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120A" w14:textId="77777777" w:rsidR="001E6252" w:rsidRDefault="001E6252">
      <w:bookmarkStart w:id="0" w:name="_Hlk138078675"/>
      <w:bookmarkStart w:id="1" w:name="_Toc138078263"/>
    </w:p>
    <w:p w14:paraId="5EC62289" w14:textId="77777777" w:rsidR="001E6252" w:rsidRDefault="001E6252"/>
    <w:p w14:paraId="1CF71ED5" w14:textId="6DC2B8BD" w:rsidR="001E6252" w:rsidRPr="00024C6D" w:rsidRDefault="001E6252" w:rsidP="001E6252">
      <w:pPr>
        <w:spacing w:after="0"/>
        <w:rPr>
          <w:rFonts w:ascii="Times New Roman" w:hAnsi="Times New Roman" w:cs="Times New Roman"/>
          <w:bCs/>
          <w:caps/>
          <w:sz w:val="28"/>
        </w:rPr>
      </w:pPr>
      <w:r w:rsidRPr="00024C6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0E7484" wp14:editId="4F31BED5">
                <wp:simplePos x="0" y="0"/>
                <wp:positionH relativeFrom="margin">
                  <wp:align>center</wp:align>
                </wp:positionH>
                <wp:positionV relativeFrom="paragraph">
                  <wp:posOffset>-405765</wp:posOffset>
                </wp:positionV>
                <wp:extent cx="6562725" cy="10020300"/>
                <wp:effectExtent l="0" t="0" r="28575" b="1905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7B90F" w14:textId="77777777" w:rsidR="00D44A8C" w:rsidRDefault="00D44A8C" w:rsidP="001E62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78F365BD" w14:textId="77777777" w:rsidR="00D44A8C" w:rsidRPr="00C84793" w:rsidRDefault="00D44A8C" w:rsidP="001E62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Частное учреждение образования</w:t>
                            </w:r>
                          </w:p>
                          <w:p w14:paraId="2C92F614" w14:textId="77777777" w:rsidR="00D44A8C" w:rsidRPr="00C84793" w:rsidRDefault="00D44A8C" w:rsidP="001E6252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bookmarkStart w:id="2" w:name="_Toc37440875"/>
                            <w:bookmarkStart w:id="3" w:name="_Toc40132361"/>
                            <w:bookmarkStart w:id="4" w:name="_Toc535401317"/>
                            <w:bookmarkStart w:id="5" w:name="_Toc535177833"/>
                            <w:bookmarkStart w:id="6" w:name="_Toc535170959"/>
                            <w:bookmarkStart w:id="7" w:name="_Toc41215398"/>
                            <w:bookmarkStart w:id="8" w:name="_Toc41922225"/>
                            <w:bookmarkStart w:id="9" w:name="_Toc71130139"/>
                            <w:bookmarkStart w:id="10" w:name="_Toc132640061"/>
                            <w:bookmarkStart w:id="11" w:name="_Toc138608591"/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«</w:t>
                            </w: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Колледж бизнеса и права</w:t>
                            </w: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»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E7484" id="Прямоугольник 104" o:spid="_x0000_s1026" style="position:absolute;margin-left:0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" strokeweight="2pt">
                <v:fill opacity="0"/>
                <v:textbox>
                  <w:txbxContent>
                    <w:p w14:paraId="7227B90F" w14:textId="77777777" w:rsidR="00D44A8C" w:rsidRDefault="00D44A8C" w:rsidP="001E62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78F365BD" w14:textId="77777777" w:rsidR="00D44A8C" w:rsidRPr="00C84793" w:rsidRDefault="00D44A8C" w:rsidP="001E62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</w:pPr>
                      <w:r w:rsidRPr="00C8479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Частное учреждение образования</w:t>
                      </w:r>
                    </w:p>
                    <w:p w14:paraId="2C92F614" w14:textId="77777777" w:rsidR="00D44A8C" w:rsidRPr="00C84793" w:rsidRDefault="00D44A8C" w:rsidP="001E6252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</w:pPr>
                      <w:bookmarkStart w:id="12" w:name="_Toc37440875"/>
                      <w:bookmarkStart w:id="13" w:name="_Toc40132361"/>
                      <w:bookmarkStart w:id="14" w:name="_Toc535401317"/>
                      <w:bookmarkStart w:id="15" w:name="_Toc535177833"/>
                      <w:bookmarkStart w:id="16" w:name="_Toc535170959"/>
                      <w:bookmarkStart w:id="17" w:name="_Toc41215398"/>
                      <w:bookmarkStart w:id="18" w:name="_Toc41922225"/>
                      <w:bookmarkStart w:id="19" w:name="_Toc71130139"/>
                      <w:bookmarkStart w:id="20" w:name="_Toc132640061"/>
                      <w:bookmarkStart w:id="21" w:name="_Toc138608591"/>
                      <w:r w:rsidRPr="00C84793"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  <w:t>«</w:t>
                      </w:r>
                      <w:r w:rsidRPr="00C8479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Колледж бизнеса и права</w:t>
                      </w:r>
                      <w:r w:rsidRPr="00C84793"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  <w:t>»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668262" w14:textId="77777777" w:rsidR="001E6252" w:rsidRPr="00024C6D" w:rsidRDefault="001E6252" w:rsidP="001E6252">
      <w:pPr>
        <w:jc w:val="center"/>
        <w:rPr>
          <w:rFonts w:ascii="Times New Roman" w:hAnsi="Times New Roman" w:cs="Times New Roman"/>
          <w:sz w:val="24"/>
        </w:rPr>
      </w:pPr>
    </w:p>
    <w:p w14:paraId="2AA4BB80" w14:textId="77777777" w:rsidR="001E6252" w:rsidRPr="00024C6D" w:rsidRDefault="001E6252" w:rsidP="001E6252">
      <w:pPr>
        <w:jc w:val="center"/>
        <w:rPr>
          <w:rFonts w:ascii="Times New Roman" w:hAnsi="Times New Roman" w:cs="Times New Roman"/>
          <w:sz w:val="24"/>
        </w:rPr>
      </w:pPr>
    </w:p>
    <w:p w14:paraId="0CB9E56F" w14:textId="77777777" w:rsidR="001E6252" w:rsidRPr="00024C6D" w:rsidRDefault="001E6252" w:rsidP="001E6252">
      <w:pPr>
        <w:jc w:val="center"/>
        <w:rPr>
          <w:rFonts w:ascii="Times New Roman" w:hAnsi="Times New Roman" w:cs="Times New Roman"/>
          <w:sz w:val="24"/>
        </w:rPr>
      </w:pPr>
    </w:p>
    <w:p w14:paraId="52A3952F" w14:textId="77777777" w:rsidR="001E6252" w:rsidRDefault="001E6252" w:rsidP="001E6252">
      <w:pPr>
        <w:spacing w:after="0"/>
        <w:rPr>
          <w:rFonts w:ascii="Times New Roman" w:hAnsi="Times New Roman" w:cs="Times New Roman"/>
          <w:sz w:val="28"/>
        </w:rPr>
      </w:pPr>
    </w:p>
    <w:p w14:paraId="689F1F50" w14:textId="77777777" w:rsidR="001E6252" w:rsidRDefault="001E6252" w:rsidP="001E6252">
      <w:pPr>
        <w:spacing w:after="0"/>
        <w:rPr>
          <w:rFonts w:ascii="Times New Roman" w:hAnsi="Times New Roman" w:cs="Times New Roman"/>
          <w:sz w:val="28"/>
        </w:rPr>
      </w:pPr>
    </w:p>
    <w:p w14:paraId="3B8127D7" w14:textId="77777777" w:rsidR="001E6252" w:rsidRDefault="001E6252" w:rsidP="001E6252">
      <w:pPr>
        <w:spacing w:after="0"/>
        <w:rPr>
          <w:rFonts w:ascii="Times New Roman" w:hAnsi="Times New Roman" w:cs="Times New Roman"/>
          <w:sz w:val="28"/>
        </w:rPr>
      </w:pPr>
    </w:p>
    <w:p w14:paraId="64E22C89" w14:textId="77777777" w:rsidR="001E6252" w:rsidRPr="00024C6D" w:rsidRDefault="001E6252" w:rsidP="001E6252">
      <w:pPr>
        <w:spacing w:after="0"/>
        <w:rPr>
          <w:rFonts w:ascii="Times New Roman" w:hAnsi="Times New Roman" w:cs="Times New Roman"/>
          <w:sz w:val="28"/>
        </w:rPr>
      </w:pPr>
    </w:p>
    <w:p w14:paraId="53D35DE8" w14:textId="77777777" w:rsidR="001E6252" w:rsidRPr="00024C6D" w:rsidRDefault="001E6252" w:rsidP="001E625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EC67AD3" w14:textId="77777777" w:rsidR="001E6252" w:rsidRPr="00024C6D" w:rsidRDefault="001E6252" w:rsidP="001E625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F62DFEC" w14:textId="77777777" w:rsidR="001E6252" w:rsidRDefault="001E6252" w:rsidP="001E625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F353089" w14:textId="77777777" w:rsidR="001E6252" w:rsidRDefault="001E6252" w:rsidP="001E625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693BC67" w14:textId="77777777" w:rsidR="001E6252" w:rsidRPr="00024C6D" w:rsidRDefault="001E6252" w:rsidP="001E625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CAFA3F1" w14:textId="51480724" w:rsidR="001E6252" w:rsidRPr="00576EA1" w:rsidRDefault="00EC4278" w:rsidP="001E6252">
      <w:pPr>
        <w:pStyle w:val="-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ДЛЯ РЕМОНТА ТЕЛЕОФОВ</w:t>
      </w:r>
    </w:p>
    <w:p w14:paraId="79313D4C" w14:textId="77777777" w:rsidR="001E6252" w:rsidRPr="00024C6D" w:rsidRDefault="001E6252" w:rsidP="001E625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1098A69" w14:textId="096F1D49" w:rsidR="001E6252" w:rsidRDefault="001E6252" w:rsidP="001E6252">
      <w:pPr>
        <w:spacing w:after="48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ПОЛЬЗОВАТЕЛЯ</w:t>
      </w:r>
    </w:p>
    <w:p w14:paraId="160FDD73" w14:textId="77777777" w:rsidR="001E6252" w:rsidRPr="00024C6D" w:rsidRDefault="001E6252" w:rsidP="001E6252">
      <w:pPr>
        <w:spacing w:after="48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учебному предмету «Конструирование программ</w:t>
      </w:r>
      <w:r>
        <w:rPr>
          <w:rFonts w:ascii="Times New Roman" w:hAnsi="Times New Roman" w:cs="Times New Roman"/>
          <w:sz w:val="28"/>
        </w:rPr>
        <w:br/>
        <w:t xml:space="preserve"> и языки программирования»</w:t>
      </w:r>
    </w:p>
    <w:p w14:paraId="79AF4FA1" w14:textId="5EA2B5B0" w:rsidR="001E6252" w:rsidRPr="00024C6D" w:rsidRDefault="001E6252" w:rsidP="001E6252">
      <w:pPr>
        <w:jc w:val="center"/>
        <w:rPr>
          <w:rFonts w:ascii="Times New Roman" w:hAnsi="Times New Roman" w:cs="Times New Roman"/>
          <w:sz w:val="28"/>
        </w:rPr>
      </w:pPr>
      <w:r w:rsidRPr="00576EA1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П Т.09</w:t>
      </w:r>
      <w:r w:rsidR="00BF6AC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0</w:t>
      </w:r>
      <w:r w:rsidR="00BF6ACB">
        <w:rPr>
          <w:rFonts w:ascii="Times New Roman" w:hAnsi="Times New Roman" w:cs="Times New Roman"/>
          <w:sz w:val="28"/>
        </w:rPr>
        <w:t>23</w:t>
      </w:r>
      <w:r w:rsidRPr="00576EA1">
        <w:rPr>
          <w:rFonts w:ascii="Times New Roman" w:hAnsi="Times New Roman" w:cs="Times New Roman"/>
          <w:sz w:val="28"/>
        </w:rPr>
        <w:t>.401</w:t>
      </w:r>
    </w:p>
    <w:p w14:paraId="558EBEEF" w14:textId="77777777" w:rsidR="001E6252" w:rsidRPr="00024C6D" w:rsidRDefault="001E6252" w:rsidP="001E6252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603FC2F2" w14:textId="77777777" w:rsidR="001E6252" w:rsidRPr="00024C6D" w:rsidRDefault="001E6252" w:rsidP="001E6252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09269BE1" w14:textId="77777777" w:rsidR="001E6252" w:rsidRDefault="001E6252" w:rsidP="001E6252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2936B1AD" w14:textId="77777777" w:rsidR="001E6252" w:rsidRDefault="001E6252" w:rsidP="001E6252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324AF066" w14:textId="77777777" w:rsidR="001E6252" w:rsidRPr="00024C6D" w:rsidRDefault="001E6252" w:rsidP="001E6252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FF53585" w14:textId="77777777" w:rsidR="001E6252" w:rsidRPr="00024C6D" w:rsidRDefault="001E6252" w:rsidP="001E6252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D131F8E" w14:textId="77777777" w:rsidR="001E6252" w:rsidRPr="00024C6D" w:rsidRDefault="001E6252" w:rsidP="001E6252">
      <w:pPr>
        <w:rPr>
          <w:rFonts w:ascii="Times New Roman" w:hAnsi="Times New Roman" w:cs="Times New Roman"/>
        </w:rPr>
      </w:pPr>
    </w:p>
    <w:p w14:paraId="61AE8EAF" w14:textId="77777777" w:rsidR="001E6252" w:rsidRPr="004E2A3A" w:rsidRDefault="001E6252" w:rsidP="001E6252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</w:p>
    <w:p w14:paraId="00A4B269" w14:textId="71ABBC92" w:rsidR="001E6252" w:rsidRPr="004E2A3A" w:rsidRDefault="001E6252" w:rsidP="001E6252">
      <w:pPr>
        <w:suppressAutoHyphens/>
        <w:spacing w:after="0" w:line="240" w:lineRule="auto"/>
        <w:ind w:right="-143"/>
        <w:rPr>
          <w:rFonts w:ascii="Times New Roman" w:eastAsia="Times New Roman" w:hAnsi="Times New Roman" w:cs="Times New Roman"/>
          <w:sz w:val="28"/>
          <w:szCs w:val="24"/>
        </w:rPr>
      </w:pP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Руководитель проекта     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</w:t>
      </w:r>
      <w:proofErr w:type="gramStart"/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(</w:t>
      </w:r>
      <w:proofErr w:type="gramEnd"/>
      <w:r w:rsidR="00BF6ACB">
        <w:rPr>
          <w:rFonts w:ascii="Times New Roman" w:eastAsia="Times New Roman" w:hAnsi="Times New Roman" w:cs="Times New Roman"/>
          <w:sz w:val="28"/>
          <w:szCs w:val="24"/>
        </w:rPr>
        <w:t>А. В. Кривошеина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495D09A9" w14:textId="77777777" w:rsidR="001E6252" w:rsidRPr="004E2A3A" w:rsidRDefault="001E6252" w:rsidP="001E6252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</w:p>
    <w:p w14:paraId="114875FC" w14:textId="3404A536" w:rsidR="001E6252" w:rsidRPr="004E2A3A" w:rsidRDefault="001E6252" w:rsidP="001E6252">
      <w:pPr>
        <w:tabs>
          <w:tab w:val="left" w:pos="7380"/>
        </w:tabs>
        <w:suppressAutoHyphens/>
        <w:spacing w:after="0" w:line="240" w:lineRule="auto"/>
        <w:ind w:right="-14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Обу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>ча</w:t>
      </w:r>
      <w:r>
        <w:rPr>
          <w:rFonts w:ascii="Times New Roman" w:eastAsia="Times New Roman" w:hAnsi="Times New Roman" w:cs="Times New Roman"/>
          <w:sz w:val="28"/>
          <w:szCs w:val="24"/>
        </w:rPr>
        <w:t>ю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>щ</w:t>
      </w:r>
      <w:r w:rsidRPr="00BF6ACB">
        <w:rPr>
          <w:rFonts w:ascii="Times New Roman" w:eastAsia="Times New Roman" w:hAnsi="Times New Roman" w:cs="Times New Roman"/>
          <w:sz w:val="28"/>
          <w:szCs w:val="24"/>
        </w:rPr>
        <w:t>ий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ся        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  </w:t>
      </w:r>
      <w:proofErr w:type="gramStart"/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(</w:t>
      </w:r>
      <w:proofErr w:type="gramEnd"/>
      <w:r w:rsidR="00BF6ACB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EC4278">
        <w:rPr>
          <w:rFonts w:ascii="Times New Roman" w:eastAsia="Times New Roman" w:hAnsi="Times New Roman" w:cs="Times New Roman"/>
          <w:sz w:val="28"/>
          <w:szCs w:val="24"/>
        </w:rPr>
        <w:t xml:space="preserve">Н. А. Буяльский 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23E2FE78" w14:textId="77777777" w:rsidR="001E6252" w:rsidRPr="00024C6D" w:rsidRDefault="001E6252" w:rsidP="001E6252">
      <w:pPr>
        <w:tabs>
          <w:tab w:val="left" w:pos="6946"/>
        </w:tabs>
        <w:suppressAutoHyphens/>
        <w:rPr>
          <w:rFonts w:ascii="Times New Roman" w:hAnsi="Times New Roman" w:cs="Times New Roman"/>
          <w:sz w:val="28"/>
          <w:szCs w:val="28"/>
        </w:rPr>
      </w:pPr>
    </w:p>
    <w:p w14:paraId="564904BA" w14:textId="77777777" w:rsidR="001E6252" w:rsidRPr="00024C6D" w:rsidRDefault="001E6252" w:rsidP="001E6252">
      <w:pPr>
        <w:rPr>
          <w:rFonts w:ascii="Times New Roman" w:hAnsi="Times New Roman" w:cs="Times New Roman"/>
          <w:sz w:val="28"/>
          <w:szCs w:val="28"/>
        </w:rPr>
      </w:pPr>
    </w:p>
    <w:p w14:paraId="4A474A2E" w14:textId="77777777" w:rsidR="001E6252" w:rsidRDefault="001E6252" w:rsidP="001E62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F5B528" w14:textId="77777777" w:rsidR="001E6252" w:rsidRDefault="001E6252" w:rsidP="001E62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7AF9BAAB" w14:textId="7CBAA5C0" w:rsidR="00BF6ACB" w:rsidRPr="00BF6ACB" w:rsidRDefault="001E6252" w:rsidP="00BF6A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 w:rsidRPr="00C8479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54260101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0479643E" w14:textId="77777777" w:rsidR="00BF6ACB" w:rsidRDefault="00BF6ACB" w:rsidP="00BF6ACB">
          <w:pPr>
            <w:pStyle w:val="a9"/>
            <w:jc w:val="center"/>
            <w:rPr>
              <w:rFonts w:ascii="Times New Roman" w:hAnsi="Times New Roman" w:cs="Times New Roman"/>
            </w:rPr>
          </w:pPr>
        </w:p>
        <w:p w14:paraId="597B376B" w14:textId="49D827BD" w:rsidR="00BF6ACB" w:rsidRPr="00BF6ACB" w:rsidRDefault="00BF6ACB" w:rsidP="00BF6ACB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F6ACB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FF647B7" wp14:editId="3993196D">
                    <wp:simplePos x="0" y="0"/>
                    <wp:positionH relativeFrom="margin">
                      <wp:posOffset>-270934</wp:posOffset>
                    </wp:positionH>
                    <wp:positionV relativeFrom="paragraph">
                      <wp:posOffset>-76412</wp:posOffset>
                    </wp:positionV>
                    <wp:extent cx="6562725" cy="4385733"/>
                    <wp:effectExtent l="0" t="0" r="28575" b="15240"/>
                    <wp:wrapNone/>
                    <wp:docPr id="8" name="Прямоуголь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62725" cy="438573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B07089" w14:textId="3ECF3FD3" w:rsidR="00D44A8C" w:rsidRPr="00C84793" w:rsidRDefault="00D44A8C" w:rsidP="00BF6ACB">
                                <w:pPr>
                                  <w:keepNext/>
                                  <w:spacing w:after="0"/>
                                  <w:jc w:val="center"/>
                                  <w:outlineLvl w:val="2"/>
                                  <w:rPr>
                                    <w:rFonts w:ascii="Times New Roman" w:hAnsi="Times New Roman" w:cs="Times New Roman"/>
                                    <w:bCs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F647B7" id="Прямоугольник 8" o:spid="_x0000_s1027" style="position:absolute;left:0;text-align:left;margin-left:-21.35pt;margin-top:-6pt;width:516.75pt;height:345.3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" strokeweight="2pt">
                    <v:fill opacity="0"/>
                    <v:textbox>
                      <w:txbxContent>
                        <w:p w14:paraId="35B07089" w14:textId="3ECF3FD3" w:rsidR="00D44A8C" w:rsidRPr="00C84793" w:rsidRDefault="00D44A8C" w:rsidP="00BF6ACB">
                          <w:pPr>
                            <w:keepNext/>
                            <w:spacing w:after="0"/>
                            <w:jc w:val="center"/>
                            <w:outlineLvl w:val="2"/>
                            <w:rPr>
                              <w:rFonts w:ascii="Times New Roman" w:hAnsi="Times New Roman" w:cs="Times New Roman"/>
                              <w:bCs/>
                              <w:cap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BF6ACB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4A47242E" w14:textId="66F4D2E7" w:rsidR="00AD0B8F" w:rsidRDefault="00BF6ACB">
          <w:pPr>
            <w:pStyle w:val="3"/>
            <w:tabs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r w:rsidRPr="00BF6ACB">
            <w:rPr>
              <w:rFonts w:ascii="Times New Roman" w:hAnsi="Times New Roman" w:cs="Times New Roman"/>
            </w:rPr>
            <w:fldChar w:fldCharType="begin"/>
          </w:r>
          <w:r w:rsidRPr="00BF6ACB">
            <w:rPr>
              <w:rFonts w:ascii="Times New Roman" w:hAnsi="Times New Roman" w:cs="Times New Roman"/>
            </w:rPr>
            <w:instrText xml:space="preserve"> TOC \o "1-3" \h \z \u </w:instrText>
          </w:r>
          <w:r w:rsidRPr="00BF6ACB">
            <w:rPr>
              <w:rFonts w:ascii="Times New Roman" w:hAnsi="Times New Roman" w:cs="Times New Roman"/>
            </w:rPr>
            <w:fldChar w:fldCharType="separate"/>
          </w:r>
          <w:bookmarkStart w:id="22" w:name="_GoBack"/>
          <w:bookmarkEnd w:id="22"/>
          <w:r w:rsidR="00AD0B8F" w:rsidRPr="007A1613">
            <w:rPr>
              <w:rStyle w:val="aa"/>
              <w:noProof/>
            </w:rPr>
            <w:fldChar w:fldCharType="begin"/>
          </w:r>
          <w:r w:rsidR="00AD0B8F" w:rsidRPr="007A1613">
            <w:rPr>
              <w:rStyle w:val="aa"/>
              <w:noProof/>
            </w:rPr>
            <w:instrText xml:space="preserve"> </w:instrText>
          </w:r>
          <w:r w:rsidR="00AD0B8F">
            <w:rPr>
              <w:noProof/>
            </w:rPr>
            <w:instrText>HYPERLINK "C:\\Users\\nikit\\Desktop\\Руководство пользователя РСПО.docx" \l "_Toc138608591"</w:instrText>
          </w:r>
          <w:r w:rsidR="00AD0B8F" w:rsidRPr="007A1613">
            <w:rPr>
              <w:rStyle w:val="aa"/>
              <w:noProof/>
            </w:rPr>
            <w:instrText xml:space="preserve"> </w:instrText>
          </w:r>
          <w:r w:rsidR="00AD0B8F" w:rsidRPr="007A1613">
            <w:rPr>
              <w:rStyle w:val="aa"/>
              <w:noProof/>
            </w:rPr>
          </w:r>
          <w:r w:rsidR="00AD0B8F" w:rsidRPr="007A1613">
            <w:rPr>
              <w:rStyle w:val="aa"/>
              <w:noProof/>
            </w:rPr>
            <w:fldChar w:fldCharType="separate"/>
          </w:r>
          <w:r w:rsidR="00AD0B8F" w:rsidRPr="007A1613">
            <w:rPr>
              <w:rStyle w:val="aa"/>
              <w:rFonts w:ascii="Times New Roman" w:hAnsi="Times New Roman" w:cs="Times New Roman"/>
              <w:bCs/>
              <w:caps/>
              <w:noProof/>
            </w:rPr>
            <w:t>«</w:t>
          </w:r>
          <w:r w:rsidR="00AD0B8F" w:rsidRPr="007A1613">
            <w:rPr>
              <w:rStyle w:val="aa"/>
              <w:rFonts w:ascii="Times New Roman" w:hAnsi="Times New Roman" w:cs="Times New Roman"/>
              <w:bCs/>
              <w:noProof/>
            </w:rPr>
            <w:t>Колледж бизнеса и права</w:t>
          </w:r>
          <w:r w:rsidR="00AD0B8F" w:rsidRPr="007A1613">
            <w:rPr>
              <w:rStyle w:val="aa"/>
              <w:rFonts w:ascii="Times New Roman" w:hAnsi="Times New Roman" w:cs="Times New Roman"/>
              <w:bCs/>
              <w:caps/>
              <w:noProof/>
            </w:rPr>
            <w:t>»</w:t>
          </w:r>
          <w:r w:rsidR="00AD0B8F">
            <w:rPr>
              <w:noProof/>
              <w:webHidden/>
            </w:rPr>
            <w:tab/>
          </w:r>
          <w:r w:rsidR="00AD0B8F">
            <w:rPr>
              <w:noProof/>
              <w:webHidden/>
            </w:rPr>
            <w:fldChar w:fldCharType="begin"/>
          </w:r>
          <w:r w:rsidR="00AD0B8F">
            <w:rPr>
              <w:noProof/>
              <w:webHidden/>
            </w:rPr>
            <w:instrText xml:space="preserve"> PAGEREF _Toc138608591 \h </w:instrText>
          </w:r>
          <w:r w:rsidR="00AD0B8F">
            <w:rPr>
              <w:noProof/>
              <w:webHidden/>
            </w:rPr>
          </w:r>
          <w:r w:rsidR="00AD0B8F">
            <w:rPr>
              <w:noProof/>
              <w:webHidden/>
            </w:rPr>
            <w:fldChar w:fldCharType="separate"/>
          </w:r>
          <w:r w:rsidR="00AD0B8F">
            <w:rPr>
              <w:noProof/>
              <w:webHidden/>
            </w:rPr>
            <w:t>1</w:t>
          </w:r>
          <w:r w:rsidR="00AD0B8F">
            <w:rPr>
              <w:noProof/>
              <w:webHidden/>
            </w:rPr>
            <w:fldChar w:fldCharType="end"/>
          </w:r>
          <w:r w:rsidR="00AD0B8F" w:rsidRPr="007A1613">
            <w:rPr>
              <w:rStyle w:val="aa"/>
              <w:noProof/>
            </w:rPr>
            <w:fldChar w:fldCharType="end"/>
          </w:r>
        </w:p>
        <w:p w14:paraId="2643C61D" w14:textId="1AECA483" w:rsidR="00AD0B8F" w:rsidRDefault="00AD0B8F">
          <w:pPr>
            <w:pStyle w:val="21"/>
            <w:tabs>
              <w:tab w:val="left" w:pos="66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592" w:history="1">
            <w:r w:rsidRPr="007A1613">
              <w:rPr>
                <w:rStyle w:val="aa"/>
                <w:noProof/>
              </w:rPr>
              <w:t>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125E" w14:textId="484AB61B" w:rsidR="00AD0B8F" w:rsidRDefault="00AD0B8F">
          <w:pPr>
            <w:pStyle w:val="21"/>
            <w:tabs>
              <w:tab w:val="left" w:pos="88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593" w:history="1">
            <w:r w:rsidRPr="007A1613">
              <w:rPr>
                <w:rStyle w:val="aa"/>
                <w:noProof/>
              </w:rPr>
              <w:t>1.1.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4CBB" w14:textId="2C82A5F5" w:rsidR="00AD0B8F" w:rsidRDefault="00AD0B8F">
          <w:pPr>
            <w:pStyle w:val="21"/>
            <w:tabs>
              <w:tab w:val="left" w:pos="88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594" w:history="1">
            <w:r w:rsidRPr="007A1613">
              <w:rPr>
                <w:rStyle w:val="aa"/>
                <w:noProof/>
              </w:rPr>
              <w:t>1.2.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7EB3" w14:textId="574FA13D" w:rsidR="00AD0B8F" w:rsidRDefault="00AD0B8F">
          <w:pPr>
            <w:pStyle w:val="21"/>
            <w:tabs>
              <w:tab w:val="left" w:pos="88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595" w:history="1">
            <w:r w:rsidRPr="007A1613">
              <w:rPr>
                <w:rStyle w:val="aa"/>
                <w:noProof/>
              </w:rPr>
              <w:t>1.3.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478F" w14:textId="53365412" w:rsidR="00AD0B8F" w:rsidRDefault="00AD0B8F">
          <w:pPr>
            <w:pStyle w:val="21"/>
            <w:tabs>
              <w:tab w:val="left" w:pos="66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596" w:history="1">
            <w:r w:rsidRPr="007A1613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0B13" w14:textId="1D48542B" w:rsidR="00AD0B8F" w:rsidRDefault="00AD0B8F">
          <w:pPr>
            <w:pStyle w:val="21"/>
            <w:tabs>
              <w:tab w:val="left" w:pos="88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597" w:history="1">
            <w:r w:rsidRPr="007A1613">
              <w:rPr>
                <w:rStyle w:val="aa"/>
                <w:noProof/>
              </w:rPr>
              <w:t>2.1.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8E5F" w14:textId="1E6C46EA" w:rsidR="00AD0B8F" w:rsidRDefault="00AD0B8F">
          <w:pPr>
            <w:pStyle w:val="21"/>
            <w:tabs>
              <w:tab w:val="left" w:pos="88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598" w:history="1">
            <w:r w:rsidRPr="007A1613">
              <w:rPr>
                <w:rStyle w:val="aa"/>
                <w:noProof/>
              </w:rPr>
              <w:t>2.2.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D4BD" w14:textId="7CD45F71" w:rsidR="00AD0B8F" w:rsidRDefault="00AD0B8F">
          <w:pPr>
            <w:pStyle w:val="21"/>
            <w:tabs>
              <w:tab w:val="left" w:pos="66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599" w:history="1">
            <w:r w:rsidRPr="007A1613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24D0" w14:textId="6C58C81E" w:rsidR="00AD0B8F" w:rsidRDefault="00AD0B8F">
          <w:pPr>
            <w:pStyle w:val="21"/>
            <w:tabs>
              <w:tab w:val="left" w:pos="88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600" w:history="1">
            <w:r w:rsidRPr="007A1613">
              <w:rPr>
                <w:rStyle w:val="aa"/>
                <w:noProof/>
              </w:rPr>
              <w:t>3.1.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Вход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0459" w14:textId="36EB5097" w:rsidR="00AD0B8F" w:rsidRDefault="00AD0B8F">
          <w:pPr>
            <w:pStyle w:val="21"/>
            <w:tabs>
              <w:tab w:val="left" w:pos="88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601" w:history="1">
            <w:r w:rsidRPr="007A1613">
              <w:rPr>
                <w:rStyle w:val="aa"/>
                <w:noProof/>
              </w:rPr>
              <w:t>3.2.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Регистрация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9A6F" w14:textId="670185E5" w:rsidR="00AD0B8F" w:rsidRDefault="00AD0B8F">
          <w:pPr>
            <w:pStyle w:val="21"/>
            <w:tabs>
              <w:tab w:val="left" w:pos="88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602" w:history="1">
            <w:r w:rsidRPr="007A1613">
              <w:rPr>
                <w:rStyle w:val="aa"/>
                <w:noProof/>
              </w:rPr>
              <w:t>3.3.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Заполнение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4E78" w14:textId="28474FD5" w:rsidR="00AD0B8F" w:rsidRDefault="00AD0B8F">
          <w:pPr>
            <w:pStyle w:val="21"/>
            <w:tabs>
              <w:tab w:val="left" w:pos="88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603" w:history="1">
            <w:r w:rsidRPr="007A1613">
              <w:rPr>
                <w:rStyle w:val="aa"/>
                <w:noProof/>
              </w:rPr>
              <w:t>3.4.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29A3" w14:textId="17ABADEA" w:rsidR="00AD0B8F" w:rsidRDefault="00AD0B8F">
          <w:pPr>
            <w:pStyle w:val="21"/>
            <w:tabs>
              <w:tab w:val="left" w:pos="880"/>
              <w:tab w:val="right" w:leader="dot" w:pos="9605"/>
            </w:tabs>
            <w:rPr>
              <w:rFonts w:eastAsiaTheme="minorEastAsia"/>
              <w:noProof/>
              <w:lang w:val="ru-BY" w:eastAsia="ru-BY"/>
            </w:rPr>
          </w:pPr>
          <w:hyperlink w:anchor="_Toc138608604" w:history="1">
            <w:r w:rsidRPr="007A1613">
              <w:rPr>
                <w:rStyle w:val="aa"/>
                <w:noProof/>
              </w:rPr>
              <w:t>3.5.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7A1613">
              <w:rPr>
                <w:rStyle w:val="aa"/>
                <w:noProof/>
              </w:rPr>
              <w:t>Оплата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E31A" w14:textId="3C169B0D" w:rsidR="00BF6ACB" w:rsidRDefault="00BF6ACB">
          <w:r w:rsidRPr="00BF6AC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6341DC0" w14:textId="34A61667" w:rsidR="001E6252" w:rsidRDefault="001E6252"/>
    <w:p w14:paraId="71F611C9" w14:textId="033967B3" w:rsidR="001E6252" w:rsidRDefault="00BF6ACB" w:rsidP="00BF6ACB">
      <w:r>
        <w:br w:type="page"/>
      </w:r>
    </w:p>
    <w:p w14:paraId="5ACB757E" w14:textId="2D9716D2" w:rsidR="00E41E76" w:rsidRPr="00057A7F" w:rsidRDefault="001276CA" w:rsidP="00E41E76">
      <w:pPr>
        <w:pStyle w:val="2"/>
        <w:numPr>
          <w:ilvl w:val="0"/>
          <w:numId w:val="6"/>
        </w:numPr>
        <w:spacing w:line="600" w:lineRule="auto"/>
        <w:ind w:left="0" w:firstLine="709"/>
        <w:rPr>
          <w:sz w:val="32"/>
          <w:szCs w:val="32"/>
        </w:rPr>
      </w:pPr>
      <w:bookmarkStart w:id="23" w:name="_Toc138608592"/>
      <w:r w:rsidRPr="00057A7F">
        <w:rPr>
          <w:sz w:val="32"/>
          <w:szCs w:val="32"/>
        </w:rPr>
        <w:lastRenderedPageBreak/>
        <w:t>Введение</w:t>
      </w:r>
      <w:bookmarkEnd w:id="1"/>
      <w:bookmarkEnd w:id="23"/>
    </w:p>
    <w:p w14:paraId="7B8F0283" w14:textId="71FE7AF8" w:rsidR="00183E8F" w:rsidRPr="004B7972" w:rsidRDefault="006C3B44" w:rsidP="00183E8F">
      <w:pPr>
        <w:pStyle w:val="2"/>
        <w:numPr>
          <w:ilvl w:val="1"/>
          <w:numId w:val="6"/>
        </w:numPr>
        <w:ind w:left="0" w:firstLine="709"/>
        <w:rPr>
          <w:sz w:val="28"/>
          <w:szCs w:val="28"/>
        </w:rPr>
      </w:pPr>
      <w:bookmarkStart w:id="24" w:name="_Toc138078264"/>
      <w:bookmarkStart w:id="25" w:name="_Toc138608593"/>
      <w:r w:rsidRPr="004B7972">
        <w:rPr>
          <w:sz w:val="28"/>
          <w:szCs w:val="28"/>
        </w:rPr>
        <w:t>Область применения</w:t>
      </w:r>
      <w:bookmarkEnd w:id="24"/>
      <w:bookmarkEnd w:id="25"/>
    </w:p>
    <w:p w14:paraId="6DC00BBB" w14:textId="6DAE5358" w:rsidR="00183E8F" w:rsidRPr="001B3152" w:rsidRDefault="00EC4278" w:rsidP="001B3152">
      <w:pPr>
        <w:pStyle w:val="a5"/>
      </w:pPr>
      <w:r>
        <w:t>Приложение для ремонта телефонов</w:t>
      </w:r>
      <w:r w:rsidR="00183E8F" w:rsidRPr="001B3152">
        <w:t xml:space="preserve"> — </w:t>
      </w:r>
      <w:r w:rsidRPr="00EC4278">
        <w:t>это программа, предназначенная для пользователей, которые нуждаются в ремонте своих мобильных устройств. Эти приложения обеспечивают удобный способ обращения к специалистам по ремонту и предоставляют доступ к различным услугам.</w:t>
      </w:r>
    </w:p>
    <w:p w14:paraId="258CF8B4" w14:textId="7F814FF8" w:rsidR="001B79A3" w:rsidRPr="004B7972" w:rsidRDefault="001B79A3" w:rsidP="00CF51D4">
      <w:pPr>
        <w:pStyle w:val="2"/>
        <w:numPr>
          <w:ilvl w:val="1"/>
          <w:numId w:val="6"/>
        </w:numPr>
        <w:ind w:left="0" w:firstLine="709"/>
        <w:rPr>
          <w:sz w:val="28"/>
          <w:szCs w:val="28"/>
        </w:rPr>
      </w:pPr>
      <w:bookmarkStart w:id="26" w:name="_Toc138078265"/>
      <w:bookmarkStart w:id="27" w:name="_Toc138608594"/>
      <w:r w:rsidRPr="004B7972">
        <w:rPr>
          <w:sz w:val="28"/>
          <w:szCs w:val="28"/>
        </w:rPr>
        <w:t>Краткое описание возможностей</w:t>
      </w:r>
      <w:bookmarkEnd w:id="26"/>
      <w:bookmarkEnd w:id="27"/>
    </w:p>
    <w:p w14:paraId="24C22400" w14:textId="0C41CFCC" w:rsidR="00221BCF" w:rsidRDefault="00EC4278" w:rsidP="001B3152">
      <w:pPr>
        <w:pStyle w:val="a5"/>
      </w:pPr>
      <w:r>
        <w:t>Приложение для ремонта телефонов</w:t>
      </w:r>
      <w:r w:rsidR="008052E7">
        <w:t xml:space="preserve"> обеспечивает выполнение следующих основных функций:</w:t>
      </w:r>
    </w:p>
    <w:p w14:paraId="014D3C1F" w14:textId="152BF015" w:rsidR="008052E7" w:rsidRDefault="001E29AA" w:rsidP="001B3152">
      <w:pPr>
        <w:pStyle w:val="a5"/>
        <w:numPr>
          <w:ilvl w:val="0"/>
          <w:numId w:val="9"/>
        </w:numPr>
      </w:pPr>
      <w:r>
        <w:t>Регистрация пользователей</w:t>
      </w:r>
      <w:r w:rsidR="00F00557">
        <w:t>;</w:t>
      </w:r>
    </w:p>
    <w:p w14:paraId="486587EF" w14:textId="762F6AE3" w:rsidR="00A939F1" w:rsidRDefault="00465329" w:rsidP="001B3152">
      <w:pPr>
        <w:pStyle w:val="a5"/>
        <w:numPr>
          <w:ilvl w:val="0"/>
          <w:numId w:val="9"/>
        </w:numPr>
      </w:pPr>
      <w:r>
        <w:t xml:space="preserve">Поиск </w:t>
      </w:r>
      <w:r w:rsidR="00EC4278">
        <w:t>устройства по каталогу</w:t>
      </w:r>
      <w:r w:rsidR="00F00557">
        <w:t>;</w:t>
      </w:r>
    </w:p>
    <w:p w14:paraId="3DEE306B" w14:textId="24C2D240" w:rsidR="00EC4278" w:rsidRDefault="00EC4278" w:rsidP="001B3152">
      <w:pPr>
        <w:pStyle w:val="a5"/>
        <w:numPr>
          <w:ilvl w:val="0"/>
          <w:numId w:val="9"/>
        </w:numPr>
      </w:pPr>
      <w:r>
        <w:t xml:space="preserve">Поиск проблемы телефона по каталогу </w:t>
      </w:r>
    </w:p>
    <w:p w14:paraId="6C36509A" w14:textId="2C42B14C" w:rsidR="00465329" w:rsidRDefault="00EC4278" w:rsidP="001B3152">
      <w:pPr>
        <w:pStyle w:val="a5"/>
        <w:numPr>
          <w:ilvl w:val="0"/>
          <w:numId w:val="9"/>
        </w:numPr>
      </w:pPr>
      <w:r>
        <w:t>Рассчет стоимости ремонта</w:t>
      </w:r>
      <w:r w:rsidR="008C039D">
        <w:t>;</w:t>
      </w:r>
    </w:p>
    <w:p w14:paraId="6173FFCE" w14:textId="5D1A7E26" w:rsidR="008C039D" w:rsidRPr="00057A7F" w:rsidRDefault="00EC4278" w:rsidP="001B3152">
      <w:pPr>
        <w:pStyle w:val="a5"/>
        <w:numPr>
          <w:ilvl w:val="0"/>
          <w:numId w:val="9"/>
        </w:numPr>
      </w:pPr>
      <w:r>
        <w:t>Создание заявки на ремонт</w:t>
      </w:r>
      <w:r w:rsidR="008C039D">
        <w:t>;</w:t>
      </w:r>
    </w:p>
    <w:p w14:paraId="1EE5D01C" w14:textId="2AD72384" w:rsidR="001B79A3" w:rsidRPr="004B7972" w:rsidRDefault="00003A45" w:rsidP="00CF51D4">
      <w:pPr>
        <w:pStyle w:val="2"/>
        <w:numPr>
          <w:ilvl w:val="1"/>
          <w:numId w:val="6"/>
        </w:numPr>
        <w:ind w:left="0" w:firstLine="709"/>
        <w:rPr>
          <w:sz w:val="28"/>
          <w:szCs w:val="28"/>
        </w:rPr>
      </w:pPr>
      <w:bookmarkStart w:id="28" w:name="_Toc138078266"/>
      <w:bookmarkStart w:id="29" w:name="_Toc138608595"/>
      <w:r w:rsidRPr="004B7972">
        <w:rPr>
          <w:sz w:val="28"/>
          <w:szCs w:val="28"/>
        </w:rPr>
        <w:t>Уровень подготовки пользователя</w:t>
      </w:r>
      <w:bookmarkEnd w:id="28"/>
      <w:bookmarkEnd w:id="29"/>
    </w:p>
    <w:p w14:paraId="5C989F7E" w14:textId="3A5F497C" w:rsidR="00D15EF3" w:rsidRDefault="00D15EF3" w:rsidP="001B3152">
      <w:pPr>
        <w:pStyle w:val="a5"/>
      </w:pPr>
      <w:r>
        <w:t xml:space="preserve">Для эксплуатации </w:t>
      </w:r>
      <w:r w:rsidR="004D4917">
        <w:t>игрового лаунчера</w:t>
      </w:r>
      <w:r>
        <w:t xml:space="preserve"> определены следующие роли: </w:t>
      </w:r>
    </w:p>
    <w:p w14:paraId="6C27B641" w14:textId="3D4AD53C" w:rsidR="00364376" w:rsidRDefault="00364376" w:rsidP="001B3152">
      <w:pPr>
        <w:pStyle w:val="a5"/>
        <w:numPr>
          <w:ilvl w:val="0"/>
          <w:numId w:val="10"/>
        </w:numPr>
      </w:pPr>
      <w:r>
        <w:t>Пользователь.</w:t>
      </w:r>
    </w:p>
    <w:p w14:paraId="10EA14E2" w14:textId="2985D586" w:rsidR="001836F4" w:rsidRDefault="001836F4" w:rsidP="00EC4278">
      <w:pPr>
        <w:pStyle w:val="a5"/>
      </w:pPr>
      <w:r>
        <w:t xml:space="preserve">Пользователь может: </w:t>
      </w:r>
    </w:p>
    <w:p w14:paraId="44ED650C" w14:textId="192C2048" w:rsidR="001836F4" w:rsidRDefault="00EC4278" w:rsidP="001836F4">
      <w:pPr>
        <w:pStyle w:val="a5"/>
        <w:numPr>
          <w:ilvl w:val="0"/>
          <w:numId w:val="12"/>
        </w:numPr>
      </w:pPr>
      <w:r>
        <w:t>Просматривать каталог ремонтируемых телефонов</w:t>
      </w:r>
      <w:r w:rsidR="001836F4">
        <w:t>;</w:t>
      </w:r>
    </w:p>
    <w:p w14:paraId="23BC8127" w14:textId="4AECBE5B" w:rsidR="00EC4278" w:rsidRDefault="00EC4278" w:rsidP="00EC4278">
      <w:pPr>
        <w:pStyle w:val="a5"/>
        <w:numPr>
          <w:ilvl w:val="0"/>
          <w:numId w:val="12"/>
        </w:numPr>
      </w:pPr>
      <w:r>
        <w:t>Просматривать каталог ремонтируемых моделей;</w:t>
      </w:r>
    </w:p>
    <w:p w14:paraId="4983DCED" w14:textId="4ABC2FDC" w:rsidR="001836F4" w:rsidRDefault="00EC4278" w:rsidP="001836F4">
      <w:pPr>
        <w:pStyle w:val="a5"/>
        <w:numPr>
          <w:ilvl w:val="0"/>
          <w:numId w:val="12"/>
        </w:numPr>
      </w:pPr>
      <w:r>
        <w:t>Выбирать проблему своего устройства</w:t>
      </w:r>
      <w:r w:rsidR="001836F4">
        <w:t>;</w:t>
      </w:r>
    </w:p>
    <w:p w14:paraId="7D8BFF47" w14:textId="46F75354" w:rsidR="001836F4" w:rsidRDefault="00EC4278" w:rsidP="001836F4">
      <w:pPr>
        <w:pStyle w:val="a5"/>
        <w:numPr>
          <w:ilvl w:val="0"/>
          <w:numId w:val="12"/>
        </w:numPr>
      </w:pPr>
      <w:r>
        <w:t>Рассчитывать стоимость ремонта</w:t>
      </w:r>
      <w:r w:rsidR="001836F4">
        <w:t>;</w:t>
      </w:r>
    </w:p>
    <w:p w14:paraId="59F0DE87" w14:textId="3633213B" w:rsidR="00183E8F" w:rsidRDefault="00EC4278" w:rsidP="00EC4278">
      <w:pPr>
        <w:pStyle w:val="a5"/>
        <w:numPr>
          <w:ilvl w:val="0"/>
          <w:numId w:val="12"/>
        </w:numPr>
      </w:pPr>
      <w:r>
        <w:t>Создавать заявку на ремонт</w:t>
      </w:r>
      <w:r w:rsidR="001836F4">
        <w:t>;</w:t>
      </w:r>
      <w:r w:rsidRPr="00057A7F">
        <w:t xml:space="preserve"> </w:t>
      </w:r>
    </w:p>
    <w:p w14:paraId="1676F754" w14:textId="65081153" w:rsidR="00057A7F" w:rsidRDefault="001A6522" w:rsidP="00CD204A">
      <w:pPr>
        <w:pStyle w:val="2"/>
        <w:numPr>
          <w:ilvl w:val="0"/>
          <w:numId w:val="6"/>
        </w:numPr>
        <w:tabs>
          <w:tab w:val="num" w:pos="720"/>
        </w:tabs>
        <w:spacing w:line="600" w:lineRule="auto"/>
        <w:ind w:left="0" w:firstLine="709"/>
        <w:rPr>
          <w:sz w:val="32"/>
          <w:szCs w:val="32"/>
        </w:rPr>
      </w:pPr>
      <w:bookmarkStart w:id="30" w:name="_Toc138078267"/>
      <w:bookmarkStart w:id="31" w:name="_Toc138608596"/>
      <w:r>
        <w:rPr>
          <w:sz w:val="32"/>
          <w:szCs w:val="32"/>
        </w:rPr>
        <w:t>Назначение и условия применения</w:t>
      </w:r>
      <w:bookmarkEnd w:id="30"/>
      <w:bookmarkEnd w:id="31"/>
    </w:p>
    <w:p w14:paraId="4C455440" w14:textId="1DAF7666" w:rsidR="00CD204A" w:rsidRPr="004B7972" w:rsidRDefault="00582C8E" w:rsidP="00582C8E">
      <w:pPr>
        <w:pStyle w:val="2"/>
        <w:numPr>
          <w:ilvl w:val="1"/>
          <w:numId w:val="6"/>
        </w:numPr>
        <w:spacing w:line="360" w:lineRule="auto"/>
        <w:ind w:left="709" w:firstLine="0"/>
        <w:rPr>
          <w:sz w:val="28"/>
          <w:szCs w:val="28"/>
        </w:rPr>
      </w:pPr>
      <w:bookmarkStart w:id="32" w:name="_Toc138078268"/>
      <w:bookmarkStart w:id="33" w:name="_Toc138608597"/>
      <w:r w:rsidRPr="004B7972">
        <w:rPr>
          <w:sz w:val="28"/>
          <w:szCs w:val="28"/>
        </w:rPr>
        <w:t>Назначение</w:t>
      </w:r>
      <w:bookmarkEnd w:id="32"/>
      <w:bookmarkEnd w:id="33"/>
      <w:r w:rsidRPr="004B7972">
        <w:rPr>
          <w:sz w:val="28"/>
          <w:szCs w:val="28"/>
        </w:rPr>
        <w:t xml:space="preserve"> </w:t>
      </w:r>
    </w:p>
    <w:p w14:paraId="1ABF6FDE" w14:textId="3D336473" w:rsidR="00EC4278" w:rsidRDefault="00EC4278" w:rsidP="00EC4278">
      <w:pPr>
        <w:pStyle w:val="a5"/>
      </w:pPr>
      <w:r>
        <w:t>Приложение для ремонта телефонов</w:t>
      </w:r>
      <w:r w:rsidRPr="001B3152">
        <w:t xml:space="preserve"> — </w:t>
      </w:r>
      <w:r w:rsidRPr="00EC4278">
        <w:t>это программа, предназначенная для пользователей, которые нуждаются в ремонте своих мобильных устройств. Эти приложения обеспечивают удобный способ обращения к специалистам по ремонту и предоставляют доступ к различным услугам.</w:t>
      </w:r>
    </w:p>
    <w:p w14:paraId="4AE5D69F" w14:textId="4CAFF247" w:rsidR="0063475B" w:rsidRPr="0063475B" w:rsidRDefault="0063475B" w:rsidP="0063475B">
      <w:pPr>
        <w:pStyle w:val="a5"/>
        <w:rPr>
          <w:lang w:eastAsia="ru-RU"/>
        </w:rPr>
      </w:pPr>
      <w:r w:rsidRPr="0063475B">
        <w:rPr>
          <w:lang w:eastAsia="ru-RU"/>
        </w:rPr>
        <w:t xml:space="preserve">Область применения </w:t>
      </w:r>
      <w:r w:rsidR="00EC4278">
        <w:rPr>
          <w:lang w:eastAsia="ru-RU"/>
        </w:rPr>
        <w:t>приложения</w:t>
      </w:r>
      <w:r w:rsidRPr="0063475B">
        <w:rPr>
          <w:lang w:eastAsia="ru-RU"/>
        </w:rPr>
        <w:t>:</w:t>
      </w:r>
    </w:p>
    <w:p w14:paraId="6E676E72" w14:textId="6A06D24E" w:rsidR="0063475B" w:rsidRPr="0063475B" w:rsidRDefault="00EC4278" w:rsidP="0063475B">
      <w:pPr>
        <w:pStyle w:val="a5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lastRenderedPageBreak/>
        <w:t>Пользовательский ремонт</w:t>
      </w:r>
    </w:p>
    <w:p w14:paraId="1104FFB5" w14:textId="2CFD6915" w:rsidR="0063475B" w:rsidRPr="0063475B" w:rsidRDefault="00EC4278" w:rsidP="0063475B">
      <w:pPr>
        <w:pStyle w:val="a5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Сервисные центры</w:t>
      </w:r>
    </w:p>
    <w:p w14:paraId="07D272A3" w14:textId="18524ECC" w:rsidR="0063475B" w:rsidRPr="0063475B" w:rsidRDefault="00EC4278" w:rsidP="0063475B">
      <w:pPr>
        <w:pStyle w:val="a5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Розничные магазины</w:t>
      </w:r>
    </w:p>
    <w:p w14:paraId="2F848D50" w14:textId="372FE47E" w:rsidR="0063475B" w:rsidRPr="0063475B" w:rsidRDefault="00EC4278" w:rsidP="0063475B">
      <w:pPr>
        <w:pStyle w:val="a5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Ремонтные службы на дому</w:t>
      </w:r>
    </w:p>
    <w:p w14:paraId="3C1F4DD6" w14:textId="4CEE6078" w:rsidR="0063475B" w:rsidRPr="004B7972" w:rsidRDefault="0063475B" w:rsidP="0063475B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709" w:firstLine="0"/>
        <w:rPr>
          <w:sz w:val="28"/>
          <w:szCs w:val="28"/>
        </w:rPr>
      </w:pPr>
      <w:bookmarkStart w:id="34" w:name="_Toc138078269"/>
      <w:bookmarkStart w:id="35" w:name="_Toc138608598"/>
      <w:r w:rsidRPr="004B7972">
        <w:rPr>
          <w:sz w:val="28"/>
          <w:szCs w:val="28"/>
        </w:rPr>
        <w:t>Условия применения</w:t>
      </w:r>
      <w:bookmarkEnd w:id="34"/>
      <w:bookmarkEnd w:id="35"/>
      <w:r w:rsidRPr="004B7972">
        <w:rPr>
          <w:sz w:val="28"/>
          <w:szCs w:val="28"/>
        </w:rPr>
        <w:t xml:space="preserve"> </w:t>
      </w:r>
    </w:p>
    <w:p w14:paraId="4DFA9C0D" w14:textId="39B96A62" w:rsidR="0063475B" w:rsidRPr="0063475B" w:rsidRDefault="006417BD" w:rsidP="0063475B">
      <w:pPr>
        <w:pStyle w:val="a5"/>
        <w:rPr>
          <w:lang w:eastAsia="ru-RU"/>
        </w:rPr>
      </w:pPr>
      <w:r w:rsidRPr="006417BD">
        <w:rPr>
          <w:lang w:eastAsia="ru-RU"/>
        </w:rPr>
        <w:t>Мобильные приложения для ремонта телефонов могут быть применены в следующих условиях</w:t>
      </w:r>
      <w:r w:rsidR="0063475B" w:rsidRPr="0063475B">
        <w:rPr>
          <w:lang w:eastAsia="ru-RU"/>
        </w:rPr>
        <w:t>.</w:t>
      </w:r>
    </w:p>
    <w:p w14:paraId="22418A3F" w14:textId="2826908A" w:rsidR="0063475B" w:rsidRPr="0063475B" w:rsidRDefault="0063475B" w:rsidP="0063475B">
      <w:pPr>
        <w:pStyle w:val="a5"/>
      </w:pPr>
      <w:r w:rsidRPr="0063475B">
        <w:t xml:space="preserve">Условия применения </w:t>
      </w:r>
      <w:r w:rsidR="006417BD">
        <w:t>приложения</w:t>
      </w:r>
      <w:r w:rsidRPr="0063475B">
        <w:t>:</w:t>
      </w:r>
    </w:p>
    <w:p w14:paraId="47615F77" w14:textId="77777777" w:rsidR="0063475B" w:rsidRPr="0063475B" w:rsidRDefault="0063475B" w:rsidP="0063475B">
      <w:pPr>
        <w:pStyle w:val="a5"/>
        <w:numPr>
          <w:ilvl w:val="0"/>
          <w:numId w:val="14"/>
        </w:numPr>
        <w:rPr>
          <w:lang w:eastAsia="ru-RU"/>
        </w:rPr>
      </w:pPr>
      <w:r w:rsidRPr="0063475B">
        <w:rPr>
          <w:lang w:eastAsia="ru-RU"/>
        </w:rPr>
        <w:t>Установка на компьютер пользователя</w:t>
      </w:r>
    </w:p>
    <w:p w14:paraId="65903757" w14:textId="3E6500DC" w:rsidR="0063475B" w:rsidRPr="0063475B" w:rsidRDefault="0063475B" w:rsidP="008B0920">
      <w:pPr>
        <w:pStyle w:val="a5"/>
        <w:numPr>
          <w:ilvl w:val="0"/>
          <w:numId w:val="14"/>
        </w:numPr>
        <w:rPr>
          <w:lang w:eastAsia="ru-RU"/>
        </w:rPr>
      </w:pPr>
      <w:r w:rsidRPr="0063475B">
        <w:rPr>
          <w:lang w:eastAsia="ru-RU"/>
        </w:rPr>
        <w:t xml:space="preserve">Возможность </w:t>
      </w:r>
      <w:r w:rsidR="006417BD">
        <w:rPr>
          <w:lang w:eastAsia="ru-RU"/>
        </w:rPr>
        <w:t>создание заказа</w:t>
      </w:r>
    </w:p>
    <w:p w14:paraId="6F5DE16C" w14:textId="17FEA4CF" w:rsidR="00582C8E" w:rsidRDefault="006417BD" w:rsidP="004B7972">
      <w:pPr>
        <w:pStyle w:val="a5"/>
        <w:rPr>
          <w:lang w:eastAsia="ru-RU"/>
        </w:rPr>
      </w:pPr>
      <w:r w:rsidRPr="006417BD">
        <w:rPr>
          <w:lang w:eastAsia="ru-RU"/>
        </w:rPr>
        <w:t>В целом, мобильные приложения для ремонта телефонов обеспечивают удобный и эффективный способ получения ремонтных услуг, общения с техническими специалистами и следования за статусом ремонта, что значительно упрощает процесс обслуживания мобильных устройств.</w:t>
      </w:r>
    </w:p>
    <w:p w14:paraId="7109E302" w14:textId="278C99A0" w:rsidR="001A6522" w:rsidRPr="000F23A9" w:rsidRDefault="00186862" w:rsidP="001A6522">
      <w:pPr>
        <w:pStyle w:val="2"/>
        <w:numPr>
          <w:ilvl w:val="0"/>
          <w:numId w:val="6"/>
        </w:numPr>
        <w:tabs>
          <w:tab w:val="num" w:pos="720"/>
        </w:tabs>
        <w:spacing w:line="600" w:lineRule="auto"/>
        <w:ind w:left="0" w:firstLine="709"/>
        <w:rPr>
          <w:sz w:val="32"/>
          <w:szCs w:val="32"/>
        </w:rPr>
      </w:pPr>
      <w:bookmarkStart w:id="36" w:name="_Toc138078270"/>
      <w:bookmarkStart w:id="37" w:name="_Toc138608599"/>
      <w:r w:rsidRPr="000F23A9">
        <w:rPr>
          <w:sz w:val="32"/>
          <w:szCs w:val="32"/>
        </w:rPr>
        <w:t>Описание операций</w:t>
      </w:r>
      <w:bookmarkEnd w:id="36"/>
      <w:bookmarkEnd w:id="37"/>
    </w:p>
    <w:p w14:paraId="6C96D22C" w14:textId="4F5DEA89" w:rsidR="00BF5C49" w:rsidRDefault="00BF5C49" w:rsidP="00582C8E">
      <w:pPr>
        <w:pStyle w:val="a5"/>
      </w:pPr>
      <w:r>
        <w:t xml:space="preserve">В данном разделе приводится описание всех операций, существующих в </w:t>
      </w:r>
      <w:r w:rsidR="006417BD">
        <w:t>приложении.</w:t>
      </w:r>
    </w:p>
    <w:p w14:paraId="2FCB8E21" w14:textId="77777777" w:rsidR="00BF5C49" w:rsidRDefault="00BF5C4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84F9D8A" w14:textId="77777777" w:rsidR="001A6522" w:rsidRDefault="001A6522" w:rsidP="00582C8E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2"/>
        <w:gridCol w:w="3812"/>
        <w:gridCol w:w="3961"/>
      </w:tblGrid>
      <w:tr w:rsidR="00BF5C49" w14:paraId="0858FACF" w14:textId="77777777" w:rsidTr="00980E7A">
        <w:tc>
          <w:tcPr>
            <w:tcW w:w="1832" w:type="dxa"/>
            <w:vAlign w:val="center"/>
          </w:tcPr>
          <w:p w14:paraId="42B245BA" w14:textId="2AB53EEF" w:rsidR="00BF5C49" w:rsidRPr="00BF5C49" w:rsidRDefault="00BF5C49" w:rsidP="00AA4966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BF5C49">
              <w:rPr>
                <w:b/>
                <w:bCs/>
              </w:rPr>
              <w:t>Роль</w:t>
            </w:r>
          </w:p>
        </w:tc>
        <w:tc>
          <w:tcPr>
            <w:tcW w:w="3812" w:type="dxa"/>
            <w:vAlign w:val="center"/>
          </w:tcPr>
          <w:p w14:paraId="4C29D0ED" w14:textId="23749DFC" w:rsidR="00BF5C49" w:rsidRPr="00BF5C49" w:rsidRDefault="00BF5C49" w:rsidP="00AA4966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BF5C49">
              <w:rPr>
                <w:b/>
                <w:bCs/>
              </w:rPr>
              <w:t>Доступные пункты меню</w:t>
            </w:r>
          </w:p>
        </w:tc>
        <w:tc>
          <w:tcPr>
            <w:tcW w:w="3961" w:type="dxa"/>
            <w:vAlign w:val="center"/>
          </w:tcPr>
          <w:p w14:paraId="7B410490" w14:textId="024E1156" w:rsidR="00BF5C49" w:rsidRPr="00BF5C49" w:rsidRDefault="00BF5C49" w:rsidP="00AA4966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BF5C49">
              <w:rPr>
                <w:b/>
                <w:bCs/>
              </w:rPr>
              <w:t>Доступные операции</w:t>
            </w:r>
          </w:p>
        </w:tc>
      </w:tr>
      <w:tr w:rsidR="00980E7A" w14:paraId="38282E9A" w14:textId="77777777" w:rsidTr="00980E7A">
        <w:tc>
          <w:tcPr>
            <w:tcW w:w="1832" w:type="dxa"/>
            <w:vMerge w:val="restart"/>
          </w:tcPr>
          <w:p w14:paraId="4B6E4845" w14:textId="26D488F9" w:rsidR="00980E7A" w:rsidRDefault="00980E7A" w:rsidP="00980E7A">
            <w:pPr>
              <w:pStyle w:val="a5"/>
              <w:ind w:firstLine="0"/>
              <w:jc w:val="left"/>
            </w:pPr>
            <w:r>
              <w:t>Пользователь</w:t>
            </w:r>
          </w:p>
        </w:tc>
        <w:tc>
          <w:tcPr>
            <w:tcW w:w="3812" w:type="dxa"/>
          </w:tcPr>
          <w:p w14:paraId="60D76C63" w14:textId="491368B3" w:rsidR="00980E7A" w:rsidRDefault="00980E7A" w:rsidP="00980E7A">
            <w:pPr>
              <w:pStyle w:val="a5"/>
              <w:ind w:firstLine="0"/>
              <w:jc w:val="left"/>
            </w:pPr>
            <w:r>
              <w:t>Найти</w:t>
            </w:r>
            <w:r w:rsidR="006417BD">
              <w:t xml:space="preserve"> марку</w:t>
            </w:r>
          </w:p>
        </w:tc>
        <w:tc>
          <w:tcPr>
            <w:tcW w:w="3961" w:type="dxa"/>
          </w:tcPr>
          <w:p w14:paraId="4365EC54" w14:textId="0CFB950A" w:rsidR="00980E7A" w:rsidRDefault="00980E7A" w:rsidP="00980E7A">
            <w:pPr>
              <w:pStyle w:val="a5"/>
              <w:ind w:firstLine="0"/>
              <w:jc w:val="left"/>
            </w:pPr>
            <w:r>
              <w:t xml:space="preserve">Поиск </w:t>
            </w:r>
            <w:r w:rsidR="006417BD">
              <w:t>марки телефона</w:t>
            </w:r>
          </w:p>
        </w:tc>
      </w:tr>
      <w:tr w:rsidR="00980E7A" w14:paraId="464BF809" w14:textId="77777777" w:rsidTr="00980E7A">
        <w:tc>
          <w:tcPr>
            <w:tcW w:w="1832" w:type="dxa"/>
            <w:vMerge/>
          </w:tcPr>
          <w:p w14:paraId="5E5BA514" w14:textId="77777777" w:rsidR="00980E7A" w:rsidRDefault="00980E7A" w:rsidP="00980E7A">
            <w:pPr>
              <w:pStyle w:val="a5"/>
              <w:ind w:firstLine="0"/>
              <w:jc w:val="left"/>
            </w:pPr>
          </w:p>
        </w:tc>
        <w:tc>
          <w:tcPr>
            <w:tcW w:w="3812" w:type="dxa"/>
          </w:tcPr>
          <w:p w14:paraId="7CD8C6CE" w14:textId="1F55A1D7" w:rsidR="00980E7A" w:rsidRDefault="006417BD" w:rsidP="00980E7A">
            <w:pPr>
              <w:pStyle w:val="a5"/>
              <w:ind w:firstLine="0"/>
              <w:jc w:val="left"/>
            </w:pPr>
            <w:r>
              <w:t>Найти модель</w:t>
            </w:r>
          </w:p>
        </w:tc>
        <w:tc>
          <w:tcPr>
            <w:tcW w:w="3961" w:type="dxa"/>
          </w:tcPr>
          <w:p w14:paraId="234FC52C" w14:textId="62C4E035" w:rsidR="00980E7A" w:rsidRPr="00980E7A" w:rsidRDefault="006417BD" w:rsidP="00980E7A">
            <w:pPr>
              <w:pStyle w:val="a5"/>
              <w:ind w:firstLine="0"/>
              <w:jc w:val="left"/>
              <w:rPr>
                <w:lang w:val="en-US"/>
              </w:rPr>
            </w:pPr>
            <w:r>
              <w:t>Поиск модели телефона</w:t>
            </w:r>
          </w:p>
        </w:tc>
      </w:tr>
      <w:tr w:rsidR="00980E7A" w14:paraId="58A6A36C" w14:textId="77777777" w:rsidTr="00980E7A">
        <w:tc>
          <w:tcPr>
            <w:tcW w:w="1832" w:type="dxa"/>
            <w:vMerge/>
          </w:tcPr>
          <w:p w14:paraId="040C524C" w14:textId="77777777" w:rsidR="00980E7A" w:rsidRDefault="00980E7A" w:rsidP="00980E7A">
            <w:pPr>
              <w:pStyle w:val="a5"/>
              <w:ind w:firstLine="0"/>
              <w:jc w:val="left"/>
            </w:pPr>
          </w:p>
        </w:tc>
        <w:tc>
          <w:tcPr>
            <w:tcW w:w="3812" w:type="dxa"/>
          </w:tcPr>
          <w:p w14:paraId="67BDDA0A" w14:textId="13CE848F" w:rsidR="00980E7A" w:rsidRPr="00980E7A" w:rsidRDefault="006417BD" w:rsidP="00980E7A">
            <w:pPr>
              <w:pStyle w:val="a5"/>
              <w:ind w:firstLine="0"/>
              <w:jc w:val="left"/>
            </w:pPr>
            <w:r>
              <w:t>Найти проблему</w:t>
            </w:r>
          </w:p>
        </w:tc>
        <w:tc>
          <w:tcPr>
            <w:tcW w:w="3961" w:type="dxa"/>
          </w:tcPr>
          <w:p w14:paraId="7962A6D1" w14:textId="2847F46E" w:rsidR="00980E7A" w:rsidRDefault="006417BD" w:rsidP="00980E7A">
            <w:pPr>
              <w:pStyle w:val="a5"/>
              <w:ind w:firstLine="0"/>
              <w:jc w:val="left"/>
            </w:pPr>
            <w:r>
              <w:t>Поиск возможных проблем</w:t>
            </w:r>
          </w:p>
        </w:tc>
      </w:tr>
      <w:tr w:rsidR="00980E7A" w14:paraId="03D1DF07" w14:textId="77777777" w:rsidTr="00980E7A">
        <w:tc>
          <w:tcPr>
            <w:tcW w:w="1832" w:type="dxa"/>
            <w:vMerge/>
          </w:tcPr>
          <w:p w14:paraId="676571FA" w14:textId="77777777" w:rsidR="00980E7A" w:rsidRDefault="00980E7A" w:rsidP="00980E7A">
            <w:pPr>
              <w:pStyle w:val="a5"/>
              <w:ind w:firstLine="0"/>
              <w:jc w:val="left"/>
            </w:pPr>
          </w:p>
        </w:tc>
        <w:tc>
          <w:tcPr>
            <w:tcW w:w="3812" w:type="dxa"/>
          </w:tcPr>
          <w:p w14:paraId="39D267A0" w14:textId="32C2816D" w:rsidR="00980E7A" w:rsidRDefault="006417BD" w:rsidP="00980E7A">
            <w:pPr>
              <w:pStyle w:val="a5"/>
              <w:ind w:firstLine="0"/>
              <w:jc w:val="left"/>
            </w:pPr>
            <w:r>
              <w:t>Создать заявку</w:t>
            </w:r>
          </w:p>
        </w:tc>
        <w:tc>
          <w:tcPr>
            <w:tcW w:w="3961" w:type="dxa"/>
          </w:tcPr>
          <w:p w14:paraId="57DE3CDD" w14:textId="09CF351E" w:rsidR="00980E7A" w:rsidRDefault="006417BD" w:rsidP="00980E7A">
            <w:pPr>
              <w:pStyle w:val="a5"/>
              <w:ind w:firstLine="0"/>
              <w:jc w:val="left"/>
            </w:pPr>
            <w:r>
              <w:t>Создание и оплата заявки</w:t>
            </w:r>
          </w:p>
        </w:tc>
      </w:tr>
    </w:tbl>
    <w:p w14:paraId="14F2B7BC" w14:textId="1EE57606" w:rsidR="00BF5C49" w:rsidRDefault="00BF5C49" w:rsidP="00582C8E">
      <w:pPr>
        <w:pStyle w:val="a5"/>
      </w:pPr>
    </w:p>
    <w:p w14:paraId="66B589EB" w14:textId="7CF12ECE" w:rsidR="001E37F0" w:rsidRPr="000F23A9" w:rsidRDefault="001E37F0" w:rsidP="001E37F0">
      <w:pPr>
        <w:pStyle w:val="2"/>
        <w:numPr>
          <w:ilvl w:val="1"/>
          <w:numId w:val="19"/>
        </w:numPr>
        <w:tabs>
          <w:tab w:val="num" w:pos="1440"/>
        </w:tabs>
        <w:spacing w:line="360" w:lineRule="auto"/>
        <w:ind w:left="709" w:firstLine="0"/>
        <w:rPr>
          <w:sz w:val="28"/>
          <w:szCs w:val="28"/>
        </w:rPr>
      </w:pPr>
      <w:bookmarkStart w:id="38" w:name="_Toc138078271"/>
      <w:bookmarkStart w:id="39" w:name="_Toc138608600"/>
      <w:r w:rsidRPr="000F23A9">
        <w:rPr>
          <w:sz w:val="28"/>
          <w:szCs w:val="28"/>
        </w:rPr>
        <w:t xml:space="preserve">Вход в </w:t>
      </w:r>
      <w:bookmarkEnd w:id="38"/>
      <w:r w:rsidR="00A030BA">
        <w:rPr>
          <w:sz w:val="28"/>
          <w:szCs w:val="28"/>
        </w:rPr>
        <w:t>приложение</w:t>
      </w:r>
      <w:bookmarkEnd w:id="39"/>
      <w:r w:rsidRPr="000F23A9">
        <w:rPr>
          <w:sz w:val="28"/>
          <w:szCs w:val="28"/>
        </w:rPr>
        <w:t xml:space="preserve"> </w:t>
      </w:r>
    </w:p>
    <w:p w14:paraId="080E6CFC" w14:textId="3249245F" w:rsidR="001E37F0" w:rsidRDefault="001E37F0" w:rsidP="00582C8E">
      <w:pPr>
        <w:pStyle w:val="a5"/>
      </w:pPr>
      <w:r>
        <w:t>Для входа в пользовательский интерфейс игрового лаунчера необходимо запустить приложение (см. Рисунок 1).</w:t>
      </w:r>
      <w:r>
        <w:tab/>
      </w:r>
    </w:p>
    <w:p w14:paraId="3B051A18" w14:textId="4DC6CC6E" w:rsidR="001E37F0" w:rsidRDefault="001E37F0" w:rsidP="00582C8E">
      <w:pPr>
        <w:pStyle w:val="a5"/>
      </w:pPr>
    </w:p>
    <w:p w14:paraId="004FBBE5" w14:textId="38612722" w:rsidR="001E37F0" w:rsidRPr="006417BD" w:rsidRDefault="006417BD" w:rsidP="001E37F0">
      <w:pPr>
        <w:pStyle w:val="a5"/>
        <w:keepNext/>
        <w:ind w:firstLine="0"/>
        <w:jc w:val="center"/>
        <w:rPr>
          <w:lang w:val="en-US"/>
        </w:rPr>
      </w:pPr>
      <w:r w:rsidRPr="006417BD">
        <w:rPr>
          <w:noProof/>
        </w:rPr>
        <w:drawing>
          <wp:inline distT="0" distB="0" distL="0" distR="0" wp14:anchorId="1A08109F" wp14:editId="42725CDB">
            <wp:extent cx="3793771" cy="470275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771" cy="47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9B2C" w14:textId="2812E987" w:rsidR="0018303F" w:rsidRPr="006417BD" w:rsidRDefault="001E37F0" w:rsidP="0018303F">
      <w:pPr>
        <w:pStyle w:val="a8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1E37F0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Рисунок </w:t>
      </w:r>
      <w:r w:rsidRPr="001E37F0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1E37F0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Рисунок \* ARABIC </w:instrText>
      </w:r>
      <w:r w:rsidRPr="001E37F0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CC20BA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001E37F0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1E37F0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- Авторизация в</w:t>
      </w:r>
      <w:r w:rsidR="006417BD" w:rsidRPr="006417BD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="006417BD">
        <w:rPr>
          <w:rFonts w:ascii="Times New Roman" w:hAnsi="Times New Roman" w:cs="Times New Roman"/>
          <w:i w:val="0"/>
          <w:iCs w:val="0"/>
          <w:sz w:val="22"/>
          <w:szCs w:val="22"/>
        </w:rPr>
        <w:t>приложении</w:t>
      </w:r>
    </w:p>
    <w:p w14:paraId="7C585BD5" w14:textId="64C7E959" w:rsidR="0018303F" w:rsidRDefault="0018303F" w:rsidP="0018303F"/>
    <w:p w14:paraId="644FD59E" w14:textId="2B4ECD49" w:rsidR="0018303F" w:rsidRDefault="0018303F" w:rsidP="0018303F">
      <w:pPr>
        <w:pStyle w:val="a5"/>
      </w:pPr>
      <w:r>
        <w:t>Для доступа к данным необходимо выполнить авторизацию: указать логин и пароль, а затем нажать кнопку «</w:t>
      </w:r>
      <w:r w:rsidR="006417BD">
        <w:t>Авторизоваться</w:t>
      </w:r>
      <w:r>
        <w:t>».</w:t>
      </w:r>
    </w:p>
    <w:p w14:paraId="50AB5706" w14:textId="77777777" w:rsidR="000F23A9" w:rsidRDefault="000F23A9" w:rsidP="000F23A9">
      <w:pPr>
        <w:pStyle w:val="2"/>
        <w:spacing w:line="360" w:lineRule="auto"/>
        <w:ind w:left="709"/>
        <w:rPr>
          <w:sz w:val="28"/>
          <w:szCs w:val="28"/>
        </w:rPr>
      </w:pPr>
    </w:p>
    <w:p w14:paraId="481023BC" w14:textId="06930EEB" w:rsidR="000F23A9" w:rsidRPr="000F23A9" w:rsidRDefault="000F23A9" w:rsidP="00D44A8C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709" w:firstLine="0"/>
      </w:pPr>
      <w:bookmarkStart w:id="40" w:name="_Toc138078272"/>
      <w:bookmarkStart w:id="41" w:name="_Toc138608601"/>
      <w:r w:rsidRPr="000F23A9">
        <w:rPr>
          <w:sz w:val="28"/>
          <w:szCs w:val="28"/>
        </w:rPr>
        <w:lastRenderedPageBreak/>
        <w:t>Регистрация пользователей системы</w:t>
      </w:r>
      <w:bookmarkEnd w:id="40"/>
      <w:bookmarkEnd w:id="41"/>
    </w:p>
    <w:p w14:paraId="52AFF395" w14:textId="233011E8" w:rsidR="000F23A9" w:rsidRDefault="000F23A9" w:rsidP="000F23A9">
      <w:pPr>
        <w:pStyle w:val="a5"/>
      </w:pPr>
      <w:r>
        <w:t>Регистрация пользователей может осуществляться каждым, для этого необходимо перейти на страницу регистрации (см. Рисунок 2) и заполнить требуемые поля.</w:t>
      </w:r>
    </w:p>
    <w:p w14:paraId="0890CC78" w14:textId="1970D1AB" w:rsidR="000F23A9" w:rsidRDefault="006417BD" w:rsidP="000F23A9">
      <w:pPr>
        <w:pStyle w:val="a5"/>
        <w:keepNext/>
        <w:ind w:firstLine="0"/>
        <w:jc w:val="center"/>
      </w:pPr>
      <w:r w:rsidRPr="006417BD">
        <w:drawing>
          <wp:inline distT="0" distB="0" distL="0" distR="0" wp14:anchorId="18285D26" wp14:editId="5F8A2DFB">
            <wp:extent cx="3766556" cy="47081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556" cy="47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129" w14:textId="19FA184E" w:rsidR="000F23A9" w:rsidRPr="000F23A9" w:rsidRDefault="000F23A9" w:rsidP="000F23A9">
      <w:pPr>
        <w:pStyle w:val="a8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F23A9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Рисунок </w:t>
      </w:r>
      <w:r w:rsidRPr="000F23A9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0F23A9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Рисунок \* ARABIC </w:instrText>
      </w:r>
      <w:r w:rsidRPr="000F23A9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CC20BA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2</w:t>
      </w:r>
      <w:r w:rsidRPr="000F23A9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0F23A9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- Регистрация пользователей</w:t>
      </w:r>
    </w:p>
    <w:p w14:paraId="0317921A" w14:textId="1BC1E13F" w:rsidR="000F23A9" w:rsidRDefault="00315C83" w:rsidP="00315C83">
      <w:pPr>
        <w:pStyle w:val="a5"/>
      </w:pPr>
      <w:r>
        <w:t>В открывшемся окне необходимо заполнить поля:</w:t>
      </w:r>
    </w:p>
    <w:p w14:paraId="77EAE9C0" w14:textId="7169E7E7" w:rsidR="00315C83" w:rsidRDefault="006417BD" w:rsidP="00315C83">
      <w:pPr>
        <w:pStyle w:val="a5"/>
        <w:numPr>
          <w:ilvl w:val="0"/>
          <w:numId w:val="20"/>
        </w:numPr>
      </w:pPr>
      <w:r>
        <w:t>Логин</w:t>
      </w:r>
    </w:p>
    <w:p w14:paraId="596A5FD8" w14:textId="38D127DB" w:rsidR="00315C83" w:rsidRDefault="00315C83" w:rsidP="00315C83">
      <w:pPr>
        <w:pStyle w:val="a5"/>
        <w:numPr>
          <w:ilvl w:val="0"/>
          <w:numId w:val="20"/>
        </w:numPr>
      </w:pPr>
      <w:r>
        <w:t>Пароль</w:t>
      </w:r>
    </w:p>
    <w:p w14:paraId="4AF2DF17" w14:textId="1797E631" w:rsidR="00315C83" w:rsidRDefault="00315C83" w:rsidP="00315C83">
      <w:pPr>
        <w:pStyle w:val="a5"/>
        <w:numPr>
          <w:ilvl w:val="0"/>
          <w:numId w:val="20"/>
        </w:numPr>
      </w:pPr>
      <w:r>
        <w:t>Повтор пароля</w:t>
      </w:r>
    </w:p>
    <w:p w14:paraId="4FDED546" w14:textId="6705B574" w:rsidR="00315C83" w:rsidRDefault="00315C83" w:rsidP="00315C83">
      <w:pPr>
        <w:pStyle w:val="a5"/>
      </w:pPr>
      <w:r>
        <w:t>Пароль должен состоять минимум из 8 символов.</w:t>
      </w:r>
    </w:p>
    <w:p w14:paraId="610F1FD2" w14:textId="6DEECA8C" w:rsidR="00315C83" w:rsidRDefault="00315C83" w:rsidP="00315C83">
      <w:pPr>
        <w:pStyle w:val="a5"/>
      </w:pPr>
      <w:r>
        <w:t>Для завершения регистрации необходимо нажать на кнопку «</w:t>
      </w:r>
      <w:r w:rsidR="006417BD">
        <w:t>Зарегистрироваться</w:t>
      </w:r>
      <w:r>
        <w:t>».</w:t>
      </w:r>
    </w:p>
    <w:p w14:paraId="3B0D065C" w14:textId="7DB9BF59" w:rsidR="00B47E72" w:rsidRDefault="00B47E72" w:rsidP="00315C83">
      <w:pPr>
        <w:pStyle w:val="a5"/>
      </w:pPr>
    </w:p>
    <w:p w14:paraId="16EC890B" w14:textId="011E5F2B" w:rsidR="0036626C" w:rsidRPr="000F23A9" w:rsidRDefault="006417BD" w:rsidP="0036626C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709" w:firstLine="0"/>
      </w:pPr>
      <w:bookmarkStart w:id="42" w:name="_Toc138608602"/>
      <w:r>
        <w:rPr>
          <w:sz w:val="28"/>
          <w:szCs w:val="28"/>
        </w:rPr>
        <w:t>Заполнение заявки</w:t>
      </w:r>
      <w:bookmarkEnd w:id="42"/>
    </w:p>
    <w:p w14:paraId="59EEC7EB" w14:textId="4727FDF9" w:rsidR="00B47E72" w:rsidRDefault="00A83C38" w:rsidP="00315C83">
      <w:pPr>
        <w:pStyle w:val="a5"/>
      </w:pPr>
      <w:r>
        <w:t xml:space="preserve">Для того, чтобы </w:t>
      </w:r>
      <w:r w:rsidR="006417BD">
        <w:t>начать заполнение заявки нужно авторизоваться и выбрать нужные параметры.</w:t>
      </w:r>
    </w:p>
    <w:p w14:paraId="50069642" w14:textId="4B4D2BB7" w:rsidR="00D63360" w:rsidRDefault="006417BD" w:rsidP="00D63360">
      <w:pPr>
        <w:pStyle w:val="a5"/>
        <w:keepNext/>
        <w:ind w:firstLine="0"/>
        <w:jc w:val="center"/>
      </w:pPr>
      <w:r w:rsidRPr="006417BD">
        <w:lastRenderedPageBreak/>
        <w:drawing>
          <wp:inline distT="0" distB="0" distL="0" distR="0" wp14:anchorId="6A92E3BE" wp14:editId="3493D9E5">
            <wp:extent cx="6105525" cy="3216275"/>
            <wp:effectExtent l="0" t="0" r="952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3EA3" w14:textId="56114BDC" w:rsidR="00D63360" w:rsidRDefault="00D63360" w:rsidP="00D63360">
      <w:pPr>
        <w:pStyle w:val="a8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D63360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Рисунок </w:t>
      </w:r>
      <w:r w:rsidRPr="00D63360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D63360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Рисунок \* ARABIC </w:instrText>
      </w:r>
      <w:r w:rsidRPr="00D63360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CC20BA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3</w:t>
      </w:r>
      <w:r w:rsidRPr="00D63360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D63360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- Форма </w:t>
      </w:r>
      <w:r w:rsidR="006417BD">
        <w:rPr>
          <w:rFonts w:ascii="Times New Roman" w:hAnsi="Times New Roman" w:cs="Times New Roman"/>
          <w:i w:val="0"/>
          <w:iCs w:val="0"/>
          <w:sz w:val="22"/>
          <w:szCs w:val="22"/>
        </w:rPr>
        <w:t>заполнения</w:t>
      </w:r>
    </w:p>
    <w:p w14:paraId="1C844611" w14:textId="1980CB67" w:rsidR="00D63360" w:rsidRDefault="00D63360" w:rsidP="00D63360"/>
    <w:p w14:paraId="7D07DDFE" w14:textId="328D3A3E" w:rsidR="00D63360" w:rsidRDefault="00D63360" w:rsidP="00D63360">
      <w:pPr>
        <w:pStyle w:val="a5"/>
      </w:pPr>
      <w:r>
        <w:t xml:space="preserve">На форме </w:t>
      </w:r>
      <w:r w:rsidR="006417BD">
        <w:t>заполнения</w:t>
      </w:r>
      <w:r>
        <w:t xml:space="preserve"> (см. Рисунок 3) заполнить поля информацией об </w:t>
      </w:r>
      <w:r w:rsidR="006417BD">
        <w:t>устройстве и</w:t>
      </w:r>
      <w:r>
        <w:t xml:space="preserve"> нажать кнопку «</w:t>
      </w:r>
      <w:r w:rsidR="006417BD">
        <w:t>Рассчиать</w:t>
      </w:r>
      <w:r>
        <w:t>»</w:t>
      </w:r>
      <w:r w:rsidR="006417BD">
        <w:t xml:space="preserve"> и «Оплатить»</w:t>
      </w:r>
      <w:r w:rsidR="00CC20BA">
        <w:t xml:space="preserve">. В следствии показанных действий </w:t>
      </w:r>
      <w:r w:rsidR="006417BD">
        <w:t>откроется следующие окно.</w:t>
      </w:r>
    </w:p>
    <w:p w14:paraId="3C1D7537" w14:textId="5126A4CF" w:rsidR="00CC20BA" w:rsidRDefault="00CC20BA" w:rsidP="00D63360">
      <w:pPr>
        <w:pStyle w:val="a5"/>
      </w:pPr>
    </w:p>
    <w:p w14:paraId="26525A36" w14:textId="34F99CFE" w:rsidR="00CC20BA" w:rsidRPr="00CC20BA" w:rsidRDefault="00AD0B8F" w:rsidP="00CC20BA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709" w:firstLine="0"/>
      </w:pPr>
      <w:bookmarkStart w:id="43" w:name="_Toc138608603"/>
      <w:r>
        <w:rPr>
          <w:sz w:val="28"/>
          <w:szCs w:val="28"/>
        </w:rPr>
        <w:t>Оформление заказа</w:t>
      </w:r>
      <w:bookmarkEnd w:id="43"/>
    </w:p>
    <w:p w14:paraId="31EFDEED" w14:textId="43DECE4D" w:rsidR="00CC20BA" w:rsidRDefault="006417BD" w:rsidP="001E6252">
      <w:pPr>
        <w:pStyle w:val="a5"/>
        <w:ind w:firstLine="0"/>
        <w:jc w:val="center"/>
      </w:pPr>
      <w:r w:rsidRPr="006417BD">
        <w:rPr>
          <w:noProof/>
        </w:rPr>
        <w:drawing>
          <wp:inline distT="0" distB="0" distL="0" distR="0" wp14:anchorId="1474323A" wp14:editId="007B635D">
            <wp:extent cx="5203190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072" cy="381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A816" w14:textId="3E274B6D" w:rsidR="00CC20BA" w:rsidRPr="006417BD" w:rsidRDefault="00CC20BA" w:rsidP="006417BD">
      <w:pPr>
        <w:pStyle w:val="a8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Рисунок </w:t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Рисунок \* ARABIC </w:instrText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4</w:t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- Магазин игр</w:t>
      </w:r>
    </w:p>
    <w:p w14:paraId="3EB9C7BE" w14:textId="186FF6B7" w:rsidR="00CC20BA" w:rsidRDefault="00CC20BA" w:rsidP="00CC20BA">
      <w:pPr>
        <w:pStyle w:val="a5"/>
      </w:pPr>
    </w:p>
    <w:p w14:paraId="1A588CA5" w14:textId="1CC014DD" w:rsidR="00CC20BA" w:rsidRPr="00CC20BA" w:rsidRDefault="00CC20BA" w:rsidP="00CC20BA">
      <w:pPr>
        <w:pStyle w:val="a5"/>
      </w:pPr>
      <w:r>
        <w:t xml:space="preserve">Для </w:t>
      </w:r>
      <w:r w:rsidR="00D44A8C">
        <w:t>перехода к оплате нужно заполнить все поля и нажать на кнопку «Перейти к оплате»</w:t>
      </w:r>
    </w:p>
    <w:p w14:paraId="528D6D45" w14:textId="7237B302" w:rsidR="00CC20BA" w:rsidRDefault="00CC20BA" w:rsidP="00D63360">
      <w:pPr>
        <w:pStyle w:val="a5"/>
      </w:pPr>
    </w:p>
    <w:p w14:paraId="2F562756" w14:textId="1774F2A8" w:rsidR="00CC20BA" w:rsidRPr="00CC20BA" w:rsidRDefault="00D44A8C" w:rsidP="00CC20BA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709" w:firstLine="0"/>
      </w:pPr>
      <w:bookmarkStart w:id="44" w:name="_Toc138608604"/>
      <w:r>
        <w:rPr>
          <w:sz w:val="28"/>
          <w:szCs w:val="28"/>
        </w:rPr>
        <w:t>Оплата заказа</w:t>
      </w:r>
      <w:bookmarkEnd w:id="44"/>
    </w:p>
    <w:p w14:paraId="49070BEA" w14:textId="5415F058" w:rsidR="00CC20BA" w:rsidRDefault="00D44A8C" w:rsidP="00CC20BA">
      <w:pPr>
        <w:pStyle w:val="a5"/>
        <w:keepNext/>
        <w:ind w:firstLine="0"/>
        <w:jc w:val="center"/>
      </w:pPr>
      <w:r w:rsidRPr="00D44A8C">
        <w:drawing>
          <wp:inline distT="0" distB="0" distL="0" distR="0" wp14:anchorId="68B24473" wp14:editId="19F8D083">
            <wp:extent cx="4708195" cy="40387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195" cy="40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592C" w14:textId="1138E8FF" w:rsidR="00CC20BA" w:rsidRDefault="00CC20BA" w:rsidP="00CC20BA">
      <w:pPr>
        <w:pStyle w:val="a8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Рисунок </w:t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Рисунок \* ARABIC </w:instrText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t>5</w:t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CC20B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- Интерфейс </w:t>
      </w:r>
      <w:r w:rsidR="00D44A8C">
        <w:rPr>
          <w:rFonts w:ascii="Times New Roman" w:hAnsi="Times New Roman" w:cs="Times New Roman"/>
          <w:i w:val="0"/>
          <w:iCs w:val="0"/>
          <w:sz w:val="22"/>
          <w:szCs w:val="22"/>
        </w:rPr>
        <w:t>оплаты заказа</w:t>
      </w:r>
    </w:p>
    <w:p w14:paraId="5D3AB8AD" w14:textId="30CBB34B" w:rsidR="00CC20BA" w:rsidRDefault="00CC20BA" w:rsidP="00CC20BA"/>
    <w:p w14:paraId="1792F0C9" w14:textId="0C55AA29" w:rsidR="003E066C" w:rsidRDefault="00CC20BA" w:rsidP="00D44A8C">
      <w:pPr>
        <w:pStyle w:val="a5"/>
      </w:pPr>
      <w:r>
        <w:t xml:space="preserve">Для </w:t>
      </w:r>
      <w:r w:rsidR="00D44A8C">
        <w:t>оплаты заказа требуется проверить правильность данных и нажать на кнопку «Оплатить»</w:t>
      </w:r>
    </w:p>
    <w:p w14:paraId="4D6D8FF5" w14:textId="7C0C846E" w:rsidR="00D44A8C" w:rsidRDefault="00D44A8C" w:rsidP="00D44A8C">
      <w:pPr>
        <w:pStyle w:val="a5"/>
      </w:pPr>
      <w:r>
        <w:t>В случае положительного баланса ваша заявка будет одобрена и оплачена.</w:t>
      </w:r>
    </w:p>
    <w:p w14:paraId="18E2B719" w14:textId="62A40E10" w:rsidR="00D44A8C" w:rsidRPr="00D44A8C" w:rsidRDefault="00D44A8C" w:rsidP="00D44A8C">
      <w:pPr>
        <w:pStyle w:val="a5"/>
      </w:pPr>
    </w:p>
    <w:p w14:paraId="21B594A1" w14:textId="77777777" w:rsidR="003E066C" w:rsidRPr="00CC20BA" w:rsidRDefault="003E066C" w:rsidP="00CC20BA">
      <w:pPr>
        <w:pStyle w:val="a5"/>
      </w:pPr>
    </w:p>
    <w:sectPr w:rsidR="003E066C" w:rsidRPr="00CC20BA" w:rsidSect="008A36E4">
      <w:pgSz w:w="11906" w:h="16838" w:code="9"/>
      <w:pgMar w:top="360" w:right="851" w:bottom="113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CDD"/>
    <w:multiLevelType w:val="hybridMultilevel"/>
    <w:tmpl w:val="5098434A"/>
    <w:lvl w:ilvl="0" w:tplc="30464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E5306"/>
    <w:multiLevelType w:val="multilevel"/>
    <w:tmpl w:val="BC24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525C3"/>
    <w:multiLevelType w:val="multilevel"/>
    <w:tmpl w:val="DC2E8D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F2590"/>
    <w:multiLevelType w:val="hybridMultilevel"/>
    <w:tmpl w:val="7A3E002A"/>
    <w:lvl w:ilvl="0" w:tplc="30464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55D2"/>
    <w:multiLevelType w:val="multilevel"/>
    <w:tmpl w:val="3804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61085"/>
    <w:multiLevelType w:val="hybridMultilevel"/>
    <w:tmpl w:val="E580F060"/>
    <w:lvl w:ilvl="0" w:tplc="30464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B4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6C6F37"/>
    <w:multiLevelType w:val="multilevel"/>
    <w:tmpl w:val="28887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820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02350D"/>
    <w:multiLevelType w:val="hybridMultilevel"/>
    <w:tmpl w:val="DBC0DEB6"/>
    <w:lvl w:ilvl="0" w:tplc="30464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1F7E03"/>
    <w:multiLevelType w:val="hybridMultilevel"/>
    <w:tmpl w:val="25E06564"/>
    <w:lvl w:ilvl="0" w:tplc="30464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771F83"/>
    <w:multiLevelType w:val="hybridMultilevel"/>
    <w:tmpl w:val="503EEBD2"/>
    <w:lvl w:ilvl="0" w:tplc="30464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DD3AF4"/>
    <w:multiLevelType w:val="multilevel"/>
    <w:tmpl w:val="DE38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902C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7DB27E1"/>
    <w:multiLevelType w:val="multilevel"/>
    <w:tmpl w:val="53D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A5084"/>
    <w:multiLevelType w:val="hybridMultilevel"/>
    <w:tmpl w:val="2CFAC79C"/>
    <w:lvl w:ilvl="0" w:tplc="30464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495B44"/>
    <w:multiLevelType w:val="hybridMultilevel"/>
    <w:tmpl w:val="8B3E46C8"/>
    <w:lvl w:ilvl="0" w:tplc="30464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07454A7"/>
    <w:multiLevelType w:val="hybridMultilevel"/>
    <w:tmpl w:val="94AE7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87AC4"/>
    <w:multiLevelType w:val="multilevel"/>
    <w:tmpl w:val="25C0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22A81"/>
    <w:multiLevelType w:val="multilevel"/>
    <w:tmpl w:val="9F76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11"/>
  </w:num>
  <w:num w:numId="5">
    <w:abstractNumId w:val="16"/>
  </w:num>
  <w:num w:numId="6">
    <w:abstractNumId w:val="7"/>
  </w:num>
  <w:num w:numId="7">
    <w:abstractNumId w:val="6"/>
  </w:num>
  <w:num w:numId="8">
    <w:abstractNumId w:val="12"/>
  </w:num>
  <w:num w:numId="9">
    <w:abstractNumId w:val="3"/>
  </w:num>
  <w:num w:numId="10">
    <w:abstractNumId w:val="8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17"/>
  </w:num>
  <w:num w:numId="16">
    <w:abstractNumId w:val="2"/>
  </w:num>
  <w:num w:numId="17">
    <w:abstractNumId w:val="9"/>
  </w:num>
  <w:num w:numId="18">
    <w:abstractNumId w:val="5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3"/>
    <w:rsid w:val="00003A45"/>
    <w:rsid w:val="00052D96"/>
    <w:rsid w:val="00057A7F"/>
    <w:rsid w:val="000F0A82"/>
    <w:rsid w:val="000F23A9"/>
    <w:rsid w:val="001276CA"/>
    <w:rsid w:val="0017720C"/>
    <w:rsid w:val="0018074A"/>
    <w:rsid w:val="0018303F"/>
    <w:rsid w:val="001836F4"/>
    <w:rsid w:val="00183E8F"/>
    <w:rsid w:val="00186862"/>
    <w:rsid w:val="001A6522"/>
    <w:rsid w:val="001B3152"/>
    <w:rsid w:val="001B79A3"/>
    <w:rsid w:val="001E29AA"/>
    <w:rsid w:val="001E37F0"/>
    <w:rsid w:val="001E6252"/>
    <w:rsid w:val="00221BCF"/>
    <w:rsid w:val="00282EA9"/>
    <w:rsid w:val="0029533E"/>
    <w:rsid w:val="00315C83"/>
    <w:rsid w:val="00350738"/>
    <w:rsid w:val="00364376"/>
    <w:rsid w:val="0036458E"/>
    <w:rsid w:val="0036626C"/>
    <w:rsid w:val="00395A50"/>
    <w:rsid w:val="003B7484"/>
    <w:rsid w:val="003E066C"/>
    <w:rsid w:val="003E50C7"/>
    <w:rsid w:val="00465329"/>
    <w:rsid w:val="004B7972"/>
    <w:rsid w:val="004D4917"/>
    <w:rsid w:val="00582A0C"/>
    <w:rsid w:val="00582C8E"/>
    <w:rsid w:val="0059274C"/>
    <w:rsid w:val="0063475B"/>
    <w:rsid w:val="006417BD"/>
    <w:rsid w:val="006C3B44"/>
    <w:rsid w:val="007A1544"/>
    <w:rsid w:val="007D04A7"/>
    <w:rsid w:val="008052E7"/>
    <w:rsid w:val="008307A3"/>
    <w:rsid w:val="008671A1"/>
    <w:rsid w:val="008A36E4"/>
    <w:rsid w:val="008B0920"/>
    <w:rsid w:val="008C039D"/>
    <w:rsid w:val="00921FBC"/>
    <w:rsid w:val="009728F8"/>
    <w:rsid w:val="00980714"/>
    <w:rsid w:val="00980E7A"/>
    <w:rsid w:val="00992024"/>
    <w:rsid w:val="00A030BA"/>
    <w:rsid w:val="00A570E6"/>
    <w:rsid w:val="00A83C38"/>
    <w:rsid w:val="00A939F1"/>
    <w:rsid w:val="00AA4966"/>
    <w:rsid w:val="00AD0B8F"/>
    <w:rsid w:val="00AD57AB"/>
    <w:rsid w:val="00AF1461"/>
    <w:rsid w:val="00B47E72"/>
    <w:rsid w:val="00BB4541"/>
    <w:rsid w:val="00BF207B"/>
    <w:rsid w:val="00BF5C49"/>
    <w:rsid w:val="00BF6ACB"/>
    <w:rsid w:val="00C21B97"/>
    <w:rsid w:val="00C5121E"/>
    <w:rsid w:val="00C77B71"/>
    <w:rsid w:val="00CA53F3"/>
    <w:rsid w:val="00CC20BA"/>
    <w:rsid w:val="00CD204A"/>
    <w:rsid w:val="00CF51D4"/>
    <w:rsid w:val="00D05C12"/>
    <w:rsid w:val="00D15EF3"/>
    <w:rsid w:val="00D169FD"/>
    <w:rsid w:val="00D44A8C"/>
    <w:rsid w:val="00D63360"/>
    <w:rsid w:val="00E23E0D"/>
    <w:rsid w:val="00E41E76"/>
    <w:rsid w:val="00EC4278"/>
    <w:rsid w:val="00F0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1172"/>
  <w15:chartTrackingRefBased/>
  <w15:docId w15:val="{99840761-58EB-4D3E-90D1-51367A0F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6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67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71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67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C3B44"/>
    <w:pPr>
      <w:ind w:left="720"/>
      <w:contextualSpacing/>
    </w:pPr>
  </w:style>
  <w:style w:type="paragraph" w:customStyle="1" w:styleId="a5">
    <w:name w:val="Абзац"/>
    <w:basedOn w:val="a"/>
    <w:link w:val="a6"/>
    <w:qFormat/>
    <w:rsid w:val="001B315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Абзац Знак"/>
    <w:basedOn w:val="a0"/>
    <w:link w:val="a5"/>
    <w:rsid w:val="001B3152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F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E37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E6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E625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625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E6252"/>
    <w:rPr>
      <w:color w:val="0563C1" w:themeColor="hyperlink"/>
      <w:u w:val="single"/>
    </w:rPr>
  </w:style>
  <w:style w:type="paragraph" w:customStyle="1" w:styleId="-">
    <w:name w:val=".Лаврисюк - ОБЫЧНЫЙ ТЕКСТ"/>
    <w:basedOn w:val="a"/>
    <w:rsid w:val="001E6252"/>
    <w:pPr>
      <w:spacing w:after="0" w:line="240" w:lineRule="auto"/>
      <w:ind w:firstLine="90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F6A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4C9DB-03D7-457B-A526-ABCEA26B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Hinary .</dc:creator>
  <cp:keywords/>
  <dc:description/>
  <cp:lastModifiedBy>Никита Буяльский</cp:lastModifiedBy>
  <cp:revision>3</cp:revision>
  <dcterms:created xsi:type="dcterms:W3CDTF">2023-06-25T15:02:00Z</dcterms:created>
  <dcterms:modified xsi:type="dcterms:W3CDTF">2023-06-25T15:03:00Z</dcterms:modified>
</cp:coreProperties>
</file>