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CEE" w:rsidRDefault="00493D52">
      <w:r w:rsidRPr="00493D52">
        <w:t>https://blog.csdn.net/zjh_746140129/article/details/80904913</w:t>
      </w:r>
    </w:p>
    <w:p w:rsidR="00EE2EE6" w:rsidRDefault="00EE2EE6"/>
    <w:p w:rsidR="00493D52" w:rsidRPr="00493D52" w:rsidRDefault="00493D52" w:rsidP="00493D52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bookmarkStart w:id="0" w:name="_GoBack"/>
      <w:r w:rsidRPr="00493D52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Jenkins入门教程之自动构建部署Web项目（八）使用Jenkins自动部署Web项目</w:t>
      </w:r>
      <w:bookmarkEnd w:id="0"/>
    </w:p>
    <w:p w:rsidR="00493D52" w:rsidRPr="00493D52" w:rsidRDefault="00493D52" w:rsidP="00493D5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858585"/>
          <w:kern w:val="0"/>
          <w:szCs w:val="21"/>
        </w:rPr>
      </w:pPr>
      <w:r w:rsidRPr="00493D52">
        <w:rPr>
          <w:rFonts w:ascii="微软雅黑" w:eastAsia="微软雅黑" w:hAnsi="微软雅黑" w:cs="宋体" w:hint="eastAsia"/>
          <w:color w:val="858585"/>
          <w:kern w:val="0"/>
          <w:szCs w:val="21"/>
        </w:rPr>
        <w:t>2018年07月04日 08:58:57 </w:t>
      </w:r>
      <w:hyperlink r:id="rId4" w:tgtFrame="_blank" w:history="1">
        <w:r w:rsidRPr="00493D52">
          <w:rPr>
            <w:rFonts w:ascii="微软雅黑" w:eastAsia="微软雅黑" w:hAnsi="微软雅黑" w:cs="宋体" w:hint="eastAsia"/>
            <w:color w:val="78A5F1"/>
            <w:kern w:val="0"/>
            <w:szCs w:val="21"/>
          </w:rPr>
          <w:t>zjh_746140129</w:t>
        </w:r>
      </w:hyperlink>
      <w:r w:rsidRPr="00493D52">
        <w:rPr>
          <w:rFonts w:ascii="微软雅黑" w:eastAsia="微软雅黑" w:hAnsi="微软雅黑" w:cs="宋体" w:hint="eastAsia"/>
          <w:color w:val="858585"/>
          <w:kern w:val="0"/>
          <w:szCs w:val="21"/>
        </w:rPr>
        <w:t> 阅读数：404</w:t>
      </w:r>
      <w:r w:rsidRPr="00493D52">
        <w:rPr>
          <w:rFonts w:ascii="微软雅黑" w:eastAsia="微软雅黑" w:hAnsi="微软雅黑" w:cs="宋体" w:hint="eastAsia"/>
          <w:color w:val="3399EA"/>
          <w:kern w:val="0"/>
          <w:sz w:val="18"/>
          <w:szCs w:val="18"/>
          <w:shd w:val="clear" w:color="auto" w:fill="FFFFFF"/>
        </w:rPr>
        <w:t>更多</w:t>
      </w:r>
    </w:p>
    <w:p w:rsidR="00493D52" w:rsidRPr="00493D52" w:rsidRDefault="00493D52" w:rsidP="00493D5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858585"/>
          <w:kern w:val="0"/>
          <w:sz w:val="18"/>
          <w:szCs w:val="18"/>
        </w:rPr>
      </w:pPr>
      <w:r w:rsidRPr="00493D52">
        <w:rPr>
          <w:rFonts w:ascii="微软雅黑" w:eastAsia="微软雅黑" w:hAnsi="微软雅黑" w:cs="宋体" w:hint="eastAsia"/>
          <w:color w:val="4D4D4D"/>
          <w:kern w:val="0"/>
          <w:sz w:val="18"/>
          <w:szCs w:val="18"/>
        </w:rPr>
        <w:t>所属专栏：</w:t>
      </w:r>
      <w:r w:rsidRPr="00493D52">
        <w:rPr>
          <w:rFonts w:ascii="微软雅黑" w:eastAsia="微软雅黑" w:hAnsi="微软雅黑" w:cs="宋体" w:hint="eastAsia"/>
          <w:color w:val="858585"/>
          <w:kern w:val="0"/>
          <w:sz w:val="18"/>
          <w:szCs w:val="18"/>
        </w:rPr>
        <w:t> </w:t>
      </w:r>
      <w:hyperlink r:id="rId5" w:tgtFrame="_blank" w:history="1">
        <w:r w:rsidRPr="00493D52">
          <w:rPr>
            <w:rFonts w:ascii="微软雅黑" w:eastAsia="微软雅黑" w:hAnsi="微软雅黑" w:cs="宋体" w:hint="eastAsia"/>
            <w:color w:val="79A5E5"/>
            <w:kern w:val="0"/>
            <w:sz w:val="18"/>
            <w:szCs w:val="18"/>
          </w:rPr>
          <w:t>Jenkins系列教程</w:t>
        </w:r>
      </w:hyperlink>
    </w:p>
    <w:p w:rsidR="00493D52" w:rsidRPr="00493D52" w:rsidRDefault="00493D52" w:rsidP="00493D52">
      <w:pPr>
        <w:widowControl/>
        <w:jc w:val="left"/>
        <w:rPr>
          <w:rFonts w:ascii="宋体" w:eastAsia="宋体" w:hAnsi="宋体" w:cs="宋体" w:hint="eastAsia"/>
          <w:color w:val="999999"/>
          <w:kern w:val="0"/>
          <w:sz w:val="18"/>
          <w:szCs w:val="18"/>
        </w:rPr>
      </w:pPr>
      <w:r w:rsidRPr="00493D52">
        <w:rPr>
          <w:rFonts w:ascii="宋体" w:eastAsia="宋体" w:hAnsi="宋体" w:cs="宋体"/>
          <w:color w:val="999999"/>
          <w:kern w:val="0"/>
          <w:sz w:val="18"/>
          <w:szCs w:val="18"/>
        </w:rPr>
        <w:t> 版权声明：本文为博主原创文章，未经博</w:t>
      </w:r>
      <w:proofErr w:type="gramStart"/>
      <w:r w:rsidRPr="00493D52">
        <w:rPr>
          <w:rFonts w:ascii="宋体" w:eastAsia="宋体" w:hAnsi="宋体" w:cs="宋体"/>
          <w:color w:val="999999"/>
          <w:kern w:val="0"/>
          <w:sz w:val="18"/>
          <w:szCs w:val="18"/>
        </w:rPr>
        <w:t>主允许</w:t>
      </w:r>
      <w:proofErr w:type="gramEnd"/>
      <w:r w:rsidRPr="00493D52">
        <w:rPr>
          <w:rFonts w:ascii="宋体" w:eastAsia="宋体" w:hAnsi="宋体" w:cs="宋体"/>
          <w:color w:val="999999"/>
          <w:kern w:val="0"/>
          <w:sz w:val="18"/>
          <w:szCs w:val="18"/>
        </w:rPr>
        <w:t>不得转载。 https://blog.csdn.net/zjh_746140129/article/details/80904913</w:t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493D52">
        <w:rPr>
          <w:rFonts w:ascii="Verdana" w:eastAsia="微软雅黑" w:hAnsi="Verdana" w:cs="Arial"/>
          <w:color w:val="333333"/>
          <w:kern w:val="0"/>
          <w:szCs w:val="21"/>
          <w:shd w:val="clear" w:color="auto" w:fill="FFFFFF"/>
        </w:rPr>
        <w:t>本篇主要介绍使用</w:t>
      </w:r>
      <w:r w:rsidRPr="00493D52">
        <w:rPr>
          <w:rFonts w:ascii="Verdana" w:eastAsia="微软雅黑" w:hAnsi="Verdana" w:cs="Arial"/>
          <w:color w:val="333333"/>
          <w:kern w:val="0"/>
          <w:szCs w:val="21"/>
          <w:shd w:val="clear" w:color="auto" w:fill="FFFFFF"/>
        </w:rPr>
        <w:fldChar w:fldCharType="begin"/>
      </w:r>
      <w:r w:rsidRPr="00493D52">
        <w:rPr>
          <w:rFonts w:ascii="Verdana" w:eastAsia="微软雅黑" w:hAnsi="Verdana" w:cs="Arial"/>
          <w:color w:val="333333"/>
          <w:kern w:val="0"/>
          <w:szCs w:val="21"/>
          <w:shd w:val="clear" w:color="auto" w:fill="FFFFFF"/>
        </w:rPr>
        <w:instrText xml:space="preserve"> HYPERLINK "https://www.baidu.com/s?wd=Jenkins&amp;tn=24004469_oem_dg&amp;rsv_dl=gh_pl_sl_csd" \t "_blank" </w:instrText>
      </w:r>
      <w:r w:rsidRPr="00493D52">
        <w:rPr>
          <w:rFonts w:ascii="Verdana" w:eastAsia="微软雅黑" w:hAnsi="Verdana" w:cs="Arial"/>
          <w:color w:val="333333"/>
          <w:kern w:val="0"/>
          <w:szCs w:val="21"/>
          <w:shd w:val="clear" w:color="auto" w:fill="FFFFFF"/>
        </w:rPr>
        <w:fldChar w:fldCharType="separate"/>
      </w:r>
      <w:r w:rsidRPr="00493D52">
        <w:rPr>
          <w:rFonts w:ascii="微软雅黑" w:eastAsia="微软雅黑" w:hAnsi="微软雅黑" w:cs="Arial" w:hint="eastAsia"/>
          <w:color w:val="6795B5"/>
          <w:kern w:val="0"/>
          <w:szCs w:val="21"/>
          <w:shd w:val="clear" w:color="auto" w:fill="FFFFFF"/>
        </w:rPr>
        <w:t>Jenkins</w:t>
      </w:r>
      <w:r w:rsidRPr="00493D52">
        <w:rPr>
          <w:rFonts w:ascii="Verdana" w:eastAsia="微软雅黑" w:hAnsi="Verdana" w:cs="Arial"/>
          <w:color w:val="333333"/>
          <w:kern w:val="0"/>
          <w:szCs w:val="21"/>
          <w:shd w:val="clear" w:color="auto" w:fill="FFFFFF"/>
        </w:rPr>
        <w:fldChar w:fldCharType="end"/>
      </w:r>
      <w:r w:rsidRPr="00493D52">
        <w:rPr>
          <w:rFonts w:ascii="Verdana" w:eastAsia="微软雅黑" w:hAnsi="Verdana" w:cs="Arial"/>
          <w:color w:val="333333"/>
          <w:kern w:val="0"/>
          <w:szCs w:val="21"/>
          <w:shd w:val="clear" w:color="auto" w:fill="FFFFFF"/>
        </w:rPr>
        <w:t>自动构建普通</w:t>
      </w:r>
      <w:r w:rsidRPr="00493D52">
        <w:rPr>
          <w:rFonts w:ascii="Verdana" w:eastAsia="微软雅黑" w:hAnsi="Verdana" w:cs="Arial"/>
          <w:color w:val="333333"/>
          <w:kern w:val="0"/>
          <w:szCs w:val="21"/>
          <w:shd w:val="clear" w:color="auto" w:fill="FFFFFF"/>
        </w:rPr>
        <w:t>Web</w:t>
      </w:r>
      <w:r w:rsidRPr="00493D52">
        <w:rPr>
          <w:rFonts w:ascii="Verdana" w:eastAsia="微软雅黑" w:hAnsi="Verdana" w:cs="Arial"/>
          <w:color w:val="333333"/>
          <w:kern w:val="0"/>
          <w:szCs w:val="21"/>
          <w:shd w:val="clear" w:color="auto" w:fill="FFFFFF"/>
        </w:rPr>
        <w:t>工程到</w:t>
      </w:r>
      <w:r w:rsidRPr="00493D52">
        <w:rPr>
          <w:rFonts w:ascii="Verdana" w:eastAsia="微软雅黑" w:hAnsi="Verdana" w:cs="Arial"/>
          <w:color w:val="333333"/>
          <w:kern w:val="0"/>
          <w:szCs w:val="21"/>
          <w:shd w:val="clear" w:color="auto" w:fill="FFFFFF"/>
        </w:rPr>
        <w:t>Tomcat</w:t>
      </w:r>
      <w:r w:rsidRPr="00493D52">
        <w:rPr>
          <w:rFonts w:ascii="Verdana" w:eastAsia="微软雅黑" w:hAnsi="Verdana" w:cs="Arial"/>
          <w:color w:val="333333"/>
          <w:kern w:val="0"/>
          <w:szCs w:val="21"/>
          <w:shd w:val="clear" w:color="auto" w:fill="FFFFFF"/>
        </w:rPr>
        <w:t>，可以采用</w:t>
      </w:r>
      <w:r w:rsidRPr="00493D52">
        <w:rPr>
          <w:rFonts w:ascii="Verdana" w:eastAsia="微软雅黑" w:hAnsi="Verdana" w:cs="Arial"/>
          <w:color w:val="333333"/>
          <w:kern w:val="0"/>
          <w:szCs w:val="21"/>
          <w:shd w:val="clear" w:color="auto" w:fill="FFFFFF"/>
        </w:rPr>
        <w:t>Maven</w:t>
      </w:r>
      <w:r w:rsidRPr="00493D52">
        <w:rPr>
          <w:rFonts w:ascii="Verdana" w:eastAsia="微软雅黑" w:hAnsi="Verdana" w:cs="Arial"/>
          <w:color w:val="333333"/>
          <w:kern w:val="0"/>
          <w:szCs w:val="21"/>
          <w:shd w:val="clear" w:color="auto" w:fill="FFFFFF"/>
        </w:rPr>
        <w:t>的</w:t>
      </w:r>
      <w:r w:rsidRPr="00493D52">
        <w:rPr>
          <w:rFonts w:ascii="Verdana" w:eastAsia="微软雅黑" w:hAnsi="Verdana" w:cs="Arial"/>
          <w:color w:val="333333"/>
          <w:kern w:val="0"/>
          <w:szCs w:val="21"/>
          <w:shd w:val="clear" w:color="auto" w:fill="FFFFFF"/>
        </w:rPr>
        <w:t>tomcat-maven-plugin</w:t>
      </w:r>
      <w:r w:rsidRPr="00493D52">
        <w:rPr>
          <w:rFonts w:ascii="Verdana" w:eastAsia="微软雅黑" w:hAnsi="Verdana" w:cs="Arial"/>
          <w:color w:val="333333"/>
          <w:kern w:val="0"/>
          <w:szCs w:val="21"/>
          <w:shd w:val="clear" w:color="auto" w:fill="FFFFFF"/>
        </w:rPr>
        <w:t>插件进行部署。</w:t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FF0000"/>
          <w:kern w:val="0"/>
          <w:sz w:val="24"/>
          <w:szCs w:val="24"/>
        </w:rPr>
        <w:t>准备工作：</w:t>
      </w:r>
    </w:p>
    <w:p w:rsidR="00493D52" w:rsidRPr="00493D52" w:rsidRDefault="00493D52" w:rsidP="00493D5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1、需要在</w:t>
      </w:r>
      <w:proofErr w:type="spellStart"/>
      <w:r w:rsidRPr="00493D52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linux</w:t>
      </w:r>
      <w:proofErr w:type="spellEnd"/>
      <w:r w:rsidRPr="00493D52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服务器中安装</w:t>
      </w:r>
      <w:r w:rsidRPr="00493D52">
        <w:rPr>
          <w:rFonts w:ascii="微软雅黑" w:eastAsia="微软雅黑" w:hAnsi="微软雅黑" w:cs="Arial"/>
          <w:color w:val="000000"/>
          <w:kern w:val="0"/>
          <w:sz w:val="24"/>
          <w:szCs w:val="24"/>
        </w:rPr>
        <w:fldChar w:fldCharType="begin"/>
      </w:r>
      <w:r w:rsidRPr="00493D52">
        <w:rPr>
          <w:rFonts w:ascii="微软雅黑" w:eastAsia="微软雅黑" w:hAnsi="微软雅黑" w:cs="Arial"/>
          <w:color w:val="000000"/>
          <w:kern w:val="0"/>
          <w:sz w:val="24"/>
          <w:szCs w:val="24"/>
        </w:rPr>
        <w:instrText xml:space="preserve"> HYPERLINK "https://www.baidu.com/s?wd=JDK&amp;tn=24004469_oem_dg&amp;rsv_dl=gh_pl_sl_csd" \t "_blank" </w:instrText>
      </w:r>
      <w:r w:rsidRPr="00493D52">
        <w:rPr>
          <w:rFonts w:ascii="微软雅黑" w:eastAsia="微软雅黑" w:hAnsi="微软雅黑" w:cs="Arial"/>
          <w:color w:val="000000"/>
          <w:kern w:val="0"/>
          <w:sz w:val="24"/>
          <w:szCs w:val="24"/>
        </w:rPr>
        <w:fldChar w:fldCharType="separate"/>
      </w:r>
      <w:r w:rsidRPr="00493D52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JDK</w:t>
      </w:r>
      <w:r w:rsidRPr="00493D52">
        <w:rPr>
          <w:rFonts w:ascii="微软雅黑" w:eastAsia="微软雅黑" w:hAnsi="微软雅黑" w:cs="Arial"/>
          <w:color w:val="000000"/>
          <w:kern w:val="0"/>
          <w:sz w:val="24"/>
          <w:szCs w:val="24"/>
        </w:rPr>
        <w:fldChar w:fldCharType="end"/>
      </w:r>
      <w:r w:rsidRPr="00493D52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参考笔者博客：</w:t>
      </w:r>
      <w:r w:rsidRPr="00493D52">
        <w:rPr>
          <w:rFonts w:ascii="微软雅黑" w:eastAsia="微软雅黑" w:hAnsi="微软雅黑" w:cs="Arial"/>
          <w:color w:val="000000"/>
          <w:kern w:val="0"/>
          <w:sz w:val="24"/>
          <w:szCs w:val="24"/>
        </w:rPr>
        <w:fldChar w:fldCharType="begin"/>
      </w:r>
      <w:r w:rsidRPr="00493D52">
        <w:rPr>
          <w:rFonts w:ascii="微软雅黑" w:eastAsia="微软雅黑" w:hAnsi="微软雅黑" w:cs="Arial"/>
          <w:color w:val="000000"/>
          <w:kern w:val="0"/>
          <w:sz w:val="24"/>
          <w:szCs w:val="24"/>
        </w:rPr>
        <w:instrText xml:space="preserve"> HYPERLINK "https://blog.csdn.net/zjh_746140129/article/details/79007653" \t "_blank" </w:instrText>
      </w:r>
      <w:r w:rsidRPr="00493D52">
        <w:rPr>
          <w:rFonts w:ascii="微软雅黑" w:eastAsia="微软雅黑" w:hAnsi="微软雅黑" w:cs="Arial"/>
          <w:color w:val="000000"/>
          <w:kern w:val="0"/>
          <w:sz w:val="24"/>
          <w:szCs w:val="24"/>
        </w:rPr>
        <w:fldChar w:fldCharType="separate"/>
      </w:r>
      <w:r w:rsidRPr="00493D52">
        <w:rPr>
          <w:rFonts w:ascii="微软雅黑" w:eastAsia="微软雅黑" w:hAnsi="微软雅黑" w:cs="Arial" w:hint="eastAsia"/>
          <w:color w:val="6795B5"/>
          <w:kern w:val="0"/>
          <w:sz w:val="24"/>
          <w:szCs w:val="24"/>
        </w:rPr>
        <w:t>Linux中安装配置jdk1.7</w:t>
      </w:r>
      <w:r w:rsidRPr="00493D52">
        <w:rPr>
          <w:rFonts w:ascii="微软雅黑" w:eastAsia="微软雅黑" w:hAnsi="微软雅黑" w:cs="Arial"/>
          <w:color w:val="000000"/>
          <w:kern w:val="0"/>
          <w:sz w:val="24"/>
          <w:szCs w:val="24"/>
        </w:rPr>
        <w:fldChar w:fldCharType="end"/>
      </w:r>
    </w:p>
    <w:p w:rsidR="00493D52" w:rsidRPr="00493D52" w:rsidRDefault="00493D52" w:rsidP="00493D5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2、</w:t>
      </w:r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需要在</w:t>
      </w:r>
      <w:proofErr w:type="spellStart"/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linux</w:t>
      </w:r>
      <w:proofErr w:type="spellEnd"/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服务器中安装Maven参考笔者博客</w:t>
      </w:r>
      <w:r w:rsidRPr="00493D52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：</w:t>
      </w:r>
      <w:hyperlink r:id="rId6" w:tgtFrame="_blank" w:history="1">
        <w:r w:rsidRPr="00493D52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</w:rPr>
          <w:t>Linux安装配置Maven</w:t>
        </w:r>
      </w:hyperlink>
    </w:p>
    <w:p w:rsidR="00493D52" w:rsidRPr="00493D52" w:rsidRDefault="00493D52" w:rsidP="00493D5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3、</w:t>
      </w:r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需要在</w:t>
      </w:r>
      <w:proofErr w:type="spellStart"/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linux</w:t>
      </w:r>
      <w:proofErr w:type="spellEnd"/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服务器中安装tomcat参考笔者博客</w:t>
      </w:r>
      <w:r w:rsidRPr="00493D52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：</w:t>
      </w:r>
      <w:hyperlink r:id="rId7" w:tgtFrame="_blank" w:history="1">
        <w:r w:rsidRPr="00493D52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</w:rPr>
          <w:t>Linux安装配置tomcat</w:t>
        </w:r>
      </w:hyperlink>
    </w:p>
    <w:p w:rsidR="00493D52" w:rsidRPr="00493D52" w:rsidRDefault="00493D52" w:rsidP="00493D5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93D52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t>4</w:t>
      </w:r>
      <w:r w:rsidRPr="00493D52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t>、</w:t>
      </w:r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Jenkins入门教程之配置</w:t>
      </w:r>
      <w:proofErr w:type="spellStart"/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jdk</w:t>
      </w:r>
      <w:proofErr w:type="spellEnd"/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、maven、</w:t>
      </w:r>
      <w:proofErr w:type="spellStart"/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svn</w:t>
      </w:r>
      <w:proofErr w:type="spellEnd"/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、</w:t>
      </w:r>
      <w:proofErr w:type="spellStart"/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git</w:t>
      </w:r>
      <w:proofErr w:type="spellEnd"/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（三）</w:t>
      </w:r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  <w:shd w:val="clear" w:color="auto" w:fill="FFFFFF"/>
        </w:rPr>
        <w:t>参考笔者博客</w:t>
      </w:r>
      <w:r w:rsidRPr="00493D52">
        <w:rPr>
          <w:rFonts w:ascii="Arial" w:eastAsia="微软雅黑" w:hAnsi="Arial" w:cs="Arial"/>
          <w:color w:val="000000"/>
          <w:kern w:val="0"/>
          <w:szCs w:val="21"/>
          <w:shd w:val="clear" w:color="auto" w:fill="FFFFFF"/>
        </w:rPr>
        <w:t>：</w:t>
      </w:r>
      <w:hyperlink r:id="rId8" w:tgtFrame="_blank" w:history="1">
        <w:r w:rsidRPr="00493D52">
          <w:rPr>
            <w:rFonts w:ascii="微软雅黑" w:eastAsia="微软雅黑" w:hAnsi="微软雅黑" w:cs="Arial" w:hint="eastAsia"/>
            <w:color w:val="6795B5"/>
            <w:kern w:val="0"/>
            <w:szCs w:val="21"/>
            <w:shd w:val="clear" w:color="auto" w:fill="FFFFFF"/>
          </w:rPr>
          <w:t>Jenkins入门教程之配置jdk、maven、svn、git（三）</w:t>
        </w:r>
      </w:hyperlink>
    </w:p>
    <w:p w:rsidR="00493D52" w:rsidRPr="00493D52" w:rsidRDefault="00493D52" w:rsidP="00493D5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93D52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t>5</w:t>
      </w:r>
      <w:r w:rsidRPr="00493D52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t>、</w:t>
      </w:r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Jenkins入门教程之安装maven构建插件（四）参考笔者博客</w:t>
      </w:r>
      <w:r w:rsidRPr="00493D52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t>：</w:t>
      </w:r>
      <w:hyperlink r:id="rId9" w:tgtFrame="_blank" w:history="1">
        <w:r w:rsidRPr="00493D52">
          <w:rPr>
            <w:rFonts w:ascii="微软雅黑" w:eastAsia="微软雅黑" w:hAnsi="微软雅黑" w:cs="Arial" w:hint="eastAsia"/>
            <w:color w:val="6795B5"/>
            <w:kern w:val="0"/>
            <w:sz w:val="24"/>
            <w:szCs w:val="24"/>
          </w:rPr>
          <w:t>Jenkins入门教程之安装maven构建插件（四）</w:t>
        </w:r>
      </w:hyperlink>
    </w:p>
    <w:p w:rsidR="00493D52" w:rsidRPr="00493D52" w:rsidRDefault="00493D52" w:rsidP="00493D5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93D52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t>6</w:t>
      </w:r>
      <w:r w:rsidRPr="00493D52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t>、</w:t>
      </w:r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Jenkins入门教程之安装Deploy Plugin</w:t>
      </w:r>
      <w:r w:rsidRPr="00493D52">
        <w:rPr>
          <w:rFonts w:ascii="Arial" w:eastAsia="微软雅黑" w:hAnsi="Arial" w:cs="Arial"/>
          <w:color w:val="000000"/>
          <w:kern w:val="0"/>
          <w:szCs w:val="21"/>
          <w:shd w:val="clear" w:color="auto" w:fill="FFFFFF"/>
        </w:rPr>
        <w:t>（五）</w:t>
      </w:r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插件并配置</w:t>
      </w:r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  <w:shd w:val="clear" w:color="auto" w:fill="FFFFFF"/>
        </w:rPr>
        <w:t>参考笔者博客：</w:t>
      </w:r>
      <w:hyperlink r:id="rId10" w:tgtFrame="_blank" w:history="1">
        <w:r w:rsidRPr="00493D52">
          <w:rPr>
            <w:rFonts w:ascii="微软雅黑" w:eastAsia="微软雅黑" w:hAnsi="微软雅黑" w:cs="Arial" w:hint="eastAsia"/>
            <w:color w:val="6795B5"/>
            <w:kern w:val="0"/>
            <w:szCs w:val="21"/>
            <w:shd w:val="clear" w:color="auto" w:fill="FFFFFF"/>
          </w:rPr>
          <w:t>Jenkins入门教程之安装Deploy Plugin插件并配置（五）</w:t>
        </w:r>
      </w:hyperlink>
      <w:r w:rsidRPr="00493D52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br/>
      </w:r>
    </w:p>
    <w:p w:rsidR="00493D52" w:rsidRPr="00493D52" w:rsidRDefault="00493D52" w:rsidP="00493D5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93D52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t>7</w:t>
      </w:r>
      <w:r w:rsidRPr="00493D52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t>、</w:t>
      </w:r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Jenkins入门教程之安装Publish over SSH</w:t>
      </w:r>
      <w:r w:rsidRPr="00493D52">
        <w:rPr>
          <w:rFonts w:ascii="Arial" w:eastAsia="微软雅黑" w:hAnsi="Arial" w:cs="Arial"/>
          <w:color w:val="000000"/>
          <w:kern w:val="0"/>
          <w:szCs w:val="21"/>
          <w:shd w:val="clear" w:color="auto" w:fill="FFFFFF"/>
        </w:rPr>
        <w:t>（六）</w:t>
      </w:r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插件并配置参考笔者博客：</w:t>
      </w:r>
      <w:hyperlink r:id="rId11" w:tgtFrame="_blank" w:history="1">
        <w:r w:rsidRPr="00493D52">
          <w:rPr>
            <w:rFonts w:ascii="微软雅黑" w:eastAsia="微软雅黑" w:hAnsi="微软雅黑" w:cs="Arial" w:hint="eastAsia"/>
            <w:color w:val="6795B5"/>
            <w:kern w:val="0"/>
            <w:szCs w:val="21"/>
          </w:rPr>
          <w:t>Jenkins入门教程之安装Publish over SSH插件并配置（六）</w:t>
        </w:r>
      </w:hyperlink>
    </w:p>
    <w:p w:rsidR="00493D52" w:rsidRPr="00493D52" w:rsidRDefault="00493D52" w:rsidP="00493D5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493D52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t>8</w:t>
      </w:r>
      <w:r w:rsidRPr="00493D52">
        <w:rPr>
          <w:rFonts w:ascii="Arial" w:eastAsia="微软雅黑" w:hAnsi="Arial" w:cs="Arial"/>
          <w:color w:val="000000"/>
          <w:kern w:val="0"/>
          <w:sz w:val="24"/>
          <w:szCs w:val="24"/>
          <w:shd w:val="clear" w:color="auto" w:fill="FFFFFF"/>
        </w:rPr>
        <w:t>、</w:t>
      </w:r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Jenkins入门教程之安装</w:t>
      </w:r>
      <w:proofErr w:type="spellStart"/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svn</w:t>
      </w:r>
      <w:proofErr w:type="spellEnd"/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</w:rPr>
        <w:t>插件并配置（九）</w:t>
      </w:r>
      <w:r w:rsidRPr="00493D52">
        <w:rPr>
          <w:rFonts w:ascii="微软雅黑" w:eastAsia="微软雅黑" w:hAnsi="微软雅黑" w:cs="Arial" w:hint="eastAsia"/>
          <w:color w:val="000000"/>
          <w:kern w:val="0"/>
          <w:szCs w:val="21"/>
          <w:shd w:val="clear" w:color="auto" w:fill="FFFFFF"/>
        </w:rPr>
        <w:t>参考笔者博客：</w:t>
      </w:r>
      <w:hyperlink r:id="rId12" w:tgtFrame="_blank" w:history="1">
        <w:r w:rsidRPr="00493D52">
          <w:rPr>
            <w:rFonts w:ascii="微软雅黑" w:eastAsia="微软雅黑" w:hAnsi="微软雅黑" w:cs="Arial" w:hint="eastAsia"/>
            <w:color w:val="6795B5"/>
            <w:kern w:val="0"/>
            <w:szCs w:val="21"/>
            <w:shd w:val="clear" w:color="auto" w:fill="FFFFFF"/>
          </w:rPr>
          <w:t>Jenkins入门教程之安装svn插件并配置（九）</w:t>
        </w:r>
      </w:hyperlink>
      <w:r w:rsidRPr="00493D52">
        <w:rPr>
          <w:rFonts w:ascii="微软雅黑" w:eastAsia="微软雅黑" w:hAnsi="微软雅黑" w:cs="Arial" w:hint="eastAsia"/>
          <w:color w:val="000000"/>
          <w:kern w:val="0"/>
          <w:sz w:val="24"/>
          <w:szCs w:val="24"/>
        </w:rPr>
        <w:br/>
      </w:r>
    </w:p>
    <w:p w:rsidR="00493D52" w:rsidRPr="00493D52" w:rsidRDefault="00493D52" w:rsidP="00493D52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493D52">
        <w:rPr>
          <w:rFonts w:ascii="Arial" w:eastAsia="宋体" w:hAnsi="Arial" w:cs="Arial"/>
          <w:kern w:val="0"/>
          <w:sz w:val="24"/>
          <w:szCs w:val="24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FF0000"/>
          <w:kern w:val="0"/>
          <w:sz w:val="24"/>
          <w:szCs w:val="24"/>
        </w:rPr>
        <w:t>详细步骤：</w:t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1、新建项目</w:t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1772900" cy="9631680"/>
            <wp:effectExtent l="0" t="0" r="0" b="7620"/>
            <wp:docPr id="19" name="图片 19" descr="https://img-blog.csdn.net/20180705201619397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705201619397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0" cy="963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16390620" cy="8229600"/>
            <wp:effectExtent l="0" t="0" r="0" b="0"/>
            <wp:docPr id="18" name="图片 18" descr="https://img-blog.csdn.net/20180705201634749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80705201634749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06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2、</w:t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配置</w:t>
      </w:r>
      <w:proofErr w:type="spellStart"/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svn</w:t>
      </w:r>
      <w:proofErr w:type="spellEnd"/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6870680" cy="8252460"/>
            <wp:effectExtent l="0" t="0" r="7620" b="0"/>
            <wp:docPr id="17" name="图片 17" descr="https://img-blog.csdn.net/20180705201734165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705201734165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0680" cy="82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6847820" cy="7749540"/>
            <wp:effectExtent l="0" t="0" r="0" b="3810"/>
            <wp:docPr id="16" name="图片 16" descr="https://img-blog.csdn.net/20180705201748794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80705201748794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7820" cy="77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输入</w:t>
      </w:r>
      <w:proofErr w:type="spellStart"/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svn</w:t>
      </w:r>
      <w:proofErr w:type="spellEnd"/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用户名、密码</w:t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6222980" cy="8808720"/>
            <wp:effectExtent l="0" t="0" r="7620" b="0"/>
            <wp:docPr id="15" name="图片 15" descr="https://img-blog.csdn.net/20180705201802237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705201802237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2980" cy="880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选择配置的用户、填写项目</w:t>
      </w:r>
      <w:proofErr w:type="spellStart"/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svn</w:t>
      </w:r>
      <w:proofErr w:type="spellEnd"/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地址</w:t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6459200" cy="8427720"/>
            <wp:effectExtent l="0" t="0" r="0" b="0"/>
            <wp:docPr id="14" name="图片 14" descr="https://img-blog.csdn.net/20180705201817443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80705201817443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0" cy="842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3、配置maven打包指令</w:t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8249900" cy="6751320"/>
            <wp:effectExtent l="0" t="0" r="0" b="0"/>
            <wp:docPr id="13" name="图片 13" descr="https://img-blog.csdn.net/20180705202000779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705202000779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4、配置tomcat</w:t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4904720" cy="8618220"/>
            <wp:effectExtent l="0" t="0" r="0" b="0"/>
            <wp:docPr id="12" name="图片 12" descr="https://img-blog.csdn.net/20180705202017699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80705202017699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472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6908780" cy="9220200"/>
            <wp:effectExtent l="0" t="0" r="7620" b="0"/>
            <wp:docPr id="11" name="图片 11" descr="https://img-blog.csdn.net/2018070520203386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70520203386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8780" cy="922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5803880" cy="9784080"/>
            <wp:effectExtent l="0" t="0" r="7620" b="7620"/>
            <wp:docPr id="10" name="图片 10" descr="https://img-blog.csdn.net/20180705202103238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80705202103238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3880" cy="978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7785080" cy="9342120"/>
            <wp:effectExtent l="0" t="0" r="7620" b="0"/>
            <wp:docPr id="9" name="图片 9" descr="https://img-blog.csdn.net/20180705202125332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705202125332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5080" cy="934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输入</w:t>
      </w:r>
      <w:proofErr w:type="spellStart"/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svn</w:t>
      </w:r>
      <w:proofErr w:type="spellEnd"/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用户名、密码 </w:t>
      </w:r>
      <w:r w:rsidRPr="00493D52">
        <w:rPr>
          <w:rFonts w:ascii="微软雅黑" w:eastAsia="微软雅黑" w:hAnsi="微软雅黑" w:cs="Arial" w:hint="eastAsia"/>
          <w:color w:val="FF0000"/>
          <w:kern w:val="0"/>
          <w:szCs w:val="21"/>
        </w:rPr>
        <w:t>注：这里的用户名密码是在tomcat的</w:t>
      </w:r>
      <w:proofErr w:type="spellStart"/>
      <w:r w:rsidRPr="00493D52">
        <w:rPr>
          <w:rFonts w:ascii="微软雅黑" w:eastAsia="微软雅黑" w:hAnsi="微软雅黑" w:cs="Arial" w:hint="eastAsia"/>
          <w:color w:val="FF0000"/>
          <w:kern w:val="0"/>
          <w:szCs w:val="21"/>
        </w:rPr>
        <w:t>conf</w:t>
      </w:r>
      <w:proofErr w:type="spellEnd"/>
      <w:r w:rsidRPr="00493D52">
        <w:rPr>
          <w:rFonts w:ascii="微软雅黑" w:eastAsia="微软雅黑" w:hAnsi="微软雅黑" w:cs="Arial" w:hint="eastAsia"/>
          <w:color w:val="FF0000"/>
          <w:kern w:val="0"/>
          <w:szCs w:val="21"/>
        </w:rPr>
        <w:t>下tomcat-users.xml里面配置的</w:t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6939260" cy="8892540"/>
            <wp:effectExtent l="0" t="0" r="0" b="3810"/>
            <wp:docPr id="8" name="图片 8" descr="https://img-blog.csdn.net/20180705202148573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80705202148573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926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选择配置的tomcat用户、输入tomcat访问地址</w:t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4371320" cy="9372600"/>
            <wp:effectExtent l="0" t="0" r="0" b="0"/>
            <wp:docPr id="7" name="图片 7" descr="https://img-blog.csdn.net/20180705202212554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80705202212554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1320" cy="937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保存返回。</w:t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5、构建项目-点击立即构建（</w:t>
      </w:r>
      <w:r w:rsidRPr="00493D52">
        <w:rPr>
          <w:rFonts w:ascii="微软雅黑" w:eastAsia="微软雅黑" w:hAnsi="微软雅黑" w:cs="Arial" w:hint="eastAsia"/>
          <w:color w:val="FF0000"/>
          <w:kern w:val="0"/>
          <w:szCs w:val="21"/>
        </w:rPr>
        <w:t>注：需要把</w:t>
      </w:r>
      <w:proofErr w:type="spellStart"/>
      <w:r w:rsidRPr="00493D52">
        <w:rPr>
          <w:rFonts w:ascii="微软雅黑" w:eastAsia="微软雅黑" w:hAnsi="微软雅黑" w:cs="Arial" w:hint="eastAsia"/>
          <w:color w:val="FF0000"/>
          <w:kern w:val="0"/>
          <w:szCs w:val="21"/>
        </w:rPr>
        <w:t>tomcta</w:t>
      </w:r>
      <w:proofErr w:type="spellEnd"/>
      <w:r w:rsidRPr="00493D52">
        <w:rPr>
          <w:rFonts w:ascii="微软雅黑" w:eastAsia="微软雅黑" w:hAnsi="微软雅黑" w:cs="Arial" w:hint="eastAsia"/>
          <w:color w:val="FF0000"/>
          <w:kern w:val="0"/>
          <w:szCs w:val="21"/>
        </w:rPr>
        <w:t>启动</w:t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）</w:t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4462760" cy="6492240"/>
            <wp:effectExtent l="0" t="0" r="0" b="3810"/>
            <wp:docPr id="6" name="图片 6" descr="https://img-blog.csdn.net/20180705202445345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80705202445345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276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查看控制台的信息</w:t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3563600" cy="8130540"/>
            <wp:effectExtent l="0" t="0" r="0" b="3810"/>
            <wp:docPr id="5" name="图片 5" descr="https://img-blog.csdn.net/20180706091713199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80706091713199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0" cy="813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8089880" cy="8709660"/>
            <wp:effectExtent l="0" t="0" r="7620" b="0"/>
            <wp:docPr id="4" name="图片 4" descr="https://img-blog.csdn.net/20180705202500427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80705202500427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9880" cy="870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由于第一次构建项目，下载jar需要时间，看到success就是成功</w:t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7708880" cy="9532620"/>
            <wp:effectExtent l="0" t="0" r="7620" b="0"/>
            <wp:docPr id="3" name="图片 3" descr="https://img-blog.csdn.net/20180705202710896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80705202710896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8880" cy="953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这个图标表示构建成功</w:t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3914120" cy="7018020"/>
            <wp:effectExtent l="0" t="0" r="0" b="0"/>
            <wp:docPr id="2" name="图片 2" descr="https://img-blog.csdn.net/20180705202822527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80705202822527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412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t>6、构建成功后访问项目</w:t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/>
          <w:noProof/>
          <w:color w:val="4F4F4F"/>
          <w:kern w:val="0"/>
          <w:szCs w:val="21"/>
        </w:rPr>
        <w:lastRenderedPageBreak/>
        <w:drawing>
          <wp:inline distT="0" distB="0" distL="0" distR="0">
            <wp:extent cx="12611100" cy="7033260"/>
            <wp:effectExtent l="0" t="0" r="0" b="0"/>
            <wp:docPr id="1" name="图片 1" descr="https://img-blog.csdn.net/20180705202803980?watermark/2/text/aHR0cHM6Ly9ibG9nLmNzZG4ubmV0L3pqaF83NDYxNDAxMjk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80705202803980?watermark/2/text/aHR0cHM6Ly9ibG9nLmNzZG4ubmV0L3pqaF83NDYxNDAxMjk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Cs w:val="21"/>
        </w:rPr>
        <w:br/>
      </w:r>
    </w:p>
    <w:p w:rsidR="00493D52" w:rsidRPr="00493D52" w:rsidRDefault="00493D52" w:rsidP="00493D52">
      <w:pPr>
        <w:widowControl/>
        <w:spacing w:after="240" w:line="390" w:lineRule="atLeast"/>
        <w:jc w:val="lef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493D52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好了，到这里使用</w:t>
      </w:r>
      <w:proofErr w:type="spellStart"/>
      <w:r w:rsidRPr="00493D52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jenkins</w:t>
      </w:r>
      <w:proofErr w:type="spellEnd"/>
      <w:r w:rsidRPr="00493D52">
        <w:rPr>
          <w:rFonts w:ascii="微软雅黑" w:eastAsia="微软雅黑" w:hAnsi="微软雅黑" w:cs="Arial" w:hint="eastAsia"/>
          <w:color w:val="4F4F4F"/>
          <w:kern w:val="0"/>
          <w:sz w:val="27"/>
          <w:szCs w:val="27"/>
        </w:rPr>
        <w:t>自动构建发布web项目就结束了，如果大家在安装配置过程中有问题，评论即可，会第一时间回复大家。</w:t>
      </w:r>
    </w:p>
    <w:p w:rsidR="00EE2EE6" w:rsidRPr="00493D52" w:rsidRDefault="00EE2EE6"/>
    <w:p w:rsidR="00EE2EE6" w:rsidRDefault="00EE2EE6"/>
    <w:sectPr w:rsidR="00EE2EE6" w:rsidSect="00EE2EE6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C18"/>
    <w:rsid w:val="001A6C18"/>
    <w:rsid w:val="00493D52"/>
    <w:rsid w:val="00EE2EE6"/>
    <w:rsid w:val="00F04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9ACA5F-F4DC-416F-8770-A16F74FB6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93D5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93D5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493D52"/>
  </w:style>
  <w:style w:type="character" w:styleId="a3">
    <w:name w:val="Hyperlink"/>
    <w:basedOn w:val="a0"/>
    <w:uiPriority w:val="99"/>
    <w:semiHidden/>
    <w:unhideWhenUsed/>
    <w:rsid w:val="00493D52"/>
    <w:rPr>
      <w:color w:val="0000FF"/>
      <w:u w:val="single"/>
    </w:rPr>
  </w:style>
  <w:style w:type="character" w:customStyle="1" w:styleId="read-count">
    <w:name w:val="read-count"/>
    <w:basedOn w:val="a0"/>
    <w:rsid w:val="00493D52"/>
  </w:style>
  <w:style w:type="character" w:customStyle="1" w:styleId="articleinfoclick">
    <w:name w:val="article_info_click"/>
    <w:basedOn w:val="a0"/>
    <w:rsid w:val="00493D52"/>
  </w:style>
  <w:style w:type="character" w:customStyle="1" w:styleId="label">
    <w:name w:val="label"/>
    <w:basedOn w:val="a0"/>
    <w:rsid w:val="00493D52"/>
  </w:style>
  <w:style w:type="paragraph" w:styleId="a4">
    <w:name w:val="Normal (Web)"/>
    <w:basedOn w:val="a"/>
    <w:uiPriority w:val="99"/>
    <w:semiHidden/>
    <w:unhideWhenUsed/>
    <w:rsid w:val="00493D5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0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522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29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76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03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35768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67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0524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hyperlink" Target="https://blog.csdn.net/zjh_746140129/article/details/79017531" TargetMode="External"/><Relationship Id="rId12" Type="http://schemas.openxmlformats.org/officeDocument/2006/relationships/hyperlink" Target="https://blog.csdn.net/zjh_746140129/article/details/80917791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hyperlink" Target="https://blog.csdn.net/zjh_746140129/article/details/79017448" TargetMode="External"/><Relationship Id="rId11" Type="http://schemas.openxmlformats.org/officeDocument/2006/relationships/hyperlink" Target="https://blog.csdn.net/zjh_746140129/article/details/80904789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hyperlink" Target="https://blog.csdn.net/column/details/24535.html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blog.csdn.net/zjh_746140129/article/details/80904723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hyperlink" Target="https://me.csdn.net/zjh_746140129" TargetMode="External"/><Relationship Id="rId9" Type="http://schemas.openxmlformats.org/officeDocument/2006/relationships/hyperlink" Target="https://blog.csdn.net/zjh_746140129/article/details/8085022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yperlink" Target="https://blog.csdn.net/zjh_746140129/article/details/80850068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343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3</cp:revision>
  <dcterms:created xsi:type="dcterms:W3CDTF">2019-01-30T08:03:00Z</dcterms:created>
  <dcterms:modified xsi:type="dcterms:W3CDTF">2019-01-30T08:31:00Z</dcterms:modified>
</cp:coreProperties>
</file>