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6F" w:rsidRDefault="00F14C6F" w:rsidP="002C6C47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</w:p>
    <w:p w:rsidR="00F14C6F" w:rsidRDefault="00F14C6F" w:rsidP="00F14C6F">
      <w:r w:rsidRPr="00F14C6F">
        <w:t>https://b</w:t>
      </w:r>
      <w:bookmarkStart w:id="0" w:name="_GoBack"/>
      <w:bookmarkEnd w:id="0"/>
      <w:r w:rsidRPr="00F14C6F">
        <w:t>log.csdn.net/a639735331/article/details/81045631</w:t>
      </w:r>
    </w:p>
    <w:p w:rsidR="002C6C47" w:rsidRPr="002C6C47" w:rsidRDefault="002C6C47" w:rsidP="002C6C47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2C6C4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ngnix</w:t>
      </w:r>
      <w:r w:rsidRPr="002C6C4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反向代理</w:t>
      </w:r>
      <w:r w:rsidRPr="002C6C4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+</w:t>
      </w:r>
      <w:r w:rsidRPr="002C6C4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负载均衡</w:t>
      </w:r>
      <w:r w:rsidRPr="002C6C4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+session</w:t>
      </w:r>
      <w:r w:rsidRPr="002C6C4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共享</w:t>
      </w:r>
    </w:p>
    <w:p w:rsidR="002C6C47" w:rsidRPr="002C6C47" w:rsidRDefault="002C6C47" w:rsidP="002C6C47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2C6C47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2C6C47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2C6C47">
        <w:rPr>
          <w:rFonts w:ascii="Arial" w:eastAsia="宋体" w:hAnsi="Arial" w:cs="Arial"/>
          <w:color w:val="858585"/>
          <w:kern w:val="0"/>
          <w:szCs w:val="21"/>
        </w:rPr>
        <w:t>07</w:t>
      </w:r>
      <w:r w:rsidRPr="002C6C47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2C6C47">
        <w:rPr>
          <w:rFonts w:ascii="Arial" w:eastAsia="宋体" w:hAnsi="Arial" w:cs="Arial"/>
          <w:color w:val="858585"/>
          <w:kern w:val="0"/>
          <w:szCs w:val="21"/>
        </w:rPr>
        <w:t>14</w:t>
      </w:r>
      <w:r w:rsidRPr="002C6C47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2C6C47">
        <w:rPr>
          <w:rFonts w:ascii="Arial" w:eastAsia="宋体" w:hAnsi="Arial" w:cs="Arial"/>
          <w:color w:val="858585"/>
          <w:kern w:val="0"/>
          <w:szCs w:val="21"/>
        </w:rPr>
        <w:t xml:space="preserve"> 17:25:14 </w:t>
      </w:r>
      <w:hyperlink r:id="rId6" w:tgtFrame="_blank" w:history="1">
        <w:r w:rsidRPr="002C6C47">
          <w:rPr>
            <w:rFonts w:ascii="Arial" w:eastAsia="宋体" w:hAnsi="Arial" w:cs="Arial"/>
            <w:color w:val="78A5F1"/>
            <w:kern w:val="0"/>
            <w:szCs w:val="21"/>
            <w:u w:val="single"/>
          </w:rPr>
          <w:t>郝文龙</w:t>
        </w:r>
      </w:hyperlink>
      <w:r w:rsidRPr="002C6C47">
        <w:rPr>
          <w:rFonts w:ascii="Arial" w:eastAsia="宋体" w:hAnsi="Arial" w:cs="Arial"/>
          <w:color w:val="858585"/>
          <w:kern w:val="0"/>
          <w:szCs w:val="21"/>
        </w:rPr>
        <w:t> </w:t>
      </w:r>
      <w:r w:rsidRPr="002C6C47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2C6C47">
        <w:rPr>
          <w:rFonts w:ascii="Arial" w:eastAsia="宋体" w:hAnsi="Arial" w:cs="Arial"/>
          <w:color w:val="858585"/>
          <w:kern w:val="0"/>
          <w:szCs w:val="21"/>
        </w:rPr>
        <w:t>67 </w:t>
      </w:r>
      <w:r w:rsidRPr="002C6C47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2C6C47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7" w:tgtFrame="_blank" w:history="1">
        <w:r w:rsidRPr="002C6C47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ngnix</w:t>
        </w:r>
      </w:hyperlink>
      <w:r w:rsidRPr="002C6C47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2C6C47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2C6C47" w:rsidRPr="002C6C47" w:rsidRDefault="002C6C47" w:rsidP="002C6C47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2C6C47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2C6C47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8" w:tgtFrame="_blank" w:history="1">
        <w:r w:rsidRPr="002C6C47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nginx</w:t>
        </w:r>
      </w:hyperlink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Ngnix</w:t>
      </w:r>
    </w:p>
    <w:p w:rsidR="002C6C47" w:rsidRPr="002C6C47" w:rsidRDefault="002C6C47" w:rsidP="002C6C47">
      <w:pPr>
        <w:widowControl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r w:rsidRPr="002C6C47">
        <w:rPr>
          <w:rFonts w:ascii="Arial" w:eastAsia="宋体" w:hAnsi="Arial" w:cs="Arial"/>
          <w:b/>
          <w:bCs/>
          <w:color w:val="4F4F4F"/>
          <w:kern w:val="36"/>
          <w:sz w:val="42"/>
          <w:szCs w:val="42"/>
          <w:shd w:val="clear" w:color="auto" w:fill="FFFFFF"/>
        </w:rPr>
        <w:t>1.ngnix</w:t>
      </w:r>
      <w:r w:rsidRPr="002C6C47">
        <w:rPr>
          <w:rFonts w:ascii="Arial" w:eastAsia="宋体" w:hAnsi="Arial" w:cs="Arial"/>
          <w:b/>
          <w:bCs/>
          <w:color w:val="4F4F4F"/>
          <w:kern w:val="36"/>
          <w:sz w:val="42"/>
          <w:szCs w:val="42"/>
          <w:shd w:val="clear" w:color="auto" w:fill="FFFFFF"/>
        </w:rPr>
        <w:t>安装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一、准备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ngnix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安装环境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1.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安装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gcc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环境，本环境是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ngnix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源码编译所依赖的环境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yum install gcc-c++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br/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2.nginx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的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http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模块使用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pcre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来解析正则表达式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yum install -y pcre pcre-devel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 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3.nginx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使用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zlib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对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http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包的内容进行解压或者压缩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yum install -y zlib zlib-devel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 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4.OpenSSL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是一个强大的安全套接字层密码库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yum install -y openssl openssl-devel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 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二、编译安装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将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nginx-1.8.0.tar.gz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拷贝至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linux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服务器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1.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解压到指定目录，解压后的文件夹为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 nginx-1.8.0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tar -zxvf nginx-1.8.0.tar.gz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2.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进入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nginx-1.8.0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3.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执行以下命令进行参数配置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2C6C47" w:rsidRPr="002C6C47" w:rsidTr="002C6C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./configure \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--prefix=/usr/local/nginx \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--pid-path=/var/run/nginx/nginx.pid \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--lock-path=/var/lock/nginx.lock \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--error-log-path=/var/log/nginx/error.log \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--http-log-path=/var/log/nginx/access.log \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--with-http_gzip_static_module \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--http-client-body-temp-path=/var/temp/nginx/client \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--http-proxy-temp-path=/var/temp/nginx/proxy \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--http-fastcgi-temp-path=/var/temp/nginx/fastcgi \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--http-uwsgi-temp-path=/var/temp/nginx/uwsgi \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--http-scgi-temp-path=/var/temp/nginx/scgi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</w:tr>
    </w:tbl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lastRenderedPageBreak/>
        <w:br/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其中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 /usr/local/nginx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为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nginx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安装目录，上边将临时文件目录指定为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/var/temp/nginx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，需要在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/var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下创建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temp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及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nginx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目录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4.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编译安装，执行以下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2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个命令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make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make install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注：命令是在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nginx-1.8.0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文件夹下执行的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5.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启动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ngnix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cd /usr/local/nginx/sbin/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./nginx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 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6.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查看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linux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进程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ps aux | grep nginx</w:t>
      </w:r>
    </w:p>
    <w:p w:rsidR="002C6C47" w:rsidRPr="002C6C47" w:rsidRDefault="00303D4D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E2BB9A" wp14:editId="5ED09D36">
            <wp:extent cx="5479255" cy="51820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15098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是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nginx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主进程的进程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id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，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15099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是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nginx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工作进程的进程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id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7.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停止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ngnix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cd /usr/local/nginx/sbin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./nginx -s quit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 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8.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重启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ngnix,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既先停止在启动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./nginx -s quit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./nginx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 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9.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测试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在测试前首先开启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linux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的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 80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，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81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端口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/sbin/iptables -I INPUT -p tcp --dport 80 -j ACCEPT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/sbin/iptables -I INPUT -p tcp --dport 81 -j ACCEPT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否则物理主机无法通过浏览器访问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nginx</w:t>
      </w:r>
    </w:p>
    <w:p w:rsidR="002C6C47" w:rsidRPr="002C6C47" w:rsidRDefault="00161761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B53C9" wp14:editId="183D7920">
            <wp:extent cx="6439458" cy="227857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47" w:rsidRPr="002C6C47" w:rsidRDefault="002C6C47" w:rsidP="002C6C47">
      <w:pPr>
        <w:widowControl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" w:name="t1"/>
      <w:bookmarkEnd w:id="2"/>
      <w:r w:rsidRPr="002C6C47">
        <w:rPr>
          <w:rFonts w:ascii="Arial" w:eastAsia="宋体" w:hAnsi="Arial" w:cs="Arial"/>
          <w:b/>
          <w:bCs/>
          <w:color w:val="4F4F4F"/>
          <w:kern w:val="36"/>
          <w:sz w:val="42"/>
          <w:szCs w:val="42"/>
          <w:shd w:val="clear" w:color="auto" w:fill="FFFFFF"/>
        </w:rPr>
        <w:t>2.ngnix</w:t>
      </w:r>
      <w:r w:rsidRPr="002C6C47">
        <w:rPr>
          <w:rFonts w:ascii="Arial" w:eastAsia="宋体" w:hAnsi="Arial" w:cs="Arial"/>
          <w:b/>
          <w:bCs/>
          <w:color w:val="4F4F4F"/>
          <w:kern w:val="36"/>
          <w:sz w:val="42"/>
          <w:szCs w:val="42"/>
          <w:shd w:val="clear" w:color="auto" w:fill="FFFFFF"/>
        </w:rPr>
        <w:t>反向代理</w:t>
      </w:r>
    </w:p>
    <w:p w:rsidR="002C6C47" w:rsidRPr="002C6C47" w:rsidRDefault="002C6C47" w:rsidP="002C6C4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FF0000"/>
          <w:kern w:val="0"/>
          <w:sz w:val="24"/>
          <w:szCs w:val="24"/>
        </w:rPr>
        <w:t>来自网络的一段描述</w:t>
      </w:r>
    </w:p>
    <w:p w:rsidR="002C6C47" w:rsidRPr="002C6C47" w:rsidRDefault="002C6C47" w:rsidP="002C6C47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2C6C4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2.1</w:t>
      </w:r>
      <w:r w:rsidRPr="002C6C4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正向代理</w:t>
      </w:r>
    </w:p>
    <w:p w:rsidR="002C6C47" w:rsidRPr="002C6C47" w:rsidRDefault="002C6C47" w:rsidP="002C6C4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比如你现在缺钱，想找马云爸爸去借钱，可想而知人家可能鸟都不鸟你，到最后碰一鼻子灰借不到钱。不过你认识你家隔壁老王，而老王认识马云同志，而且关系还很好。这时候你托老王去找马云借钱，当然这事最后成了，你从马云那里借到了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500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万！这时候马云并不知道钱是你借的，只知道这钱是老王借的。最后由老王把钱转交给你。在这里，老王就充当了一个重要的角色：代理。</w:t>
      </w:r>
    </w:p>
    <w:p w:rsidR="002C6C47" w:rsidRPr="002C6C47" w:rsidRDefault="002C6C47" w:rsidP="002C6C4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此时的代理，就是我们常说的正向代理。代理客户端去请求服务器，隐藏了真实客户端，服务器并不知道真实的客户端是谁。正向代理应用最广泛的莫过于现在的某些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科学上网工具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，你访问不了谷歌、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Facebook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的时候，你可以在国外搭建一台代理服务器，代理你访问，代理服务器再把请求到的数据转交给你，你就可以看到内容了。</w:t>
      </w:r>
    </w:p>
    <w:p w:rsidR="002C6C47" w:rsidRPr="002C6C47" w:rsidRDefault="00184741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2B30EE" wp14:editId="09BDBAFE">
            <wp:extent cx="3398815" cy="224047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47" w:rsidRPr="002C6C47" w:rsidRDefault="002C6C47" w:rsidP="002C6C47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2C6C47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shd w:val="clear" w:color="auto" w:fill="FFFFFF"/>
        </w:rPr>
        <w:t>2.2.</w:t>
      </w:r>
      <w:r w:rsidRPr="002C6C47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shd w:val="clear" w:color="auto" w:fill="FFFFFF"/>
        </w:rPr>
        <w:t>反向代理</w:t>
      </w:r>
    </w:p>
    <w:p w:rsidR="002C6C47" w:rsidRPr="002C6C47" w:rsidRDefault="002C6C47" w:rsidP="002C6C4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比如你现在很无聊，想找人聊天，这时候你拨通了联通客服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10010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电话，联通的总机可能随机给你分配一个闲置的客服给你接通。这时候你如愿以偿的和客服聊了起来，问了问她目前有没有结婚、有没有对象、家住哪里、她的微信号、她的手机号。。。</w:t>
      </w:r>
    </w:p>
    <w:p w:rsidR="002C6C47" w:rsidRPr="002C6C47" w:rsidRDefault="002C6C47" w:rsidP="002C6C4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此时联通总机充当的角色就是反向代理，你只知道和客服接通并聊了起来，具体为什么会接通这个客服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MM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，怎么接通的，你并不知道。</w:t>
      </w:r>
    </w:p>
    <w:p w:rsidR="002C6C47" w:rsidRPr="002C6C47" w:rsidRDefault="002C6C47" w:rsidP="002C6C4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反向代理隐藏了真正的服务端，就像你每天使用百度的时候，只知道敲打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www.baidu.com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就可以打开百度搜索页面，但背后成千上万台百度服务器具体是哪一台为我们服务的，我们并不知道。我们只知道这个代理服务器，它会把我们的请求转发到真实为我们服务的那台服务器那里去</w:t>
      </w:r>
    </w:p>
    <w:p w:rsidR="002C6C47" w:rsidRPr="002C6C47" w:rsidRDefault="009605ED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4ADA1" wp14:editId="46358785">
            <wp:extent cx="3650296" cy="2545301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 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一般常用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Nginx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来做反向代理服务器，它的性能非常好</w:t>
      </w:r>
    </w:p>
    <w:p w:rsidR="002C6C47" w:rsidRPr="002C6C47" w:rsidRDefault="002C6C47" w:rsidP="002C6C47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4"/>
      <w:bookmarkEnd w:id="5"/>
      <w:r w:rsidRPr="002C6C47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shd w:val="clear" w:color="auto" w:fill="FFFFFF"/>
        </w:rPr>
        <w:t>2.3.</w:t>
      </w:r>
      <w:r w:rsidRPr="002C6C47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shd w:val="clear" w:color="auto" w:fill="FFFFFF"/>
        </w:rPr>
        <w:t>反向代理配置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：安装两个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，分别运行在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8080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8081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端口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：启动两个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：反向代理服务器的配置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注：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在配置服务器时，端口或者域名只要有一个不同，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都认为是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个服务器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4.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修改配置文件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/usr/local/nginx/conf/nginx.conf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复制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节点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改成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proxy_pass,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并作以下配置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2C6C47" w:rsidRPr="002C6C47" w:rsidTr="002C6C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upstream tomcat1 {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      server 192.168.0.105:8080;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}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server {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 listen       80;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 server_name  www.lq1.com;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 location / {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     proxy_pass   http://tomcat1;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     index  index.html index.htm;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 }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}       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upstream tomcat2 {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      server 192.168.0.105:8081;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}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server {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 listen       80;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 server_name  www.lq2.com;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 location / {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     proxy_pass   http://tomcat2;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     index  index.html index.htm;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 }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}</w:t>
            </w:r>
          </w:p>
        </w:tc>
      </w:tr>
    </w:tbl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重新加载配置文件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   ./nginx -s reload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、配置域名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在本地的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hosts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文件中添加域名和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的映射关系（跳过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DNS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解析直接根据域名访问指定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192.168.0.105 www.lq1.com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192.168.0.105 </w:t>
      </w:r>
      <w:hyperlink r:id="rId13" w:tgtFrame="_blank" w:history="1">
        <w:r w:rsidRPr="002C6C4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www.lq2.com</w:t>
        </w:r>
      </w:hyperlink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7.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浏览器分别访问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个域名</w:t>
      </w:r>
    </w:p>
    <w:p w:rsidR="002C6C47" w:rsidRPr="002C6C47" w:rsidRDefault="004D2E22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C9E607" wp14:editId="119C7780">
            <wp:extent cx="3627434" cy="100592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47" w:rsidRPr="002C6C47" w:rsidRDefault="002C6C47" w:rsidP="002C6C47">
      <w:pPr>
        <w:widowControl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6" w:name="t5"/>
      <w:bookmarkEnd w:id="6"/>
      <w:r w:rsidRPr="002C6C47">
        <w:rPr>
          <w:rFonts w:ascii="Arial" w:eastAsia="宋体" w:hAnsi="Arial" w:cs="Arial"/>
          <w:b/>
          <w:bCs/>
          <w:color w:val="4F4F4F"/>
          <w:kern w:val="36"/>
          <w:sz w:val="42"/>
          <w:szCs w:val="42"/>
          <w:shd w:val="clear" w:color="auto" w:fill="FFFFFF"/>
        </w:rPr>
        <w:t>3.ngnix</w:t>
      </w:r>
      <w:r w:rsidRPr="002C6C47">
        <w:rPr>
          <w:rFonts w:ascii="Arial" w:eastAsia="宋体" w:hAnsi="Arial" w:cs="Arial"/>
          <w:b/>
          <w:bCs/>
          <w:color w:val="4F4F4F"/>
          <w:kern w:val="36"/>
          <w:sz w:val="42"/>
          <w:szCs w:val="42"/>
          <w:shd w:val="clear" w:color="auto" w:fill="FFFFFF"/>
        </w:rPr>
        <w:t>负载均衡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如果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www.lq2.com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是由多个服务器提供服务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集群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，需要把负载分配到不同的服务器处理，则需要进行负载均衡配置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重新赋值一份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修改端口为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8082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2C6C47" w:rsidRPr="002C6C47" w:rsidTr="002C6C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upstream tomcat2 {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server 192.168.0.105:8081;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server 192.168.0.105:8082;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}</w:t>
            </w:r>
          </w:p>
        </w:tc>
      </w:tr>
    </w:tbl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可以根据服务器的实际情况调整服务器权重。权重越高分配的请求越多，权重越低，请求越少。默认是都是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2C6C47" w:rsidRPr="002C6C47" w:rsidTr="002C6C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upstream tomcat2 {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server 192.168.0.105:8081;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server 192.168.0.105:8082 weight=2;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}</w:t>
            </w:r>
          </w:p>
        </w:tc>
      </w:tr>
    </w:tbl>
    <w:p w:rsidR="002C6C47" w:rsidRPr="002C6C47" w:rsidRDefault="002C6C47" w:rsidP="002C6C47">
      <w:pPr>
        <w:widowControl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7" w:name="t6"/>
      <w:bookmarkEnd w:id="7"/>
      <w:r w:rsidRPr="002C6C47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4.session</w:t>
      </w:r>
      <w:r w:rsidRPr="002C6C47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共享</w:t>
      </w:r>
    </w:p>
    <w:p w:rsidR="002C6C47" w:rsidRPr="002C6C47" w:rsidRDefault="002C6C47" w:rsidP="002C6C47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8" w:name="t7"/>
      <w:bookmarkEnd w:id="8"/>
      <w:r w:rsidRPr="002C6C4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1.ip_hash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ip_hash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技术能够将某个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的请求定向到同一台后端，这样一来这个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下的某个客户端和某个后端就能建立起稳固的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ip_hash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是在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upstream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配置中定义的：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2C6C47" w:rsidRPr="002C6C47" w:rsidTr="002C6C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upstream tomcat2 {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server 192.168.0.105:8081;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server 192.168.0.105:8082 weight=2;;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FF0000"/>
                <w:kern w:val="0"/>
                <w:szCs w:val="21"/>
              </w:rPr>
              <w:t>ip_hash;</w:t>
            </w:r>
          </w:p>
          <w:p w:rsidR="002C6C47" w:rsidRPr="002C6C47" w:rsidRDefault="002C6C47" w:rsidP="002C6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C6C47">
              <w:rPr>
                <w:rFonts w:ascii="宋体" w:eastAsia="宋体" w:hAnsi="宋体" w:cs="宋体"/>
                <w:color w:val="4F4F4F"/>
                <w:kern w:val="0"/>
                <w:szCs w:val="21"/>
              </w:rPr>
              <w:t>}</w:t>
            </w:r>
          </w:p>
        </w:tc>
      </w:tr>
    </w:tbl>
    <w:p w:rsidR="002C6C47" w:rsidRPr="002C6C47" w:rsidRDefault="002C6C47" w:rsidP="002C6C47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9" w:name="t8"/>
      <w:bookmarkEnd w:id="9"/>
      <w:r w:rsidRPr="002C6C4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br/>
        <w:t xml:space="preserve">2. </w:t>
      </w:r>
      <w:r w:rsidRPr="002C6C4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将</w:t>
      </w:r>
      <w:r w:rsidRPr="002C6C4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session</w:t>
      </w:r>
      <w:r w:rsidRPr="002C6C4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从系统中独立出来</w:t>
      </w:r>
    </w:p>
    <w:p w:rsidR="002C6C47" w:rsidRPr="002C6C47" w:rsidRDefault="002C6C47" w:rsidP="002C6C4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目前主流做法是利用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作为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管理的实现，因为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2C6C47">
        <w:rPr>
          <w:rFonts w:ascii="Arial" w:eastAsia="宋体" w:hAnsi="Arial" w:cs="Arial"/>
          <w:color w:val="4F4F4F"/>
          <w:kern w:val="0"/>
          <w:sz w:val="24"/>
          <w:szCs w:val="24"/>
        </w:rPr>
        <w:t>访问极其快速</w:t>
      </w:r>
    </w:p>
    <w:p w:rsidR="00D159F6" w:rsidRDefault="00D159F6"/>
    <w:sectPr w:rsidR="00D159F6" w:rsidSect="002C6C4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35B" w:rsidRDefault="0002635B" w:rsidP="002C6C47">
      <w:r>
        <w:separator/>
      </w:r>
    </w:p>
  </w:endnote>
  <w:endnote w:type="continuationSeparator" w:id="0">
    <w:p w:rsidR="0002635B" w:rsidRDefault="0002635B" w:rsidP="002C6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35B" w:rsidRDefault="0002635B" w:rsidP="002C6C47">
      <w:r>
        <w:separator/>
      </w:r>
    </w:p>
  </w:footnote>
  <w:footnote w:type="continuationSeparator" w:id="0">
    <w:p w:rsidR="0002635B" w:rsidRDefault="0002635B" w:rsidP="002C6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D"/>
    <w:rsid w:val="0002635B"/>
    <w:rsid w:val="00161761"/>
    <w:rsid w:val="00184741"/>
    <w:rsid w:val="002C6C47"/>
    <w:rsid w:val="00303D4D"/>
    <w:rsid w:val="004D2E22"/>
    <w:rsid w:val="009605ED"/>
    <w:rsid w:val="00D159F6"/>
    <w:rsid w:val="00D43A8D"/>
    <w:rsid w:val="00F1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B301C3-FE94-4AC7-BD9F-D0C0207B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6C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C6C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C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C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C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C6C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2C6C47"/>
  </w:style>
  <w:style w:type="character" w:styleId="a5">
    <w:name w:val="Hyperlink"/>
    <w:basedOn w:val="a0"/>
    <w:uiPriority w:val="99"/>
    <w:semiHidden/>
    <w:unhideWhenUsed/>
    <w:rsid w:val="002C6C47"/>
    <w:rPr>
      <w:color w:val="0000FF"/>
      <w:u w:val="single"/>
    </w:rPr>
  </w:style>
  <w:style w:type="character" w:customStyle="1" w:styleId="read-count">
    <w:name w:val="read-count"/>
    <w:basedOn w:val="a0"/>
    <w:rsid w:val="002C6C47"/>
  </w:style>
  <w:style w:type="character" w:customStyle="1" w:styleId="tags-box">
    <w:name w:val="tags-box"/>
    <w:basedOn w:val="a0"/>
    <w:rsid w:val="002C6C47"/>
  </w:style>
  <w:style w:type="character" w:customStyle="1" w:styleId="label">
    <w:name w:val="label"/>
    <w:basedOn w:val="a0"/>
    <w:rsid w:val="002C6C47"/>
  </w:style>
  <w:style w:type="character" w:customStyle="1" w:styleId="articleinfoclick">
    <w:name w:val="article_info_click"/>
    <w:basedOn w:val="a0"/>
    <w:rsid w:val="002C6C47"/>
  </w:style>
  <w:style w:type="paragraph" w:styleId="a6">
    <w:name w:val="Normal (Web)"/>
    <w:basedOn w:val="a"/>
    <w:uiPriority w:val="99"/>
    <w:semiHidden/>
    <w:unhideWhenUsed/>
    <w:rsid w:val="002C6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9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19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18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567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639735331/article/category/7396309" TargetMode="External"/><Relationship Id="rId13" Type="http://schemas.openxmlformats.org/officeDocument/2006/relationships/hyperlink" Target="http://www.lq2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.csdn.net/so/search/s.do?q=ngnix&amp;t=blog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.csdn.net/a639735331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</cp:revision>
  <dcterms:created xsi:type="dcterms:W3CDTF">2018-10-16T17:51:00Z</dcterms:created>
  <dcterms:modified xsi:type="dcterms:W3CDTF">2018-10-16T17:57:00Z</dcterms:modified>
</cp:coreProperties>
</file>