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16" w:rsidRDefault="00E52416" w:rsidP="00E52416">
      <w:r w:rsidRPr="00E52416">
        <w:t>https://blog.csdn.net/wujiangwei567/article/details/77905731</w:t>
      </w:r>
    </w:p>
    <w:p w:rsidR="00E52416" w:rsidRDefault="00E52416" w:rsidP="0036327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</w:p>
    <w:p w:rsidR="00363276" w:rsidRPr="00363276" w:rsidRDefault="00363276" w:rsidP="0036327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3632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  <w:r w:rsidRPr="003632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反向代理深入理解及</w:t>
      </w:r>
      <w:r w:rsidRPr="003632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session</w:t>
      </w:r>
      <w:r w:rsidRPr="003632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共享</w:t>
      </w:r>
      <w:bookmarkEnd w:id="0"/>
    </w:p>
    <w:p w:rsidR="00363276" w:rsidRPr="00363276" w:rsidRDefault="00363276" w:rsidP="0036327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363276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09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09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 xml:space="preserve"> 09:32:59 </w:t>
      </w:r>
      <w:hyperlink r:id="rId7" w:tgtFrame="_blank" w:history="1">
        <w:r w:rsidRPr="00363276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栁罗风尘</w:t>
        </w:r>
      </w:hyperlink>
      <w:r w:rsidRPr="00363276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363276">
        <w:rPr>
          <w:rFonts w:ascii="Arial" w:eastAsia="宋体" w:hAnsi="Arial" w:cs="Arial"/>
          <w:color w:val="858585"/>
          <w:kern w:val="0"/>
          <w:szCs w:val="21"/>
        </w:rPr>
        <w:t>985 </w:t>
      </w:r>
      <w:r w:rsidRPr="00363276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36327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36327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nginx</w:t>
        </w:r>
      </w:hyperlink>
      <w:r w:rsidRPr="0036327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363276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363276" w:rsidRPr="00363276" w:rsidRDefault="00363276" w:rsidP="0036327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63276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363276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363276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系统运维架构</w:t>
        </w:r>
      </w:hyperlink>
    </w:p>
    <w:p w:rsidR="00363276" w:rsidRPr="00363276" w:rsidRDefault="00363276" w:rsidP="00363276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36327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一、反向代理详解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上次使用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nginx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做负载均衡，只使用了一个参数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weight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，详细的参数今天来八一八；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upstream newServer{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192.168.0.1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8081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down;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192.168.0.2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80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100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192.168.0.3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9194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192.168.0.3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9194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max_fails=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120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fail_timeout=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192.168.0.4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8544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backup; </w:t>
      </w:r>
    </w:p>
    <w:p w:rsidR="00363276" w:rsidRPr="00363276" w:rsidRDefault="00363276" w:rsidP="0036327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63276" w:rsidRPr="00363276" w:rsidRDefault="00363276" w:rsidP="003632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3276">
        <w:rPr>
          <w:rFonts w:ascii="Arial" w:eastAsia="宋体" w:hAnsi="Arial" w:cs="Arial"/>
          <w:kern w:val="0"/>
          <w:sz w:val="24"/>
          <w:szCs w:val="24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t>在需要负载的</w:t>
      </w:r>
      <w:r w:rsidRPr="00363276">
        <w:rPr>
          <w:rFonts w:ascii="Arial" w:eastAsia="宋体" w:hAnsi="Arial" w:cs="Arial"/>
          <w:kern w:val="0"/>
          <w:sz w:val="27"/>
          <w:szCs w:val="27"/>
        </w:rPr>
        <w:t>server</w:t>
      </w:r>
      <w:r w:rsidRPr="00363276">
        <w:rPr>
          <w:rFonts w:ascii="Arial" w:eastAsia="宋体" w:hAnsi="Arial" w:cs="Arial"/>
          <w:kern w:val="0"/>
          <w:sz w:val="27"/>
          <w:szCs w:val="27"/>
        </w:rPr>
        <w:t>节点下添加</w:t>
      </w:r>
      <w:r w:rsidRPr="00363276">
        <w:rPr>
          <w:rFonts w:ascii="Arial" w:eastAsia="宋体" w:hAnsi="Arial" w:cs="Arial"/>
          <w:kern w:val="0"/>
          <w:sz w:val="24"/>
          <w:szCs w:val="24"/>
        </w:rPr>
        <w:br/>
      </w:r>
    </w:p>
    <w:p w:rsidR="00363276" w:rsidRPr="00363276" w:rsidRDefault="00363276" w:rsidP="00363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proxy_pass http:</w:t>
      </w:r>
      <w:r w:rsidRPr="00363276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//newServer</w:t>
      </w:r>
    </w:p>
    <w:p w:rsidR="00363276" w:rsidRPr="00363276" w:rsidRDefault="00363276" w:rsidP="0036327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63276">
        <w:rPr>
          <w:rFonts w:ascii="Arial" w:eastAsia="宋体" w:hAnsi="Arial" w:cs="Arial"/>
          <w:kern w:val="0"/>
          <w:sz w:val="24"/>
          <w:szCs w:val="24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upstream </w:t>
      </w:r>
      <w:r w:rsidRPr="00363276">
        <w:rPr>
          <w:rFonts w:ascii="Arial" w:eastAsia="宋体" w:hAnsi="Arial" w:cs="Arial"/>
          <w:kern w:val="0"/>
          <w:sz w:val="27"/>
          <w:szCs w:val="27"/>
        </w:rPr>
        <w:t>解释</w:t>
      </w:r>
      <w:r w:rsidRPr="00363276">
        <w:rPr>
          <w:rFonts w:ascii="Arial" w:eastAsia="宋体" w:hAnsi="Arial" w:cs="Arial"/>
          <w:kern w:val="0"/>
          <w:sz w:val="27"/>
          <w:szCs w:val="27"/>
        </w:rPr>
        <w:t>: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FF0000"/>
          <w:kern w:val="0"/>
          <w:sz w:val="27"/>
          <w:szCs w:val="27"/>
        </w:rPr>
        <w:t>down</w:t>
      </w:r>
      <w:r w:rsidRPr="00363276">
        <w:rPr>
          <w:rFonts w:ascii="Arial" w:eastAsia="宋体" w:hAnsi="Arial" w:cs="Arial"/>
          <w:kern w:val="0"/>
          <w:sz w:val="27"/>
          <w:szCs w:val="27"/>
        </w:rPr>
        <w:t> </w:t>
      </w:r>
      <w:r w:rsidRPr="00363276">
        <w:rPr>
          <w:rFonts w:ascii="Arial" w:eastAsia="宋体" w:hAnsi="Arial" w:cs="Arial"/>
          <w:kern w:val="0"/>
          <w:sz w:val="27"/>
          <w:szCs w:val="27"/>
        </w:rPr>
        <w:t>表示当前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server </w:t>
      </w:r>
      <w:r w:rsidRPr="00363276">
        <w:rPr>
          <w:rFonts w:ascii="Arial" w:eastAsia="宋体" w:hAnsi="Arial" w:cs="Arial"/>
          <w:kern w:val="0"/>
          <w:sz w:val="27"/>
          <w:szCs w:val="27"/>
        </w:rPr>
        <w:t>不参与负载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FF0000"/>
          <w:kern w:val="0"/>
          <w:sz w:val="27"/>
          <w:szCs w:val="27"/>
        </w:rPr>
        <w:t>weight </w:t>
      </w:r>
      <w:r w:rsidRPr="00363276">
        <w:rPr>
          <w:rFonts w:ascii="Arial" w:eastAsia="宋体" w:hAnsi="Arial" w:cs="Arial"/>
          <w:kern w:val="0"/>
          <w:sz w:val="27"/>
          <w:szCs w:val="27"/>
        </w:rPr>
        <w:t>默认为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1 </w:t>
      </w:r>
      <w:r w:rsidRPr="00363276">
        <w:rPr>
          <w:rFonts w:ascii="Arial" w:eastAsia="宋体" w:hAnsi="Arial" w:cs="Arial"/>
          <w:kern w:val="0"/>
          <w:sz w:val="27"/>
          <w:szCs w:val="27"/>
        </w:rPr>
        <w:t>数字越大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kern w:val="0"/>
          <w:sz w:val="27"/>
          <w:szCs w:val="27"/>
        </w:rPr>
        <w:t>负载权重越大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FF0000"/>
          <w:kern w:val="0"/>
          <w:sz w:val="27"/>
          <w:szCs w:val="27"/>
        </w:rPr>
        <w:t>max_fails </w:t>
      </w:r>
      <w:r w:rsidRPr="00363276">
        <w:rPr>
          <w:rFonts w:ascii="Arial" w:eastAsia="宋体" w:hAnsi="Arial" w:cs="Arial"/>
          <w:kern w:val="0"/>
          <w:sz w:val="27"/>
          <w:szCs w:val="27"/>
        </w:rPr>
        <w:t>允许请求失败的次数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kern w:val="0"/>
          <w:sz w:val="27"/>
          <w:szCs w:val="27"/>
        </w:rPr>
        <w:t>当超过最大次数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kern w:val="0"/>
          <w:sz w:val="27"/>
          <w:szCs w:val="27"/>
        </w:rPr>
        <w:t>返回</w:t>
      </w:r>
      <w:r w:rsidRPr="00363276">
        <w:rPr>
          <w:rFonts w:ascii="Arial" w:eastAsia="宋体" w:hAnsi="Arial" w:cs="Arial"/>
          <w:kern w:val="0"/>
          <w:sz w:val="27"/>
          <w:szCs w:val="27"/>
        </w:rPr>
        <w:t>proxy_next_upstream</w:t>
      </w:r>
      <w:r w:rsidRPr="00363276">
        <w:rPr>
          <w:rFonts w:ascii="Arial" w:eastAsia="宋体" w:hAnsi="Arial" w:cs="Arial"/>
          <w:kern w:val="0"/>
          <w:sz w:val="27"/>
          <w:szCs w:val="27"/>
        </w:rPr>
        <w:t>模块定义的错误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FF0000"/>
          <w:kern w:val="0"/>
          <w:sz w:val="27"/>
          <w:szCs w:val="27"/>
        </w:rPr>
        <w:t>fail_timeout</w:t>
      </w:r>
      <w:r w:rsidRPr="00363276">
        <w:rPr>
          <w:rFonts w:ascii="Arial" w:eastAsia="宋体" w:hAnsi="Arial" w:cs="Arial"/>
          <w:kern w:val="0"/>
          <w:sz w:val="27"/>
          <w:szCs w:val="27"/>
        </w:rPr>
        <w:t>:max_fails</w:t>
      </w:r>
      <w:r w:rsidRPr="00363276">
        <w:rPr>
          <w:rFonts w:ascii="Arial" w:eastAsia="宋体" w:hAnsi="Arial" w:cs="Arial"/>
          <w:kern w:val="0"/>
          <w:sz w:val="27"/>
          <w:szCs w:val="27"/>
        </w:rPr>
        <w:t>次失败后，暂停的时间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FF0000"/>
          <w:kern w:val="0"/>
          <w:sz w:val="27"/>
          <w:szCs w:val="27"/>
        </w:rPr>
        <w:t>backup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: </w:t>
      </w:r>
      <w:r w:rsidRPr="00363276">
        <w:rPr>
          <w:rFonts w:ascii="Arial" w:eastAsia="宋体" w:hAnsi="Arial" w:cs="Arial"/>
          <w:kern w:val="0"/>
          <w:sz w:val="27"/>
          <w:szCs w:val="27"/>
        </w:rPr>
        <w:t>其他所有的非</w:t>
      </w:r>
      <w:r w:rsidRPr="00363276">
        <w:rPr>
          <w:rFonts w:ascii="Arial" w:eastAsia="宋体" w:hAnsi="Arial" w:cs="Arial"/>
          <w:kern w:val="0"/>
          <w:sz w:val="27"/>
          <w:szCs w:val="27"/>
        </w:rPr>
        <w:t>backup</w:t>
      </w:r>
      <w:r w:rsidRPr="00363276">
        <w:rPr>
          <w:rFonts w:ascii="Arial" w:eastAsia="宋体" w:hAnsi="Arial" w:cs="Arial"/>
          <w:kern w:val="0"/>
          <w:sz w:val="27"/>
          <w:szCs w:val="27"/>
        </w:rPr>
        <w:t>机器</w:t>
      </w:r>
      <w:r w:rsidRPr="00363276">
        <w:rPr>
          <w:rFonts w:ascii="Arial" w:eastAsia="宋体" w:hAnsi="Arial" w:cs="Arial"/>
          <w:kern w:val="0"/>
          <w:sz w:val="27"/>
          <w:szCs w:val="27"/>
        </w:rPr>
        <w:t>down</w:t>
      </w:r>
      <w:r w:rsidRPr="00363276">
        <w:rPr>
          <w:rFonts w:ascii="Arial" w:eastAsia="宋体" w:hAnsi="Arial" w:cs="Arial"/>
          <w:kern w:val="0"/>
          <w:sz w:val="27"/>
          <w:szCs w:val="27"/>
        </w:rPr>
        <w:t>或者忙的时候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kern w:val="0"/>
          <w:sz w:val="27"/>
          <w:szCs w:val="27"/>
        </w:rPr>
        <w:t>请求这台机器，这台机器的压力最小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t>可以同时设置多个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upstream </w:t>
      </w:r>
      <w:r w:rsidRPr="00363276">
        <w:rPr>
          <w:rFonts w:ascii="Arial" w:eastAsia="宋体" w:hAnsi="Arial" w:cs="Arial"/>
          <w:kern w:val="0"/>
          <w:sz w:val="27"/>
          <w:szCs w:val="27"/>
        </w:rPr>
        <w:t>来服务于多个</w:t>
      </w:r>
      <w:r w:rsidRPr="00363276">
        <w:rPr>
          <w:rFonts w:ascii="Arial" w:eastAsia="宋体" w:hAnsi="Arial" w:cs="Arial"/>
          <w:kern w:val="0"/>
          <w:sz w:val="27"/>
          <w:szCs w:val="27"/>
        </w:rPr>
        <w:t>server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t>但是一个</w:t>
      </w:r>
      <w:r w:rsidRPr="00363276">
        <w:rPr>
          <w:rFonts w:ascii="Arial" w:eastAsia="宋体" w:hAnsi="Arial" w:cs="Arial"/>
          <w:kern w:val="0"/>
          <w:sz w:val="27"/>
          <w:szCs w:val="27"/>
        </w:rPr>
        <w:t>server</w:t>
      </w:r>
      <w:r w:rsidRPr="00363276">
        <w:rPr>
          <w:rFonts w:ascii="Arial" w:eastAsia="宋体" w:hAnsi="Arial" w:cs="Arial"/>
          <w:kern w:val="0"/>
          <w:sz w:val="27"/>
          <w:szCs w:val="27"/>
        </w:rPr>
        <w:t>只能使用一个</w:t>
      </w:r>
      <w:r w:rsidRPr="00363276">
        <w:rPr>
          <w:rFonts w:ascii="Arial" w:eastAsia="宋体" w:hAnsi="Arial" w:cs="Arial"/>
          <w:kern w:val="0"/>
          <w:sz w:val="27"/>
          <w:szCs w:val="27"/>
        </w:rPr>
        <w:t xml:space="preserve"> upstream</w:t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kern w:val="0"/>
          <w:sz w:val="27"/>
          <w:szCs w:val="27"/>
        </w:rPr>
        <w:br/>
      </w:r>
    </w:p>
    <w:p w:rsidR="00363276" w:rsidRPr="00363276" w:rsidRDefault="00363276" w:rsidP="00363276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36327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二、反向代理</w:t>
      </w:r>
      <w:r w:rsidRPr="0036327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sesioon</w:t>
      </w:r>
      <w:r w:rsidRPr="00363276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共享问题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如果使用反向代理，负载均衡，那么就会有个问题，我登录的使用使用的服务器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1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，而跳转到首页的时候，负载到了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服务器二，而服务器二并没有服务器一的登录信息，又会需要登录，这样可能会出现登录死循环，那么怎么解决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登录信息（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session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）共享问题呢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方法一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.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使用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或者数据库之类的存储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session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lastRenderedPageBreak/>
        <w:t>方法二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.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负载加入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ip_hash 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  <w:t xml:space="preserve">      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这样每个请求来的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ip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会请求固定的一台服务器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我们用</w:t>
      </w:r>
      <w:hyperlink r:id="rId10" w:tgtFrame="_blank" w:history="1">
        <w:r w:rsidRPr="0036327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上一次</w:t>
        </w:r>
      </w:hyperlink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的例子来测试一下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ip_hahs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br/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upstream backend  {  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127.0.0.1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9501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65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 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127.0.0.1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9502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105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 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127.0.0.1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9503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45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 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363276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server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127.0.0.1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9504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weight=</w:t>
      </w:r>
      <w:r w:rsidRPr="00363276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85</w:t>
      </w: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 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ip_hash;</w:t>
      </w:r>
    </w:p>
    <w:p w:rsidR="00363276" w:rsidRPr="00363276" w:rsidRDefault="00363276" w:rsidP="003632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27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}  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只需要在最后一行加入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ip_hash;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即可</w:t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我们不断刷新浏览器，始终访问到的是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服务器四</w:t>
      </w:r>
    </w:p>
    <w:p w:rsidR="00363276" w:rsidRPr="00363276" w:rsidRDefault="001B169E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B2111D" wp14:editId="4798BDC1">
            <wp:extent cx="8306520" cy="1798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652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在终端中使用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curl 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始终访问的是服务器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</w:t>
      </w: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三</w:t>
      </w:r>
    </w:p>
    <w:p w:rsidR="00363276" w:rsidRPr="00363276" w:rsidRDefault="00CF148D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828FBB" wp14:editId="7A1E7CFE">
            <wp:extent cx="5433531" cy="242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6" w:rsidRPr="00363276" w:rsidRDefault="00363276" w:rsidP="0036327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63276">
        <w:rPr>
          <w:rFonts w:ascii="Arial" w:eastAsia="宋体" w:hAnsi="Arial" w:cs="Arial"/>
          <w:color w:val="4F4F4F"/>
          <w:kern w:val="0"/>
          <w:sz w:val="27"/>
          <w:szCs w:val="27"/>
        </w:rPr>
        <w:t>验证成功。</w:t>
      </w:r>
    </w:p>
    <w:p w:rsidR="00D159F6" w:rsidRDefault="00D159F6"/>
    <w:sectPr w:rsidR="00D159F6" w:rsidSect="0036327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46" w:rsidRDefault="00E76A46" w:rsidP="00363276">
      <w:r>
        <w:separator/>
      </w:r>
    </w:p>
  </w:endnote>
  <w:endnote w:type="continuationSeparator" w:id="0">
    <w:p w:rsidR="00E76A46" w:rsidRDefault="00E76A46" w:rsidP="0036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46" w:rsidRDefault="00E76A46" w:rsidP="00363276">
      <w:r>
        <w:separator/>
      </w:r>
    </w:p>
  </w:footnote>
  <w:footnote w:type="continuationSeparator" w:id="0">
    <w:p w:rsidR="00E76A46" w:rsidRDefault="00E76A46" w:rsidP="00363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5CF"/>
    <w:multiLevelType w:val="multilevel"/>
    <w:tmpl w:val="B14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B27F9B"/>
    <w:multiLevelType w:val="multilevel"/>
    <w:tmpl w:val="7962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74"/>
    <w:rsid w:val="001B169E"/>
    <w:rsid w:val="00363276"/>
    <w:rsid w:val="00494174"/>
    <w:rsid w:val="00CF148D"/>
    <w:rsid w:val="00D159F6"/>
    <w:rsid w:val="00E52416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30FA2-BF0F-47B1-A3B6-C2E37B17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32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2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32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363276"/>
  </w:style>
  <w:style w:type="character" w:styleId="a5">
    <w:name w:val="Hyperlink"/>
    <w:basedOn w:val="a0"/>
    <w:uiPriority w:val="99"/>
    <w:semiHidden/>
    <w:unhideWhenUsed/>
    <w:rsid w:val="00363276"/>
    <w:rPr>
      <w:color w:val="0000FF"/>
      <w:u w:val="single"/>
    </w:rPr>
  </w:style>
  <w:style w:type="character" w:customStyle="1" w:styleId="read-count">
    <w:name w:val="read-count"/>
    <w:basedOn w:val="a0"/>
    <w:rsid w:val="00363276"/>
  </w:style>
  <w:style w:type="character" w:customStyle="1" w:styleId="tags-box">
    <w:name w:val="tags-box"/>
    <w:basedOn w:val="a0"/>
    <w:rsid w:val="00363276"/>
  </w:style>
  <w:style w:type="character" w:customStyle="1" w:styleId="label">
    <w:name w:val="label"/>
    <w:basedOn w:val="a0"/>
    <w:rsid w:val="00363276"/>
  </w:style>
  <w:style w:type="character" w:customStyle="1" w:styleId="articleinfoclick">
    <w:name w:val="article_info_click"/>
    <w:basedOn w:val="a0"/>
    <w:rsid w:val="00363276"/>
  </w:style>
  <w:style w:type="paragraph" w:styleId="a6">
    <w:name w:val="Normal (Web)"/>
    <w:basedOn w:val="a"/>
    <w:uiPriority w:val="99"/>
    <w:semiHidden/>
    <w:unhideWhenUsed/>
    <w:rsid w:val="00363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3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2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27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63276"/>
  </w:style>
  <w:style w:type="character" w:customStyle="1" w:styleId="hljs-number">
    <w:name w:val="hljs-number"/>
    <w:basedOn w:val="a0"/>
    <w:rsid w:val="00363276"/>
  </w:style>
  <w:style w:type="character" w:customStyle="1" w:styleId="hljs-comment">
    <w:name w:val="hljs-comment"/>
    <w:basedOn w:val="a0"/>
    <w:rsid w:val="0036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6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68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3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5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9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3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4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25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745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0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7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5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9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6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6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nginx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wujiangwei56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wujiangwei567/article/details/77776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jiangwei567/article/category/71431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2018-10-16T17:58:00Z</dcterms:created>
  <dcterms:modified xsi:type="dcterms:W3CDTF">2018-10-16T18:00:00Z</dcterms:modified>
</cp:coreProperties>
</file>