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2FE" w:rsidRDefault="007202FE" w:rsidP="007202FE">
      <w:r w:rsidRPr="007202FE">
        <w:t>https://www.</w:t>
      </w:r>
      <w:bookmarkStart w:id="0" w:name="_GoBack"/>
      <w:bookmarkEnd w:id="0"/>
      <w:r w:rsidRPr="007202FE">
        <w:t>cnblogs.com/coolid/p/9023650.html</w:t>
      </w:r>
    </w:p>
    <w:p w:rsidR="007202FE" w:rsidRDefault="007202FE" w:rsidP="008C2339">
      <w:pPr>
        <w:widowControl/>
        <w:pBdr>
          <w:bottom w:val="single" w:sz="6" w:space="0" w:color="999999"/>
        </w:pBdr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</w:pPr>
    </w:p>
    <w:p w:rsidR="008C2339" w:rsidRPr="008C2339" w:rsidRDefault="008C2339" w:rsidP="008C2339">
      <w:pPr>
        <w:widowControl/>
        <w:pBdr>
          <w:bottom w:val="single" w:sz="6" w:space="0" w:color="999999"/>
        </w:pBdr>
        <w:spacing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7"/>
          <w:szCs w:val="27"/>
        </w:rPr>
      </w:pPr>
      <w:hyperlink r:id="rId6" w:history="1">
        <w:r w:rsidRPr="008C2339">
          <w:rPr>
            <w:rFonts w:ascii="Helvetica" w:eastAsia="宋体" w:hAnsi="Helvetica" w:cs="Helvetica"/>
            <w:b/>
            <w:bCs/>
            <w:color w:val="444444"/>
            <w:kern w:val="36"/>
            <w:sz w:val="27"/>
            <w:szCs w:val="27"/>
          </w:rPr>
          <w:t>nginx</w:t>
        </w:r>
        <w:r w:rsidRPr="008C2339">
          <w:rPr>
            <w:rFonts w:ascii="Helvetica" w:eastAsia="宋体" w:hAnsi="Helvetica" w:cs="Helvetica"/>
            <w:b/>
            <w:bCs/>
            <w:color w:val="444444"/>
            <w:kern w:val="36"/>
            <w:sz w:val="27"/>
            <w:szCs w:val="27"/>
          </w:rPr>
          <w:t>使用用户真实</w:t>
        </w:r>
        <w:r w:rsidRPr="008C2339">
          <w:rPr>
            <w:rFonts w:ascii="Helvetica" w:eastAsia="宋体" w:hAnsi="Helvetica" w:cs="Helvetica"/>
            <w:b/>
            <w:bCs/>
            <w:color w:val="444444"/>
            <w:kern w:val="36"/>
            <w:sz w:val="27"/>
            <w:szCs w:val="27"/>
          </w:rPr>
          <w:t>IP</w:t>
        </w:r>
        <w:r w:rsidRPr="008C2339">
          <w:rPr>
            <w:rFonts w:ascii="Helvetica" w:eastAsia="宋体" w:hAnsi="Helvetica" w:cs="Helvetica"/>
            <w:b/>
            <w:bCs/>
            <w:color w:val="444444"/>
            <w:kern w:val="36"/>
            <w:sz w:val="27"/>
            <w:szCs w:val="27"/>
          </w:rPr>
          <w:t>做</w:t>
        </w:r>
        <w:r w:rsidRPr="008C2339">
          <w:rPr>
            <w:rFonts w:ascii="Helvetica" w:eastAsia="宋体" w:hAnsi="Helvetica" w:cs="Helvetica"/>
            <w:b/>
            <w:bCs/>
            <w:color w:val="444444"/>
            <w:kern w:val="36"/>
            <w:sz w:val="27"/>
            <w:szCs w:val="27"/>
          </w:rPr>
          <w:t>hash</w:t>
        </w:r>
        <w:r w:rsidRPr="008C2339">
          <w:rPr>
            <w:rFonts w:ascii="Helvetica" w:eastAsia="宋体" w:hAnsi="Helvetica" w:cs="Helvetica"/>
            <w:b/>
            <w:bCs/>
            <w:color w:val="444444"/>
            <w:kern w:val="36"/>
            <w:sz w:val="27"/>
            <w:szCs w:val="27"/>
          </w:rPr>
          <w:t>（解决经过</w:t>
        </w:r>
        <w:r w:rsidRPr="008C2339">
          <w:rPr>
            <w:rFonts w:ascii="Helvetica" w:eastAsia="宋体" w:hAnsi="Helvetica" w:cs="Helvetica"/>
            <w:b/>
            <w:bCs/>
            <w:color w:val="444444"/>
            <w:kern w:val="36"/>
            <w:sz w:val="27"/>
            <w:szCs w:val="27"/>
          </w:rPr>
          <w:t>CND</w:t>
        </w:r>
        <w:r w:rsidRPr="008C2339">
          <w:rPr>
            <w:rFonts w:ascii="Helvetica" w:eastAsia="宋体" w:hAnsi="Helvetica" w:cs="Helvetica"/>
            <w:b/>
            <w:bCs/>
            <w:color w:val="444444"/>
            <w:kern w:val="36"/>
            <w:sz w:val="27"/>
            <w:szCs w:val="27"/>
          </w:rPr>
          <w:t>后</w:t>
        </w:r>
        <w:r w:rsidRPr="008C2339">
          <w:rPr>
            <w:rFonts w:ascii="Helvetica" w:eastAsia="宋体" w:hAnsi="Helvetica" w:cs="Helvetica"/>
            <w:b/>
            <w:bCs/>
            <w:color w:val="444444"/>
            <w:kern w:val="36"/>
            <w:sz w:val="27"/>
            <w:szCs w:val="27"/>
          </w:rPr>
          <w:t>ip_hash</w:t>
        </w:r>
        <w:r w:rsidRPr="008C2339">
          <w:rPr>
            <w:rFonts w:ascii="Helvetica" w:eastAsia="宋体" w:hAnsi="Helvetica" w:cs="Helvetica"/>
            <w:b/>
            <w:bCs/>
            <w:color w:val="444444"/>
            <w:kern w:val="36"/>
            <w:sz w:val="27"/>
            <w:szCs w:val="27"/>
          </w:rPr>
          <w:t>失效问题）</w:t>
        </w:r>
      </w:hyperlink>
    </w:p>
    <w:p w:rsidR="008C2339" w:rsidRPr="008C2339" w:rsidRDefault="008C2339" w:rsidP="008C2339">
      <w:pPr>
        <w:widowControl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中常用的有以下四种负载均衡的算法，分别是：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round-robin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ip-hash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least-connected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weighted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。当然在实际生产中或许使用最多的就是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ip-hash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了，一般会这样使用：</w:t>
      </w:r>
    </w:p>
    <w:tbl>
      <w:tblPr>
        <w:tblW w:w="109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10465"/>
      </w:tblGrid>
      <w:tr w:rsidR="008C2339" w:rsidRPr="008C2339" w:rsidTr="008C233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upstream h5 {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   ip_hash;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   server 192.168.100.104:9080;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   server 192.168.100.105:9080;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 }</w:t>
            </w:r>
          </w:p>
        </w:tc>
      </w:tr>
    </w:tbl>
    <w:p w:rsidR="008C2339" w:rsidRPr="008C2339" w:rsidRDefault="008C2339" w:rsidP="008C233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</w:p>
    <w:p w:rsidR="008C2339" w:rsidRPr="008C2339" w:rsidRDefault="008C2339" w:rsidP="008C233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如果用户是直连的话那还好，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可以根据用户的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均匀地向多个服务器节点分配负载请求。但是如果我们的域名使用了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CDN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加速的话，那么用户在请求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js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、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、图片等静态资源时并没有直接请求到我们的服务器，而是请求的少量的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CDN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加速节点服务器，从而造成有少量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PS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CDN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节点服务器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）频繁大量访问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。同时又因为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ip_hash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策略的原因，导致出现部分服务器的负载非常大，其他服务器却没有多少请求的现象</w:t>
      </w:r>
    </w:p>
    <w:p w:rsidR="008C2339" w:rsidRPr="008C2339" w:rsidRDefault="008C2339" w:rsidP="008C233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因此，为了解决这个问题，我们可以通过在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中获取用户请求时的真实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，然后根据这些真实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做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策略，也就是自定义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hash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策略。实现步骤如下：</w:t>
      </w:r>
    </w:p>
    <w:p w:rsidR="008C2339" w:rsidRPr="008C2339" w:rsidRDefault="008C2339" w:rsidP="008C233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）修改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配置文件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nginx.conf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8C2339" w:rsidRPr="008C2339" w:rsidRDefault="008C2339" w:rsidP="008C233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7170"/>
      </w:tblGrid>
      <w:tr w:rsidR="008C2339" w:rsidRPr="008C2339" w:rsidTr="008C233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[root@tkde-iphone ~]# vim /usr/local/nginx/conf/nginx.conf</w:t>
            </w:r>
          </w:p>
        </w:tc>
      </w:tr>
    </w:tbl>
    <w:p w:rsidR="008C2339" w:rsidRPr="008C2339" w:rsidRDefault="008C2339" w:rsidP="008C233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C2339" w:rsidRPr="008C2339" w:rsidRDefault="008C2339" w:rsidP="008C233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http {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include mime.types; #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设定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mime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类型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类型由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mime.type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文件定义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default_type application/octet-stream;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log_format main ‘$remote_addr – $remote_user [$time_local] “$request” ‘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‘$status $body_bytes_sent “$http_referer” ‘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‘”$http_user_agent” “$http_x_forwarded_for”‘;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access_log logs/access.log main;</w:t>
      </w:r>
    </w:p>
    <w:p w:rsidR="008C2339" w:rsidRPr="008C2339" w:rsidRDefault="008C2339" w:rsidP="008C2339">
      <w:pPr>
        <w:widowControl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获取用户真实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IP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，并赋值给变量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$clientRealIP</w:t>
      </w:r>
    </w:p>
    <w:tbl>
      <w:tblPr>
        <w:tblW w:w="1063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0214"/>
      </w:tblGrid>
      <w:tr w:rsidR="008C2339" w:rsidRPr="008C2339" w:rsidTr="008C233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map $http_x_forwarded_for $clientRealIp {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"" $remote_addr;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~^(?P&lt;firstAddr&gt;[0-9\.]+),?.*$ $firstAddr;</w:t>
            </w:r>
          </w:p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C2339" w:rsidRPr="008C2339" w:rsidRDefault="008C2339" w:rsidP="008C233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</w:p>
    <w:p w:rsidR="008C2339" w:rsidRPr="008C2339" w:rsidRDefault="008C2339" w:rsidP="008C233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……..</w:t>
      </w:r>
    </w:p>
    <w:p w:rsidR="008C2339" w:rsidRPr="008C2339" w:rsidRDefault="008C2339" w:rsidP="008C233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include gzip.conf; #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压缩配置文件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include proxy.conf; #proxy_cache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参数配置文件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include vhost/*.conf; #nginx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虚拟主机包含文件目录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include mysvrhost.conf; #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后端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WEB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服务器列表文件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}</w:t>
      </w:r>
    </w:p>
    <w:p w:rsidR="008C2339" w:rsidRPr="008C2339" w:rsidRDefault="008C2339" w:rsidP="008C233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）修改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nginx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的配置文件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mysvrhost.conf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8C2339" w:rsidRPr="008C2339" w:rsidRDefault="008C2339" w:rsidP="008C233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7650"/>
      </w:tblGrid>
      <w:tr w:rsidR="008C2339" w:rsidRPr="008C2339" w:rsidTr="008C233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339" w:rsidRPr="008C2339" w:rsidRDefault="008C2339" w:rsidP="008C233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339">
              <w:rPr>
                <w:rFonts w:ascii="宋体" w:eastAsia="宋体" w:hAnsi="宋体" w:cs="宋体"/>
                <w:kern w:val="0"/>
                <w:sz w:val="24"/>
                <w:szCs w:val="24"/>
              </w:rPr>
              <w:t>[root@tkde-iphone ~]# vim /usr/local/nginx/conf/mysvrhost.conf</w:t>
            </w:r>
          </w:p>
        </w:tc>
      </w:tr>
    </w:tbl>
    <w:p w:rsidR="008C2339" w:rsidRPr="008C2339" w:rsidRDefault="008C2339" w:rsidP="008C233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C2339" w:rsidRPr="008C2339" w:rsidRDefault="008C2339" w:rsidP="008C233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upstream h5 {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hash $clientRealIp;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server 192.168.100.104:9080;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server 192.168.100.105:9080;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br/>
        <w:t>}</w:t>
      </w:r>
    </w:p>
    <w:p w:rsidR="008C2339" w:rsidRPr="008C2339" w:rsidRDefault="008C2339" w:rsidP="008C233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注：这种方式也并不是万无一失了，因为请求的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Header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HTTP_X_FORWARDED_FOR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参数是可以在请求时被修改的，因此就存在一定的安全隐患。不过现在的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CDN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一般都有加速防黑的功能，所有实际上问题也不是很大。如果实在不放心的话不是还可以使用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SSL</w:t>
      </w:r>
      <w:r w:rsidRPr="008C2339">
        <w:rPr>
          <w:rFonts w:ascii="Helvetica" w:eastAsia="宋体" w:hAnsi="Helvetica" w:cs="Helvetica"/>
          <w:color w:val="000000"/>
          <w:kern w:val="0"/>
          <w:szCs w:val="21"/>
        </w:rPr>
        <w:t>证书整站加密嘛</w:t>
      </w:r>
    </w:p>
    <w:p w:rsidR="008C2339" w:rsidRPr="008C2339" w:rsidRDefault="008C2339" w:rsidP="008C2339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C2339" w:rsidRDefault="008C2339" w:rsidP="008C2339">
      <w:pPr>
        <w:widowControl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2339">
        <w:rPr>
          <w:rFonts w:ascii="Helvetica" w:eastAsia="宋体" w:hAnsi="Helvetica" w:cs="Helvetica"/>
          <w:color w:val="000000"/>
          <w:kern w:val="0"/>
          <w:szCs w:val="21"/>
        </w:rPr>
        <w:t>转自：</w:t>
      </w:r>
      <w:hyperlink r:id="rId7" w:history="1">
        <w:r w:rsidR="00E71CEB" w:rsidRPr="00EC5E3D">
          <w:rPr>
            <w:rStyle w:val="a5"/>
            <w:rFonts w:ascii="Helvetica" w:eastAsia="宋体" w:hAnsi="Helvetica" w:cs="Helvetica"/>
            <w:kern w:val="0"/>
            <w:szCs w:val="21"/>
          </w:rPr>
          <w:t>https://www.zifangsky.cn/659.html</w:t>
        </w:r>
      </w:hyperlink>
    </w:p>
    <w:p w:rsidR="00E71CEB" w:rsidRDefault="00E71CEB" w:rsidP="008C2339">
      <w:pPr>
        <w:widowControl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71CEB" w:rsidRDefault="00E71CEB" w:rsidP="008C2339">
      <w:pPr>
        <w:widowControl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71CEB" w:rsidRDefault="00E71CEB" w:rsidP="008C2339">
      <w:pPr>
        <w:widowControl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完整代码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E71CEB" w:rsidTr="00E71CEB">
        <w:tc>
          <w:tcPr>
            <w:tcW w:w="13229" w:type="dxa"/>
          </w:tcPr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#user  nobody;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worker_processes  1;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#error_log  logs/error.log;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#error_log  logs/error.log  notice;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#error_log  logs/error.log  info;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pid        logs/nginx.pid;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events {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worker_connections  1024;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}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http {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include       mime.types;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default_type  application/octet-stream;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log_format  main  '$remote_addr - $remote_user [$time_local] "$request" '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                  '$status $body_bytes_sent "$http_referer" '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                  '"$http_user_agent" "$http_x_forwarded_for"';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#access_log  logs/access.log  main;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sendfile        on;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#tcp_nopush     on;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#keepalive_timeout  0;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keepalive_timeout  65;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#gzip  on;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ab/>
              <w:t>#</w:t>
            </w:r>
            <w:r w:rsidRPr="00E71CEB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获取用户真实</w:t>
            </w:r>
            <w:r w:rsidRPr="00E71CEB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IP</w:t>
            </w:r>
            <w:r w:rsidRPr="00E71CEB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，并赋值给变量</w:t>
            </w:r>
            <w:r w:rsidRPr="00E71CEB">
              <w:rPr>
                <w:rFonts w:ascii="Helvetica" w:eastAsia="宋体" w:hAnsi="Helvetica" w:cs="Helvetica" w:hint="eastAsia"/>
                <w:color w:val="000000"/>
                <w:kern w:val="0"/>
                <w:szCs w:val="21"/>
              </w:rPr>
              <w:t>$clientRealIP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map $http_x_forwarded_for $clientRealIp {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"" $remote_addr;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~^(?P&lt;firstAddr&gt;[0-9\.]+),?.*$ $firstAddr;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}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upstream nttey1 {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#ip_hash;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lastRenderedPageBreak/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hash $clientRealIp;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server zxq:8085 max_fails=2 fail_timeout=10s weight=3;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server wulin:8085 max_fails=2 fail_timeout=10s weight=3;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server wulinThinkPad:8085 max_fails=2 fail_timeout=10s weight=3;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}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server {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listen 8500;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server_name wulin;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location / {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proxy_pass  http://nttey1;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index index.html index.htm;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</w: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}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ab/>
              <w:t>}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another virtual host using mix of IP-, name-, and port-based configuration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#server {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listen       8000;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listen       somename:8080;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server_name  somename  alias  another.alias;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location / {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    root   html;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    index  index.html index.htm;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}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#}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HTTPS server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#server {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listen       443 ssl;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server_name  localhost;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ssl_certificate      cert.pem;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ssl_certificate_key  cert.key;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ssl_session_cache    shared:SSL:1m;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ssl_session_timeout  5m;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ssl_ciphers  HIGH:!aNULL:!MD5;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ssl_prefer_server_ciphers  on;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location / {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lastRenderedPageBreak/>
              <w:t xml:space="preserve">    #        root   html;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    index  index.html index.htm;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    }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 xml:space="preserve">    #}</w:t>
            </w:r>
          </w:p>
          <w:p w:rsidR="00E71CEB" w:rsidRP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</w:p>
          <w:p w:rsidR="00E71CEB" w:rsidRDefault="00E71CEB" w:rsidP="00E71CEB">
            <w:pPr>
              <w:widowControl/>
              <w:spacing w:before="150"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E71CEB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}</w:t>
            </w:r>
          </w:p>
        </w:tc>
      </w:tr>
    </w:tbl>
    <w:p w:rsidR="00E71CEB" w:rsidRPr="008C2339" w:rsidRDefault="00E71CEB" w:rsidP="008C2339">
      <w:pPr>
        <w:widowControl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D159F6" w:rsidRPr="008C2339" w:rsidRDefault="00D159F6"/>
    <w:sectPr w:rsidR="00D159F6" w:rsidRPr="008C2339" w:rsidSect="008C233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1C6" w:rsidRDefault="003C61C6" w:rsidP="008C2339">
      <w:r>
        <w:separator/>
      </w:r>
    </w:p>
  </w:endnote>
  <w:endnote w:type="continuationSeparator" w:id="0">
    <w:p w:rsidR="003C61C6" w:rsidRDefault="003C61C6" w:rsidP="008C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1C6" w:rsidRDefault="003C61C6" w:rsidP="008C2339">
      <w:r>
        <w:separator/>
      </w:r>
    </w:p>
  </w:footnote>
  <w:footnote w:type="continuationSeparator" w:id="0">
    <w:p w:rsidR="003C61C6" w:rsidRDefault="003C61C6" w:rsidP="008C2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77"/>
    <w:rsid w:val="003C61C6"/>
    <w:rsid w:val="007202FE"/>
    <w:rsid w:val="008C2339"/>
    <w:rsid w:val="00901D77"/>
    <w:rsid w:val="00D159F6"/>
    <w:rsid w:val="00E7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BAC306-559F-43D0-B00D-5BF45767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23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3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3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233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8C233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C23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2339"/>
    <w:rPr>
      <w:rFonts w:ascii="宋体" w:eastAsia="宋体" w:hAnsi="宋体" w:cs="宋体"/>
      <w:sz w:val="24"/>
      <w:szCs w:val="24"/>
    </w:rPr>
  </w:style>
  <w:style w:type="character" w:customStyle="1" w:styleId="crayon-sy">
    <w:name w:val="crayon-sy"/>
    <w:basedOn w:val="a0"/>
    <w:rsid w:val="008C2339"/>
  </w:style>
  <w:style w:type="character" w:customStyle="1" w:styleId="crayon-v">
    <w:name w:val="crayon-v"/>
    <w:basedOn w:val="a0"/>
    <w:rsid w:val="008C2339"/>
  </w:style>
  <w:style w:type="character" w:customStyle="1" w:styleId="crayon-o">
    <w:name w:val="crayon-o"/>
    <w:basedOn w:val="a0"/>
    <w:rsid w:val="008C2339"/>
  </w:style>
  <w:style w:type="character" w:customStyle="1" w:styleId="crayon-h">
    <w:name w:val="crayon-h"/>
    <w:basedOn w:val="a0"/>
    <w:rsid w:val="008C2339"/>
  </w:style>
  <w:style w:type="character" w:customStyle="1" w:styleId="crayon-c">
    <w:name w:val="crayon-c"/>
    <w:basedOn w:val="a0"/>
    <w:rsid w:val="008C2339"/>
  </w:style>
  <w:style w:type="table" w:styleId="a7">
    <w:name w:val="Table Grid"/>
    <w:basedOn w:val="a1"/>
    <w:uiPriority w:val="39"/>
    <w:rsid w:val="00E71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6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3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2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8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3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29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17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2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2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68499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  <w:divsChild>
                <w:div w:id="7529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81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6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0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5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47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9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7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7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0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43081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ifangsky.cn/65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oolid/p/902365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2018-10-16T18:05:00Z</dcterms:created>
  <dcterms:modified xsi:type="dcterms:W3CDTF">2018-10-16T18:06:00Z</dcterms:modified>
</cp:coreProperties>
</file>