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DB" w:rsidRDefault="00C3217D">
      <w:r w:rsidRPr="00C3217D">
        <w:t>http://blog.sina.com.cn/s/blog_61e4f2590102vlfu.html</w:t>
      </w:r>
    </w:p>
    <w:p w:rsidR="00C3217D" w:rsidRDefault="00C3217D"/>
    <w:p w:rsidR="00C3217D" w:rsidRPr="00C3217D" w:rsidRDefault="00C3217D" w:rsidP="00C3217D">
      <w:pPr>
        <w:widowControl/>
        <w:wordWrap w:val="0"/>
        <w:spacing w:line="750" w:lineRule="atLeast"/>
        <w:jc w:val="left"/>
        <w:outlineLvl w:val="0"/>
        <w:rPr>
          <w:rFonts w:ascii="Simsun" w:eastAsia="宋体" w:hAnsi="Simsun" w:cs="宋体"/>
          <w:color w:val="333333"/>
          <w:kern w:val="36"/>
          <w:sz w:val="51"/>
          <w:szCs w:val="51"/>
        </w:rPr>
      </w:pPr>
      <w:r w:rsidRPr="00C3217D">
        <w:rPr>
          <w:rFonts w:ascii="Simsun" w:eastAsia="宋体" w:hAnsi="Simsun" w:cs="宋体"/>
          <w:color w:val="333333"/>
          <w:kern w:val="36"/>
          <w:sz w:val="51"/>
          <w:szCs w:val="51"/>
        </w:rPr>
        <w:t>nginx </w:t>
      </w:r>
      <w:r w:rsidRPr="00C3217D">
        <w:rPr>
          <w:rFonts w:ascii="Simsun" w:eastAsia="宋体" w:hAnsi="Simsun" w:cs="宋体"/>
          <w:color w:val="333333"/>
          <w:kern w:val="36"/>
          <w:sz w:val="51"/>
          <w:szCs w:val="51"/>
        </w:rPr>
        <w:t>反向代理设置</w:t>
      </w:r>
      <w:r>
        <w:rPr>
          <w:rFonts w:ascii="Simsun" w:eastAsia="宋体" w:hAnsi="Simsun" w:cs="宋体" w:hint="eastAsia"/>
          <w:color w:val="333333"/>
          <w:kern w:val="36"/>
          <w:sz w:val="51"/>
          <w:szCs w:val="51"/>
        </w:rPr>
        <w:t>及详解</w:t>
      </w:r>
      <w:bookmarkStart w:id="0" w:name="_GoBack"/>
      <w:bookmarkEnd w:id="0"/>
    </w:p>
    <w:p w:rsidR="00C3217D" w:rsidRPr="00C3217D" w:rsidRDefault="00C3217D" w:rsidP="00C3217D">
      <w:pPr>
        <w:widowControl/>
        <w:spacing w:line="390" w:lineRule="atLeast"/>
        <w:jc w:val="left"/>
        <w:rPr>
          <w:rFonts w:ascii="Simsun" w:eastAsia="宋体" w:hAnsi="Simsun" w:cs="宋体"/>
          <w:color w:val="999999"/>
          <w:kern w:val="0"/>
          <w:sz w:val="18"/>
          <w:szCs w:val="18"/>
        </w:rPr>
      </w:pPr>
      <w:hyperlink r:id="rId6" w:history="1">
        <w:r w:rsidRPr="00C3217D">
          <w:rPr>
            <w:rFonts w:ascii="Simsun" w:eastAsia="宋体" w:hAnsi="Simsun" w:cs="宋体"/>
            <w:color w:val="8997D8"/>
            <w:kern w:val="0"/>
            <w:sz w:val="18"/>
            <w:szCs w:val="18"/>
            <w:bdr w:val="single" w:sz="6" w:space="0" w:color="FFFFFF" w:frame="1"/>
          </w:rPr>
          <w:t>转载</w:t>
        </w:r>
      </w:hyperlink>
      <w:r w:rsidRPr="00C3217D">
        <w:rPr>
          <w:rFonts w:ascii="Simsun" w:eastAsia="宋体" w:hAnsi="Simsun" w:cs="宋体"/>
          <w:color w:val="999999"/>
          <w:kern w:val="0"/>
          <w:sz w:val="18"/>
          <w:szCs w:val="18"/>
        </w:rPr>
        <w:t>2015-04-20 16:28:53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这几天谷歌都被某墙折腾得不能用了啊。上谷歌搜索资料都要翻越某墙，真悲摧啊。干脆自己用国外的一个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vps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反向代理谷歌吧。下面贴出我反向代理谷歌的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nginx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配置，造福人类。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假设用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xxx.com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反向代理谷歌，是假设，我可不愿意由于这个博客被墙。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proxy_cache_path /data/nginx/cache/one levels=1:2 keys_zone=one:10m max_size=10g;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proxy_cache_key "$host$request_uri";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server {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listen 80;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server_name xxx.com centos.bz;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rewrite ^(.*) https://xxx.com$1 permanent;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}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upstream google {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server 74.125.224.80:80 max_fails=3;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server 74.125.224.81:80 max_fails=3;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server 74.125.224.82:80 max_fails=3;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server 74.125.224.83:80 max_fails=3;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server 74.125.224.84:80 max_fails=3;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}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server {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listen 443;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server_name xxx.com centos.bz;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ssl on;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ssl_certificate /usr/local/nginx/conf/centos.crt;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ssl_certificate_key /usr/local/nginx/conf/centos.key;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location / {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proxy_cache one;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proxy_cache_valid 200 302 1h;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proxy_cache_valid 404 1m;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proxy_redirect https://www.google.com/ /;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proxy_cookie_domain google.com centos.bz;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proxy_pass http://google;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proxy_set_header Host "www.google.com";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proxy_set_header DontTrackMeHere "";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proxy_set_header User-Agent $http_user_agent;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proxy_set_header Accept-Language "zh-CN";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proxy_set_header Cookie "PREF=ID=047808f19f6de346:U=0f62f33dd8549d11:FF=2:LD=zh-CN:NW=1:TM=1325338577:LM=1332142444:GM=1:SG=2:S=rE0SyJh2w1IQ-Maw";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sub_filter www.google.com xxx.com;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sub_filter_once off;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}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}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解释下吧：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1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、这里监听了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80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和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443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端口，用了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ssl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加密，高大上。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ssl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证书是免费的，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startssl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，自己去申请个吧。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2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、定义了个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upstream google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，放了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5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个谷歌的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ip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，如果不这样做，就等着被谷歌的验证码搞崩溃吧。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3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、也设置了反向代理缓存，某些资源不用重复去请求谷歌获取，加快搜索速度。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4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、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proxy_redirect https://www.google.com/ /; 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这行的作用是把谷歌服务器返回的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302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响应头里的域名替换成我们的，不然浏览器还是会直接请求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www.google.com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，那样反向代理就失效了。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5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、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proxy_cookie_domain google.com centos.bz; 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把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cookie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的作用域替换成我们的域名。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6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、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proxy_pass http://google; 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反向代理到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upstream google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，会随机把请求分配到那几个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ip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。忘记说了，那几个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ip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可以在自己的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vps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或服务器上使用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nslookup www.google.com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获取。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7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、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proxy_set_header DontTrackMeHere ""; 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防止谷歌返回压缩的内容，因为压缩的内容我们无法作域名替换。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8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、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proxy_set_header Accept-Language "zh-CN";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设置语言为中文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lastRenderedPageBreak/>
        <w:t>9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、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 xml:space="preserve">proxy_set_header Cookie "PREF=ID=047808f19f6de346:U=0f62f33dd8549d11:FF=2:LD=zh-CN:NW=1:TM=1325338577:LM=1332142444:GM=1:SG=2:S=rE0SyJh2w1IQ-Maw"; 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这行很关键，传固定的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cookie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给谷歌，是为了禁止即时搜索，因为开启即时搜索无法替换内容。还有设置为新窗口打开网站，这个符合我们打开链接的习惯。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10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、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sub_filter www.google.com xxx.com;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当然是把谷歌的域名替换成我们的了，注意需要安装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nginx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的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sub_filter</w:t>
      </w: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模块</w:t>
      </w:r>
    </w:p>
    <w:p w:rsidR="00C3217D" w:rsidRPr="00C3217D" w:rsidRDefault="00C3217D" w:rsidP="00C3217D">
      <w:pPr>
        <w:widowControl/>
        <w:spacing w:after="330" w:line="420" w:lineRule="atLeast"/>
        <w:jc w:val="left"/>
        <w:rPr>
          <w:rFonts w:ascii="Simsun" w:eastAsia="宋体" w:hAnsi="Simsun" w:cs="宋体"/>
          <w:color w:val="333333"/>
          <w:kern w:val="0"/>
          <w:sz w:val="26"/>
          <w:szCs w:val="26"/>
        </w:rPr>
      </w:pPr>
      <w:r w:rsidRPr="00C3217D">
        <w:rPr>
          <w:rFonts w:ascii="Simsun" w:eastAsia="宋体" w:hAnsi="Simsun" w:cs="宋体"/>
          <w:color w:val="333333"/>
          <w:kern w:val="0"/>
          <w:sz w:val="26"/>
          <w:szCs w:val="26"/>
        </w:rPr>
        <w:t>好了，说明够详细了，祝各位享受到高质量的谷歌搜索。</w:t>
      </w:r>
    </w:p>
    <w:p w:rsidR="00C3217D" w:rsidRPr="00C3217D" w:rsidRDefault="00C3217D">
      <w:pPr>
        <w:rPr>
          <w:rFonts w:hint="eastAsia"/>
        </w:rPr>
      </w:pPr>
    </w:p>
    <w:sectPr w:rsidR="00C3217D" w:rsidRPr="00C3217D" w:rsidSect="00C3217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98E" w:rsidRDefault="00B5198E" w:rsidP="00C3217D">
      <w:r>
        <w:separator/>
      </w:r>
    </w:p>
  </w:endnote>
  <w:endnote w:type="continuationSeparator" w:id="0">
    <w:p w:rsidR="00B5198E" w:rsidRDefault="00B5198E" w:rsidP="00C3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98E" w:rsidRDefault="00B5198E" w:rsidP="00C3217D">
      <w:r>
        <w:separator/>
      </w:r>
    </w:p>
  </w:footnote>
  <w:footnote w:type="continuationSeparator" w:id="0">
    <w:p w:rsidR="00B5198E" w:rsidRDefault="00B5198E" w:rsidP="00C32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41"/>
    <w:rsid w:val="00210ADB"/>
    <w:rsid w:val="00AB1441"/>
    <w:rsid w:val="00B5198E"/>
    <w:rsid w:val="00C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1DF7E6-5355-43C8-881B-A29770E9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21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1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1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21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perinfo">
    <w:name w:val="oper_info"/>
    <w:basedOn w:val="a0"/>
    <w:rsid w:val="00C3217D"/>
  </w:style>
  <w:style w:type="character" w:styleId="a5">
    <w:name w:val="Hyperlink"/>
    <w:basedOn w:val="a0"/>
    <w:uiPriority w:val="99"/>
    <w:semiHidden/>
    <w:unhideWhenUsed/>
    <w:rsid w:val="00C3217D"/>
    <w:rPr>
      <w:color w:val="0000FF"/>
      <w:u w:val="single"/>
    </w:rPr>
  </w:style>
  <w:style w:type="character" w:customStyle="1" w:styleId="time">
    <w:name w:val="time"/>
    <w:basedOn w:val="a0"/>
    <w:rsid w:val="00C3217D"/>
  </w:style>
  <w:style w:type="paragraph" w:styleId="a6">
    <w:name w:val="Normal (Web)"/>
    <w:basedOn w:val="a"/>
    <w:uiPriority w:val="99"/>
    <w:semiHidden/>
    <w:unhideWhenUsed/>
    <w:rsid w:val="00C32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64103667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5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2019-06-04T03:33:00Z</dcterms:created>
  <dcterms:modified xsi:type="dcterms:W3CDTF">2019-06-04T03:34:00Z</dcterms:modified>
</cp:coreProperties>
</file>