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F00" w:rsidRDefault="00146F00"/>
    <w:p w:rsidR="00FD4510" w:rsidRDefault="00FD4510"/>
    <w:p w:rsidR="00FD4510" w:rsidRDefault="00345701" w:rsidP="00FD4510">
      <w:pPr>
        <w:pStyle w:val="2"/>
      </w:pPr>
      <w:r>
        <w:rPr>
          <w:rFonts w:hint="eastAsia"/>
        </w:rPr>
        <w:t>说明</w:t>
      </w:r>
    </w:p>
    <w:p w:rsidR="00345701" w:rsidRDefault="00345701" w:rsidP="00345701">
      <w:r>
        <w:t>该模板案例包含了</w:t>
      </w:r>
      <w:proofErr w:type="spellStart"/>
      <w:r>
        <w:t>svn</w:t>
      </w:r>
      <w:proofErr w:type="spellEnd"/>
      <w:r>
        <w:t>的</w:t>
      </w:r>
      <w:proofErr w:type="spellStart"/>
      <w:r>
        <w:t>conf</w:t>
      </w:r>
      <w:proofErr w:type="spellEnd"/>
      <w:r>
        <w:t>和</w:t>
      </w:r>
      <w:r>
        <w:t>hooks</w:t>
      </w:r>
      <w:r>
        <w:t>的案例</w:t>
      </w:r>
      <w:r>
        <w:rPr>
          <w:rFonts w:hint="eastAsia"/>
        </w:rPr>
        <w:t>:</w:t>
      </w:r>
    </w:p>
    <w:p w:rsidR="00345701" w:rsidRDefault="00345701" w:rsidP="00345701"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authz+passwd+svnserve.conf</w:t>
      </w:r>
      <w:proofErr w:type="spellEnd"/>
      <w:r>
        <w:rPr>
          <w:rFonts w:hint="eastAsia"/>
        </w:rPr>
        <w:t>主要实现了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的权限配置案例</w:t>
      </w:r>
    </w:p>
    <w:p w:rsidR="00345701" w:rsidRPr="00345701" w:rsidRDefault="00345701" w:rsidP="00345701">
      <w:pPr>
        <w:rPr>
          <w:rFonts w:hint="eastAsia"/>
        </w:rPr>
      </w:pPr>
      <w:r>
        <w:t>hooks</w:t>
      </w:r>
      <w:r>
        <w:t>下的</w:t>
      </w:r>
      <w:r>
        <w:rPr>
          <w:rFonts w:hint="eastAsia"/>
        </w:rPr>
        <w:t xml:space="preserve"> post-commit</w:t>
      </w:r>
      <w:r>
        <w:t>主要实现</w:t>
      </w:r>
      <w:r>
        <w:t xml:space="preserve"> </w:t>
      </w:r>
      <w:r>
        <w:t>提交成功后触发相关</w:t>
      </w:r>
      <w:proofErr w:type="spellStart"/>
      <w:r>
        <w:t>jenkins</w:t>
      </w:r>
      <w:proofErr w:type="spellEnd"/>
      <w:r>
        <w:t>进行代码构建的案例</w:t>
      </w:r>
      <w:r>
        <w:rPr>
          <w:rFonts w:hint="eastAsia"/>
        </w:rPr>
        <w:t>,</w:t>
      </w:r>
      <w:r w:rsidRPr="00345701"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pre-commit</w:t>
      </w:r>
      <w:r>
        <w:t>主要实现</w:t>
      </w:r>
      <w:r>
        <w:rPr>
          <w:rFonts w:hint="eastAsia"/>
        </w:rPr>
        <w:t xml:space="preserve"> </w:t>
      </w:r>
      <w:r w:rsidR="00F0248E">
        <w:t>提交前的校验</w:t>
      </w:r>
      <w:bookmarkStart w:id="0" w:name="_GoBack"/>
      <w:bookmarkEnd w:id="0"/>
    </w:p>
    <w:sectPr w:rsidR="00345701" w:rsidRPr="00345701" w:rsidSect="00FD451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70"/>
    <w:rsid w:val="00146F00"/>
    <w:rsid w:val="00345701"/>
    <w:rsid w:val="00F0248E"/>
    <w:rsid w:val="00F51870"/>
    <w:rsid w:val="00FD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2BF46-E606-477B-8103-DF75A1AF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5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5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5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5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45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451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2019-01-30T07:42:00Z</dcterms:created>
  <dcterms:modified xsi:type="dcterms:W3CDTF">2019-01-30T07:58:00Z</dcterms:modified>
</cp:coreProperties>
</file>