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1A3" w:rsidRPr="000071A3" w:rsidRDefault="000071A3" w:rsidP="000071A3">
      <w:pPr>
        <w:widowControl/>
        <w:jc w:val="left"/>
        <w:outlineLvl w:val="0"/>
        <w:rPr>
          <w:rFonts w:ascii="Verdana" w:eastAsia="宋体" w:hAnsi="Verdana" w:cs="宋体"/>
          <w:color w:val="555555"/>
          <w:kern w:val="36"/>
          <w:sz w:val="23"/>
          <w:szCs w:val="23"/>
        </w:rPr>
      </w:pPr>
      <w:bookmarkStart w:id="0" w:name="_GoBack"/>
      <w:r w:rsidRPr="000071A3">
        <w:rPr>
          <w:rFonts w:ascii="Verdana" w:eastAsia="宋体" w:hAnsi="Verdana" w:cs="宋体"/>
          <w:color w:val="555555"/>
          <w:kern w:val="36"/>
          <w:sz w:val="23"/>
          <w:szCs w:val="23"/>
        </w:rPr>
        <w:t>Linux</w:t>
      </w:r>
      <w:r w:rsidRPr="000071A3">
        <w:rPr>
          <w:rFonts w:ascii="Verdana" w:eastAsia="宋体" w:hAnsi="Verdana" w:cs="宋体"/>
          <w:color w:val="555555"/>
          <w:kern w:val="36"/>
          <w:sz w:val="23"/>
          <w:szCs w:val="23"/>
        </w:rPr>
        <w:t>下用</w:t>
      </w:r>
      <w:r w:rsidRPr="000071A3">
        <w:rPr>
          <w:rFonts w:ascii="Verdana" w:eastAsia="宋体" w:hAnsi="Verdana" w:cs="宋体"/>
          <w:color w:val="555555"/>
          <w:kern w:val="36"/>
          <w:sz w:val="23"/>
          <w:szCs w:val="23"/>
        </w:rPr>
        <w:t>shell</w:t>
      </w:r>
      <w:r w:rsidRPr="000071A3">
        <w:rPr>
          <w:rFonts w:ascii="Verdana" w:eastAsia="宋体" w:hAnsi="Verdana" w:cs="宋体"/>
          <w:color w:val="555555"/>
          <w:kern w:val="36"/>
          <w:sz w:val="23"/>
          <w:szCs w:val="23"/>
        </w:rPr>
        <w:t>脚本监控进程是否存在</w:t>
      </w:r>
      <w:r w:rsidRPr="000071A3">
        <w:rPr>
          <w:rFonts w:ascii="Verdana" w:eastAsia="宋体" w:hAnsi="Verdana" w:cs="宋体"/>
          <w:color w:val="555555"/>
          <w:kern w:val="36"/>
          <w:sz w:val="23"/>
          <w:szCs w:val="23"/>
        </w:rPr>
        <w:t xml:space="preserve"> </w:t>
      </w:r>
      <w:r w:rsidRPr="000071A3">
        <w:rPr>
          <w:rFonts w:ascii="Verdana" w:eastAsia="宋体" w:hAnsi="Verdana" w:cs="宋体"/>
          <w:color w:val="555555"/>
          <w:kern w:val="36"/>
          <w:sz w:val="23"/>
          <w:szCs w:val="23"/>
        </w:rPr>
        <w:t>不存在则启动的实例</w:t>
      </w:r>
      <w:bookmarkEnd w:id="0"/>
    </w:p>
    <w:p w:rsidR="000071A3" w:rsidRPr="000071A3" w:rsidRDefault="000071A3" w:rsidP="000071A3">
      <w:pPr>
        <w:widowControl/>
        <w:spacing w:line="330" w:lineRule="atLeast"/>
        <w:jc w:val="left"/>
        <w:rPr>
          <w:rFonts w:ascii="Verdana" w:eastAsia="宋体" w:hAnsi="Verdana" w:cs="宋体"/>
          <w:color w:val="777777"/>
          <w:kern w:val="0"/>
          <w:sz w:val="18"/>
          <w:szCs w:val="18"/>
        </w:rPr>
      </w:pPr>
      <w:r w:rsidRPr="000071A3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作者：流风发布：</w:t>
      </w:r>
      <w:r w:rsidRPr="000071A3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2014-07-05 14:16</w:t>
      </w:r>
      <w:r w:rsidRPr="000071A3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分类：</w:t>
      </w:r>
      <w:hyperlink r:id="rId4" w:tooltip="查看Linux中的全部文章" w:history="1">
        <w:r w:rsidRPr="000071A3">
          <w:rPr>
            <w:rFonts w:ascii="Verdana" w:eastAsia="宋体" w:hAnsi="Verdana" w:cs="宋体"/>
            <w:color w:val="777777"/>
            <w:kern w:val="0"/>
            <w:sz w:val="18"/>
            <w:szCs w:val="18"/>
            <w:bdr w:val="none" w:sz="0" w:space="0" w:color="auto" w:frame="1"/>
          </w:rPr>
          <w:t>Linux</w:t>
        </w:r>
      </w:hyperlink>
      <w:r w:rsidRPr="000071A3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阅读：</w:t>
      </w:r>
      <w:r w:rsidRPr="000071A3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1,324</w:t>
      </w:r>
      <w:r w:rsidRPr="000071A3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次评论：</w:t>
      </w:r>
      <w:hyperlink r:id="rId5" w:anchor="respond" w:tooltip="《Linux下用shell脚本监控进程是否存在 不存在则启动的实例》上的评论" w:history="1">
        <w:r w:rsidRPr="000071A3">
          <w:rPr>
            <w:rFonts w:ascii="Verdana" w:eastAsia="宋体" w:hAnsi="Verdana" w:cs="宋体"/>
            <w:color w:val="777777"/>
            <w:kern w:val="0"/>
            <w:sz w:val="18"/>
            <w:szCs w:val="18"/>
            <w:bdr w:val="none" w:sz="0" w:space="0" w:color="auto" w:frame="1"/>
          </w:rPr>
          <w:t>无评论</w:t>
        </w:r>
      </w:hyperlink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用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shell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脚本监控进程是否存在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不存在则启动的实例，先上代码干货：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#!/bin/sh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ps -fe|grep processString |grep -v grep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if [ $? -ne 0 ]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then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echo “start process…..”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else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echo “runing…..”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fi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#####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 xml:space="preserve">processString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表示进程特征字符串，能够查询到唯一进程的特征字符串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0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表示存在的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 xml:space="preserve">$? -ne 0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不存在，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$? -eq 0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存在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————————————————————-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定时执行：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crontab -e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0 04,12,21 * * * /bin/bash /home/mysh/monitorprocess.sh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每天晚上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4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点，中午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12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点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晚上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21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点检测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0 4,12 * * *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分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时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日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月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周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 xml:space="preserve">* 04,12 * * *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这个是指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4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点和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12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点中每分钟执行一次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0 4,12 * * *  4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点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12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点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第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0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分钟执行一次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hyperlink r:id="rId6" w:history="1">
        <w:r w:rsidRPr="000071A3">
          <w:rPr>
            <w:rFonts w:ascii="Verdana" w:eastAsia="宋体" w:hAnsi="Verdana" w:cs="宋体"/>
            <w:color w:val="6466B3"/>
            <w:kern w:val="0"/>
            <w:sz w:val="20"/>
            <w:szCs w:val="20"/>
            <w:bdr w:val="none" w:sz="0" w:space="0" w:color="auto" w:frame="1"/>
          </w:rPr>
          <w:t>http://jingyan.baidu.com/article/59a015e3a3a404f795886542.html</w:t>
        </w:r>
      </w:hyperlink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=======================================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扩展相关知识：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shell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的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if else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语法以及大于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小于等逻辑表达式：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if ….; then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….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elif ….; then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….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else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….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fi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大多数情况下，可以使用测试命令来对条件进行测试。比如可以比较字符串、判断文件是否存在及是否可读等等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…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通常用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” [ ] “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来表示条件测试。注意这里的空格很重要。要确保方括号的空格。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[ -f "somefile" ]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：判断是否是一个文件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[ -x "/bin/ls" ]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：判断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/bin/ls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是否存在并有可执行权限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[ -n "$var" ]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：判断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$var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变量是否有值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[ "$a" = "$b" ]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：判断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$a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$b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是否相等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         -r file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用户可读为真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-w file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用户可写为真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-x file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用户可执行为真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-f file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文件为正规文件为真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-d file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文件为目录为真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-c file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文件为字符特殊文件为真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-b file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文件为块特殊文件为真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-s file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文件大小非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0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时为真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-t file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　　　　　当文件描述符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默认为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1)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指定的设备为终端时为真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#########################################################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含条件选择的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shell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脚本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    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对于不含变量的任务简单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shell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脚本一般能胜任。但在执行一些决策任务时，就需要包含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if/then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的条件判断了。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shell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脚本编程支持此类运算，包括比较运算、判断文件是否存在等。基本的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if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条件命令选项有：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– eq —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比较两个参数是否相等（例如，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if [ 2 –eq 5 ]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）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-ne —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比较两个参数是否不相等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-lt —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参数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1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是否小于参数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2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-le —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参数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1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是否小于等于参数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2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-gt —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参数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1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是否大于参数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2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-ge —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参数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1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是否大于等于参数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2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-f —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检查某文件是否存在（例如，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if [ -f "filename" ]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）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lastRenderedPageBreak/>
        <w:t xml:space="preserve">-d —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检查目录是否存在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几乎所有的判断都可以用这些比较运算符实现。脚本中常用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-f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命令选项在执行某一文件之前检查它是否存在。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##################################################################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判断文件是否存在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#!/bin/sh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today=`date -d yesterday +%y%m%d`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file=”apache_$today.tar.gz”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cd /home/chenshuo/shell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if [ -f "$file" ];then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echo “OK”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else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echo “error $file” &gt;error.log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mail -s “fail backup from test” chenshuo@soufun.com &lt;error.log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fi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=============================================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shell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基本命令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（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1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）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ps aux   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显示系统全部进程，一行一个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（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2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）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grep “abc”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从标准输入读取字符流，输出包含字符串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“abc”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的行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（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3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）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grep -v “acb”  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从标准输入读取字符流，输出不包含字符串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“abc”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的行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（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4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）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wc -l       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从标准输入读取字符流，输出行数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例如需要检测进程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httpd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是否存在，操作流程如下：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（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1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）读取系统所有进程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（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2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）判断包含指定进程名字的信息是否存在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通过管道连接，命令如下：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ps axu      |    grep “httpd”           |      grep -v “grep”    |      wc -l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所有进程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–&gt;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获取包含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“httpd”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的行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–&gt;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删除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grep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进程信息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–&gt;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输出最后的行数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通过判断命令的执行结果是否为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0 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，可以知道进程是否存在。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脚本如下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:</w:t>
      </w:r>
    </w:p>
    <w:p w:rsidR="000071A3" w:rsidRPr="000071A3" w:rsidRDefault="000071A3" w:rsidP="000071A3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t>#!/bin/sh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while true;do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count=`ps -ef|grep http|grep -v grep`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if [ "$?" != "0" ];then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echo    “&gt;&gt;&gt;&gt;no httpd,run it”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service httpd start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else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echo “&gt;&gt;&gt;&gt;httpd is runing…”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fi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sleep 5</w:t>
      </w:r>
      <w:r w:rsidRPr="000071A3">
        <w:rPr>
          <w:rFonts w:ascii="Verdana" w:eastAsia="宋体" w:hAnsi="Verdana" w:cs="宋体"/>
          <w:color w:val="393939"/>
          <w:kern w:val="0"/>
          <w:sz w:val="20"/>
          <w:szCs w:val="20"/>
        </w:rPr>
        <w:br/>
        <w:t>done</w:t>
      </w:r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777777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777777"/>
          <w:kern w:val="0"/>
          <w:sz w:val="20"/>
          <w:szCs w:val="20"/>
        </w:rPr>
        <w:t>本文固定链接：</w:t>
      </w:r>
      <w:r w:rsidRPr="000071A3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7" w:tooltip="Linux下用shell脚本监控进程是否存在 不存在则启动的实例" w:history="1">
        <w:r w:rsidRPr="000071A3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http://www.ssqhm.com/333.html</w:t>
        </w:r>
      </w:hyperlink>
    </w:p>
    <w:p w:rsidR="000071A3" w:rsidRPr="000071A3" w:rsidRDefault="000071A3" w:rsidP="000071A3">
      <w:pPr>
        <w:widowControl/>
        <w:spacing w:line="360" w:lineRule="atLeast"/>
        <w:jc w:val="left"/>
        <w:rPr>
          <w:rFonts w:ascii="Verdana" w:eastAsia="宋体" w:hAnsi="Verdana" w:cs="宋体"/>
          <w:color w:val="777777"/>
          <w:kern w:val="0"/>
          <w:sz w:val="20"/>
          <w:szCs w:val="20"/>
        </w:rPr>
      </w:pPr>
      <w:r w:rsidRPr="000071A3">
        <w:rPr>
          <w:rFonts w:ascii="Verdana" w:eastAsia="宋体" w:hAnsi="Verdana" w:cs="宋体"/>
          <w:color w:val="777777"/>
          <w:kern w:val="0"/>
          <w:sz w:val="20"/>
          <w:szCs w:val="20"/>
        </w:rPr>
        <w:t>标签：</w:t>
      </w:r>
      <w:r w:rsidRPr="000071A3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8" w:history="1">
        <w:r w:rsidRPr="000071A3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linux</w:t>
        </w:r>
      </w:hyperlink>
      <w:r w:rsidRPr="000071A3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9" w:history="1">
        <w:r w:rsidRPr="000071A3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shell</w:t>
        </w:r>
        <w:r w:rsidRPr="000071A3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脚本</w:t>
        </w:r>
      </w:hyperlink>
      <w:r w:rsidRPr="000071A3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10" w:history="1">
        <w:r w:rsidRPr="000071A3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监控进程</w:t>
        </w:r>
      </w:hyperlink>
    </w:p>
    <w:p w:rsidR="000932A9" w:rsidRDefault="000932A9"/>
    <w:sectPr w:rsidR="000932A9" w:rsidSect="000071A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9D"/>
    <w:rsid w:val="000071A3"/>
    <w:rsid w:val="000932A9"/>
    <w:rsid w:val="0075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8ABBC-1E0E-4C26-8C8E-CCC0D274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71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1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mm">
    <w:name w:val="comm"/>
    <w:basedOn w:val="a0"/>
    <w:rsid w:val="000071A3"/>
  </w:style>
  <w:style w:type="character" w:styleId="a3">
    <w:name w:val="Hyperlink"/>
    <w:basedOn w:val="a0"/>
    <w:uiPriority w:val="99"/>
    <w:semiHidden/>
    <w:unhideWhenUsed/>
    <w:rsid w:val="000071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071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6E6E6"/>
            <w:right w:val="none" w:sz="0" w:space="0" w:color="auto"/>
          </w:divBdr>
          <w:divsChild>
            <w:div w:id="1872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6765">
              <w:marLeft w:val="0"/>
              <w:marRight w:val="0"/>
              <w:marTop w:val="0"/>
              <w:marBottom w:val="0"/>
              <w:divBdr>
                <w:top w:val="dashed" w:sz="6" w:space="5" w:color="E6E6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qhm.com/tag/linu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sqhm.com/333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ngyan.baidu.com/article/59a015e3a3a404f79588654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sqhm.com/333.html" TargetMode="External"/><Relationship Id="rId10" Type="http://schemas.openxmlformats.org/officeDocument/2006/relationships/hyperlink" Target="http://www.ssqhm.com/tag/%e7%9b%91%e6%8e%a7%e8%bf%9b%e7%a8%8b" TargetMode="External"/><Relationship Id="rId4" Type="http://schemas.openxmlformats.org/officeDocument/2006/relationships/hyperlink" Target="http://www.ssqhm.com/category/jishu/linux-jishu" TargetMode="External"/><Relationship Id="rId9" Type="http://schemas.openxmlformats.org/officeDocument/2006/relationships/hyperlink" Target="http://www.ssqhm.com/tag/shell%e8%84%9a%e6%9c%a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2018-10-18T06:41:00Z</dcterms:created>
  <dcterms:modified xsi:type="dcterms:W3CDTF">2018-10-18T06:41:00Z</dcterms:modified>
</cp:coreProperties>
</file>