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9B28FD">
      <w:r w:rsidRPr="009B28FD">
        <w:t>https://www.cnblogs.com/insane-Mr-Li/p/9095668.html</w:t>
      </w:r>
    </w:p>
    <w:p w:rsidR="00AE282D" w:rsidRDefault="00AE282D"/>
    <w:bookmarkStart w:id="0" w:name="_GoBack"/>
    <w:p w:rsidR="009B28FD" w:rsidRPr="009B28FD" w:rsidRDefault="009B28FD" w:rsidP="009B28FD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B28F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B28F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"https://www.cnblogs.com/insane-Mr-Li/p/9095668.html" </w:instrText>
      </w:r>
      <w:r w:rsidRPr="009B28F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B28FD">
        <w:rPr>
          <w:rFonts w:ascii="Verdana" w:eastAsia="宋体" w:hAnsi="Verdana" w:cs="宋体"/>
          <w:b/>
          <w:bCs/>
          <w:color w:val="333333"/>
          <w:kern w:val="36"/>
          <w:szCs w:val="21"/>
        </w:rPr>
        <w:t xml:space="preserve">Shell </w:t>
      </w:r>
      <w:r w:rsidRPr="009B28FD">
        <w:rPr>
          <w:rFonts w:ascii="Verdana" w:eastAsia="宋体" w:hAnsi="Verdana" w:cs="宋体"/>
          <w:b/>
          <w:bCs/>
          <w:color w:val="333333"/>
          <w:kern w:val="36"/>
          <w:szCs w:val="21"/>
        </w:rPr>
        <w:t>脚本中调用另一个</w:t>
      </w:r>
      <w:r w:rsidRPr="009B28FD">
        <w:rPr>
          <w:rFonts w:ascii="Verdana" w:eastAsia="宋体" w:hAnsi="Verdana" w:cs="宋体"/>
          <w:b/>
          <w:bCs/>
          <w:color w:val="333333"/>
          <w:kern w:val="36"/>
          <w:szCs w:val="21"/>
        </w:rPr>
        <w:t xml:space="preserve"> Shell </w:t>
      </w:r>
      <w:r w:rsidRPr="009B28FD">
        <w:rPr>
          <w:rFonts w:ascii="Verdana" w:eastAsia="宋体" w:hAnsi="Verdana" w:cs="宋体"/>
          <w:b/>
          <w:bCs/>
          <w:color w:val="333333"/>
          <w:kern w:val="36"/>
          <w:szCs w:val="21"/>
        </w:rPr>
        <w:t>脚本的三种方式</w:t>
      </w:r>
      <w:r w:rsidRPr="009B28F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bookmarkEnd w:id="0"/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主要以下有几种方式：</w:t>
      </w:r>
    </w:p>
    <w:tbl>
      <w:tblPr>
        <w:tblpPr w:leftFromText="36" w:rightFromText="36" w:vertAnchor="text"/>
        <w:tblW w:w="9015" w:type="dxa"/>
        <w:tblBorders>
          <w:top w:val="single" w:sz="2" w:space="0" w:color="5FA075"/>
          <w:left w:val="single" w:sz="2" w:space="0" w:color="5FA075"/>
          <w:bottom w:val="single" w:sz="2" w:space="0" w:color="5FA075"/>
          <w:right w:val="single" w:sz="2" w:space="0" w:color="5FA07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1"/>
        <w:gridCol w:w="482"/>
      </w:tblGrid>
      <w:tr w:rsidR="009B28FD" w:rsidRPr="009B28FD" w:rsidTr="009B28F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pPr w:leftFromText="36" w:rightFromText="36" w:vertAnchor="text"/>
              <w:tblW w:w="14175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5"/>
              <w:gridCol w:w="12510"/>
            </w:tblGrid>
            <w:tr w:rsidR="009B28FD" w:rsidRPr="009B28FD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AFAFA"/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AFAFA"/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Explanation</w:t>
                  </w:r>
                </w:p>
              </w:tc>
            </w:tr>
            <w:tr w:rsidR="009B28FD" w:rsidRPr="009B28FD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fork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新开</w:t>
                  </w:r>
                  <w:proofErr w:type="gramStart"/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个子 Shell 执行，子 Shell 可以从父 Shell 继承环境变量，但是子 Shell 中的环境变量不会</w:t>
                  </w:r>
                  <w:proofErr w:type="gramStart"/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带回给父</w:t>
                  </w:r>
                  <w:proofErr w:type="gramEnd"/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 xml:space="preserve"> Shell。</w:t>
                  </w:r>
                </w:p>
              </w:tc>
            </w:tr>
            <w:tr w:rsidR="009B28FD" w:rsidRPr="009B28FD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exec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在同一个 Shell 内执行，但是父脚本中 </w:t>
                  </w:r>
                  <w:r w:rsidRPr="009B28FD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exec</w:t>
                  </w: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 行之后的内容就不会再执行了</w:t>
                  </w:r>
                </w:p>
              </w:tc>
            </w:tr>
            <w:tr w:rsidR="009B28FD" w:rsidRPr="009B28FD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9B28FD" w:rsidRPr="009B28FD" w:rsidRDefault="009B28FD" w:rsidP="009B28F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B28F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在同一个 Shell 中执行，在被调用的脚本中声明的变量和环境变量, 都可以在主脚本中进行获取和使用，相当于合并两个脚本在执行。</w:t>
                  </w:r>
                </w:p>
              </w:tc>
            </w:tr>
          </w:tbl>
          <w:p w:rsidR="009B28FD" w:rsidRPr="009B28FD" w:rsidRDefault="009B28FD" w:rsidP="009B2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28FD" w:rsidRPr="009B28FD" w:rsidRDefault="009B28FD" w:rsidP="009B28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8F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第一种：fork 特点：会生成子PID而且可重复被调用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fork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是最普通的, 就是直接在脚本里面用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path/to/foo.sh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来调用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foo.sh 这个脚本，比如如果是 foo.sh 在当前目录下，就是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./foo.sh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。运行的时候 terminal 会新开</w:t>
      </w: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个子 Shell 执行脚本 foo.sh，子 Shell 执行的时候, 父 Shell 还在。子 Shell 执行完毕后返回父 Shell。 子 Shell 从父 Shell 继承环境变量，但是子 Shell 中的环境变量不会带回父 Shell。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1.进入 编辑：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[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root@localhost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~]</w:t>
      </w: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# </w:t>
      </w:r>
      <w:proofErr w:type="gramStart"/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vim</w:t>
      </w:r>
      <w:proofErr w:type="gramEnd"/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 liqiang-2.sh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2.编辑内容调用写法：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>./liqiang.sh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3.输出结果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root@localhost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~]</w:t>
      </w: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 ./liqiang-2.sh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第二种：exec 特点：exec调用</w:t>
      </w: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一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次之后的所有代码都不执行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exec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与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fork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不同，不需要新开</w:t>
      </w: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个子 Shell 来执行被调用的脚本. 被调用的脚本与父脚本在同一个 Shell 内执行。但是使用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exec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调用一个新脚本以后, 父脚本中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exec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行之后的内容就不会再执行了。这是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exec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和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source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的区别.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1.编辑内容调用写法：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echo 在这里调用 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shd w:val="clear" w:color="auto" w:fill="FFCC99"/>
        </w:rPr>
        <w:t>exec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 xml:space="preserve"> ./liqiang-3.sh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exce</w:t>
      </w:r>
      <w:proofErr w:type="spellEnd"/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exce</w:t>
      </w:r>
      <w:proofErr w:type="spellEnd"/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2.输出结果：特点在于执行了第一个exec之后下面的就再也不执行了。 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root@localhost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~]</w:t>
      </w: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 ./liqiang-2.sh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这里是exec函数调用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看看这里调用几次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调用一次就对了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第三种：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sourcesource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CC99"/>
        </w:rPr>
        <w:t>特点不会生成子PID也就是子进程，他就行把被用的脚本拷贝到当前shell脚本中执行，可以重复被调用。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与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9B2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fork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的区别是不新开</w:t>
      </w: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个子 Shell 来执行被调用的脚本，而是在同一个 Shell 中执行. 所以被调用的脚本中声明的变量和环境变量, 都可以在主脚本中进行获取和使用。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1.编辑内容调用写法：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这里是exec函数调用这次被注释掉了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#exec ./liqiang-3.sh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这里是exec函数调用被注释掉了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</w:t>
      </w:r>
      <w:proofErr w:type="spellStart"/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exce</w:t>
      </w:r>
      <w:proofErr w:type="spellEnd"/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 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./liqiang.sh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这里是exec函数调用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exec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liqiang-3.sh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echo 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liqiang-4.sh 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2.执行结果：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root@localhost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~]</w:t>
      </w: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 ./liqiang-2.sh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这里是exec函数调用这次被注释掉了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看看这里调用几次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没有限制就对了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这里是exec函数调用被注释掉了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这里是source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看看这里调用几次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没有限制就对了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在这里调用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hollo</w:t>
      </w:r>
      <w:proofErr w:type="spellEnd"/>
      <w:proofErr w:type="gramEnd"/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这里是exec函数调用</w:t>
      </w:r>
      <w:r w:rsidRPr="009B28FD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#之后的没被调用了</w:t>
      </w:r>
    </w:p>
    <w:p w:rsidR="009B28FD" w:rsidRPr="009B28FD" w:rsidRDefault="009B28FD" w:rsidP="009B28F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source方式的结果是两者在同一进程里运行。该方式相当于把两个脚本先</w:t>
      </w:r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合并再</w:t>
      </w:r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运行。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9B28FD">
        <w:rPr>
          <w:rFonts w:ascii="Segoe UI Symbol" w:eastAsia="微软雅黑" w:hAnsi="Segoe UI Symbol" w:cs="Segoe UI Symbol"/>
          <w:color w:val="000000"/>
          <w:kern w:val="0"/>
          <w:sz w:val="20"/>
          <w:szCs w:val="20"/>
        </w:rPr>
        <w:t>♦</w:t>
      </w:r>
      <w:r w:rsidRPr="009B28FD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给多个脚本赋权限</w:t>
      </w:r>
    </w:p>
    <w:p w:rsidR="009B28FD" w:rsidRPr="009B28FD" w:rsidRDefault="009B28FD" w:rsidP="009B2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>chmod</w:t>
      </w:r>
      <w:proofErr w:type="spellEnd"/>
      <w:proofErr w:type="gram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 xml:space="preserve"> </w:t>
      </w:r>
      <w:proofErr w:type="spellStart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>a+x</w:t>
      </w:r>
      <w:proofErr w:type="spellEnd"/>
      <w:r w:rsidRPr="009B28F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CC99"/>
        </w:rPr>
        <w:t xml:space="preserve"> liqiang-2.sh liqiang-3.sh liqiang-4.sh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color w:val="000000"/>
          <w:kern w:val="0"/>
          <w:sz w:val="20"/>
          <w:szCs w:val="20"/>
        </w:rPr>
        <w:t>每天一点点，感受自己存在的意义。</w:t>
      </w:r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28FD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9B28FD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6" w:tgtFrame="_blank" w:history="1">
        <w:proofErr w:type="gramStart"/>
        <w:r w:rsidRPr="009B28FD">
          <w:rPr>
            <w:rFonts w:ascii="Verdana" w:eastAsia="宋体" w:hAnsi="Verdana" w:cs="宋体"/>
            <w:color w:val="333333"/>
            <w:kern w:val="0"/>
            <w:sz w:val="20"/>
            <w:szCs w:val="20"/>
            <w:u w:val="single"/>
          </w:rPr>
          <w:t>shell</w:t>
        </w:r>
        <w:proofErr w:type="gramEnd"/>
      </w:hyperlink>
    </w:p>
    <w:p w:rsidR="009B28FD" w:rsidRPr="009B28FD" w:rsidRDefault="009B28FD" w:rsidP="009B28FD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9B28FD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9B28FD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7" w:history="1">
        <w:r w:rsidRPr="009B28FD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 xml:space="preserve">Shell </w:t>
        </w:r>
        <w:r w:rsidRPr="009B28FD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脚本中调用另一个</w:t>
        </w:r>
        <w:r w:rsidRPr="009B28FD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 xml:space="preserve"> Shell </w:t>
        </w:r>
        <w:r w:rsidRPr="009B28FD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脚本的三种方式</w:t>
        </w:r>
      </w:hyperlink>
    </w:p>
    <w:p w:rsidR="00AE282D" w:rsidRDefault="00AE282D"/>
    <w:sectPr w:rsidR="00AE282D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946B75"/>
    <w:rsid w:val="009B28FD"/>
    <w:rsid w:val="00A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28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28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B28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2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28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B2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28F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6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2804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0451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93743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41298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5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60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76189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50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10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78717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60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05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69198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9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99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78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2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4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insane-Mr-Li/tag/Shell%20%E8%84%9A%E6%9C%AC%E4%B8%AD%E8%B0%83%E7%94%A8%E5%8F%A6%E4%B8%80%E4%B8%AA%20Shell%20%E8%84%9A%E6%9C%AC%E7%9A%84%E4%B8%89%E7%A7%8D%E6%96%B9%E5%BC%8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insane-Mr-Li/category/1216833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2018-12-12T03:05:00Z</dcterms:created>
  <dcterms:modified xsi:type="dcterms:W3CDTF">2018-12-12T03:15:00Z</dcterms:modified>
</cp:coreProperties>
</file>