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F27F7C">
      <w:r w:rsidRPr="00F27F7C">
        <w:t>https://blog.csdn.net/fanren224/article/details/79307784</w:t>
      </w:r>
    </w:p>
    <w:p w:rsidR="001C5F16" w:rsidRDefault="001C5F16"/>
    <w:p w:rsidR="00F27F7C" w:rsidRPr="00F27F7C" w:rsidRDefault="00F27F7C" w:rsidP="00F27F7C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_GoBack"/>
      <w:proofErr w:type="spellStart"/>
      <w:r w:rsidRPr="00F27F7C">
        <w:rPr>
          <w:rFonts w:ascii="宋体" w:eastAsia="宋体" w:hAnsi="宋体" w:cs="宋体"/>
          <w:b/>
          <w:bCs/>
          <w:kern w:val="36"/>
          <w:sz w:val="36"/>
          <w:szCs w:val="36"/>
        </w:rPr>
        <w:t>linux</w:t>
      </w:r>
      <w:proofErr w:type="spellEnd"/>
      <w:r w:rsidRPr="00F27F7C">
        <w:rPr>
          <w:rFonts w:ascii="宋体" w:eastAsia="宋体" w:hAnsi="宋体" w:cs="宋体"/>
          <w:b/>
          <w:bCs/>
          <w:kern w:val="36"/>
          <w:sz w:val="36"/>
          <w:szCs w:val="36"/>
        </w:rPr>
        <w:t xml:space="preserve"> 创建用户 用户组，</w:t>
      </w:r>
      <w:proofErr w:type="spellStart"/>
      <w:r w:rsidRPr="00F27F7C">
        <w:rPr>
          <w:rFonts w:ascii="宋体" w:eastAsia="宋体" w:hAnsi="宋体" w:cs="宋体"/>
          <w:b/>
          <w:bCs/>
          <w:kern w:val="36"/>
          <w:sz w:val="36"/>
          <w:szCs w:val="36"/>
        </w:rPr>
        <w:t>sudo</w:t>
      </w:r>
      <w:bookmarkEnd w:id="0"/>
      <w:proofErr w:type="spellEnd"/>
    </w:p>
    <w:p w:rsidR="00F27F7C" w:rsidRPr="00F27F7C" w:rsidRDefault="00F27F7C" w:rsidP="00F27F7C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F27F7C">
        <w:rPr>
          <w:rFonts w:ascii="宋体" w:eastAsia="宋体" w:hAnsi="宋体" w:cs="宋体"/>
          <w:color w:val="858585"/>
          <w:kern w:val="0"/>
          <w:sz w:val="24"/>
          <w:szCs w:val="24"/>
        </w:rPr>
        <w:t>2018年02月11日 00:09:11 </w:t>
      </w:r>
      <w:hyperlink r:id="rId4" w:tgtFrame="_blank" w:history="1">
        <w:r w:rsidRPr="00F27F7C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fanren224</w:t>
        </w:r>
      </w:hyperlink>
      <w:r w:rsidRPr="00F27F7C">
        <w:rPr>
          <w:rFonts w:ascii="宋体" w:eastAsia="宋体" w:hAnsi="宋体" w:cs="宋体"/>
          <w:color w:val="858585"/>
          <w:kern w:val="0"/>
          <w:sz w:val="24"/>
          <w:szCs w:val="24"/>
        </w:rPr>
        <w:t> 阅读数：1000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创建用户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useradd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hanli</w:t>
      </w:r>
      <w:proofErr w:type="spellEnd"/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为新用户设置密码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hanli</w:t>
      </w:r>
      <w:proofErr w:type="spellEnd"/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创建用户组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groupadd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op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将用户添加到用户组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usermod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-G op 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hanli</w:t>
      </w:r>
      <w:proofErr w:type="spellEnd"/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查看用户属于哪个组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groups 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hanli</w:t>
      </w:r>
      <w:proofErr w:type="spellEnd"/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查看用户组成员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   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groupmems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-g wheel -l  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wheel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是组名）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查看所有用户组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cat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/group   cat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gshadow</w:t>
      </w:r>
      <w:proofErr w:type="spellEnd"/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查看所有用户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     cat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 cat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/shadow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给普通用户添加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权限，并且使用时不用输入密码：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直接键入命令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visudo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（这是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提供的修改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sudoer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的工具，与用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vi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亲自修改配置文件相比，它提示更多的提示信息的纠错能力），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vi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etc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sudoers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,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添加如下一行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hanli</w:t>
      </w:r>
      <w:proofErr w:type="spellEnd"/>
      <w:proofErr w:type="gram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          ALL=(ALL)   NOPASSWD: ALL</w:t>
      </w: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F27F7C" w:rsidRPr="00F27F7C" w:rsidRDefault="00F27F7C" w:rsidP="00F27F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jorge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ALL=(root) 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/bin/find, /bin/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rm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上面的第一</w:t>
      </w:r>
      <w:proofErr w:type="gram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栏规定</w:t>
      </w:r>
      <w:proofErr w:type="gram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它的适用对象：用户或组，就本例来说，它是用户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jorge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。此外，因为系统中的组和用户可以重名，要想指定该规则的适用对象是组而非用户的话，组对象的名称一定要用百分号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%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开头。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第二栏指定该规则的适用主机。当我们在多个系统之间部署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环境时，这一栏格外有用，这里的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ALL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代表所有主机。但是，对于桌面系统或不想将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部署到多个系统的情况，这一栏就换成相应的主机名。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第三栏的值放在括号内，指出第一</w:t>
      </w:r>
      <w:proofErr w:type="gram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栏规定</w:t>
      </w:r>
      <w:proofErr w:type="gram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的用户能够以何种身份来执行命令。本例中该值设为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，这意味着用户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jorge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能够以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用户的身份来运行后面列出的命令。该值也可以设成通配符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ALL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jorge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便能作为系统中的任何用户来执行列出的命令了。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最后一栏（即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/bin/find,/bin/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rm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）是使用逗号分开的命令表，这些命令能被第一</w:t>
      </w:r>
      <w:proofErr w:type="gram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栏规定</w:t>
      </w:r>
      <w:proofErr w:type="gram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的用户以第三栏指出的身份来运行它们。本例中，该配置允许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jorge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作为超级用户运行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/bin/find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/bin/</w:t>
      </w:r>
      <w:proofErr w:type="spellStart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rm</w:t>
      </w:r>
      <w:proofErr w:type="spellEnd"/>
      <w:r w:rsidRPr="00F27F7C">
        <w:rPr>
          <w:rFonts w:ascii="Arial" w:eastAsia="宋体" w:hAnsi="Arial" w:cs="Arial"/>
          <w:color w:val="4F4F4F"/>
          <w:kern w:val="0"/>
          <w:sz w:val="24"/>
          <w:szCs w:val="24"/>
        </w:rPr>
        <w:t>这两个命令。需要指出的是，这里列出的命令一定要使用绝对路径。</w:t>
      </w:r>
    </w:p>
    <w:p w:rsidR="001C5F16" w:rsidRPr="00F27F7C" w:rsidRDefault="001C5F16"/>
    <w:sectPr w:rsidR="001C5F16" w:rsidRPr="00F27F7C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F16"/>
    <w:rsid w:val="00583B0F"/>
    <w:rsid w:val="00A22215"/>
    <w:rsid w:val="00F2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F7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F7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F27F7C"/>
  </w:style>
  <w:style w:type="character" w:styleId="a3">
    <w:name w:val="Hyperlink"/>
    <w:basedOn w:val="a0"/>
    <w:uiPriority w:val="99"/>
    <w:semiHidden/>
    <w:unhideWhenUsed/>
    <w:rsid w:val="00F27F7C"/>
    <w:rPr>
      <w:color w:val="0000FF"/>
      <w:u w:val="single"/>
    </w:rPr>
  </w:style>
  <w:style w:type="character" w:customStyle="1" w:styleId="read-count">
    <w:name w:val="read-count"/>
    <w:basedOn w:val="a0"/>
    <w:rsid w:val="00F27F7C"/>
  </w:style>
  <w:style w:type="paragraph" w:styleId="a4">
    <w:name w:val="Normal (Web)"/>
    <w:basedOn w:val="a"/>
    <w:uiPriority w:val="99"/>
    <w:semiHidden/>
    <w:unhideWhenUsed/>
    <w:rsid w:val="00F27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88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4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.csdn.net/fanren2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2018-12-21T02:30:00Z</dcterms:created>
  <dcterms:modified xsi:type="dcterms:W3CDTF">2018-12-21T02:41:00Z</dcterms:modified>
</cp:coreProperties>
</file>