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18" w:rsidRPr="006E5C18" w:rsidRDefault="006E5C18" w:rsidP="006E5C18">
      <w:pPr>
        <w:widowControl/>
        <w:spacing w:before="30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bookmarkStart w:id="0" w:name="_GoBack"/>
      <w:proofErr w:type="spellStart"/>
      <w:r w:rsidRPr="006E5C18">
        <w:rPr>
          <w:rFonts w:ascii="Helvetica" w:eastAsia="宋体" w:hAnsi="Helvetica" w:cs="Helvetica"/>
          <w:color w:val="333333"/>
          <w:kern w:val="36"/>
          <w:sz w:val="54"/>
          <w:szCs w:val="54"/>
        </w:rPr>
        <w:t>CentOS</w:t>
      </w:r>
      <w:proofErr w:type="spellEnd"/>
      <w:r w:rsidRPr="006E5C18">
        <w:rPr>
          <w:rFonts w:ascii="Helvetica" w:eastAsia="宋体" w:hAnsi="Helvetica" w:cs="Helvetica"/>
          <w:color w:val="333333"/>
          <w:kern w:val="36"/>
          <w:sz w:val="54"/>
          <w:szCs w:val="54"/>
        </w:rPr>
        <w:t xml:space="preserve"> 7.3 </w:t>
      </w:r>
      <w:proofErr w:type="spellStart"/>
      <w:r w:rsidRPr="006E5C18">
        <w:rPr>
          <w:rFonts w:ascii="Helvetica" w:eastAsia="宋体" w:hAnsi="Helvetica" w:cs="Helvetica"/>
          <w:color w:val="333333"/>
          <w:kern w:val="36"/>
          <w:sz w:val="54"/>
          <w:szCs w:val="5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36"/>
          <w:sz w:val="54"/>
          <w:szCs w:val="54"/>
        </w:rPr>
        <w:t>服务的安装与配置</w:t>
      </w:r>
    </w:p>
    <w:bookmarkEnd w:id="0"/>
    <w:p w:rsidR="006E5C18" w:rsidRPr="006E5C18" w:rsidRDefault="006E5C18" w:rsidP="006E5C1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097280" cy="1143000"/>
            <wp:effectExtent l="0" t="0" r="7620" b="0"/>
            <wp:docPr id="19" name="图片 19" descr="https://s1.51cto.com/oss/201805/22/4d8c73fd87ab8c49dccc73660e5f1a28.jpg?x-oss-process=image/resize,m_fixed,h_120,w_12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51cto.com/oss/201805/22/4d8c73fd87ab8c49dccc73660e5f1a28.jpg?x-oss-process=image/resize,m_fixed,h_120,w_120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" w:tgtFrame="_blank" w:history="1">
        <w:r w:rsidRPr="006E5C18">
          <w:rPr>
            <w:rFonts w:ascii="Helvetica" w:eastAsia="宋体" w:hAnsi="Helvetica" w:cs="Helvetica"/>
            <w:color w:val="333333"/>
            <w:kern w:val="0"/>
            <w:szCs w:val="21"/>
          </w:rPr>
          <w:t>小</w:t>
        </w:r>
        <w:proofErr w:type="gramStart"/>
        <w:r w:rsidRPr="006E5C18">
          <w:rPr>
            <w:rFonts w:ascii="Helvetica" w:eastAsia="宋体" w:hAnsi="Helvetica" w:cs="Helvetica"/>
            <w:color w:val="333333"/>
            <w:kern w:val="0"/>
            <w:szCs w:val="21"/>
          </w:rPr>
          <w:t>左先森</w:t>
        </w:r>
        <w:proofErr w:type="gramEnd"/>
      </w:hyperlink>
      <w:r w:rsidRPr="006E5C18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6E5C18">
        <w:rPr>
          <w:rFonts w:ascii="Helvetica" w:eastAsia="宋体" w:hAnsi="Helvetica" w:cs="Helvetica"/>
          <w:color w:val="333333"/>
          <w:kern w:val="0"/>
          <w:szCs w:val="21"/>
        </w:rPr>
        <w:t>人评论</w:t>
      </w:r>
      <w:r w:rsidRPr="006E5C1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6E5C1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"javascript:;" </w:instrText>
      </w:r>
      <w:r w:rsidRPr="006E5C1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6E5C18">
        <w:rPr>
          <w:rFonts w:ascii="Helvetica" w:eastAsia="宋体" w:hAnsi="Helvetica" w:cs="Helvetica"/>
          <w:color w:val="BABABA"/>
          <w:kern w:val="0"/>
          <w:sz w:val="18"/>
          <w:szCs w:val="18"/>
        </w:rPr>
        <w:t>4003</w:t>
      </w:r>
      <w:r w:rsidRPr="006E5C18">
        <w:rPr>
          <w:rFonts w:ascii="Helvetica" w:eastAsia="宋体" w:hAnsi="Helvetica" w:cs="Helvetica"/>
          <w:color w:val="BABABA"/>
          <w:kern w:val="0"/>
          <w:sz w:val="18"/>
          <w:szCs w:val="18"/>
        </w:rPr>
        <w:t>人阅读</w:t>
      </w:r>
      <w:r w:rsidRPr="006E5C1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hyperlink r:id="rId7" w:history="1">
        <w:r w:rsidRPr="006E5C18">
          <w:rPr>
            <w:rFonts w:ascii="Helvetica" w:eastAsia="宋体" w:hAnsi="Helvetica" w:cs="Helvetica"/>
            <w:color w:val="BABABA"/>
            <w:kern w:val="0"/>
            <w:sz w:val="18"/>
            <w:szCs w:val="18"/>
          </w:rPr>
          <w:t>2018-01-14 15:54:06</w:t>
        </w:r>
      </w:hyperlink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一、</w:t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Linux</w:t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守护进程与初始化进程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 xml:space="preserve">1. 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什么是守护进程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服务器的主要任务就是为本地或远程用户提供各种服务。通常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系统上提供服务的程序是由运行在后台的守护进程（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Daemon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）来执行。一个实际运行中的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系统一般会有多个这样的程序在运行。这些后台守护进程在系统开机后就运行了，并且在时刻地监听前台客户地服务请求，一旦客户发出了服务请求，守护进程便为它们提供服务。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系统中的守护进程被称为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按照服务类型，守护进程可以分为如下两类：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系统守护进程：如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crond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周期任务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rsyslogd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日志服务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cpus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等；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网络守护进程：如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httpd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（托管）等。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 xml:space="preserve">2. 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什么是守护进程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系统初始化进程是一个特殊的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守护进程，其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PID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，它是所有其他守护进程的父进程或者祖先进程。也就是说，系统上所有的守护进程都是由系统初始化进程进行管理的（如启动、停止等）。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的发展历史过程中，使用过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种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初始化系统。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SysVinit</w:t>
      </w:r>
      <w:proofErr w:type="spellEnd"/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UNIX System V 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系统创建的；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RHEL/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CentOS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及之前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的版本一直使用。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Upstart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由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创建的；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RHEL/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CentOS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6 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Upstart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Systemd</w:t>
      </w:r>
      <w:proofErr w:type="spellEnd"/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先进的初始化系统；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RHEL/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CentOS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7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二、</w:t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Linux</w:t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独立启动和超级守护进程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如果用两个比喻来形容两类守护进程的话，一般会用银行的业务处理窗口来类比：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独立启动守护进程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：银行里有一种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单服务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的窗口，像取钱，存钱等窗口，这些窗口边上始终会坐着一个人，如果有人来取钱或存钱，可以直接到相应的窗口去办理，这个处理单一服务的始终存在的人就是独立启动的守护进程。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超级守护进程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：银行里还有一种窗口，提供综合服务，像汇款，转账，提款等业务；这种窗口附近也始终坐着一个人（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她可能不提供具体的服务，提供具体服务的人在里面闲着聊天啊，喝茶啊，但是当有人来汇款时他会大声喊一句，小王，有人汇款啦，然后里面管汇款的小王会立马跑过来帮忙办完汇款业务。其他的人继续聊天，喝茶。这些负责具体业务的人我们就称之为超级守护进程。当然可能汇款人会有一些规则，可能不能往北京汇款，他就会提早告诉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，所以如果有人来汇款想汇往北京的话，管理员就直接告诉他这个我们这里办不到的，于是就根本不会去喊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汇款员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了，相当于提供了一层管理机制。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针对这种窗口还存在多线程和单线程的区别：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多线程：将所有用户的要求都提上来，里面的人都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别闲着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了，都一起干活吧；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单线程：大家都排好队了，一个一个来，里面的人同一时间只有一个人在工作。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三、</w:t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Linux</w:t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守护进程运行方式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1. 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独立运行（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stand-alone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）的守护进程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独立运行的守护进程由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init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脚本负责管理，所有独立运行的守护进程的脚本在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rc.d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init.d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目录下。系统服务都是独立运行的守护进程，包括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syslogd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cron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等。独立运行的守护进程的工作方式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称做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stand-alone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，它是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UNIX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传统的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C/S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模式的访问模式。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7620000" cy="2880360"/>
            <wp:effectExtent l="0" t="0" r="0" b="0"/>
            <wp:docPr id="18" name="图片 1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2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．</w:t>
      </w:r>
      <w:proofErr w:type="spellStart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xinetd</w:t>
      </w:r>
      <w:proofErr w:type="spellEnd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模式运行独立的守护进程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从守护进程的概念可以看出，对于系统所要通过的每一种服务，都必须运行一个监听某个端口连接所发生的守护进程，这意味着资源浪费。为了解决这个问题，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引进了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网络守护进程服务程序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的概念。也就是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xinted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extended internet daemon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能够同时监听多个指定的端口，在接受用户请求时，它能够根据用户请求的端口的不同，启动不同的网络服务进程来处理这些用户请求。可以把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看做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一个管理启动服务的管理服务器，它决定把一个客户请求交给哪个程序处理，然后启动相应的守护进程。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无时不在运行并监听它所管理的所有端口上的服务。当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某个要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连接它管理的某项服务的请求到达时，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就会为该服务启动合适的服务器。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20000" cy="3108960"/>
            <wp:effectExtent l="0" t="0" r="0" b="0"/>
            <wp:docPr id="17" name="图片 1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四、</w:t>
      </w:r>
      <w:proofErr w:type="spellStart"/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Xinetd</w:t>
      </w:r>
      <w:proofErr w:type="spellEnd"/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托管服务简介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托管服务。又名：超级守护进程，可以把一些小服务放到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里进行托管。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拖管后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的好处就是可以使用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强大的参数来控制这些服务，并且增强安全性。（比如一个小服务没有一些控制功能，但支持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拖管，你就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可以拖管并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的参数来控制它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提供类似于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TCP Wrappers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的功能，但是更加强大和安全。后面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已经取代了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，并且提供了访问控制、加强的日志和资源管理功能。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TCP Wrappers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是一个应用层的访问控制程序，其原理是在服务器向外提供的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服务上包裹一层安全检测机制。外来的连接请求首先要通过这层安全检测，获得认证之后才能被系统服务接收。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TCP Wrappers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的功能有两种实现方式：一种是由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tcpd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守护进程实现的，常被用于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TCP Wrappers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的系统中（如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FreeBSD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等）；另一种是通过每种服务程序调用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libwrap.so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链接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库实现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的，即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libwrap.so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库支持的网络服务程序都能使用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TCP Wrappers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来实现访问控制，常用于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TCP Wrappers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的系统中（如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CentOS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等）。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CentOS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TCP Wrappers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一般是默认安装的，若未安装成功，可以使用如下命令安装：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yum  –y  install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tcp_wrappers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安装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tcp_wrappers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五、</w:t>
      </w:r>
      <w:proofErr w:type="spellStart"/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Xinetd</w:t>
      </w:r>
      <w:proofErr w:type="spellEnd"/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 xml:space="preserve"> </w:t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服务的搭建与配置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 xml:space="preserve">1. 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配置</w:t>
      </w:r>
      <w:proofErr w:type="spellStart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xinetd</w:t>
      </w:r>
      <w:proofErr w:type="spellEnd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的方法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yum  -y  install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*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使用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yum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安装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525000" cy="2019300"/>
            <wp:effectExtent l="0" t="0" r="0" b="0"/>
            <wp:docPr id="16" name="图片 1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服务的主配置文件：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xinetd.conf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</w:t>
      </w:r>
      <w:r w:rsidRPr="006E5C18">
        <w:rPr>
          <w:rFonts w:ascii="Helvetica" w:eastAsia="宋体" w:hAnsi="Helvetica" w:cs="Helvetica"/>
          <w:color w:val="00B050"/>
          <w:kern w:val="0"/>
          <w:sz w:val="24"/>
          <w:szCs w:val="24"/>
        </w:rPr>
        <w:t>--</w:t>
      </w:r>
      <w:r w:rsidRPr="006E5C18">
        <w:rPr>
          <w:rFonts w:ascii="Helvetica" w:eastAsia="宋体" w:hAnsi="Helvetica" w:cs="Helvetica"/>
          <w:color w:val="00B050"/>
          <w:kern w:val="0"/>
          <w:sz w:val="24"/>
          <w:szCs w:val="24"/>
        </w:rPr>
        <w:t>保持默认即可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用于存放被托管的服务的目录：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xinetd.d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  enable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xinetd.service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开机启用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服务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查看服务是否开机启动：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 list-unit-files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列出各种服务开机是否启动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  list-unit-files  |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grep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      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列出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服务是否开机启动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  is-enabled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>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                      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列出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服务是否开机启动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1211580"/>
            <wp:effectExtent l="0" t="0" r="0" b="7620"/>
            <wp:docPr id="15" name="图片 1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 xml:space="preserve">2. 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配置实例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例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1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：以</w:t>
      </w:r>
      <w:proofErr w:type="spellStart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sshd</w:t>
      </w:r>
      <w:proofErr w:type="spellEnd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为例，把</w:t>
      </w:r>
      <w:proofErr w:type="spellStart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sshd</w:t>
      </w:r>
      <w:proofErr w:type="spellEnd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拖管到</w:t>
      </w:r>
      <w:proofErr w:type="spellStart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xinetd</w:t>
      </w:r>
      <w:proofErr w:type="spellEnd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下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服务也有配置文件，为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sshd_config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；但此配置文件功能有限，可以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选择拖管</w:t>
      </w:r>
      <w:proofErr w:type="spellStart"/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服务，来实现额外的功能。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托管前先关闭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本身提供的服务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  stop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sshd.service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关闭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服务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  disable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sshd.service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 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设置为开机不启动（注意：如果你关闭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之后，需要把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服务重新启动，不然你不能通过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远程连接）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868680"/>
            <wp:effectExtent l="0" t="0" r="0" b="7620"/>
            <wp:docPr id="14" name="图片 1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下面开始配置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被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托管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vim  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etc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 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默认是没有这个文件的，需要创建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11220"/>
      </w:tblGrid>
      <w:tr w:rsidR="006E5C18" w:rsidRPr="006E5C18" w:rsidTr="006E5C18">
        <w:tc>
          <w:tcPr>
            <w:tcW w:w="0" w:type="auto"/>
            <w:vAlign w:val="center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</w:tc>
        <w:tc>
          <w:tcPr>
            <w:tcW w:w="11220" w:type="dxa"/>
            <w:vAlign w:val="center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service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                           </w:t>
            </w: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# 代表被托管服务的名称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disable = no                    # 是否禁用托管服务，no表示开启托管服务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log_on_failure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+= USERID        # 设置失败时，UID添加到系统登记表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socket_type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stream            # socket连接方式，这个是属于本地方式，对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无效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server_args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--daemon          # 设置服务启动时需要的参数       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cps = 25 30                     # 每秒25个入站连接，如果超过限制，则等待30秒。主要用于对付拒绝服务***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protocol =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# 代表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走的是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协议连接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wait = no                       # 是否并发，这个参数对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无效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user = root                     # 以什么用户进行启动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 = 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sshd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       </w:t>
            </w: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# 被托管服务的启动脚本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server_args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-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# 启动脚本的参数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525000" cy="3162300"/>
            <wp:effectExtent l="0" t="0" r="0" b="0"/>
            <wp:docPr id="13" name="图片 1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  restart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xinetd.service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重新启动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服务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lsof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 -i:22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的默认端口为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22,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可以通过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etc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/services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查看各个服务的端口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查看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22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端口的进程，由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sshd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变为了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就表示你</w:t>
            </w:r>
            <w:proofErr w:type="gram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拖管成功</w:t>
            </w:r>
            <w:proofErr w:type="gram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了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1249680"/>
            <wp:effectExtent l="0" t="0" r="0" b="7620"/>
            <wp:docPr id="12" name="图片 1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例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2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：（上面的例子并没有</w:t>
      </w:r>
      <w:proofErr w:type="gramStart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看出拖管与</w:t>
      </w:r>
      <w:proofErr w:type="gramEnd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不拖管的区别）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下面在例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 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的基础上加上对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或网段的访问控制功能，这个是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服务本身不具备的功能（除非写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iptables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vim  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etc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ssh</w:t>
            </w:r>
            <w:proofErr w:type="spellEnd"/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11220"/>
      </w:tblGrid>
      <w:tr w:rsidR="006E5C18" w:rsidRPr="006E5C18" w:rsidTr="006E5C18">
        <w:tc>
          <w:tcPr>
            <w:tcW w:w="0" w:type="auto"/>
            <w:vAlign w:val="center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15</w:t>
            </w:r>
          </w:p>
        </w:tc>
        <w:tc>
          <w:tcPr>
            <w:tcW w:w="11220" w:type="dxa"/>
            <w:vAlign w:val="center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service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disable = no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log_on_failure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+= USERID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socket_type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stream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server_args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--daemon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cps = 25 30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protocol =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wait = no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user = root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 = 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sshd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server_args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-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only_from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192.168.1.0/24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            </w:t>
            </w: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# 表示允许1网段访问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no_access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192.168.1.20 192.168.1.200  # 表示只能1网段访问，但1网段里的20和200这两IP不能访问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525000" cy="3550920"/>
            <wp:effectExtent l="0" t="0" r="0" b="0"/>
            <wp:docPr id="11" name="图片 1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  restart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xinetd.service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重新启动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服务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修改后重新启动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服务再去客户端进行测试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ifconfig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  ens33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查看客户端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IP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 192.168.1.88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连接服务器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2606040"/>
            <wp:effectExtent l="0" t="0" r="0" b="3810"/>
            <wp:docPr id="10" name="图片 1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192.168.1.88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的拒绝客户端远程连接。因为在服务器里面做了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托管设置：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192.168.1.20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不能连接服务器。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例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3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：</w:t>
      </w:r>
      <w:proofErr w:type="gramStart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在例</w:t>
      </w:r>
      <w:proofErr w:type="gramEnd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 xml:space="preserve">2 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的基础再加一些功能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 xml:space="preserve">(man </w:t>
      </w:r>
      <w:proofErr w:type="spellStart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xinetd.conf</w:t>
      </w:r>
      <w:proofErr w:type="spellEnd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)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 1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、控制这个服务最多只能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个连接，每个源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个连接；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 2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、控制只能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9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00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18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00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才能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连接；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 3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、指定日志记录到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var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/log/xinetd_ssh.log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里。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vim  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etc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ssh</w:t>
            </w:r>
            <w:proofErr w:type="spellEnd"/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11220"/>
      </w:tblGrid>
      <w:tr w:rsidR="006E5C18" w:rsidRPr="006E5C18" w:rsidTr="006E5C18">
        <w:tc>
          <w:tcPr>
            <w:tcW w:w="0" w:type="auto"/>
            <w:vAlign w:val="center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15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16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17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18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</w:t>
            </w:r>
          </w:p>
        </w:tc>
        <w:tc>
          <w:tcPr>
            <w:tcW w:w="11220" w:type="dxa"/>
            <w:vAlign w:val="center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service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disable = no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log_on_failure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+= USERID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socket_type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stream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server_args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--daemon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cps = 25 30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protocol =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wait = no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user = root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 = 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sshd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server_args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-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only_from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192.168.1.0/24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no_access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192.168.1.20 192.168.1.200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instances = 3                                   # 最大连接数为3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per_source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1                                  # 每个源IP只能有1个连接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access_times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9:00-18:00                       # 只能9：00到18：00才能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连接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log_type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file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/log/xinetd_ssh.log         # 指定日志记录到/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/log/xinetd_ssh.log里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525000" cy="4533900"/>
            <wp:effectExtent l="0" t="0" r="0" b="0"/>
            <wp:docPr id="9" name="图片 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2F2F2"/>
              </w:rPr>
              <w:t>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 xml:space="preserve">  restart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>xinetd.service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2F2F2"/>
              </w:rPr>
              <w:t>  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重新启动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服务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修改好以后大家在客户端进行测试，修改时间，查看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log_type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指定的路径下是否有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xinetd_ssh.log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。这里就不一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一举列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验证了。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例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4</w:t>
      </w:r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：修改</w:t>
      </w:r>
      <w:proofErr w:type="spellStart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ssh</w:t>
      </w:r>
      <w:proofErr w:type="spellEnd"/>
      <w:r w:rsidRPr="006E5C18">
        <w:rPr>
          <w:rFonts w:ascii="Helvetica" w:eastAsia="宋体" w:hAnsi="Helvetica" w:cs="Helvetica"/>
          <w:b/>
          <w:bCs/>
          <w:color w:val="E36C09"/>
          <w:kern w:val="0"/>
          <w:sz w:val="27"/>
          <w:szCs w:val="27"/>
          <w:shd w:val="clear" w:color="auto" w:fill="FFFFFF"/>
        </w:rPr>
        <w:t>服务的连接端口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（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）修改</w:t>
      </w:r>
      <w:proofErr w:type="spellStart"/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ssh</w:t>
      </w:r>
      <w:proofErr w:type="spellEnd"/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服务的连接端口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vim  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etc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br/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10788"/>
      </w:tblGrid>
      <w:tr w:rsidR="006E5C18" w:rsidRPr="006E5C18" w:rsidTr="006E5C18">
        <w:tc>
          <w:tcPr>
            <w:tcW w:w="0" w:type="auto"/>
            <w:vAlign w:val="center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15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16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17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18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20</w:t>
            </w:r>
          </w:p>
        </w:tc>
        <w:tc>
          <w:tcPr>
            <w:tcW w:w="10788" w:type="dxa"/>
            <w:vAlign w:val="center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service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disable = no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log_on_failure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+= USERID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socket_type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stream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server_args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--daemon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cps = 25 30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protocol =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wait = no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user = root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 = 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sshd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server_args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-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only_from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192.168.1.0/24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no_access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192.168.1.20 192.168.1.200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instances = 3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per_source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1                    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access_times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9:00-18:00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log_type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= file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/log/xinetd_ssh.log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port = 7722                             # 指定</w:t>
            </w:r>
            <w:proofErr w:type="spellStart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的连接端口为7722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（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）将</w:t>
      </w:r>
      <w:proofErr w:type="spellStart"/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ssh</w:t>
      </w:r>
      <w:proofErr w:type="spellEnd"/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服务的端口改为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7722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vim  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etc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/services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                                                                       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修改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服务端口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br/>
            </w:r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 xml:space="preserve">   46 </w:t>
            </w:r>
            <w:proofErr w:type="spellStart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           7722/</w:t>
            </w:r>
            <w:proofErr w:type="spellStart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tcp</w:t>
            </w:r>
            <w:proofErr w:type="spellEnd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                        # The Secure Shell (SSH) Protocol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将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的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tcp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端口改为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7722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lastRenderedPageBreak/>
              <w:t xml:space="preserve">   47 </w:t>
            </w:r>
            <w:proofErr w:type="spellStart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           7722/</w:t>
            </w:r>
            <w:proofErr w:type="spellStart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udp</w:t>
            </w:r>
            <w:proofErr w:type="spellEnd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                        # The Secure Shell (SSH) Protocol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 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将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的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udp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端口改为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7722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525000" cy="845820"/>
            <wp:effectExtent l="0" t="0" r="0" b="0"/>
            <wp:docPr id="8" name="图片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注意：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这个端口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7722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不能和其他服务的端口相同，可以在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etc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/services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文件中查找是否有只有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的端口为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7722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端口改了以后，客户端访问是要使用</w:t>
      </w:r>
      <w:proofErr w:type="spellStart"/>
      <w:r w:rsidRPr="006E5C18">
        <w:rPr>
          <w:rFonts w:ascii="Helvetica" w:eastAsia="宋体" w:hAnsi="Helvetica" w:cs="Helvetica"/>
          <w:color w:val="C00000"/>
          <w:kern w:val="0"/>
          <w:sz w:val="24"/>
          <w:szCs w:val="24"/>
          <w:shd w:val="clear" w:color="auto" w:fill="F2F2F2"/>
        </w:rPr>
        <w:t>ssh</w:t>
      </w:r>
      <w:proofErr w:type="spellEnd"/>
      <w:r w:rsidRPr="006E5C18">
        <w:rPr>
          <w:rFonts w:ascii="Helvetica" w:eastAsia="宋体" w:hAnsi="Helvetica" w:cs="Helvetica"/>
          <w:color w:val="C00000"/>
          <w:kern w:val="0"/>
          <w:sz w:val="24"/>
          <w:szCs w:val="24"/>
          <w:shd w:val="clear" w:color="auto" w:fill="F2F2F2"/>
        </w:rPr>
        <w:t xml:space="preserve"> 192.168.1.88  -p  7722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，但我自己连自己不用加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-p 7722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，因为我默认就是用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7722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来连接。这也就是说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/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etc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2F2F2"/>
        </w:rPr>
        <w:t>/services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里的端口也决定了你</w:t>
      </w:r>
      <w:proofErr w:type="gram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做为</w:t>
      </w:r>
      <w:proofErr w:type="gram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客户端去访问别人的默认端口。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重启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服务后通过</w:t>
      </w:r>
      <w:proofErr w:type="spellStart"/>
      <w:r w:rsidRPr="006E5C18">
        <w:rPr>
          <w:rFonts w:ascii="Helvetica" w:eastAsia="宋体" w:hAnsi="Helvetica" w:cs="Helvetica"/>
          <w:color w:val="C00000"/>
          <w:kern w:val="0"/>
          <w:sz w:val="24"/>
          <w:szCs w:val="24"/>
          <w:shd w:val="clear" w:color="auto" w:fill="F2F2F2"/>
        </w:rPr>
        <w:t>lsof</w:t>
      </w:r>
      <w:proofErr w:type="spellEnd"/>
      <w:r w:rsidRPr="006E5C18">
        <w:rPr>
          <w:rFonts w:ascii="Helvetica" w:eastAsia="宋体" w:hAnsi="Helvetica" w:cs="Helvetica"/>
          <w:color w:val="C00000"/>
          <w:kern w:val="0"/>
          <w:sz w:val="24"/>
          <w:szCs w:val="24"/>
          <w:shd w:val="clear" w:color="auto" w:fill="F2F2F2"/>
        </w:rPr>
        <w:t>  -i:7722</w:t>
      </w: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来查看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是否被托管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（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）配置文件改动后需要重启</w:t>
      </w:r>
      <w:proofErr w:type="spellStart"/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服务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  restart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xinetd.service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重新启动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服务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（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4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）验证以上配置的参数是否生效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服务器：自己连接自己，不需加端口号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1036320"/>
            <wp:effectExtent l="0" t="0" r="0" b="0"/>
            <wp:docPr id="7" name="图片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客户端：需要加端口号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1402080"/>
            <wp:effectExtent l="0" t="0" r="0" b="7620"/>
            <wp:docPr id="6" name="图片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（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5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）测试完后将端口改回</w:t>
      </w:r>
      <w:r w:rsidRPr="006E5C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vim  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etc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/services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                                                                   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修改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服务端口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br/>
            </w:r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 xml:space="preserve">   46 </w:t>
            </w:r>
            <w:proofErr w:type="spellStart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           22/</w:t>
            </w:r>
            <w:proofErr w:type="spellStart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tcp</w:t>
            </w:r>
            <w:proofErr w:type="spellEnd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                        # The Secure Shell (SSH) Protocol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将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的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tcp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端口改回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22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 xml:space="preserve">   47 </w:t>
            </w:r>
            <w:proofErr w:type="spellStart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           22/</w:t>
            </w:r>
            <w:proofErr w:type="spellStart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udp</w:t>
            </w:r>
            <w:proofErr w:type="spellEnd"/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                        # The Secure Shell (SSH) Protocol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 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将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ssh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的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udp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端口改回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22</w:t>
            </w: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2F2F2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 xml:space="preserve">  restart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>xinetd.service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2F2F2"/>
              </w:rPr>
              <w:t>                                                                      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重新启动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服务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868680"/>
            <wp:effectExtent l="0" t="0" r="0" b="762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六、</w:t>
      </w:r>
      <w:proofErr w:type="spellStart"/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Xinetd</w:t>
      </w:r>
      <w:proofErr w:type="spellEnd"/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 xml:space="preserve"> </w:t>
      </w:r>
      <w:r w:rsidRPr="006E5C18">
        <w:rPr>
          <w:rFonts w:ascii="Helvetica" w:eastAsia="宋体" w:hAnsi="Helvetica" w:cs="Helvetica"/>
          <w:b/>
          <w:bCs/>
          <w:color w:val="C00000"/>
          <w:kern w:val="0"/>
          <w:sz w:val="30"/>
          <w:szCs w:val="30"/>
        </w:rPr>
        <w:t>时间同步</w:t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由于硬件的原因，机器或多或少的根标准时间对不上，一个月的误差几秒到几分钟不等。对于服务器来说时间不准，会有很多麻烦。那么我们就使用</w:t>
      </w:r>
      <w:proofErr w:type="spellStart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Xinetd</w:t>
      </w:r>
      <w:proofErr w:type="spellEnd"/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搭建时间同步服务器。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 xml:space="preserve">yum  -y  install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*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使用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yum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安装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2019300"/>
            <wp:effectExtent l="0" t="0" r="0" b="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vim  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etc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/time-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dgram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6E5C18">
              <w:rPr>
                <w:rFonts w:ascii="新宋体" w:eastAsia="新宋体" w:hAnsi="新宋体" w:cs="Helvetica" w:hint="eastAsia"/>
                <w:color w:val="C00000"/>
                <w:kern w:val="0"/>
                <w:szCs w:val="21"/>
              </w:rPr>
              <w:t>     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udp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6         disable         = no                  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将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yes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改为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no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441960"/>
            <wp:effectExtent l="0" t="0" r="0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# </w:t>
            </w:r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vim  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etc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xinetd.d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/time-stream</w:t>
            </w:r>
            <w:r w:rsidRPr="006E5C18">
              <w:rPr>
                <w:rFonts w:ascii="新宋体" w:eastAsia="新宋体" w:hAnsi="新宋体" w:cs="Helvetica" w:hint="eastAsia"/>
                <w:color w:val="C00000"/>
                <w:kern w:val="0"/>
                <w:szCs w:val="21"/>
              </w:rPr>
              <w:t>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tcp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  <w:r w:rsidRPr="006E5C18">
              <w:rPr>
                <w:rFonts w:ascii="Helvetica" w:eastAsia="宋体" w:hAnsi="Helvetica" w:cs="Helvetica"/>
                <w:color w:val="0070C0"/>
                <w:kern w:val="0"/>
                <w:sz w:val="24"/>
                <w:szCs w:val="24"/>
              </w:rPr>
              <w:t>  6         disable         = no                  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将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yes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改为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no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419100"/>
            <wp:effectExtent l="0" t="0" r="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2F2F2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>systemctl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 xml:space="preserve">  restart  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  <w:shd w:val="clear" w:color="auto" w:fill="F2F2F2"/>
              </w:rPr>
              <w:t>xinetd.service</w:t>
            </w:r>
            <w:proofErr w:type="spellEnd"/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2F2F2"/>
              </w:rPr>
              <w:t>                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重新启动</w:t>
            </w:r>
            <w:proofErr w:type="spellStart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xinetd</w:t>
            </w:r>
            <w:proofErr w:type="spellEnd"/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  <w:shd w:val="clear" w:color="auto" w:fill="F2F2F2"/>
              </w:rPr>
              <w:t>服务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lsof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 -i:37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br/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0" cy="1249680"/>
            <wp:effectExtent l="0" t="0" r="0" b="762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客户端要同步服务器时间，用下面的命令就可以了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3"/>
      </w:tblGrid>
      <w:tr w:rsidR="006E5C18" w:rsidRPr="006E5C18" w:rsidTr="006E5C18">
        <w:tc>
          <w:tcPr>
            <w:tcW w:w="1568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2F2F2"/>
            <w:hideMark/>
          </w:tcPr>
          <w:p w:rsidR="006E5C18" w:rsidRPr="006E5C18" w:rsidRDefault="006E5C18" w:rsidP="006E5C18">
            <w:pPr>
              <w:widowControl/>
              <w:wordWrap w:val="0"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  </w:t>
            </w:r>
            <w:proofErr w:type="spellStart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rdate</w:t>
            </w:r>
            <w:proofErr w:type="spellEnd"/>
            <w:r w:rsidRPr="006E5C18">
              <w:rPr>
                <w:rFonts w:ascii="Helvetica" w:eastAsia="宋体" w:hAnsi="Helvetica" w:cs="Helvetica"/>
                <w:color w:val="C00000"/>
                <w:kern w:val="0"/>
                <w:sz w:val="24"/>
                <w:szCs w:val="24"/>
              </w:rPr>
              <w:t>  -s  192.168.1.88</w:t>
            </w:r>
            <w:r w:rsidRPr="006E5C18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      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--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这里写服务器的</w:t>
            </w:r>
            <w:r w:rsidRPr="006E5C18">
              <w:rPr>
                <w:rFonts w:ascii="Helvetica" w:eastAsia="宋体" w:hAnsi="Helvetica" w:cs="Helvetica"/>
                <w:color w:val="00B050"/>
                <w:kern w:val="0"/>
                <w:sz w:val="24"/>
                <w:szCs w:val="24"/>
              </w:rPr>
              <w:t>IP</w:t>
            </w:r>
          </w:p>
        </w:tc>
      </w:tr>
    </w:tbl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E5C18" w:rsidRPr="006E5C18" w:rsidRDefault="006E5C18" w:rsidP="006E5C18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E5C18">
        <w:rPr>
          <w:rFonts w:ascii="Helvetica" w:eastAsia="宋体" w:hAnsi="Helvetica" w:cs="Helvetica"/>
          <w:color w:val="333333"/>
          <w:kern w:val="0"/>
          <w:sz w:val="24"/>
          <w:szCs w:val="24"/>
        </w:rPr>
        <w:t>总结：如果你想实现你公司服务器的所有时间与北京时间一致。可以用一台能上外网的服务器去同步公网上的时间服务器，然后把这台也配置成时间服务器，其它的机器通过内网定时同步就可以了。</w:t>
      </w:r>
    </w:p>
    <w:p w:rsidR="006E5C18" w:rsidRPr="006E5C18" w:rsidRDefault="006E5C18" w:rsidP="006E5C18">
      <w:pPr>
        <w:widowControl/>
        <w:jc w:val="left"/>
        <w:rPr>
          <w:rFonts w:ascii="Helvetica" w:eastAsia="宋体" w:hAnsi="Helvetica" w:cs="Helvetica"/>
          <w:color w:val="9FA3A7"/>
          <w:kern w:val="0"/>
          <w:sz w:val="18"/>
          <w:szCs w:val="18"/>
        </w:rPr>
      </w:pPr>
      <w:r w:rsidRPr="006E5C18">
        <w:rPr>
          <w:rFonts w:ascii="Helvetica" w:eastAsia="宋体" w:hAnsi="Helvetica" w:cs="Helvetica"/>
          <w:color w:val="9FA3A7"/>
          <w:kern w:val="0"/>
          <w:sz w:val="18"/>
          <w:szCs w:val="18"/>
        </w:rPr>
        <w:t>©</w:t>
      </w:r>
      <w:r w:rsidRPr="006E5C18">
        <w:rPr>
          <w:rFonts w:ascii="Helvetica" w:eastAsia="宋体" w:hAnsi="Helvetica" w:cs="Helvetica"/>
          <w:color w:val="9FA3A7"/>
          <w:kern w:val="0"/>
          <w:sz w:val="18"/>
          <w:szCs w:val="18"/>
        </w:rPr>
        <w:t>著作权</w:t>
      </w:r>
      <w:proofErr w:type="gramStart"/>
      <w:r w:rsidRPr="006E5C18">
        <w:rPr>
          <w:rFonts w:ascii="Helvetica" w:eastAsia="宋体" w:hAnsi="Helvetica" w:cs="Helvetica"/>
          <w:color w:val="9FA3A7"/>
          <w:kern w:val="0"/>
          <w:sz w:val="18"/>
          <w:szCs w:val="18"/>
        </w:rPr>
        <w:t>归作者</w:t>
      </w:r>
      <w:proofErr w:type="gramEnd"/>
      <w:r w:rsidRPr="006E5C18">
        <w:rPr>
          <w:rFonts w:ascii="Helvetica" w:eastAsia="宋体" w:hAnsi="Helvetica" w:cs="Helvetica"/>
          <w:color w:val="9FA3A7"/>
          <w:kern w:val="0"/>
          <w:sz w:val="18"/>
          <w:szCs w:val="18"/>
        </w:rPr>
        <w:t>所有：来自</w:t>
      </w:r>
      <w:r w:rsidRPr="006E5C18">
        <w:rPr>
          <w:rFonts w:ascii="Helvetica" w:eastAsia="宋体" w:hAnsi="Helvetica" w:cs="Helvetica"/>
          <w:color w:val="9FA3A7"/>
          <w:kern w:val="0"/>
          <w:sz w:val="18"/>
          <w:szCs w:val="18"/>
        </w:rPr>
        <w:t>51CTO</w:t>
      </w:r>
      <w:proofErr w:type="gramStart"/>
      <w:r w:rsidRPr="006E5C18">
        <w:rPr>
          <w:rFonts w:ascii="Helvetica" w:eastAsia="宋体" w:hAnsi="Helvetica" w:cs="Helvetica"/>
          <w:color w:val="9FA3A7"/>
          <w:kern w:val="0"/>
          <w:sz w:val="18"/>
          <w:szCs w:val="18"/>
        </w:rPr>
        <w:t>博客作者小左先森</w:t>
      </w:r>
      <w:proofErr w:type="gramEnd"/>
      <w:r w:rsidRPr="006E5C18">
        <w:rPr>
          <w:rFonts w:ascii="Helvetica" w:eastAsia="宋体" w:hAnsi="Helvetica" w:cs="Helvetica"/>
          <w:color w:val="9FA3A7"/>
          <w:kern w:val="0"/>
          <w:sz w:val="18"/>
          <w:szCs w:val="18"/>
        </w:rPr>
        <w:t>的原创作品，如需转载，请注明出处，否则将追究法律责任</w:t>
      </w:r>
    </w:p>
    <w:p w:rsidR="001576C1" w:rsidRPr="006E5C18" w:rsidRDefault="001576C1"/>
    <w:sectPr w:rsidR="001576C1" w:rsidRPr="006E5C18" w:rsidSect="006E5C1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03"/>
    <w:rsid w:val="001576C1"/>
    <w:rsid w:val="004F4203"/>
    <w:rsid w:val="006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EBF39-B6BE-4518-90A4-41064AE6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5C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C1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E5C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E5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E5C18"/>
    <w:rPr>
      <w:b/>
      <w:bCs/>
    </w:rPr>
  </w:style>
  <w:style w:type="character" w:styleId="HTML">
    <w:name w:val="HTML Code"/>
    <w:basedOn w:val="a0"/>
    <w:uiPriority w:val="99"/>
    <w:semiHidden/>
    <w:unhideWhenUsed/>
    <w:rsid w:val="006E5C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8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62931825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0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1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4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7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0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0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2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2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2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1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5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37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3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0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3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2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50899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blog.51cto.com/1352547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://blog.51cto.com/13525470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2018-06-29T10:46:00Z</dcterms:created>
  <dcterms:modified xsi:type="dcterms:W3CDTF">2018-06-29T10:46:00Z</dcterms:modified>
</cp:coreProperties>
</file>