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98" w:rsidRPr="008C1D98" w:rsidRDefault="008C1D98" w:rsidP="008C1D9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C1D9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8C1D98" w:rsidRPr="008C1D98" w:rsidRDefault="008C1D98" w:rsidP="008C1D9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8C1D98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JAVA-获取实现了指定接口类的所有实现类或继承了指定类的所有子类</w:t>
        </w:r>
      </w:hyperlink>
    </w:p>
    <w:p w:rsidR="008C1D98" w:rsidRPr="008C1D98" w:rsidRDefault="008C1D98" w:rsidP="008C1D98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8C1D98">
        <w:rPr>
          <w:rFonts w:ascii="Arial" w:hAnsi="Arial" w:cs="Arial"/>
          <w:color w:val="999999"/>
          <w:kern w:val="0"/>
          <w:sz w:val="20"/>
        </w:rPr>
        <w:t>标签：</w:t>
      </w:r>
      <w:r w:rsidRPr="008C1D98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8C1D98">
          <w:rPr>
            <w:rFonts w:ascii="Arial" w:hAnsi="Arial" w:cs="Arial"/>
            <w:color w:val="FF9900"/>
            <w:kern w:val="0"/>
            <w:sz w:val="20"/>
          </w:rPr>
          <w:t>指定接口的所有实现类</w:t>
        </w:r>
      </w:hyperlink>
      <w:hyperlink r:id="rId7" w:tgtFrame="_blank" w:history="1">
        <w:r w:rsidRPr="008C1D98">
          <w:rPr>
            <w:rFonts w:ascii="Arial" w:hAnsi="Arial" w:cs="Arial"/>
            <w:color w:val="FF9900"/>
            <w:kern w:val="0"/>
            <w:sz w:val="20"/>
          </w:rPr>
          <w:t>指定父类的所有子类</w:t>
        </w:r>
      </w:hyperlink>
      <w:hyperlink r:id="rId8" w:tgtFrame="_blank" w:history="1">
        <w:r w:rsidRPr="008C1D98">
          <w:rPr>
            <w:rFonts w:ascii="Arial" w:hAnsi="Arial" w:cs="Arial"/>
            <w:color w:val="FF9900"/>
            <w:kern w:val="0"/>
            <w:sz w:val="20"/>
          </w:rPr>
          <w:t>接口类</w:t>
        </w:r>
      </w:hyperlink>
      <w:hyperlink r:id="rId9" w:tgtFrame="_blank" w:history="1">
        <w:r w:rsidRPr="008C1D98">
          <w:rPr>
            <w:rFonts w:ascii="Arial" w:hAnsi="Arial" w:cs="Arial"/>
            <w:color w:val="FF9900"/>
            <w:kern w:val="0"/>
            <w:sz w:val="20"/>
          </w:rPr>
          <w:t>父类</w:t>
        </w:r>
      </w:hyperlink>
    </w:p>
    <w:p w:rsidR="008C1D98" w:rsidRPr="008C1D98" w:rsidRDefault="008C1D98" w:rsidP="008C1D98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8C1D98">
        <w:rPr>
          <w:rFonts w:ascii="Arial" w:hAnsi="Arial" w:cs="Arial"/>
          <w:color w:val="999999"/>
          <w:kern w:val="0"/>
          <w:sz w:val="20"/>
        </w:rPr>
        <w:t>2015-04-04 19:54 1530</w:t>
      </w:r>
      <w:r w:rsidRPr="008C1D98">
        <w:rPr>
          <w:rFonts w:ascii="Arial" w:hAnsi="Arial" w:cs="Arial"/>
          <w:color w:val="999999"/>
          <w:kern w:val="0"/>
          <w:sz w:val="20"/>
        </w:rPr>
        <w:t>人阅读</w:t>
      </w:r>
      <w:r w:rsidRPr="008C1D98">
        <w:rPr>
          <w:rFonts w:ascii="Arial" w:hAnsi="Arial" w:cs="Arial"/>
          <w:color w:val="999999"/>
          <w:kern w:val="0"/>
          <w:sz w:val="20"/>
        </w:rPr>
        <w:t> </w:t>
      </w:r>
      <w:hyperlink r:id="rId10" w:anchor="comments" w:history="1">
        <w:r w:rsidRPr="008C1D98">
          <w:rPr>
            <w:rFonts w:ascii="Arial" w:hAnsi="Arial" w:cs="Arial"/>
            <w:color w:val="FF9900"/>
            <w:kern w:val="0"/>
            <w:sz w:val="20"/>
          </w:rPr>
          <w:t>评论</w:t>
        </w:r>
      </w:hyperlink>
      <w:r w:rsidRPr="008C1D98">
        <w:rPr>
          <w:rFonts w:ascii="Arial" w:hAnsi="Arial" w:cs="Arial"/>
          <w:color w:val="999999"/>
          <w:kern w:val="0"/>
          <w:sz w:val="20"/>
        </w:rPr>
        <w:t>(0) </w:t>
      </w:r>
      <w:hyperlink r:id="rId11" w:tgtFrame="_blank" w:tooltip="收藏" w:history="1">
        <w:r w:rsidRPr="008C1D98">
          <w:rPr>
            <w:rFonts w:ascii="Arial" w:hAnsi="Arial" w:cs="Arial"/>
            <w:color w:val="FF9900"/>
            <w:kern w:val="0"/>
            <w:sz w:val="20"/>
          </w:rPr>
          <w:t>收藏</w:t>
        </w:r>
      </w:hyperlink>
      <w:r w:rsidRPr="008C1D98">
        <w:rPr>
          <w:rFonts w:ascii="Arial" w:hAnsi="Arial" w:cs="Arial"/>
          <w:color w:val="999999"/>
          <w:kern w:val="0"/>
          <w:sz w:val="20"/>
        </w:rPr>
        <w:t> </w:t>
      </w:r>
      <w:hyperlink r:id="rId12" w:anchor="report" w:tooltip="举报" w:history="1">
        <w:r w:rsidRPr="008C1D98">
          <w:rPr>
            <w:rFonts w:ascii="Arial" w:hAnsi="Arial" w:cs="Arial"/>
            <w:color w:val="FF9900"/>
            <w:kern w:val="0"/>
            <w:sz w:val="20"/>
          </w:rPr>
          <w:t>举报</w:t>
        </w:r>
      </w:hyperlink>
    </w:p>
    <w:p w:rsidR="008C1D98" w:rsidRPr="008C1D98" w:rsidRDefault="008C1D98" w:rsidP="008C1D98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8C1D98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3" r:href="rId14"/>
          </v:shape>
        </w:pict>
      </w:r>
      <w:r w:rsidRPr="008C1D98">
        <w:rPr>
          <w:rFonts w:ascii="Arial" w:hAnsi="Arial" w:cs="Arial"/>
          <w:color w:val="333333"/>
          <w:kern w:val="0"/>
        </w:rPr>
        <w:t> </w:t>
      </w:r>
      <w:r w:rsidRPr="008C1D98">
        <w:rPr>
          <w:rFonts w:ascii="Arial" w:hAnsi="Arial" w:cs="Arial"/>
          <w:color w:val="333333"/>
          <w:kern w:val="0"/>
          <w:szCs w:val="21"/>
        </w:rPr>
        <w:t>分类：</w:t>
      </w:r>
    </w:p>
    <w:p w:rsidR="008C1D98" w:rsidRPr="008C1D98" w:rsidRDefault="008C1D98" w:rsidP="008C1D98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8C1D98">
        <w:rPr>
          <w:rFonts w:ascii="Arial" w:hAnsi="Arial" w:cs="Arial"/>
          <w:color w:val="DF3434"/>
          <w:kern w:val="0"/>
          <w:szCs w:val="21"/>
        </w:rPr>
        <w:t>java</w:t>
      </w:r>
      <w:r w:rsidRPr="008C1D98">
        <w:rPr>
          <w:rFonts w:ascii="Arial" w:hAnsi="Arial" w:cs="Arial"/>
          <w:color w:val="DF3434"/>
          <w:kern w:val="0"/>
        </w:rPr>
        <w:t>（</w:t>
      </w:r>
      <w:r w:rsidRPr="008C1D98">
        <w:rPr>
          <w:rFonts w:ascii="Arial" w:hAnsi="Arial" w:cs="Arial"/>
          <w:color w:val="DF3434"/>
          <w:kern w:val="0"/>
        </w:rPr>
        <w:t>22</w:t>
      </w:r>
      <w:r w:rsidRPr="008C1D98">
        <w:rPr>
          <w:rFonts w:ascii="Arial" w:hAnsi="Arial" w:cs="Arial"/>
          <w:color w:val="DF3434"/>
          <w:kern w:val="0"/>
        </w:rPr>
        <w:t>）</w:t>
      </w:r>
      <w:r w:rsidRPr="008C1D98">
        <w:rPr>
          <w:rFonts w:ascii="Arial" w:hAnsi="Arial" w:cs="Arial"/>
          <w:color w:val="DF3434"/>
          <w:kern w:val="0"/>
        </w:rPr>
        <w:t> </w:t>
      </w:r>
      <w:r w:rsidRPr="008C1D98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5" r:href="rId16"/>
          </v:shape>
        </w:pict>
      </w:r>
    </w:p>
    <w:p w:rsidR="008C1D98" w:rsidRPr="008C1D98" w:rsidRDefault="008C1D98" w:rsidP="008C1D98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8C1D98">
        <w:rPr>
          <w:rFonts w:ascii="Arial" w:hAnsi="Arial" w:cs="Arial"/>
          <w:color w:val="666666"/>
          <w:kern w:val="0"/>
          <w:szCs w:val="21"/>
        </w:rPr>
        <w:t>版权声明：本文为博主【龙吟在天】原创文章，未经博主允许不得转载。</w:t>
      </w:r>
    </w:p>
    <w:p w:rsidR="008C1D98" w:rsidRPr="008C1D98" w:rsidRDefault="008C1D98" w:rsidP="008C1D98">
      <w:pPr>
        <w:widowControl/>
        <w:shd w:val="clear" w:color="auto" w:fill="FFFFFF"/>
        <w:spacing w:after="264" w:line="390" w:lineRule="atLeast"/>
        <w:jc w:val="left"/>
        <w:rPr>
          <w:rFonts w:ascii="microsoft yahei" w:hAnsi="microsoft yahei" w:cs="Arial"/>
          <w:color w:val="000000"/>
          <w:kern w:val="0"/>
          <w:szCs w:val="21"/>
        </w:rPr>
      </w:pPr>
      <w:r w:rsidRPr="008C1D98">
        <w:rPr>
          <w:rFonts w:ascii="microsoft yahei" w:hAnsi="microsoft yahei" w:cs="Arial"/>
          <w:color w:val="000000"/>
          <w:kern w:val="0"/>
          <w:szCs w:val="21"/>
        </w:rPr>
        <w:t>实际编程过程中，我们可能遇到这样的问题，就是获取实现了指定接口类的所有实现类。</w:t>
      </w:r>
      <w:r w:rsidRPr="008C1D98">
        <w:rPr>
          <w:rFonts w:ascii="microsoft yahei" w:hAnsi="microsoft yahei" w:cs="Arial"/>
          <w:color w:val="000000"/>
          <w:kern w:val="0"/>
        </w:rPr>
        <w:t> 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br/>
      </w:r>
      <w:r w:rsidRPr="008C1D98">
        <w:rPr>
          <w:rFonts w:ascii="microsoft yahei" w:hAnsi="microsoft yahei" w:cs="Arial"/>
          <w:color w:val="000000"/>
          <w:kern w:val="0"/>
          <w:szCs w:val="21"/>
        </w:rPr>
        <w:t>本工具类就提供了这样的功能。下面是工具类的详细解析：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查找指定路径下面实现指定接口的全部类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@author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longyin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@author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博客地址：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http://blog.csdn.net/u010156024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如果大家有什么问题或疑问，欢迎留言或评论，谢谢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!!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public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class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 xml:space="preserve"> 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>ClassUtil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9B859D"/>
          <w:kern w:val="0"/>
          <w:sz w:val="24"/>
          <w:szCs w:val="24"/>
        </w:rPr>
        <w:t>@SuppressWarnings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({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"rawtypes"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,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"unchecked"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})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public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static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ArrayList&lt;Class&gt; 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>getAllClassByInterface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(Class clazz){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ArrayList&lt;Class&gt; list =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ArrayList&lt;&gt;();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判断是否是一个接口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(clazz.isInterface())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try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ArrayList&lt;Class&gt; allClass = getAllClass(clazz.getPackage().getName());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循环判断路径下的所有类是否实现了指定的接口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并且排除接口类自己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i = 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8C1D98">
        <w:rPr>
          <w:rFonts w:ascii="Courier New" w:hAnsi="Courier New" w:cs="Courier New"/>
          <w:color w:val="333333"/>
          <w:kern w:val="0"/>
          <w:sz w:val="24"/>
        </w:rPr>
        <w:t>; i &lt; allClass.size(); i++)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判断是不是同一个接口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该方法的解析，请参考博客：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http://blog.csdn.net/u010156024/article/details/44875195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(clazz.isAssignableFrom(allClass.get(i)))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(!clazz.equals(allClass.get(i))) {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自身并不加进去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    list.add(allClass.get(i));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lastRenderedPageBreak/>
        <w:t xml:space="preserve">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catch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(Exception 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System.out.println(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出现异常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如果不是接口不作处理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list;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从一个指定路径下查找所有的类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@param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name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9B859D"/>
          <w:kern w:val="0"/>
          <w:sz w:val="24"/>
          <w:szCs w:val="24"/>
        </w:rPr>
        <w:t>@SuppressWarnings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"rawtypes"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private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static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ArrayList&lt;Class&gt; 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>getAllClass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(String packagename)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ArrayList&lt;Class&gt; list =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ArrayList&lt;&gt;();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ClassLoader classLoader = Thread.currentThread().getContextClassLoader();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String path = packagename.replace(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'.'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,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'/'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try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ArrayList&lt;File&gt; fileList =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ArrayList&lt;&gt;();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这里面的路径使用的是相对路径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如果大家在测试的时候获取不到，请理清目前工程所在的路径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使用相对路径更加稳定！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另外，路径中切不可包含空格、特殊字符等！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本人在测试过程中由于空格，吃了大亏！！！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Enumeration&lt;URL&gt; enumeration = classLoader.getResources(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"../bin/"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+path);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(enumeration.hasMoreElements())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URL url = enumeration.nextElement();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fileList.add(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File(url.getFile()));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i = 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8C1D98">
        <w:rPr>
          <w:rFonts w:ascii="Courier New" w:hAnsi="Courier New" w:cs="Courier New"/>
          <w:color w:val="333333"/>
          <w:kern w:val="0"/>
          <w:sz w:val="24"/>
        </w:rPr>
        <w:t>; i &lt; fileList.size(); i++)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list.addAll(findClass(fileList.get(i),packagename));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catch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(IOException 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lastRenderedPageBreak/>
        <w:t xml:space="preserve">            e.printStackTrace();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list;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file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是文件夹，则递归调用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findClass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方法，或者文件夹下的类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file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本身是类文件，则加入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list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中进行保存，并返回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@param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file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@param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packagename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</w:t>
      </w:r>
      <w:r w:rsidRPr="008C1D98">
        <w:rPr>
          <w:rFonts w:ascii="Courier New" w:hAnsi="Courier New" w:cs="Courier New"/>
          <w:color w:val="660066"/>
          <w:kern w:val="0"/>
          <w:sz w:val="24"/>
          <w:szCs w:val="24"/>
        </w:rPr>
        <w:t xml:space="preserve"> @return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9B859D"/>
          <w:kern w:val="0"/>
          <w:sz w:val="24"/>
          <w:szCs w:val="24"/>
        </w:rPr>
        <w:t>@SuppressWarnings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"rawtypes"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private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static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ArrayList&lt;Class&gt; 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>findClass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(File file,String packagename)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ArrayList&lt;Class&gt; list =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ArrayList&lt;&gt;();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(!file.exists())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list;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File[] files = file.listFiles();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(File file2 : files)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(file2.isDirectory())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assert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!file2.getName().contains(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"."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);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添加断言用于判断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ArrayList&lt;Class&gt; arrayList = findClass(file2, packagename+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"."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+file2.getName());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list.addAll(arrayList);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(file2.getName().endsWith(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".class"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)){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try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保存的类文件不需要后缀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.class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list.add(Class.forName(packagename +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'.'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+ file2.getName().substring(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8C1D98">
        <w:rPr>
          <w:rFonts w:ascii="Courier New" w:hAnsi="Courier New" w:cs="Courier New"/>
          <w:color w:val="333333"/>
          <w:kern w:val="0"/>
          <w:sz w:val="24"/>
        </w:rPr>
        <w:t>,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    file2.getName().length()-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6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}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catch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(ClassNotFoundException 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e.printStackTrace();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list;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>}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48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93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96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97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98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99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100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101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102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103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104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105</w:t>
      </w:r>
    </w:p>
    <w:p w:rsidR="008C1D98" w:rsidRPr="008C1D98" w:rsidRDefault="008C1D98" w:rsidP="008C1D98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32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77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96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97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98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99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100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101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102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103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104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105</w:t>
      </w:r>
    </w:p>
    <w:p w:rsidR="008C1D98" w:rsidRPr="008C1D98" w:rsidRDefault="008C1D98" w:rsidP="008C1D98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106</w:t>
      </w:r>
    </w:p>
    <w:p w:rsidR="008C1D98" w:rsidRPr="008C1D98" w:rsidRDefault="008C1D98" w:rsidP="008C1D98">
      <w:pPr>
        <w:widowControl/>
        <w:shd w:val="clear" w:color="auto" w:fill="FFFFFF"/>
        <w:spacing w:after="264" w:line="390" w:lineRule="atLeast"/>
        <w:jc w:val="left"/>
        <w:rPr>
          <w:rFonts w:ascii="microsoft yahei" w:hAnsi="microsoft yahei" w:cs="Arial"/>
          <w:color w:val="000000"/>
          <w:kern w:val="0"/>
          <w:szCs w:val="21"/>
        </w:rPr>
      </w:pPr>
      <w:r w:rsidRPr="008C1D98">
        <w:rPr>
          <w:rFonts w:ascii="microsoft yahei" w:hAnsi="microsoft yahei" w:cs="Arial"/>
          <w:color w:val="000000"/>
          <w:kern w:val="0"/>
          <w:szCs w:val="21"/>
        </w:rPr>
        <w:t>上面方法，大家在运行测试的时候一定记得更改路径。一定以当前功能文件所在的路径下使用相对路径进行更新，是路径执行可执行的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.class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文件。</w:t>
      </w:r>
      <w:r w:rsidRPr="008C1D98">
        <w:rPr>
          <w:rFonts w:ascii="microsoft yahei" w:hAnsi="microsoft yahei" w:cs="Arial"/>
          <w:color w:val="000000"/>
          <w:kern w:val="0"/>
        </w:rPr>
        <w:t> 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br/>
      </w:r>
      <w:r w:rsidRPr="008C1D98">
        <w:rPr>
          <w:rFonts w:ascii="microsoft yahei" w:hAnsi="microsoft yahei" w:cs="Arial"/>
          <w:color w:val="000000"/>
          <w:kern w:val="0"/>
          <w:szCs w:val="21"/>
        </w:rPr>
        <w:t>上面的类中的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public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方法是提供给外界进行调用的，该方法里面有一个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isInterface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的判断，加入了该判断的话，就只能获取所有实现了指定接口的类，那么要获取继承了指定类的所有类怎么做呢？</w:t>
      </w:r>
      <w:r w:rsidRPr="008C1D98">
        <w:rPr>
          <w:rFonts w:ascii="microsoft yahei" w:hAnsi="microsoft yahei" w:cs="Arial"/>
          <w:color w:val="000000"/>
          <w:kern w:val="0"/>
        </w:rPr>
        <w:t> 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br/>
      </w:r>
      <w:r w:rsidRPr="008C1D98">
        <w:rPr>
          <w:rFonts w:ascii="microsoft yahei" w:hAnsi="microsoft yahei" w:cs="Arial"/>
          <w:color w:val="000000"/>
          <w:kern w:val="0"/>
          <w:szCs w:val="21"/>
        </w:rPr>
        <w:t>非常简单，不加这个判断就可以了。</w:t>
      </w:r>
      <w:r w:rsidRPr="008C1D98">
        <w:rPr>
          <w:rFonts w:ascii="microsoft yahei" w:hAnsi="microsoft yahei" w:cs="Arial"/>
          <w:color w:val="000000"/>
          <w:kern w:val="0"/>
        </w:rPr>
        <w:t> 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br/>
      </w:r>
      <w:r w:rsidRPr="008C1D98">
        <w:rPr>
          <w:rFonts w:ascii="microsoft yahei" w:hAnsi="microsoft yahei" w:cs="Arial"/>
          <w:color w:val="000000"/>
          <w:kern w:val="0"/>
          <w:szCs w:val="21"/>
        </w:rPr>
        <w:t>所有上面的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public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方法更改如下：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9B859D"/>
          <w:kern w:val="0"/>
          <w:sz w:val="24"/>
          <w:szCs w:val="24"/>
        </w:rPr>
        <w:t>@SuppressWarnings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({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"rawtypes"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, 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"unchecked"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})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public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static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ArrayList&lt;Class&gt; </w:t>
      </w:r>
      <w:r w:rsidRPr="008C1D98">
        <w:rPr>
          <w:rFonts w:ascii="Courier New" w:hAnsi="Courier New" w:cs="Courier New"/>
          <w:color w:val="333333"/>
          <w:kern w:val="0"/>
          <w:sz w:val="24"/>
          <w:szCs w:val="24"/>
        </w:rPr>
        <w:t>getAllClassByInterface</w:t>
      </w:r>
      <w:r w:rsidRPr="008C1D98">
        <w:rPr>
          <w:rFonts w:ascii="Courier New" w:hAnsi="Courier New" w:cs="Courier New"/>
          <w:color w:val="333333"/>
          <w:kern w:val="0"/>
          <w:sz w:val="24"/>
        </w:rPr>
        <w:t>(Class clazz){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ArrayList&lt;Class&gt; list =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new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ArrayList&lt;&gt;();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获取指定接口的实现类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(clazz.isInterface())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try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ArrayList&lt;Class&gt; allClass = getAllClass(clazz.getPackage().getName());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循环判断路径下的所有类是否实现了指定的接口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lastRenderedPageBreak/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并且排除接口类自己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i = 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8C1D98">
        <w:rPr>
          <w:rFonts w:ascii="Courier New" w:hAnsi="Courier New" w:cs="Courier New"/>
          <w:color w:val="333333"/>
          <w:kern w:val="0"/>
          <w:sz w:val="24"/>
        </w:rPr>
        <w:t>; i &lt; allClass.size(); i++)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判断是不是同一个接口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isAssignableFrom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该方法的解析，请参考博客：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http://blog.csdn.net/u010156024/article/details/44875195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(clazz.isAssignableFrom(allClass.get(i)))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(!clazz.equals(allClass.get(i))) {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自身并不加进去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    list.add(allClass.get(i));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catch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(Exception 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System.out.println(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出现异常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如果不是接口，则获取它的所有子类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>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try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ArrayList&lt;Class&gt; allClass = getAllClass(clazz.getPackage().getName());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循环判断路径下的所有类是否继承了指定类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并且排除父类自己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i = </w:t>
      </w:r>
      <w:r w:rsidRPr="008C1D98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8C1D98">
        <w:rPr>
          <w:rFonts w:ascii="Courier New" w:hAnsi="Courier New" w:cs="Courier New"/>
          <w:color w:val="333333"/>
          <w:kern w:val="0"/>
          <w:sz w:val="24"/>
        </w:rPr>
        <w:t>; i &lt; allClass.size(); i++)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/**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isAssignableFrom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该方法的解析，请参考博客：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880000"/>
          <w:kern w:val="0"/>
          <w:sz w:val="24"/>
          <w:szCs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 http://blog.csdn.net/u010156024/article/details/44875195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 xml:space="preserve">                     */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(clazz.isAssignableFrom(allClass.get(i)))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(!clazz.equals(allClass.get(i))) {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8C1D98">
        <w:rPr>
          <w:rFonts w:ascii="Courier New" w:hAnsi="Courier New" w:cs="Courier New"/>
          <w:color w:val="880000"/>
          <w:kern w:val="0"/>
          <w:sz w:val="24"/>
          <w:szCs w:val="24"/>
        </w:rPr>
        <w:t>自身并不加进去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    list.add(allClass.get(i));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lastRenderedPageBreak/>
        <w:t xml:space="preserve">    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catch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(Exception e) {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    System.out.println(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出现异常</w:t>
      </w:r>
      <w:r w:rsidRPr="008C1D98">
        <w:rPr>
          <w:rFonts w:ascii="Courier New" w:hAnsi="Courier New" w:cs="Courier New"/>
          <w:color w:val="008800"/>
          <w:kern w:val="0"/>
          <w:sz w:val="24"/>
          <w:szCs w:val="24"/>
        </w:rPr>
        <w:t>"</w:t>
      </w:r>
      <w:r w:rsidRPr="008C1D98">
        <w:rPr>
          <w:rFonts w:ascii="Courier New" w:hAnsi="Courier New" w:cs="Courier New"/>
          <w:color w:val="333333"/>
          <w:kern w:val="0"/>
          <w:sz w:val="24"/>
        </w:rPr>
        <w:t>);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}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 w:val="24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    </w:t>
      </w:r>
      <w:r w:rsidRPr="008C1D98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list;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 w:val="24"/>
        </w:rPr>
        <w:t xml:space="preserve">    }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15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16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17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18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19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20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25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26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27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28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29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30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35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36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37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38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39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40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45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46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47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48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49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50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51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52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53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54</w:t>
      </w:r>
    </w:p>
    <w:p w:rsidR="008C1D98" w:rsidRPr="008C1D98" w:rsidRDefault="008C1D98" w:rsidP="008C1D98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55</w:t>
      </w:r>
    </w:p>
    <w:p w:rsidR="008C1D98" w:rsidRPr="008C1D98" w:rsidRDefault="008C1D98" w:rsidP="008C1D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cs="Courier New"/>
          <w:color w:val="FFFFFF"/>
          <w:kern w:val="0"/>
          <w:szCs w:val="21"/>
        </w:rPr>
      </w:pPr>
      <w:hyperlink r:id="rId17" w:tgtFrame="_blank" w:history="1">
        <w:r w:rsidRPr="008C1D98">
          <w:rPr>
            <w:rFonts w:ascii="Courier New" w:hAnsi="Courier New" w:cs="Courier New"/>
            <w:color w:val="FF9900"/>
            <w:kern w:val="0"/>
            <w:szCs w:val="21"/>
          </w:rPr>
          <w:pict>
            <v:shape id="_x0000_i1027" type="#_x0000_t75" alt="" href="javascript:;" target="&quot;_blank&quot;" style="width:78.75pt;height:45pt" o:button="t">
              <v:imagedata r:id="rId18" r:href="rId19"/>
            </v:shape>
          </w:pict>
        </w:r>
      </w:hyperlink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6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7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8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9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10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15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16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17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18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19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20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lastRenderedPageBreak/>
        <w:t>25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26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27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28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29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30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35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36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37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38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39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40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45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46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47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48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49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50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51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52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53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54</w:t>
      </w:r>
    </w:p>
    <w:p w:rsidR="008C1D98" w:rsidRPr="008C1D98" w:rsidRDefault="008C1D98" w:rsidP="008C1D98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kern w:val="0"/>
          <w:szCs w:val="21"/>
        </w:rPr>
      </w:pPr>
      <w:r w:rsidRPr="008C1D98">
        <w:rPr>
          <w:rFonts w:ascii="Courier New" w:hAnsi="Courier New" w:cs="Courier New"/>
          <w:color w:val="333333"/>
          <w:kern w:val="0"/>
          <w:szCs w:val="21"/>
        </w:rPr>
        <w:t>55</w:t>
      </w:r>
    </w:p>
    <w:p w:rsidR="008C1D98" w:rsidRPr="008C1D98" w:rsidRDefault="008C1D98" w:rsidP="008C1D98">
      <w:pPr>
        <w:widowControl/>
        <w:shd w:val="clear" w:color="auto" w:fill="FFFFFF"/>
        <w:spacing w:after="264" w:line="390" w:lineRule="atLeast"/>
        <w:jc w:val="left"/>
        <w:rPr>
          <w:rFonts w:ascii="microsoft yahei" w:hAnsi="microsoft yahei" w:cs="Arial"/>
          <w:color w:val="000000"/>
          <w:kern w:val="0"/>
          <w:szCs w:val="21"/>
        </w:rPr>
      </w:pPr>
      <w:r w:rsidRPr="008C1D98">
        <w:rPr>
          <w:rFonts w:ascii="microsoft yahei" w:hAnsi="microsoft yahei" w:cs="Arial"/>
          <w:color w:val="000000"/>
          <w:kern w:val="0"/>
          <w:szCs w:val="21"/>
        </w:rPr>
        <w:t>在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else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t>中可以获取到所有继承了指定类的所有子类！！！</w:t>
      </w:r>
    </w:p>
    <w:p w:rsidR="008C1D98" w:rsidRPr="008C1D98" w:rsidRDefault="008C1D98" w:rsidP="008C1D98">
      <w:pPr>
        <w:widowControl/>
        <w:shd w:val="clear" w:color="auto" w:fill="FFFFFF"/>
        <w:spacing w:after="264" w:line="390" w:lineRule="atLeast"/>
        <w:jc w:val="left"/>
        <w:rPr>
          <w:rFonts w:ascii="microsoft yahei" w:hAnsi="microsoft yahei" w:cs="Arial"/>
          <w:color w:val="000000"/>
          <w:kern w:val="0"/>
          <w:szCs w:val="21"/>
        </w:rPr>
      </w:pPr>
      <w:r w:rsidRPr="008C1D98">
        <w:rPr>
          <w:rFonts w:ascii="microsoft yahei" w:hAnsi="microsoft yahei" w:cs="Arial"/>
          <w:color w:val="000000"/>
          <w:kern w:val="0"/>
          <w:szCs w:val="21"/>
        </w:rPr>
        <w:t>本人测试完成，完全满足需求！！！</w:t>
      </w:r>
      <w:r w:rsidRPr="008C1D98">
        <w:rPr>
          <w:rFonts w:ascii="microsoft yahei" w:hAnsi="microsoft yahei" w:cs="Arial"/>
          <w:color w:val="000000"/>
          <w:kern w:val="0"/>
        </w:rPr>
        <w:t> </w:t>
      </w:r>
      <w:r w:rsidRPr="008C1D98">
        <w:rPr>
          <w:rFonts w:ascii="microsoft yahei" w:hAnsi="microsoft yahei" w:cs="Arial"/>
          <w:color w:val="000000"/>
          <w:kern w:val="0"/>
          <w:szCs w:val="21"/>
        </w:rPr>
        <w:br/>
      </w:r>
      <w:r w:rsidRPr="008C1D98">
        <w:rPr>
          <w:rFonts w:ascii="microsoft yahei" w:hAnsi="microsoft yahei" w:cs="Arial"/>
          <w:color w:val="000000"/>
          <w:kern w:val="0"/>
          <w:szCs w:val="21"/>
        </w:rPr>
        <w:t>如果有疑问，请留言或评论！！</w:t>
      </w:r>
    </w:p>
    <w:p w:rsidR="00526415" w:rsidRPr="008C1D98" w:rsidRDefault="00526415"/>
    <w:sectPr w:rsidR="00526415" w:rsidRPr="008C1D98" w:rsidSect="008C1D98">
      <w:pgSz w:w="16839" w:h="23814" w:code="8"/>
      <w:pgMar w:top="1440" w:right="1388" w:bottom="1440" w:left="426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6CC6"/>
    <w:multiLevelType w:val="multilevel"/>
    <w:tmpl w:val="6A8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E5930"/>
    <w:multiLevelType w:val="multilevel"/>
    <w:tmpl w:val="B7F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E57AE1"/>
    <w:multiLevelType w:val="multilevel"/>
    <w:tmpl w:val="A37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C1B4A"/>
    <w:multiLevelType w:val="multilevel"/>
    <w:tmpl w:val="5D4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8A6"/>
    <w:rsid w:val="003E38A6"/>
    <w:rsid w:val="00526415"/>
    <w:rsid w:val="008C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C1D9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D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C1D98"/>
  </w:style>
  <w:style w:type="character" w:customStyle="1" w:styleId="linktitle">
    <w:name w:val="link_title"/>
    <w:basedOn w:val="a0"/>
    <w:rsid w:val="008C1D98"/>
  </w:style>
  <w:style w:type="character" w:styleId="a3">
    <w:name w:val="Hyperlink"/>
    <w:basedOn w:val="a0"/>
    <w:uiPriority w:val="99"/>
    <w:semiHidden/>
    <w:unhideWhenUsed/>
    <w:rsid w:val="008C1D98"/>
    <w:rPr>
      <w:color w:val="0000FF"/>
      <w:u w:val="single"/>
    </w:rPr>
  </w:style>
  <w:style w:type="character" w:customStyle="1" w:styleId="linkcategories">
    <w:name w:val="link_categories"/>
    <w:basedOn w:val="a0"/>
    <w:rsid w:val="008C1D98"/>
  </w:style>
  <w:style w:type="character" w:customStyle="1" w:styleId="linkpostdate">
    <w:name w:val="link_postdate"/>
    <w:basedOn w:val="a0"/>
    <w:rsid w:val="008C1D98"/>
  </w:style>
  <w:style w:type="character" w:customStyle="1" w:styleId="linkview">
    <w:name w:val="link_view"/>
    <w:basedOn w:val="a0"/>
    <w:rsid w:val="008C1D98"/>
  </w:style>
  <w:style w:type="character" w:customStyle="1" w:styleId="linkcomments">
    <w:name w:val="link_comments"/>
    <w:basedOn w:val="a0"/>
    <w:rsid w:val="008C1D98"/>
  </w:style>
  <w:style w:type="character" w:customStyle="1" w:styleId="linkcollect">
    <w:name w:val="link_collect"/>
    <w:basedOn w:val="a0"/>
    <w:rsid w:val="008C1D98"/>
  </w:style>
  <w:style w:type="character" w:customStyle="1" w:styleId="linkreport">
    <w:name w:val="link_report"/>
    <w:basedOn w:val="a0"/>
    <w:rsid w:val="008C1D98"/>
  </w:style>
  <w:style w:type="character" w:styleId="a4">
    <w:name w:val="Emphasis"/>
    <w:basedOn w:val="a0"/>
    <w:uiPriority w:val="20"/>
    <w:qFormat/>
    <w:rsid w:val="008C1D98"/>
    <w:rPr>
      <w:i/>
      <w:iCs/>
    </w:rPr>
  </w:style>
  <w:style w:type="paragraph" w:customStyle="1" w:styleId="copyrightp">
    <w:name w:val="copyright_p"/>
    <w:basedOn w:val="a"/>
    <w:rsid w:val="008C1D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C1D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1D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1D98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8C1D98"/>
  </w:style>
  <w:style w:type="character" w:customStyle="1" w:styleId="hljs-javadoctag">
    <w:name w:val="hljs-javadoctag"/>
    <w:basedOn w:val="a0"/>
    <w:rsid w:val="008C1D98"/>
  </w:style>
  <w:style w:type="character" w:customStyle="1" w:styleId="hljs-keyword">
    <w:name w:val="hljs-keyword"/>
    <w:basedOn w:val="a0"/>
    <w:rsid w:val="008C1D98"/>
  </w:style>
  <w:style w:type="character" w:customStyle="1" w:styleId="hljs-class">
    <w:name w:val="hljs-class"/>
    <w:basedOn w:val="a0"/>
    <w:rsid w:val="008C1D98"/>
  </w:style>
  <w:style w:type="character" w:customStyle="1" w:styleId="hljs-title">
    <w:name w:val="hljs-title"/>
    <w:basedOn w:val="a0"/>
    <w:rsid w:val="008C1D98"/>
  </w:style>
  <w:style w:type="character" w:customStyle="1" w:styleId="hljs-annotation">
    <w:name w:val="hljs-annotation"/>
    <w:basedOn w:val="a0"/>
    <w:rsid w:val="008C1D98"/>
  </w:style>
  <w:style w:type="character" w:customStyle="1" w:styleId="hljs-string">
    <w:name w:val="hljs-string"/>
    <w:basedOn w:val="a0"/>
    <w:rsid w:val="008C1D98"/>
  </w:style>
  <w:style w:type="character" w:customStyle="1" w:styleId="hljs-comment">
    <w:name w:val="hljs-comment"/>
    <w:basedOn w:val="a0"/>
    <w:rsid w:val="008C1D98"/>
  </w:style>
  <w:style w:type="character" w:customStyle="1" w:styleId="hljs-number">
    <w:name w:val="hljs-number"/>
    <w:basedOn w:val="a0"/>
    <w:rsid w:val="008C1D98"/>
  </w:style>
  <w:style w:type="paragraph" w:styleId="a6">
    <w:name w:val="Document Map"/>
    <w:basedOn w:val="a"/>
    <w:link w:val="Char"/>
    <w:uiPriority w:val="99"/>
    <w:semiHidden/>
    <w:unhideWhenUsed/>
    <w:rsid w:val="008C1D9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C1D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14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68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57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8e%a5%e5%8f%a3%e7%b1%bb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dn.net/tag/%e6%8c%87%e5%ae%9a%e7%88%b6%e7%b1%bb%e7%9a%84%e6%89%80%e6%9c%89%e5%ad%90%e7%b1%bb" TargetMode="External"/><Relationship Id="rId12" Type="http://schemas.openxmlformats.org/officeDocument/2006/relationships/hyperlink" Target="http://blog.csdn.net/u010156024/article/details/44875459" TargetMode="External"/><Relationship Id="rId1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image" Target="http://static.blog.csdn.net/images/arrow_triangle%20_down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6%8c%87%e5%ae%9a%e6%8e%a5%e5%8f%a3%e7%9a%84%e6%89%80%e6%9c%89%e5%ae%9e%e7%8e%b0%e7%b1%bb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u010156024/article/details/44875459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blog.csdn.net/u010156024/article/details/44875459" TargetMode="External"/><Relationship Id="rId19" Type="http://schemas.openxmlformats.org/officeDocument/2006/relationships/image" Target="http://static.blog.csdn.net/images/save_snippe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7%88%b6%e7%b1%bb" TargetMode="External"/><Relationship Id="rId14" Type="http://schemas.openxmlformats.org/officeDocument/2006/relationships/image" Target="http://static.blog.csdn.net/images/category_ico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2016-10-17T13:24:00Z</dcterms:created>
  <dcterms:modified xsi:type="dcterms:W3CDTF">2016-10-17T13:25:00Z</dcterms:modified>
</cp:coreProperties>
</file>