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019" w:rsidRPr="00A82019" w:rsidRDefault="00A82019" w:rsidP="00A82019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ExcelToHtmlTable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转换算法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: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将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Excel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转换成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Html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表格并展示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(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项目源码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+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详细注释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+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项目截图</w:t>
      </w:r>
      <w:r w:rsidRPr="00A82019">
        <w:rPr>
          <w:rFonts w:ascii="Helvetica" w:eastAsia="宋体" w:hAnsi="Helvetica" w:cs="Helvetica"/>
          <w:color w:val="333333"/>
          <w:kern w:val="36"/>
          <w:sz w:val="36"/>
          <w:szCs w:val="36"/>
        </w:rPr>
        <w:t>)</w:t>
      </w:r>
    </w:p>
    <w:p w:rsidR="00A82019" w:rsidRPr="00A82019" w:rsidRDefault="00A82019" w:rsidP="00A82019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82019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A82019">
        <w:rPr>
          <w:rFonts w:ascii="Helvetica" w:eastAsia="宋体" w:hAnsi="Helvetica" w:cs="Helvetica"/>
          <w:color w:val="999999"/>
          <w:kern w:val="0"/>
          <w:szCs w:val="21"/>
        </w:rPr>
        <w:t> 2013-10-04 10:48:23  </w:t>
      </w:r>
      <w:hyperlink r:id="rId5" w:tgtFrame="_blank" w:history="1">
        <w:r w:rsidRPr="00A82019">
          <w:rPr>
            <w:rFonts w:ascii="Helvetica" w:eastAsia="宋体" w:hAnsi="Helvetica" w:cs="Helvetica"/>
            <w:color w:val="333333"/>
            <w:kern w:val="0"/>
            <w:szCs w:val="21"/>
          </w:rPr>
          <w:t>CSDN</w:t>
        </w:r>
        <w:r w:rsidRPr="00A82019">
          <w:rPr>
            <w:rFonts w:ascii="Helvetica" w:eastAsia="宋体" w:hAnsi="Helvetica" w:cs="Helvetica"/>
            <w:color w:val="333333"/>
            <w:kern w:val="0"/>
            <w:szCs w:val="21"/>
          </w:rPr>
          <w:t>博客</w:t>
        </w:r>
      </w:hyperlink>
    </w:p>
    <w:p w:rsidR="00A82019" w:rsidRPr="00A82019" w:rsidRDefault="00A82019" w:rsidP="00A82019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82019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A82019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6" w:history="1">
        <w:r w:rsidRPr="00A82019">
          <w:rPr>
            <w:rFonts w:ascii="Helvetica" w:eastAsia="宋体" w:hAnsi="Helvetica" w:cs="Helvetica"/>
            <w:color w:val="333333"/>
            <w:kern w:val="0"/>
            <w:szCs w:val="21"/>
          </w:rPr>
          <w:t>http://blog.csdn.net/fansunion/article/details/12274143</w:t>
        </w:r>
      </w:hyperlink>
    </w:p>
    <w:p w:rsidR="00A82019" w:rsidRPr="00A82019" w:rsidRDefault="00A82019" w:rsidP="00A82019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A82019">
        <w:rPr>
          <w:rFonts w:ascii="Helvetica" w:eastAsia="宋体" w:hAnsi="Helvetica" w:cs="Helvetica"/>
          <w:color w:val="999999"/>
          <w:kern w:val="0"/>
          <w:szCs w:val="21"/>
        </w:rPr>
        <w:t>主题</w:t>
      </w:r>
      <w:r w:rsidRPr="00A82019">
        <w:rPr>
          <w:rFonts w:ascii="Helvetica" w:eastAsia="宋体" w:hAnsi="Helvetica" w:cs="Helvetica"/>
          <w:color w:val="999999"/>
          <w:kern w:val="0"/>
          <w:szCs w:val="21"/>
        </w:rPr>
        <w:t> </w:t>
      </w:r>
      <w:hyperlink r:id="rId7" w:tgtFrame="_blank" w:history="1">
        <w:r w:rsidRPr="00A82019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HTML</w:t>
        </w:r>
        <w:r w:rsidRPr="00A82019">
          <w:rPr>
            <w:rFonts w:ascii="Helvetica" w:eastAsia="宋体" w:hAnsi="Helvetica" w:cs="Helvetica"/>
            <w:color w:val="333333"/>
            <w:kern w:val="0"/>
            <w:szCs w:val="21"/>
          </w:rPr>
          <w:t> </w:t>
        </w:r>
      </w:hyperlink>
      <w:hyperlink r:id="rId8" w:tgtFrame="_blank" w:history="1">
        <w:r w:rsidRPr="00A82019">
          <w:rPr>
            <w:rFonts w:ascii="Helvetica" w:eastAsia="宋体" w:hAnsi="Helvetica" w:cs="Helvetica"/>
            <w:color w:val="787878"/>
            <w:kern w:val="0"/>
            <w:sz w:val="19"/>
            <w:szCs w:val="19"/>
            <w:shd w:val="clear" w:color="auto" w:fill="F2F2F2"/>
          </w:rPr>
          <w:t>算法</w:t>
        </w:r>
      </w:hyperlink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功能概述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Excel2HtmlTable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的主要功能就是把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的内容以表格的方式，展现在页面中。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的多个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Sheet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对应页面的多个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Tab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选项卡。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转换算法的难点在于，如何处理行列合并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将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的行列合并模型转换成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表格的行列合并模型。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背景故事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因实际需要，需要将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展现在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Web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界面中。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最初，想在网上找开源的东东，结果没有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个是想要的。有的特别复杂，有的只能在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Windows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平台，需要闭源的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dll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，最终还是得靠自己。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人不逼迫自己，真是想偷懒，不能出成果。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要是不是自己实现一次，根本不能发现和解决一系列问题。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最重要的经验就是：要努力克服自己的畏难情绪，不能怕麻烦。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CSDN</w:t>
      </w:r>
      <w:r w:rsidRPr="00A82019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下载地址（免积分）</w:t>
      </w:r>
      <w:r w:rsidRPr="00A82019">
        <w:rPr>
          <w:rFonts w:ascii="Helvetica" w:eastAsia="宋体" w:hAnsi="Helvetica" w:cs="Helvetica"/>
          <w:color w:val="FF0000"/>
          <w:kern w:val="0"/>
          <w:sz w:val="24"/>
          <w:szCs w:val="24"/>
        </w:rPr>
        <w:t>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9" w:tgtFrame="_blank" w:history="1"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http://download.csdn.net/download/fansunion/6352759</w:t>
        </w:r>
      </w:hyperlink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相关截图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Excel2HtmlTable效果图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Excel2HtmlTable效果图" href="http://fansunion.cn/wp-content/uploads/2013/10/Excel2HtmlTable%E6%95%88%E6%9E%9C%E5%9B%BE.jp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Excel模版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Excel模版" href="http://fansunion.cn/wp-content/uploads/2013/10/Excel%E6%A8%A1%E7%89%88.gi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i/>
          <w:iCs/>
          <w:noProof/>
          <w:color w:val="949494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项目结构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项目结构" href="http://fansunion.cn/wp-content/uploads/2013/10/%E9%A1%B9%E7%9B%AE%E7%BB%93%E6%9E%841.gif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下载包内容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Excel2HtmlTable.zip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：项目源码，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个完整的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项目，直接导入，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7.0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Excel2HtmlTable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效果图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.gif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模版对应的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表格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模版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.gif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模版内容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项目结构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.gif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：项目的结构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包和类说明</w:t>
      </w:r>
    </w:p>
    <w:p w:rsidR="00A82019" w:rsidRPr="00A82019" w:rsidRDefault="00A82019" w:rsidP="00A82019">
      <w:pPr>
        <w:widowControl/>
        <w:wordWrap w:val="0"/>
        <w:spacing w:after="75" w:line="384" w:lineRule="atLeast"/>
        <w:ind w:firstLine="24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</w:pP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程序包</w:t>
      </w: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 cn.fansunion.excel2html </w:t>
      </w:r>
    </w:p>
    <w:tbl>
      <w:tblPr>
        <w:tblW w:w="1026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类概要表, 列表类和解释"/>
      </w:tblPr>
      <w:tblGrid>
        <w:gridCol w:w="2008"/>
        <w:gridCol w:w="8252"/>
      </w:tblGrid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ExcelToHtmlTable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把Excel（XSSFWorkbook）转换成Html的Table。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LoadReport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kern w:val="0"/>
                <w:szCs w:val="21"/>
              </w:rPr>
              <w:t>Servlet，跳转到报表展示页面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QueryReport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响应前端AJax请求，查询Excel报表，转化为Html-Table格式的报表。</w:t>
            </w:r>
          </w:p>
        </w:tc>
      </w:tr>
    </w:tbl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82019" w:rsidRPr="00A82019" w:rsidRDefault="00A82019" w:rsidP="00A82019">
      <w:pPr>
        <w:widowControl/>
        <w:wordWrap w:val="0"/>
        <w:spacing w:after="75" w:line="384" w:lineRule="atLeast"/>
        <w:ind w:firstLine="24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</w:pP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程序包</w:t>
      </w: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 cn.fansunion.excel2html.model </w:t>
      </w:r>
    </w:p>
    <w:tbl>
      <w:tblPr>
        <w:tblW w:w="1026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类概要表, 列表类和解释"/>
      </w:tblPr>
      <w:tblGrid>
        <w:gridCol w:w="2590"/>
        <w:gridCol w:w="7670"/>
      </w:tblGrid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类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40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表格的列。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DisplayDataModel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展示界面用到的数据模型。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Row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40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表格的行。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展示Html用的表格，一个表格由多个行组成。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TableModel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Html表格模型，封装了一个Html表格的一些属性。</w:t>
            </w:r>
          </w:p>
        </w:tc>
      </w:tr>
    </w:tbl>
    <w:p w:rsidR="00A82019" w:rsidRPr="00A82019" w:rsidRDefault="00A82019" w:rsidP="00A82019">
      <w:pPr>
        <w:widowControl/>
        <w:wordWrap w:val="0"/>
        <w:spacing w:after="75" w:line="384" w:lineRule="atLeast"/>
        <w:ind w:firstLine="240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</w:pP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程序包</w:t>
      </w:r>
      <w:r w:rsidRPr="00A82019">
        <w:rPr>
          <w:rFonts w:ascii="inherit" w:eastAsia="宋体" w:hAnsi="inherit" w:cs="Helvetica"/>
          <w:b/>
          <w:bCs/>
          <w:color w:val="333333"/>
          <w:kern w:val="36"/>
          <w:sz w:val="30"/>
          <w:szCs w:val="30"/>
        </w:rPr>
        <w:t> cn.fansunion.excel2html.util </w:t>
      </w:r>
    </w:p>
    <w:tbl>
      <w:tblPr>
        <w:tblW w:w="1026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类概要表, 列表类和解释"/>
      </w:tblPr>
      <w:tblGrid>
        <w:gridCol w:w="4090"/>
        <w:gridCol w:w="6170"/>
      </w:tblGrid>
      <w:tr w:rsidR="00A82019" w:rsidRPr="00A82019" w:rsidTr="00A8201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kern w:val="0"/>
                <w:szCs w:val="21"/>
              </w:rPr>
              <w:lastRenderedPageBreak/>
              <w:t>  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类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60" w:lineRule="atLeast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JsonUtils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408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JSON工具类。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360"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ResponseUtils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HTTP响应常用代码封装。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TemplateLoader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Excel模版加载器。</w:t>
            </w:r>
          </w:p>
        </w:tc>
      </w:tr>
      <w:tr w:rsidR="00A82019" w:rsidRPr="00A82019" w:rsidTr="00A82019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line="312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2019">
              <w:rPr>
                <w:rFonts w:ascii="宋体" w:eastAsia="宋体" w:hAnsi="宋体" w:cs="宋体"/>
                <w:color w:val="0066CC"/>
                <w:kern w:val="0"/>
                <w:szCs w:val="21"/>
              </w:rPr>
              <w:t>TemplatePropertyReader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019" w:rsidRPr="00A82019" w:rsidRDefault="00A82019" w:rsidP="00A82019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2019">
              <w:rPr>
                <w:rFonts w:ascii="宋体" w:eastAsia="宋体" w:hAnsi="宋体" w:cs="宋体"/>
                <w:kern w:val="0"/>
                <w:sz w:val="24"/>
                <w:szCs w:val="24"/>
              </w:rPr>
              <w:t>属性读取器，读取配置文件属性。</w:t>
            </w:r>
          </w:p>
        </w:tc>
      </w:tr>
    </w:tbl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项目设计和实现思路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启动项目，进入主页，点击链接，进入报表展示页。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报表生成流程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  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   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获得模版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XSSFWorkbook dataWorkbook = getTemplateWorkbook();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构造展示模型数据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List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&lt;TableModel&gt; tableModelList = buildTableModelList(dataWorkbook);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//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构造最终展示需要的数据模型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DisplayDataModel model =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DisplayDataModel();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model.setTableModelList(tableModelList);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//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构造和发送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JSON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格式的数据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String beanToJSON = JsonUtils.beanToJSON(model);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ResponseUtils.setResponseHeaders(response);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ResponseUtils.sendJSONData(response, beanToJSON);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获得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Excel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模版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XSSFWorkbook getTemplateWorkbook() throws FileNotFoundException,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    IOException, InvalidFormatException {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XSSFWorkbook workbook = TemplateLoader.buildSimpleWorkbook();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workbook;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} 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888888"/>
          <w:kern w:val="0"/>
          <w:szCs w:val="21"/>
        </w:rPr>
        <w:t xml:space="preserve">//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构造数据模型，在界面展示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List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>&lt;TableModel&gt; buildTableModelList(XSSFWorkbook dataWorkbook) {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ExcelToHtmlTable excelToHtmlTable =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ExcelToHtmlTable(dataWorkbook);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//init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方法的思路，就是遍历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Excel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的每一个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sheet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、每一行、每一列，根据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Excel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的行列合并结构生成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Html</w:t>
      </w:r>
      <w:r w:rsidRPr="00A82019">
        <w:rPr>
          <w:rFonts w:ascii="Consolas" w:eastAsia="宋体" w:hAnsi="Consolas" w:cs="Consolas"/>
          <w:color w:val="888888"/>
          <w:kern w:val="0"/>
          <w:szCs w:val="21"/>
        </w:rPr>
        <w:t>对应的行列合并结构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excelToHtmlTable.init();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List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>&lt;TableModel&gt; tableModelList = excelToHtmlTable.getTableModelList();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r w:rsidRPr="00A82019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return</w:t>
      </w: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tableModelList;</w:t>
      </w:r>
    </w:p>
    <w:p w:rsidR="00A82019" w:rsidRPr="00A82019" w:rsidRDefault="00A82019" w:rsidP="00A8201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A82019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更多信息请参考项目源码。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特别说明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如果没有详细的注释，代码很难维护的。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主要是很多代码是处理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单元格的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和空字符串等，每一种数据类型，每一种情况，都需要很好地处理。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测试的时候，需要很多种不同风格内容的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Excel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另外，这个项目是我花了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个小时的时间，单独从项目中抽取出来的，有些地方的命名可能有点奇怪。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如果想完全理解这个算法，除了自己认真研究源码外，没有其它的方法，不要指望作者本人一点点地讲解清晰。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下一步计划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将这个算法，封装成为一个单独的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包。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今后，如果有需要，直接加入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jar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包，调用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API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就好了。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一个开发人员在实践中，一定要逐步积累可复用的方法、类、组件，如果每次都重新编码，实现重复的功能，只能当码农。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如何运行本程序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上次写了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3" w:tgtFrame="_blank" w:history="1"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Struts2SpringHibernate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整合示例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,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一个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HelloWorld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版的在线书店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(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项目源码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+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详尽注释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+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单元测试</w:t>
        </w:r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)</w:t>
        </w:r>
      </w:hyperlink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http://blog.csdn.net/fansunion/article/details/12215233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有同学遇到了问题，有的不知道怎么运行，所以这次需要说明一下。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这个项目的源码是一个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Eclipse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项目，需要导入到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Eclipse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的工作空间中。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添加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Tomcat7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，启动后，访问主页（默认是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index.jsp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然后点击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主页上的链接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就可以看到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报表了。</w:t>
      </w:r>
    </w:p>
    <w:p w:rsidR="00A82019" w:rsidRPr="00A82019" w:rsidRDefault="00A82019" w:rsidP="00A82019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原文参见：</w:t>
      </w:r>
      <w:r w:rsidRPr="00A8201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14" w:tgtFrame="_blank" w:history="1">
        <w:r w:rsidRPr="00A82019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http://FansUnion.cn/articles/2634</w:t>
        </w:r>
      </w:hyperlink>
    </w:p>
    <w:p w:rsidR="009F2E37" w:rsidRDefault="009F2E37">
      <w:bookmarkStart w:id="0" w:name="_GoBack"/>
      <w:bookmarkEnd w:id="0"/>
    </w:p>
    <w:sectPr w:rsidR="009F2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A0"/>
    <w:rsid w:val="00244DA0"/>
    <w:rsid w:val="009F2E37"/>
    <w:rsid w:val="00A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2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0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A82019"/>
  </w:style>
  <w:style w:type="character" w:customStyle="1" w:styleId="apple-converted-space">
    <w:name w:val="apple-converted-space"/>
    <w:basedOn w:val="a0"/>
    <w:rsid w:val="00A82019"/>
  </w:style>
  <w:style w:type="character" w:customStyle="1" w:styleId="from">
    <w:name w:val="from"/>
    <w:basedOn w:val="a0"/>
    <w:rsid w:val="00A82019"/>
  </w:style>
  <w:style w:type="character" w:styleId="a3">
    <w:name w:val="Hyperlink"/>
    <w:basedOn w:val="a0"/>
    <w:uiPriority w:val="99"/>
    <w:semiHidden/>
    <w:unhideWhenUsed/>
    <w:rsid w:val="00A82019"/>
    <w:rPr>
      <w:color w:val="0000FF"/>
      <w:u w:val="single"/>
    </w:rPr>
  </w:style>
  <w:style w:type="character" w:customStyle="1" w:styleId="new-label">
    <w:name w:val="new-label"/>
    <w:basedOn w:val="a0"/>
    <w:rsid w:val="00A82019"/>
  </w:style>
  <w:style w:type="paragraph" w:styleId="a4">
    <w:name w:val="Normal (Web)"/>
    <w:basedOn w:val="a"/>
    <w:uiPriority w:val="99"/>
    <w:unhideWhenUsed/>
    <w:rsid w:val="00A8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20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20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01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82019"/>
  </w:style>
  <w:style w:type="character" w:customStyle="1" w:styleId="hljs-keyword">
    <w:name w:val="hljs-keyword"/>
    <w:basedOn w:val="a0"/>
    <w:rsid w:val="00A820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20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20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stamp">
    <w:name w:val="timestamp"/>
    <w:basedOn w:val="a0"/>
    <w:rsid w:val="00A82019"/>
  </w:style>
  <w:style w:type="character" w:customStyle="1" w:styleId="apple-converted-space">
    <w:name w:val="apple-converted-space"/>
    <w:basedOn w:val="a0"/>
    <w:rsid w:val="00A82019"/>
  </w:style>
  <w:style w:type="character" w:customStyle="1" w:styleId="from">
    <w:name w:val="from"/>
    <w:basedOn w:val="a0"/>
    <w:rsid w:val="00A82019"/>
  </w:style>
  <w:style w:type="character" w:styleId="a3">
    <w:name w:val="Hyperlink"/>
    <w:basedOn w:val="a0"/>
    <w:uiPriority w:val="99"/>
    <w:semiHidden/>
    <w:unhideWhenUsed/>
    <w:rsid w:val="00A82019"/>
    <w:rPr>
      <w:color w:val="0000FF"/>
      <w:u w:val="single"/>
    </w:rPr>
  </w:style>
  <w:style w:type="character" w:customStyle="1" w:styleId="new-label">
    <w:name w:val="new-label"/>
    <w:basedOn w:val="a0"/>
    <w:rsid w:val="00A82019"/>
  </w:style>
  <w:style w:type="paragraph" w:styleId="a4">
    <w:name w:val="Normal (Web)"/>
    <w:basedOn w:val="a"/>
    <w:uiPriority w:val="99"/>
    <w:unhideWhenUsed/>
    <w:rsid w:val="00A820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20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20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2019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82019"/>
  </w:style>
  <w:style w:type="character" w:customStyle="1" w:styleId="hljs-keyword">
    <w:name w:val="hljs-keyword"/>
    <w:basedOn w:val="a0"/>
    <w:rsid w:val="00A8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6" w:color="D3D3D3"/>
            <w:right w:val="none" w:sz="0" w:space="0" w:color="auto"/>
          </w:divBdr>
          <w:divsChild>
            <w:div w:id="938219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75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00083" TargetMode="External"/><Relationship Id="rId13" Type="http://schemas.openxmlformats.org/officeDocument/2006/relationships/hyperlink" Target="http://fansunion.cn/fansunion/article/details/12215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topics/11060000" TargetMode="External"/><Relationship Id="rId12" Type="http://schemas.openxmlformats.org/officeDocument/2006/relationships/hyperlink" Target="http://fansunion.cn/wp-content/uploads/2013/10/%E9%A1%B9%E7%9B%AE%E7%BB%93%E6%9E%841.gif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csdn.net/fansunion/article/details/12274143?utm_source=tuicool&amp;utm_medium=referral" TargetMode="External"/><Relationship Id="rId11" Type="http://schemas.openxmlformats.org/officeDocument/2006/relationships/hyperlink" Target="http://fansunion.cn/wp-content/uploads/2013/10/Excel%E6%A8%A1%E7%89%88.gif" TargetMode="External"/><Relationship Id="rId5" Type="http://schemas.openxmlformats.org/officeDocument/2006/relationships/hyperlink" Target="http://www.tuicool.com/sites/vQZRB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fansunion.cn/wp-content/uploads/2013/10/Excel2HtmlTable%E6%95%88%E6%9E%9C%E5%9B%B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ownload/fansunion/6352759" TargetMode="External"/><Relationship Id="rId14" Type="http://schemas.openxmlformats.org/officeDocument/2006/relationships/hyperlink" Target="http://fansunion.cn/articles/26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523</Words>
  <Characters>2987</Characters>
  <Application>Microsoft Office Word</Application>
  <DocSecurity>0</DocSecurity>
  <Lines>24</Lines>
  <Paragraphs>7</Paragraphs>
  <ScaleCrop>false</ScaleCrop>
  <Company>微软中国</Company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2017-03-29T13:06:00Z</dcterms:created>
  <dcterms:modified xsi:type="dcterms:W3CDTF">2017-03-29T13:07:00Z</dcterms:modified>
</cp:coreProperties>
</file>