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22" w:rsidRPr="00B97722" w:rsidRDefault="00B97722" w:rsidP="00B97722">
      <w:pPr>
        <w:widowControl/>
        <w:shd w:val="clear" w:color="auto" w:fill="FFFFFF"/>
        <w:spacing w:line="455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B97722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B97722" w:rsidRPr="00B97722" w:rsidRDefault="00D37DA0" w:rsidP="00B97722">
      <w:pPr>
        <w:widowControl/>
        <w:shd w:val="clear" w:color="auto" w:fill="FFFFFF"/>
        <w:spacing w:line="455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4" w:history="1">
        <w:r w:rsidR="00B97722" w:rsidRPr="00B97722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POI导出EXCEL经典实现</w:t>
        </w:r>
      </w:hyperlink>
    </w:p>
    <w:p w:rsidR="00B97722" w:rsidRPr="00B97722" w:rsidRDefault="00B97722" w:rsidP="00B97722">
      <w:pPr>
        <w:widowControl/>
        <w:shd w:val="clear" w:color="auto" w:fill="FFFFFF"/>
        <w:spacing w:line="333" w:lineRule="atLeast"/>
        <w:jc w:val="right"/>
        <w:rPr>
          <w:rFonts w:ascii="Arial" w:hAnsi="Arial" w:cs="Arial"/>
          <w:color w:val="999999"/>
          <w:kern w:val="0"/>
          <w:sz w:val="20"/>
          <w:szCs w:val="20"/>
        </w:rPr>
      </w:pPr>
      <w:r w:rsidRPr="00B97722">
        <w:rPr>
          <w:rFonts w:ascii="Arial" w:hAnsi="Arial" w:cs="Arial"/>
          <w:color w:val="999999"/>
          <w:kern w:val="0"/>
          <w:sz w:val="20"/>
        </w:rPr>
        <w:t>标签：</w:t>
      </w:r>
      <w:r w:rsidRPr="00B97722">
        <w:rPr>
          <w:rFonts w:ascii="Arial" w:hAnsi="Arial" w:cs="Arial"/>
          <w:color w:val="999999"/>
          <w:kern w:val="0"/>
          <w:sz w:val="20"/>
        </w:rPr>
        <w:t> </w:t>
      </w:r>
      <w:hyperlink r:id="rId5" w:tgtFrame="_blank" w:history="1">
        <w:r w:rsidRPr="00B97722">
          <w:rPr>
            <w:rFonts w:ascii="Arial" w:hAnsi="Arial" w:cs="Arial"/>
            <w:color w:val="336699"/>
            <w:kern w:val="0"/>
            <w:sz w:val="20"/>
          </w:rPr>
          <w:t>excel</w:t>
        </w:r>
      </w:hyperlink>
      <w:hyperlink r:id="rId6" w:tgtFrame="_blank" w:history="1">
        <w:r w:rsidRPr="00B97722">
          <w:rPr>
            <w:rFonts w:ascii="Arial" w:hAnsi="Arial" w:cs="Arial"/>
            <w:color w:val="336699"/>
            <w:kern w:val="0"/>
            <w:sz w:val="20"/>
          </w:rPr>
          <w:t>dataset</w:t>
        </w:r>
      </w:hyperlink>
      <w:hyperlink r:id="rId7" w:tgtFrame="_blank" w:history="1">
        <w:r w:rsidRPr="00B97722">
          <w:rPr>
            <w:rFonts w:ascii="Arial" w:hAnsi="Arial" w:cs="Arial"/>
            <w:color w:val="336699"/>
            <w:kern w:val="0"/>
            <w:sz w:val="20"/>
          </w:rPr>
          <w:t>string</w:t>
        </w:r>
      </w:hyperlink>
      <w:hyperlink r:id="rId8" w:tgtFrame="_blank" w:history="1">
        <w:r w:rsidRPr="00B97722">
          <w:rPr>
            <w:rFonts w:ascii="Arial" w:hAnsi="Arial" w:cs="Arial"/>
            <w:color w:val="336699"/>
            <w:kern w:val="0"/>
            <w:sz w:val="20"/>
          </w:rPr>
          <w:t>servlet</w:t>
        </w:r>
      </w:hyperlink>
      <w:hyperlink r:id="rId9" w:tgtFrame="_blank" w:history="1">
        <w:r w:rsidRPr="00B97722">
          <w:rPr>
            <w:rFonts w:ascii="Arial" w:hAnsi="Arial" w:cs="Arial"/>
            <w:color w:val="336699"/>
            <w:kern w:val="0"/>
            <w:sz w:val="20"/>
          </w:rPr>
          <w:t>date</w:t>
        </w:r>
      </w:hyperlink>
      <w:hyperlink r:id="rId10" w:tgtFrame="_blank" w:history="1">
        <w:r w:rsidRPr="00B97722">
          <w:rPr>
            <w:rFonts w:ascii="Arial" w:hAnsi="Arial" w:cs="Arial"/>
            <w:color w:val="336699"/>
            <w:kern w:val="0"/>
            <w:sz w:val="20"/>
          </w:rPr>
          <w:t>byte</w:t>
        </w:r>
      </w:hyperlink>
    </w:p>
    <w:p w:rsidR="00B97722" w:rsidRPr="00B97722" w:rsidRDefault="00B97722" w:rsidP="00B97722">
      <w:pPr>
        <w:widowControl/>
        <w:shd w:val="clear" w:color="auto" w:fill="FFFFFF"/>
        <w:spacing w:line="333" w:lineRule="atLeast"/>
        <w:jc w:val="right"/>
        <w:rPr>
          <w:rFonts w:ascii="Arial" w:hAnsi="Arial" w:cs="Arial"/>
          <w:color w:val="999999"/>
          <w:kern w:val="0"/>
          <w:sz w:val="20"/>
          <w:szCs w:val="20"/>
        </w:rPr>
      </w:pPr>
      <w:r w:rsidRPr="00B97722">
        <w:rPr>
          <w:rFonts w:ascii="Arial" w:hAnsi="Arial" w:cs="Arial"/>
          <w:color w:val="999999"/>
          <w:kern w:val="0"/>
          <w:sz w:val="20"/>
        </w:rPr>
        <w:t>2008-08-24 14:00 89944</w:t>
      </w:r>
      <w:r w:rsidRPr="00B97722">
        <w:rPr>
          <w:rFonts w:ascii="Arial" w:hAnsi="Arial" w:cs="Arial"/>
          <w:color w:val="999999"/>
          <w:kern w:val="0"/>
          <w:sz w:val="20"/>
        </w:rPr>
        <w:t>人阅读</w:t>
      </w:r>
      <w:r w:rsidRPr="00B97722">
        <w:rPr>
          <w:rFonts w:ascii="Arial" w:hAnsi="Arial" w:cs="Arial"/>
          <w:color w:val="999999"/>
          <w:kern w:val="0"/>
          <w:sz w:val="20"/>
        </w:rPr>
        <w:t> </w:t>
      </w:r>
      <w:hyperlink r:id="rId11" w:anchor="comments" w:history="1">
        <w:r w:rsidRPr="00B97722">
          <w:rPr>
            <w:rFonts w:ascii="Arial" w:hAnsi="Arial" w:cs="Arial"/>
            <w:color w:val="336699"/>
            <w:kern w:val="0"/>
            <w:sz w:val="20"/>
          </w:rPr>
          <w:t>评论</w:t>
        </w:r>
      </w:hyperlink>
      <w:r w:rsidRPr="00B97722">
        <w:rPr>
          <w:rFonts w:ascii="Arial" w:hAnsi="Arial" w:cs="Arial"/>
          <w:color w:val="999999"/>
          <w:kern w:val="0"/>
          <w:sz w:val="20"/>
        </w:rPr>
        <w:t>(38) </w:t>
      </w:r>
      <w:hyperlink r:id="rId12" w:tgtFrame="_blank" w:tooltip="收藏" w:history="1">
        <w:r w:rsidRPr="00B97722">
          <w:rPr>
            <w:rFonts w:ascii="Arial" w:hAnsi="Arial" w:cs="Arial"/>
            <w:color w:val="336699"/>
            <w:kern w:val="0"/>
            <w:sz w:val="20"/>
          </w:rPr>
          <w:t>收藏</w:t>
        </w:r>
      </w:hyperlink>
      <w:r w:rsidRPr="00B97722">
        <w:rPr>
          <w:rFonts w:ascii="Arial" w:hAnsi="Arial" w:cs="Arial"/>
          <w:color w:val="999999"/>
          <w:kern w:val="0"/>
          <w:sz w:val="20"/>
        </w:rPr>
        <w:t> </w:t>
      </w:r>
      <w:hyperlink r:id="rId13" w:anchor="report" w:tooltip="举报" w:history="1">
        <w:r w:rsidRPr="00B97722">
          <w:rPr>
            <w:rFonts w:ascii="Arial" w:hAnsi="Arial" w:cs="Arial"/>
            <w:color w:val="336699"/>
            <w:kern w:val="0"/>
            <w:sz w:val="20"/>
          </w:rPr>
          <w:t>举报</w:t>
        </w:r>
      </w:hyperlink>
    </w:p>
    <w:p w:rsidR="00B97722" w:rsidRPr="00B97722" w:rsidRDefault="00D37DA0" w:rsidP="00B97722">
      <w:pPr>
        <w:widowControl/>
        <w:shd w:val="clear" w:color="auto" w:fill="FFFFFF"/>
        <w:spacing w:line="424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37DA0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35pt;height:9.85pt">
            <v:imagedata r:id="rId14" r:href="rId15"/>
          </v:shape>
        </w:pict>
      </w:r>
      <w:r w:rsidR="00B97722" w:rsidRPr="00B97722">
        <w:rPr>
          <w:rFonts w:ascii="Arial" w:hAnsi="Arial" w:cs="Arial"/>
          <w:color w:val="333333"/>
          <w:kern w:val="0"/>
        </w:rPr>
        <w:t> </w:t>
      </w:r>
      <w:r w:rsidR="00B97722" w:rsidRPr="00B97722">
        <w:rPr>
          <w:rFonts w:ascii="Arial" w:hAnsi="Arial" w:cs="Arial"/>
          <w:color w:val="333333"/>
          <w:kern w:val="0"/>
          <w:szCs w:val="21"/>
        </w:rPr>
        <w:t>分类：</w:t>
      </w:r>
    </w:p>
    <w:p w:rsidR="00B97722" w:rsidRPr="00B97722" w:rsidRDefault="00B97722" w:rsidP="00B97722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B97722">
        <w:rPr>
          <w:rFonts w:ascii="Arial" w:hAnsi="Arial" w:cs="Arial"/>
          <w:color w:val="DF3434"/>
          <w:kern w:val="0"/>
          <w:szCs w:val="21"/>
        </w:rPr>
        <w:t>javaEE</w:t>
      </w:r>
      <w:r w:rsidRPr="00B97722">
        <w:rPr>
          <w:rFonts w:ascii="Arial" w:hAnsi="Arial" w:cs="Arial"/>
          <w:color w:val="DF3434"/>
          <w:kern w:val="0"/>
        </w:rPr>
        <w:t>（</w:t>
      </w:r>
      <w:r w:rsidRPr="00B97722">
        <w:rPr>
          <w:rFonts w:ascii="Arial" w:hAnsi="Arial" w:cs="Arial"/>
          <w:color w:val="DF3434"/>
          <w:kern w:val="0"/>
        </w:rPr>
        <w:t>9</w:t>
      </w:r>
      <w:r w:rsidRPr="00B97722">
        <w:rPr>
          <w:rFonts w:ascii="Arial" w:hAnsi="Arial" w:cs="Arial"/>
          <w:color w:val="DF3434"/>
          <w:kern w:val="0"/>
        </w:rPr>
        <w:t>）</w:t>
      </w:r>
      <w:r w:rsidRPr="00B97722">
        <w:rPr>
          <w:rFonts w:ascii="Arial" w:hAnsi="Arial" w:cs="Arial"/>
          <w:color w:val="DF3434"/>
          <w:kern w:val="0"/>
        </w:rPr>
        <w:t> </w:t>
      </w:r>
      <w:r w:rsidR="00D37DA0" w:rsidRPr="00D37DA0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6pt;height:3.8pt">
            <v:imagedata r:id="rId16" r:href="rId17"/>
          </v:shape>
        </w:pict>
      </w:r>
    </w:p>
    <w:p w:rsidR="00B97722" w:rsidRPr="00B97722" w:rsidRDefault="00B97722" w:rsidP="00B97722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2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B97722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97722">
        <w:rPr>
          <w:rFonts w:ascii="Arial" w:hAnsi="Arial" w:cs="Arial"/>
          <w:color w:val="333333"/>
          <w:kern w:val="0"/>
          <w:szCs w:val="21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ind w:firstLine="42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在</w:t>
      </w:r>
      <w:r w:rsidRPr="00B97722">
        <w:rPr>
          <w:rFonts w:ascii="Verdana" w:hAnsi="Verdana" w:cs="宋体"/>
          <w:color w:val="000000"/>
          <w:kern w:val="0"/>
          <w:sz w:val="18"/>
          <w:szCs w:val="18"/>
        </w:rPr>
        <w:t>web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开发中，有一个经典的功能，就是数据的导入导出。特别是数据的导出，在生产管理或者财务系统中用的非常普遍，因为这些系统经常要做一些报表打印的工作。而数据导出的格式一般是</w:t>
      </w:r>
      <w:r w:rsidRPr="00B97722">
        <w:rPr>
          <w:rFonts w:ascii="Verdana" w:hAnsi="Verdana" w:cs="宋体"/>
          <w:color w:val="000000"/>
          <w:kern w:val="0"/>
          <w:sz w:val="18"/>
          <w:szCs w:val="18"/>
        </w:rPr>
        <w:t>EXCEL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或者</w:t>
      </w:r>
      <w:r w:rsidRPr="00B97722">
        <w:rPr>
          <w:rFonts w:ascii="Verdana" w:hAnsi="Verdana" w:cs="宋体"/>
          <w:color w:val="000000"/>
          <w:kern w:val="0"/>
          <w:sz w:val="18"/>
          <w:szCs w:val="18"/>
        </w:rPr>
        <w:t>PDF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，我这里就用两篇文章分别给大家介绍下。（注意，我们这里说的数据导出可不是</w:t>
      </w:r>
      <w:hyperlink r:id="rId18" w:tgtFrame="_blank" w:tooltip="MySQL知识库" w:history="1">
        <w:r w:rsidRPr="00B97722">
          <w:rPr>
            <w:rFonts w:ascii="宋体" w:hAnsi="宋体" w:cs="宋体" w:hint="eastAsia"/>
            <w:b/>
            <w:bCs/>
            <w:color w:val="DF3434"/>
            <w:kern w:val="0"/>
            <w:sz w:val="18"/>
          </w:rPr>
          <w:t>数据库</w:t>
        </w:r>
      </w:hyperlink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中的数据导出！么误会啦</w:t>
      </w:r>
      <w:r w:rsidRPr="00B97722">
        <w:rPr>
          <w:rFonts w:ascii="宋体" w:hAnsi="宋体" w:cs="宋体"/>
          <w:color w:val="000000"/>
          <w:kern w:val="0"/>
          <w:sz w:val="18"/>
          <w:szCs w:val="18"/>
        </w:rPr>
        <w:t>^_^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）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宋体" w:hAnsi="宋体" w:cs="宋体"/>
          <w:color w:val="000000"/>
          <w:kern w:val="0"/>
          <w:sz w:val="18"/>
          <w:szCs w:val="18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ind w:firstLine="42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呵呵，首先我们来导出</w:t>
      </w:r>
      <w:r w:rsidRPr="00B97722">
        <w:rPr>
          <w:rFonts w:ascii="Verdana" w:hAnsi="Verdana" w:cs="宋体"/>
          <w:color w:val="000000"/>
          <w:kern w:val="0"/>
          <w:sz w:val="18"/>
          <w:szCs w:val="18"/>
        </w:rPr>
        <w:t>EXCEL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格式的文件吧。</w:t>
      </w: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现在主流的操作</w:t>
      </w:r>
      <w:r w:rsidRPr="00B97722">
        <w:rPr>
          <w:rFonts w:ascii="Verdana" w:hAnsi="Verdana" w:cs="宋体"/>
          <w:color w:val="000000"/>
          <w:kern w:val="0"/>
          <w:sz w:val="18"/>
          <w:szCs w:val="18"/>
        </w:rPr>
        <w:t>Excel</w:t>
      </w: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文件的开源工具有很多</w:t>
      </w:r>
      <w:r w:rsidRPr="00B97722"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用得比较多的就是</w:t>
      </w:r>
      <w:r w:rsidRPr="00B97722">
        <w:rPr>
          <w:rFonts w:ascii="Arial" w:hAnsi="Arial" w:cs="Arial"/>
          <w:color w:val="C60A00"/>
          <w:kern w:val="0"/>
          <w:sz w:val="20"/>
          <w:szCs w:val="20"/>
        </w:rPr>
        <w:t>Apache</w:t>
      </w: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的</w:t>
      </w:r>
      <w:r w:rsidRPr="00B97722">
        <w:rPr>
          <w:rFonts w:ascii="Arial" w:hAnsi="Arial" w:cs="Arial"/>
          <w:color w:val="C60A00"/>
          <w:kern w:val="0"/>
          <w:sz w:val="20"/>
          <w:szCs w:val="20"/>
        </w:rPr>
        <w:t>POI</w:t>
      </w: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及</w:t>
      </w:r>
      <w:r w:rsidRPr="00B97722">
        <w:rPr>
          <w:rFonts w:ascii="Arial" w:hAnsi="Arial" w:cs="Arial"/>
          <w:color w:val="000000"/>
          <w:kern w:val="0"/>
          <w:sz w:val="20"/>
          <w:szCs w:val="20"/>
        </w:rPr>
        <w:t>JExcelAPI</w:t>
      </w: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。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这里我们用</w:t>
      </w:r>
      <w:r w:rsidRPr="00B97722">
        <w:rPr>
          <w:rFonts w:ascii="Arial" w:hAnsi="Arial" w:cs="Arial"/>
          <w:color w:val="C60A00"/>
          <w:kern w:val="0"/>
          <w:sz w:val="20"/>
          <w:szCs w:val="20"/>
        </w:rPr>
        <w:t>Apache POI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！我们先去</w:t>
      </w:r>
      <w:r w:rsidRPr="00B97722">
        <w:rPr>
          <w:rFonts w:ascii="Arial" w:hAnsi="Arial" w:cs="Arial"/>
          <w:color w:val="000000"/>
          <w:kern w:val="0"/>
          <w:sz w:val="20"/>
          <w:szCs w:val="20"/>
        </w:rPr>
        <w:t>Apache</w:t>
      </w: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的大本营下载</w:t>
      </w:r>
      <w:r w:rsidRPr="00B97722">
        <w:rPr>
          <w:rFonts w:ascii="Arial" w:hAnsi="Arial" w:cs="Arial"/>
          <w:color w:val="000000"/>
          <w:kern w:val="0"/>
          <w:sz w:val="20"/>
          <w:szCs w:val="20"/>
        </w:rPr>
        <w:t>POI</w:t>
      </w: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的</w:t>
      </w:r>
      <w:r w:rsidRPr="00B97722">
        <w:rPr>
          <w:rFonts w:ascii="Arial" w:hAnsi="Arial" w:cs="Arial"/>
          <w:color w:val="000000"/>
          <w:kern w:val="0"/>
          <w:sz w:val="20"/>
          <w:szCs w:val="20"/>
        </w:rPr>
        <w:t>jar</w:t>
      </w: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包：</w:t>
      </w:r>
      <w:hyperlink r:id="rId19" w:history="1">
        <w:r w:rsidRPr="00B97722">
          <w:rPr>
            <w:rFonts w:ascii="Arial" w:hAnsi="Arial" w:cs="Arial"/>
            <w:color w:val="800080"/>
            <w:kern w:val="0"/>
            <w:sz w:val="20"/>
            <w:u w:val="single"/>
          </w:rPr>
          <w:t>http://poi.apache.org/</w:t>
        </w:r>
      </w:hyperlink>
      <w:r w:rsidRPr="00B97722">
        <w:rPr>
          <w:rFonts w:ascii="Arial" w:hAnsi="Arial" w:cs="Arial"/>
          <w:color w:val="000000"/>
          <w:kern w:val="0"/>
          <w:sz w:val="20"/>
        </w:rPr>
        <w:t> </w:t>
      </w: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，我这里使用的是</w:t>
      </w:r>
      <w:r w:rsidRPr="00B97722">
        <w:rPr>
          <w:rFonts w:ascii="Arial" w:hAnsi="Arial" w:cs="Arial"/>
          <w:color w:val="000000"/>
          <w:kern w:val="0"/>
          <w:sz w:val="20"/>
          <w:szCs w:val="20"/>
        </w:rPr>
        <w:t>3.0.2</w:t>
      </w: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版本。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Arial" w:hAnsi="Arial" w:cs="Arial"/>
          <w:color w:val="000000"/>
          <w:kern w:val="0"/>
          <w:sz w:val="20"/>
          <w:szCs w:val="20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ind w:firstLine="42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将</w:t>
      </w:r>
      <w:r w:rsidRPr="00B97722">
        <w:rPr>
          <w:rFonts w:ascii="Arial" w:hAnsi="Arial" w:cs="Arial"/>
          <w:color w:val="000000"/>
          <w:kern w:val="0"/>
          <w:sz w:val="20"/>
          <w:szCs w:val="20"/>
        </w:rPr>
        <w:t>3</w:t>
      </w: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个</w:t>
      </w:r>
      <w:r w:rsidRPr="00B97722">
        <w:rPr>
          <w:rFonts w:ascii="Arial" w:hAnsi="Arial" w:cs="Arial"/>
          <w:color w:val="000000"/>
          <w:kern w:val="0"/>
          <w:sz w:val="20"/>
          <w:szCs w:val="20"/>
        </w:rPr>
        <w:t>jar</w:t>
      </w: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包导入到</w:t>
      </w:r>
      <w:r w:rsidRPr="00B97722">
        <w:rPr>
          <w:rFonts w:ascii="Arial" w:hAnsi="Arial" w:cs="Arial"/>
          <w:color w:val="000000"/>
          <w:kern w:val="0"/>
          <w:sz w:val="20"/>
          <w:szCs w:val="20"/>
        </w:rPr>
        <w:t>classpath</w:t>
      </w: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下，什么？忘了怎么导包？不会吧！好，我们来写一个导出</w:t>
      </w:r>
      <w:r w:rsidRPr="00B97722">
        <w:rPr>
          <w:rFonts w:ascii="Arial" w:hAnsi="Arial" w:cs="Arial"/>
          <w:color w:val="000000"/>
          <w:kern w:val="0"/>
          <w:sz w:val="20"/>
          <w:szCs w:val="20"/>
        </w:rPr>
        <w:t>Excel</w:t>
      </w: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的实用类（所谓实用，是指基本不用怎么修改就可以在实际项目中直接使用的！）。我一直强调做类也好，做方法也好，一定要通用性和灵活性强。下面这个类就算基本贯彻了我的这种思想。那么，熟悉许老师风格的人应该知道，这时候该要甩出一长串代码了。没错，大伙请看：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Arial" w:hAnsi="Arial" w:cs="Arial"/>
          <w:color w:val="000000"/>
          <w:kern w:val="0"/>
          <w:sz w:val="20"/>
          <w:szCs w:val="20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package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org.leno.export.util;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import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hyperlink r:id="rId20" w:tgtFrame="_blank" w:tooltip="Java EE知识库" w:history="1">
        <w:r w:rsidRPr="00B97722">
          <w:rPr>
            <w:rFonts w:ascii="Courier New" w:hAnsi="Courier New" w:cs="Courier New"/>
            <w:b/>
            <w:bCs/>
            <w:color w:val="DF3434"/>
            <w:kern w:val="0"/>
            <w:sz w:val="22"/>
          </w:rPr>
          <w:t>Java</w:t>
        </w:r>
      </w:hyperlink>
      <w:r w:rsidRPr="00B97722">
        <w:rPr>
          <w:rFonts w:ascii="Courier New" w:hAnsi="Courier New" w:cs="Courier New"/>
          <w:color w:val="000000"/>
          <w:kern w:val="0"/>
          <w:sz w:val="22"/>
        </w:rPr>
        <w:t>.util.Date;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Student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long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String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name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age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sex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Date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birthday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Student()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super</w:t>
      </w:r>
      <w:r w:rsidRPr="00B97722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TODO</w:t>
      </w:r>
      <w:r w:rsidRPr="00B97722">
        <w:rPr>
          <w:rFonts w:ascii="Courier New" w:hAnsi="Courier New" w:cs="Courier New"/>
          <w:color w:val="3F7F5F"/>
          <w:kern w:val="0"/>
          <w:sz w:val="22"/>
        </w:rPr>
        <w:t> Auto-generated constructor stub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Student(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long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id, String name,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age,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sex, Date birthday)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super</w:t>
      </w:r>
      <w:r w:rsidRPr="00B97722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id;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name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name;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age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age;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sex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sex;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birthday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birthday;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long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getId()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setId(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long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id)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id;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lastRenderedPageBreak/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String getName()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name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setName(String name)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name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name;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getAge()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age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setAge(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age)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age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age;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getSex()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sex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setSex(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sex)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sex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sex;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Date getBirthday()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birthday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setBirthday(Date birthday)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birthday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birthday;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Arial" w:hAnsi="Arial" w:cs="Arial"/>
          <w:color w:val="000000"/>
          <w:kern w:val="0"/>
          <w:sz w:val="20"/>
          <w:szCs w:val="20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package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org.leno.export.util;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Book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bookId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String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name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String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author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float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price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String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isbn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String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pubName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byte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[]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preface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Book()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super</w:t>
      </w:r>
      <w:r w:rsidRPr="00B97722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Book(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bookId, String name, String author,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float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price,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String isbn, String pubName,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byte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[] preface)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super</w:t>
      </w:r>
      <w:r w:rsidRPr="00B97722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bookId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bookId;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lastRenderedPageBreak/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name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name;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author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author;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price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price;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isbn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isbn;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pubName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pubName;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preface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preface;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getBookId()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bookId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setBookId(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bookId)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bookId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bookId;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String getName()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name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setName(String name)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name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name;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String getAuthor()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author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setAuthor(String author)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author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author;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float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getPrice()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price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setPrice(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float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price)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price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price;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String getIsbn()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isbn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setIsbn(String isbn)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isbn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isbn;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String getPubName()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pubName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setPubName(String pubName)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lastRenderedPageBreak/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pubName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pubName;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byte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[] getPreface()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0000C0"/>
          <w:kern w:val="0"/>
          <w:sz w:val="22"/>
        </w:rPr>
        <w:t>preface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setPreface(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byte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[] preface)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preface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 preface;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上面这两个类一目了然，就是两个简单的</w:t>
      </w:r>
      <w:r w:rsidRPr="00B97722">
        <w:rPr>
          <w:rFonts w:ascii="Arial" w:hAnsi="Arial" w:cs="Arial"/>
          <w:color w:val="000000"/>
          <w:kern w:val="0"/>
          <w:sz w:val="20"/>
          <w:szCs w:val="20"/>
        </w:rPr>
        <w:t>javabean</w:t>
      </w:r>
      <w:r w:rsidRPr="00B97722">
        <w:rPr>
          <w:rFonts w:ascii="宋体" w:hAnsi="宋体" w:cs="宋体" w:hint="eastAsia"/>
          <w:color w:val="000000"/>
          <w:kern w:val="0"/>
          <w:sz w:val="20"/>
          <w:szCs w:val="20"/>
        </w:rPr>
        <w:t>风格的类。再看下面真正的重点类：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package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org.leno.export.util;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import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java.io.*;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import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java.lang.reflect.*;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import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java.util.*;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import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java.util.regex.Matcher;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import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java.util.regex.Pattern;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import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java.text.SimpleDateFormat;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import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javax.swing.JOptionPane;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import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org.apache.poi.hssf.usermodel.*;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import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org.apache.poi.hssf.util.HSSFColor;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利用开源组件</w:t>
      </w:r>
      <w:r w:rsidRPr="00B97722">
        <w:rPr>
          <w:rFonts w:ascii="Courier New" w:hAnsi="Courier New" w:cs="Courier New"/>
          <w:color w:val="3F5FBF"/>
          <w:kern w:val="0"/>
          <w:sz w:val="22"/>
        </w:rPr>
        <w:t>POI3.0.2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动态导出</w:t>
      </w:r>
      <w:r w:rsidRPr="00B97722">
        <w:rPr>
          <w:rFonts w:ascii="Courier New" w:hAnsi="Courier New" w:cs="Courier New"/>
          <w:color w:val="3F5FBF"/>
          <w:kern w:val="0"/>
          <w:sz w:val="22"/>
        </w:rPr>
        <w:t>EXCEL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文档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转载时请保留以下信息，注明出处！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@author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leno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@version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v1.0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@param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7F7F9F"/>
          <w:kern w:val="0"/>
          <w:sz w:val="22"/>
        </w:rPr>
        <w:t>&lt;T&gt;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应用泛型，代表任意一个符合</w:t>
      </w:r>
      <w:r w:rsidRPr="00B97722">
        <w:rPr>
          <w:rFonts w:ascii="Courier New" w:hAnsi="Courier New" w:cs="Courier New"/>
          <w:color w:val="3F5FBF"/>
          <w:kern w:val="0"/>
          <w:sz w:val="22"/>
        </w:rPr>
        <w:t>javabean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风格的类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注意这里为了简单起见，</w:t>
      </w:r>
      <w:r w:rsidRPr="00B97722">
        <w:rPr>
          <w:rFonts w:ascii="Courier New" w:hAnsi="Courier New" w:cs="Courier New"/>
          <w:color w:val="3F5FBF"/>
          <w:kern w:val="0"/>
          <w:sz w:val="22"/>
        </w:rPr>
        <w:t>boolean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型的属性</w:t>
      </w:r>
      <w:r w:rsidRPr="00B97722">
        <w:rPr>
          <w:rFonts w:ascii="Courier New" w:hAnsi="Courier New" w:cs="Courier New"/>
          <w:color w:val="3F5FBF"/>
          <w:kern w:val="0"/>
          <w:sz w:val="22"/>
        </w:rPr>
        <w:t>xxx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的</w:t>
      </w:r>
      <w:r w:rsidRPr="00B97722">
        <w:rPr>
          <w:rFonts w:ascii="Courier New" w:hAnsi="Courier New" w:cs="Courier New"/>
          <w:color w:val="3F5FBF"/>
          <w:kern w:val="0"/>
          <w:sz w:val="22"/>
        </w:rPr>
        <w:t>get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器方式为</w:t>
      </w:r>
      <w:r w:rsidRPr="00B97722">
        <w:rPr>
          <w:rFonts w:ascii="Courier New" w:hAnsi="Courier New" w:cs="Courier New"/>
          <w:color w:val="3F5FBF"/>
          <w:kern w:val="0"/>
          <w:sz w:val="22"/>
        </w:rPr>
        <w:t>getXxx(),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而不是</w:t>
      </w:r>
      <w:r w:rsidRPr="00B97722">
        <w:rPr>
          <w:rFonts w:ascii="Courier New" w:hAnsi="Courier New" w:cs="Courier New"/>
          <w:color w:val="3F5FBF"/>
          <w:kern w:val="0"/>
          <w:sz w:val="22"/>
        </w:rPr>
        <w:t>isXxx()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byte[]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表</w:t>
      </w:r>
      <w:r w:rsidRPr="00B97722">
        <w:rPr>
          <w:rFonts w:ascii="Courier New" w:hAnsi="Courier New" w:cs="Courier New"/>
          <w:color w:val="3F5FBF"/>
          <w:kern w:val="0"/>
          <w:sz w:val="22"/>
        </w:rPr>
        <w:t>jpg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格式的图片数据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*/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ExportExcel&lt;T&gt;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exportExcel(Collection&lt;T&gt; dataset, OutputStream out)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exportExcel(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hyperlink r:id="rId21" w:tgtFrame="_blank" w:tooltip="软件测试知识库" w:history="1">
        <w:r w:rsidRPr="00B97722">
          <w:rPr>
            <w:rFonts w:ascii="宋体" w:hAnsi="宋体" w:cs="宋体" w:hint="eastAsia"/>
            <w:b/>
            <w:bCs/>
            <w:color w:val="DF3434"/>
            <w:kern w:val="0"/>
            <w:sz w:val="22"/>
          </w:rPr>
          <w:t>测试</w:t>
        </w:r>
      </w:hyperlink>
      <w:r w:rsidRPr="00B97722">
        <w:rPr>
          <w:rFonts w:ascii="Courier New" w:hAnsi="Courier New" w:cs="Courier New"/>
          <w:color w:val="2A00FF"/>
          <w:kern w:val="0"/>
          <w:sz w:val="22"/>
        </w:rPr>
        <w:t>POI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导出</w:t>
      </w:r>
      <w:r w:rsidRPr="00B97722">
        <w:rPr>
          <w:rFonts w:ascii="Courier New" w:hAnsi="Courier New" w:cs="Courier New"/>
          <w:color w:val="2A00FF"/>
          <w:kern w:val="0"/>
          <w:sz w:val="22"/>
        </w:rPr>
        <w:t>EXCEL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文档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 dataset, out,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"yyyy-MM-dd"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exportExcel(String[] headers, Collection&lt;T&gt; dataset,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OutputStream out)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exportExcel(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测试</w:t>
      </w:r>
      <w:r w:rsidRPr="00B97722">
        <w:rPr>
          <w:rFonts w:ascii="Courier New" w:hAnsi="Courier New" w:cs="Courier New"/>
          <w:color w:val="2A00FF"/>
          <w:kern w:val="0"/>
          <w:sz w:val="22"/>
        </w:rPr>
        <w:t>POI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导出</w:t>
      </w:r>
      <w:r w:rsidRPr="00B97722">
        <w:rPr>
          <w:rFonts w:ascii="Courier New" w:hAnsi="Courier New" w:cs="Courier New"/>
          <w:color w:val="2A00FF"/>
          <w:kern w:val="0"/>
          <w:sz w:val="22"/>
        </w:rPr>
        <w:t>EXCEL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文档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 headers, dataset, out,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"yyyy-MM-dd"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exportExcel(String[] headers, Collection&lt;T&gt; dataset,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OutputStream out, String pattern)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exportExcel(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测试</w:t>
      </w:r>
      <w:r w:rsidRPr="00B97722">
        <w:rPr>
          <w:rFonts w:ascii="Courier New" w:hAnsi="Courier New" w:cs="Courier New"/>
          <w:color w:val="2A00FF"/>
          <w:kern w:val="0"/>
          <w:sz w:val="22"/>
        </w:rPr>
        <w:t>POI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导出</w:t>
      </w:r>
      <w:r w:rsidRPr="00B97722">
        <w:rPr>
          <w:rFonts w:ascii="Courier New" w:hAnsi="Courier New" w:cs="Courier New"/>
          <w:color w:val="2A00FF"/>
          <w:kern w:val="0"/>
          <w:sz w:val="22"/>
        </w:rPr>
        <w:t>EXCEL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文档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 headers, dataset, out, pattern);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这是一个通用的方法，利用了</w:t>
      </w:r>
      <w:r w:rsidRPr="00B97722">
        <w:rPr>
          <w:rFonts w:ascii="Courier New" w:hAnsi="Courier New" w:cs="Courier New"/>
          <w:color w:val="3F5FBF"/>
          <w:kern w:val="0"/>
          <w:sz w:val="22"/>
        </w:rPr>
        <w:t>JAVA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的反射机制，可以将放置在</w:t>
      </w:r>
      <w:r w:rsidRPr="00B97722">
        <w:rPr>
          <w:rFonts w:ascii="Courier New" w:hAnsi="Courier New" w:cs="Courier New"/>
          <w:color w:val="3F5FBF"/>
          <w:kern w:val="0"/>
          <w:sz w:val="22"/>
        </w:rPr>
        <w:t>JAVA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集合中并且符号一定条件的数据以</w:t>
      </w:r>
      <w:r w:rsidRPr="00B97722">
        <w:rPr>
          <w:rFonts w:ascii="Courier New" w:hAnsi="Courier New" w:cs="Courier New"/>
          <w:color w:val="3F5FBF"/>
          <w:kern w:val="0"/>
          <w:sz w:val="22"/>
        </w:rPr>
        <w:t>EXCEL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的形式输出到指定</w:t>
      </w:r>
      <w:r w:rsidRPr="00B97722">
        <w:rPr>
          <w:rFonts w:ascii="Courier New" w:hAnsi="Courier New" w:cs="Courier New"/>
          <w:color w:val="3F5FBF"/>
          <w:kern w:val="0"/>
          <w:sz w:val="22"/>
        </w:rPr>
        <w:t>IO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设备上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lastRenderedPageBreak/>
        <w:t>   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@param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title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表格标题名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@param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headers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表格属性列名数组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@param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dataset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需要显示的数据集合</w:t>
      </w:r>
      <w:r w:rsidRPr="00B97722">
        <w:rPr>
          <w:rFonts w:ascii="Courier New" w:hAnsi="Courier New" w:cs="Courier New"/>
          <w:color w:val="3F5FBF"/>
          <w:kern w:val="0"/>
          <w:sz w:val="22"/>
        </w:rPr>
        <w:t>,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集合中一定要放置符合</w:t>
      </w:r>
      <w:r w:rsidRPr="00B97722">
        <w:rPr>
          <w:rFonts w:ascii="Courier New" w:hAnsi="Courier New" w:cs="Courier New"/>
          <w:color w:val="3F5FBF"/>
          <w:kern w:val="0"/>
          <w:sz w:val="22"/>
        </w:rPr>
        <w:t>javabean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风格的类的对象。此方法支持的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javabean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属性的数据类型有基本数据类型及</w:t>
      </w:r>
      <w:r w:rsidRPr="00B97722">
        <w:rPr>
          <w:rFonts w:ascii="Courier New" w:hAnsi="Courier New" w:cs="Courier New"/>
          <w:color w:val="3F5FBF"/>
          <w:kern w:val="0"/>
          <w:sz w:val="22"/>
        </w:rPr>
        <w:t>String,Date,byte[](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图片数据</w:t>
      </w:r>
      <w:r w:rsidRPr="00B97722">
        <w:rPr>
          <w:rFonts w:ascii="Courier New" w:hAnsi="Courier New" w:cs="Courier New"/>
          <w:color w:val="3F5FBF"/>
          <w:kern w:val="0"/>
          <w:sz w:val="22"/>
        </w:rPr>
        <w:t>)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@param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out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与输出设备关联的流对象，可以将</w:t>
      </w:r>
      <w:r w:rsidRPr="00B97722">
        <w:rPr>
          <w:rFonts w:ascii="Courier New" w:hAnsi="Courier New" w:cs="Courier New"/>
          <w:color w:val="3F5FBF"/>
          <w:kern w:val="0"/>
          <w:sz w:val="22"/>
        </w:rPr>
        <w:t>EXCEL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文档导出到本地文件或者网络中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@param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pattern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如果有时间数据，设定输出格式。默认为</w:t>
      </w:r>
      <w:r w:rsidRPr="00B97722">
        <w:rPr>
          <w:rFonts w:ascii="Courier New" w:hAnsi="Courier New" w:cs="Courier New"/>
          <w:color w:val="3F5FBF"/>
          <w:kern w:val="0"/>
          <w:sz w:val="22"/>
        </w:rPr>
        <w:t>"yyy</w:t>
      </w:r>
      <w:r w:rsidRPr="00B97722">
        <w:rPr>
          <w:rFonts w:ascii="Courier New" w:hAnsi="Courier New" w:cs="Courier New"/>
          <w:color w:val="7F7F9F"/>
          <w:kern w:val="0"/>
          <w:sz w:val="22"/>
        </w:rPr>
        <w:t>-</w:t>
      </w:r>
      <w:r w:rsidRPr="00B97722">
        <w:rPr>
          <w:rFonts w:ascii="Courier New" w:hAnsi="Courier New" w:cs="Courier New"/>
          <w:color w:val="3F5FBF"/>
          <w:kern w:val="0"/>
          <w:sz w:val="22"/>
        </w:rPr>
        <w:t>MM</w:t>
      </w:r>
      <w:r w:rsidRPr="00B97722">
        <w:rPr>
          <w:rFonts w:ascii="Courier New" w:hAnsi="Courier New" w:cs="Courier New"/>
          <w:color w:val="7F7F9F"/>
          <w:kern w:val="0"/>
          <w:sz w:val="22"/>
        </w:rPr>
        <w:t>-</w:t>
      </w:r>
      <w:r w:rsidRPr="00B97722">
        <w:rPr>
          <w:rFonts w:ascii="Courier New" w:hAnsi="Courier New" w:cs="Courier New"/>
          <w:color w:val="3F5FBF"/>
          <w:kern w:val="0"/>
          <w:sz w:val="22"/>
        </w:rPr>
        <w:t>dd"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*/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color w:val="646464"/>
          <w:kern w:val="0"/>
          <w:sz w:val="22"/>
        </w:rPr>
        <w:t>@SuppressWarnings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(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"unchecked"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exportExcel(String title, String[] headers,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Collection&lt;T&gt; dataset, OutputStream out, String pattern)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声明一个工作薄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HSSFWorkbook workbook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HSSFWorkbook();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生成一个表格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HSSFSheet sheet = workbook.createSheet(title);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设置表格默认列宽度为</w:t>
      </w:r>
      <w:r w:rsidRPr="00B97722">
        <w:rPr>
          <w:rFonts w:ascii="Courier New" w:hAnsi="Courier New" w:cs="Courier New"/>
          <w:color w:val="3F7F5F"/>
          <w:kern w:val="0"/>
          <w:sz w:val="22"/>
        </w:rPr>
        <w:t>15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个字节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sheet.setDefaultColumnWidth((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short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 15);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生成一个样式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HSSFCellStyle style = workbook.createCellStyle();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设置这些样式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style.setFillForegroundColor(HSSFColor.SKY_BLUE.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index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style.setFillPattern(HSSFCellStyle.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SOLID_FOREGROUND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style.setBorderBottom(HSSFCellStyle.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BORDER_THIN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style.setBorderLeft(HSSFCellStyle.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BORDER_THIN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style.setBorderRight(HSSFCellStyle.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BORDER_THIN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style.setBorderTop(HSSFCellStyle.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BORDER_THIN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style.setAlignment(HSSFCellStyle.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ALIGN_CENTER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生成一个字体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HSSFFont font = workbook.createFont();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font.setColor(HSSFColor.VIOLET.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index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font.setFontHeightInPoints((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short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 12);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font.setBoldweight(HSSFFont.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BOLDWEIGHT_BOLD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把字体应用到当前的样式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style.setFont(font);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生成并设置另一个样式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HSSFCellStyle style2 = workbook.createCellStyle();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style2.setFillForegroundColor(HSSFColor.LIGHT_YELLOW.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index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style2.setFillPattern(HSSFCellStyle.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SOLID_FOREGROUND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style2.setBorderBottom(HSSFCellStyle.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BORDER_THIN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style2.setBorderLeft(HSSFCellStyle.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BORDER_THIN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style2.setBorderRight(HSSFCellStyle.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BORDER_THIN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style2.setBorderTop(HSSFCellStyle.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BORDER_THIN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style2.setAlignment(HSSFCellStyle.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ALIGN_CENTER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style2.setVerticalAlignment(HSSFCellStyle.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VERTICAL_CENTER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生成另一个字体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HSSFFont font2 = workbook.createFont();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font2.setBoldweight(HSSFFont.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BOLDWEIGHT_NORMAL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把字体应用到当前的样式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lastRenderedPageBreak/>
        <w:t>      style2.setFont(font2);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声明一个画图的顶级管理器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HSSFPatriarch patriarch = sheet.createDrawingPatriarch();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定义注释的大小和位置</w:t>
      </w:r>
      <w:r w:rsidRPr="00B97722">
        <w:rPr>
          <w:rFonts w:ascii="Courier New" w:hAnsi="Courier New" w:cs="Courier New"/>
          <w:color w:val="3F7F5F"/>
          <w:kern w:val="0"/>
          <w:sz w:val="22"/>
        </w:rPr>
        <w:t>,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详见文档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HSSFComment comment = patriarch.createComment(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HSSFClientAnchor(0, 0, 0, 0, 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short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 4, 2, 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short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 6, 5));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设置注释内容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comment.setString(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HSSFRichTextString(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可以在</w:t>
      </w:r>
      <w:r w:rsidRPr="00B97722">
        <w:rPr>
          <w:rFonts w:ascii="Courier New" w:hAnsi="Courier New" w:cs="Courier New"/>
          <w:color w:val="2A00FF"/>
          <w:kern w:val="0"/>
          <w:sz w:val="22"/>
        </w:rPr>
        <w:t>POI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中添加注释！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设置注释作者，当鼠标移动到单元格上是可以在状态栏中看到该内容</w:t>
      </w:r>
      <w:r w:rsidRPr="00B97722">
        <w:rPr>
          <w:rFonts w:ascii="Courier New" w:hAnsi="Courier New" w:cs="Courier New"/>
          <w:color w:val="3F7F5F"/>
          <w:kern w:val="0"/>
          <w:sz w:val="22"/>
        </w:rPr>
        <w:t>.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comment.setAuthor(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"leno"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产生表格标题行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HSSFRow row = sheet.createRow(0);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short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i = 0; i &lt; headers.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length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 i++)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HSSFCell cell = row.createCell(i);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cell.setCellStyle(style);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HSSFRichTextString text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HSSFRichTextString(headers[i]);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cell.setCellValue(text);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遍历集合数据，产生数据行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Iterator&lt;T&gt; it = dataset.iterator();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index = 0;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(it.hasNext())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index++;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row = sheet.createRow(index);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T t = (T) it.next();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利用反射，根据</w:t>
      </w:r>
      <w:r w:rsidRPr="00B97722">
        <w:rPr>
          <w:rFonts w:ascii="Courier New" w:hAnsi="Courier New" w:cs="Courier New"/>
          <w:color w:val="3F7F5F"/>
          <w:kern w:val="0"/>
          <w:sz w:val="22"/>
        </w:rPr>
        <w:t>javabean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属性的先后顺序，动态调用</w:t>
      </w:r>
      <w:r w:rsidRPr="00B97722">
        <w:rPr>
          <w:rFonts w:ascii="Courier New" w:hAnsi="Courier New" w:cs="Courier New"/>
          <w:color w:val="3F7F5F"/>
          <w:kern w:val="0"/>
          <w:sz w:val="22"/>
        </w:rPr>
        <w:t>getXxx()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方法得到属性值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Field[] fields = t.getClass().getDeclaredFields();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short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i = 0; i &lt; fields.</w:t>
      </w:r>
      <w:r w:rsidRPr="00B97722">
        <w:rPr>
          <w:rFonts w:ascii="Courier New" w:hAnsi="Courier New" w:cs="Courier New"/>
          <w:color w:val="0000C0"/>
          <w:kern w:val="0"/>
          <w:sz w:val="22"/>
        </w:rPr>
        <w:t>length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 i++)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HSSFCell cell = row.createCell(i);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cell.setCellStyle(style2);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Field field = fields[i];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String fieldName = field.getName();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String getMethodName =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"get"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+ fieldName.substring(0, 1).toUpperCase()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+ fieldName.substring(1);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try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Class tCls = t.getClass();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Method getMethod = tCls.getMethod(getMethodName,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Class[] {});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Object value = getMethod.invoke(t,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Object[] {});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判断值的类型后进行强制类型转换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String textValue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7F5F"/>
          <w:kern w:val="0"/>
          <w:sz w:val="22"/>
        </w:rPr>
        <w:t>//              if (value instanceof Integer)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7F5F"/>
          <w:kern w:val="0"/>
          <w:sz w:val="22"/>
        </w:rPr>
        <w:t>//                 int intValue = (Integer) value;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7F5F"/>
          <w:kern w:val="0"/>
          <w:sz w:val="22"/>
        </w:rPr>
        <w:t>//                 cell.setCellValue(intValue);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7F5F"/>
          <w:kern w:val="0"/>
          <w:sz w:val="22"/>
        </w:rPr>
        <w:t>//              } else if (value instanceof Float)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7F5F"/>
          <w:kern w:val="0"/>
          <w:sz w:val="22"/>
        </w:rPr>
        <w:t>//                 float fValue = (Float) value;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7F5F"/>
          <w:kern w:val="0"/>
          <w:sz w:val="22"/>
        </w:rPr>
        <w:t>//                 textValue = new HSSFRichTextString(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7F5F"/>
          <w:kern w:val="0"/>
          <w:sz w:val="22"/>
        </w:rPr>
        <w:t>//                       String.valueOf(fValue));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7F5F"/>
          <w:kern w:val="0"/>
          <w:sz w:val="22"/>
        </w:rPr>
        <w:t>//                 cell.setCellValue(textValue);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7F5F"/>
          <w:kern w:val="0"/>
          <w:sz w:val="22"/>
        </w:rPr>
        <w:lastRenderedPageBreak/>
        <w:t>//              } else if (value instanceof Double)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7F5F"/>
          <w:kern w:val="0"/>
          <w:sz w:val="22"/>
        </w:rPr>
        <w:t>//                 double dValue = (Double) value;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7F5F"/>
          <w:kern w:val="0"/>
          <w:sz w:val="22"/>
        </w:rPr>
        <w:t>//                 textValue = new HSSFRichTextString(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7F5F"/>
          <w:kern w:val="0"/>
          <w:sz w:val="22"/>
        </w:rPr>
        <w:t>//                       String.valueOf(dValue));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7F5F"/>
          <w:kern w:val="0"/>
          <w:sz w:val="22"/>
        </w:rPr>
        <w:t>//                 cell.setCellValue(textValue);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7F5F"/>
          <w:kern w:val="0"/>
          <w:sz w:val="22"/>
        </w:rPr>
        <w:t>//              } else if (value instanceof Long)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7F5F"/>
          <w:kern w:val="0"/>
          <w:sz w:val="22"/>
        </w:rPr>
        <w:t>//                 long longValue = (Long) value;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7F5F"/>
          <w:kern w:val="0"/>
          <w:sz w:val="22"/>
        </w:rPr>
        <w:t>//                 cell.setCellValue(longValue);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3F7F5F"/>
          <w:kern w:val="0"/>
          <w:sz w:val="22"/>
        </w:rPr>
        <w:t>//           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(value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instanceof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Boolean)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bValue = (Boolean) value;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textValue =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男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(!bValue)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   textValue =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女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}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(value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instanceof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Date)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Date date = (Date) value;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SimpleDateFormat sdf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SimpleDateFormat(pattern);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 textValue = sdf.format(date);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}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(value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instanceof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byte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[])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有图片时，设置行高为</w:t>
      </w:r>
      <w:r w:rsidRPr="00B97722">
        <w:rPr>
          <w:rFonts w:ascii="Courier New" w:hAnsi="Courier New" w:cs="Courier New"/>
          <w:color w:val="3F7F5F"/>
          <w:kern w:val="0"/>
          <w:sz w:val="22"/>
        </w:rPr>
        <w:t>60px;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row.setHeightInPoints(60);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设置图片所在列宽度为</w:t>
      </w:r>
      <w:r w:rsidRPr="00B97722">
        <w:rPr>
          <w:rFonts w:ascii="Courier New" w:hAnsi="Courier New" w:cs="Courier New"/>
          <w:color w:val="3F7F5F"/>
          <w:kern w:val="0"/>
          <w:sz w:val="22"/>
        </w:rPr>
        <w:t>80px,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注意这里单位的一个换算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sheet.setColumnWidth(i, 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short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 (35.7 * 80));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 sheet.autoSizeColumn(i);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byte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[] bsValue = 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byte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[]) value;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HSSFClientAnchor anchor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HSSFClientAnchor(0, 0,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      1023, 255, 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short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 6, index, 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short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 6, index);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anchor.setAnchorType(2);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patriarch.createPicture(anchor, workbook.addPicture(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      bsValue, HSSFWorkbook.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PICTURE_TYPE_JPEG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}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其它数据类型都当作字符串简单处理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textValue = value.toString();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如果不是图片数据，就利用正则表达式判断</w:t>
      </w:r>
      <w:r w:rsidRPr="00B97722">
        <w:rPr>
          <w:rFonts w:ascii="Courier New" w:hAnsi="Courier New" w:cs="Courier New"/>
          <w:color w:val="3F7F5F"/>
          <w:kern w:val="0"/>
          <w:sz w:val="22"/>
        </w:rPr>
        <w:t>textValue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是否全部由数字组成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 w:rsidRPr="00B97722">
        <w:rPr>
          <w:rFonts w:ascii="Courier New" w:hAnsi="Courier New" w:cs="Courier New"/>
          <w:color w:val="000000"/>
          <w:kern w:val="0"/>
          <w:sz w:val="22"/>
        </w:rPr>
        <w:t>(textValue!=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Pattern p = Pattern.</w:t>
      </w:r>
      <w:r w:rsidRPr="00B97722">
        <w:rPr>
          <w:rFonts w:ascii="Courier New" w:hAnsi="Courier New" w:cs="Courier New"/>
          <w:i/>
          <w:iCs/>
          <w:color w:val="000000"/>
          <w:kern w:val="0"/>
          <w:sz w:val="22"/>
        </w:rPr>
        <w:t>compile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(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"^//d+(//.//d+)?$"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 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Matcher matcher = p.matcher(textValue);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 w:rsidRPr="00B97722">
        <w:rPr>
          <w:rFonts w:ascii="Courier New" w:hAnsi="Courier New" w:cs="Courier New"/>
          <w:color w:val="000000"/>
          <w:kern w:val="0"/>
          <w:sz w:val="22"/>
        </w:rPr>
        <w:t>(matcher.matches()){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是数字当作</w:t>
      </w:r>
      <w:r w:rsidRPr="00B97722">
        <w:rPr>
          <w:rFonts w:ascii="Courier New" w:hAnsi="Courier New" w:cs="Courier New"/>
          <w:color w:val="3F7F5F"/>
          <w:kern w:val="0"/>
          <w:sz w:val="22"/>
        </w:rPr>
        <w:t>double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处理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   cell.setCellValue(Double.</w:t>
      </w:r>
      <w:r w:rsidRPr="00B97722">
        <w:rPr>
          <w:rFonts w:ascii="Courier New" w:hAnsi="Courier New" w:cs="Courier New"/>
          <w:i/>
          <w:iCs/>
          <w:color w:val="000000"/>
          <w:kern w:val="0"/>
          <w:sz w:val="22"/>
        </w:rPr>
        <w:t>parseDouble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(textValue));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}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   HSSFRichTextString richString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="008D02EC"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 xml:space="preserve"> </w:t>
      </w:r>
      <w:r w:rsidRPr="00B97722">
        <w:rPr>
          <w:rFonts w:ascii="Courier New" w:hAnsi="Courier New" w:cs="Courier New"/>
          <w:color w:val="000000"/>
          <w:kern w:val="0"/>
          <w:sz w:val="22"/>
        </w:rPr>
        <w:t>HSSFRichTextString(textValue);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   HSSFFont font3 = workbook.createFont();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   font3.setColor(HSSFColor.BLUE.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index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   richString.applyFont(font3);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   cell.setCellValue(richString);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}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catch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(SecurityException 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TODO</w:t>
      </w:r>
      <w:r w:rsidRPr="00B97722">
        <w:rPr>
          <w:rFonts w:ascii="Courier New" w:hAnsi="Courier New" w:cs="Courier New"/>
          <w:color w:val="3F7F5F"/>
          <w:kern w:val="0"/>
          <w:sz w:val="22"/>
        </w:rPr>
        <w:t> Auto-generated catch block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e.printStackTrace();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lastRenderedPageBreak/>
        <w:t>            }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catch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(NoSuchMethodException 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TODO</w:t>
      </w:r>
      <w:r w:rsidRPr="00B97722">
        <w:rPr>
          <w:rFonts w:ascii="Courier New" w:hAnsi="Courier New" w:cs="Courier New"/>
          <w:color w:val="3F7F5F"/>
          <w:kern w:val="0"/>
          <w:sz w:val="22"/>
        </w:rPr>
        <w:t> Auto-generated catch block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e.printStackTrace();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}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catch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(IllegalArgumentException 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TODO</w:t>
      </w:r>
      <w:r w:rsidRPr="00B97722">
        <w:rPr>
          <w:rFonts w:ascii="Courier New" w:hAnsi="Courier New" w:cs="Courier New"/>
          <w:color w:val="3F7F5F"/>
          <w:kern w:val="0"/>
          <w:sz w:val="22"/>
        </w:rPr>
        <w:t> Auto-generated catch block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e.printStackTrace();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}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catch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(IllegalAccessException 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TODO</w:t>
      </w:r>
      <w:r w:rsidRPr="00B97722">
        <w:rPr>
          <w:rFonts w:ascii="Courier New" w:hAnsi="Courier New" w:cs="Courier New"/>
          <w:color w:val="3F7F5F"/>
          <w:kern w:val="0"/>
          <w:sz w:val="22"/>
        </w:rPr>
        <w:t> Auto-generated catch block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e.printStackTrace();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}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catch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(InvocationTargetException 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TODO</w:t>
      </w:r>
      <w:r w:rsidRPr="00B97722">
        <w:rPr>
          <w:rFonts w:ascii="Courier New" w:hAnsi="Courier New" w:cs="Courier New"/>
          <w:color w:val="3F7F5F"/>
          <w:kern w:val="0"/>
          <w:sz w:val="22"/>
        </w:rPr>
        <w:t> Auto-generated catch block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e.printStackTrace();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}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finally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清理资源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try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workbook.write(out);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}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catch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(IOException 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TODO</w:t>
      </w:r>
      <w:r w:rsidRPr="00B97722">
        <w:rPr>
          <w:rFonts w:ascii="Courier New" w:hAnsi="Courier New" w:cs="Courier New"/>
          <w:color w:val="3F7F5F"/>
          <w:kern w:val="0"/>
          <w:sz w:val="22"/>
        </w:rPr>
        <w:t> Auto-generated catch block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e.printStackTrace();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main(String[] args)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测试学生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ExportExcel&lt;Student&gt; ex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ExportExcel&lt;Student&gt;();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String[] headers = {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学号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姓名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年龄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性别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出生日期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};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List&lt;Student&gt; dataset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ArrayList&lt;Student&gt;();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dataset.add(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Student(10000001,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张三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 20,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Date()));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dataset.add(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Student(20000002,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李四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 24,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false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Date()));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dataset.add(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Student(30000003,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王五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 22,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Date()));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测试图书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ExportExcel&lt;Book&gt; ex2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ExportExcel&lt;Book&gt;();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String[] headers2 = {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图书编号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图书名称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图书作者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图书价格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图书</w:t>
      </w:r>
      <w:r w:rsidRPr="00B97722">
        <w:rPr>
          <w:rFonts w:ascii="Courier New" w:hAnsi="Courier New" w:cs="Courier New"/>
          <w:color w:val="2A00FF"/>
          <w:kern w:val="0"/>
          <w:sz w:val="22"/>
        </w:rPr>
        <w:t>ISBN"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图书出版社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封面图片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};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List&lt;Book&gt; dataset2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ArrayList&lt;Book&gt;();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try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BufferedInputStream bis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BufferedInputStream(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FileInputStream(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"book.jpg"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byte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[] buf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byte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[bis.available()];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((bis.read(buf)) != -1)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dataset2.add(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Book(1,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"jsp"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"leno"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300.33f,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"1234567"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清华出版社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 buf));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dataset2.add(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Book(2,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"java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编程思想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"brucl"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300.33f,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"1234567"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阳光出版社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 buf));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dataset2.add(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Book(3,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"DOM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艺术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"lenotang"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300.33f,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"1234567"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清华出版社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 buf));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lastRenderedPageBreak/>
        <w:t>         dataset2.add(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Book(4,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"c++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经典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"leno"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400.33f,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"1234567"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清华出版社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 buf));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dataset2.add(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Book(5,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"c#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入门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"leno"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300.33f,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"1234567"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汤春秀出版社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 buf));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OutputStream out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FileOutputStream(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"E://a.xls"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OutputStream out2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FileOutputStream(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"E://b.xls"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ex.exportExcel(headers, dataset, out);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ex2.exportExcel(headers2, dataset2, out2);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out.close();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JOptionPane.</w:t>
      </w:r>
      <w:r w:rsidRPr="00B97722">
        <w:rPr>
          <w:rFonts w:ascii="Courier New" w:hAnsi="Courier New" w:cs="Courier New"/>
          <w:i/>
          <w:iCs/>
          <w:color w:val="000000"/>
          <w:kern w:val="0"/>
          <w:sz w:val="22"/>
        </w:rPr>
        <w:t>showMessageDialog</w:t>
      </w:r>
      <w:r w:rsidRPr="00B97722">
        <w:rPr>
          <w:rFonts w:ascii="Courier New" w:hAnsi="Courier New" w:cs="Courier New"/>
          <w:color w:val="000000"/>
          <w:kern w:val="0"/>
          <w:sz w:val="22"/>
        </w:rPr>
        <w:t>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导出成功</w:t>
      </w:r>
      <w:r w:rsidRPr="00B97722">
        <w:rPr>
          <w:rFonts w:ascii="Courier New" w:hAnsi="Courier New" w:cs="Courier New"/>
          <w:color w:val="2A00FF"/>
          <w:kern w:val="0"/>
          <w:sz w:val="22"/>
        </w:rPr>
        <w:t>!"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System.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out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"excel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导出成功！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}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catch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(FileNotFoundException 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TODO</w:t>
      </w:r>
      <w:r w:rsidRPr="00B97722">
        <w:rPr>
          <w:rFonts w:ascii="Courier New" w:hAnsi="Courier New" w:cs="Courier New"/>
          <w:color w:val="3F7F5F"/>
          <w:kern w:val="0"/>
          <w:sz w:val="22"/>
        </w:rPr>
        <w:t> Auto-generated catch block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e.printStackTrace();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}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catch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(IOException 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TODO</w:t>
      </w:r>
      <w:r w:rsidRPr="00B97722">
        <w:rPr>
          <w:rFonts w:ascii="Courier New" w:hAnsi="Courier New" w:cs="Courier New"/>
          <w:color w:val="3F7F5F"/>
          <w:kern w:val="0"/>
          <w:sz w:val="22"/>
        </w:rPr>
        <w:t> Auto-generated catch block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e.printStackTrace();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ind w:firstLine="42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不行，头有点晕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^_^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。呵呵，又是泛型，又是反射，又是正则表达式，又是重载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还有多参数列表和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POI API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。一下子蹦出来，实在让人吃不消。不管了，顶住看效果先。在本地运行后，我们发现在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E://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下生成了两份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excel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文件：学生记录和图书记录，并且中文，数字，颜色，日期，图片等等一且正常。恩，太棒了。有人看到这里开始苦脸了：喂，我怎么一运行就报错啊！呵呵，看看什么错吧！哦，找不到文件，也就是说你没有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book.jpg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嘛。好，</w:t>
      </w:r>
      <w:r w:rsidRPr="00B97722">
        <w:rPr>
          <w:rFonts w:ascii="宋体" w:hAnsi="宋体" w:cs="宋体" w:hint="eastAsia"/>
          <w:b/>
          <w:bCs/>
          <w:color w:val="FF0000"/>
          <w:kern w:val="0"/>
          <w:sz w:val="18"/>
          <w:szCs w:val="18"/>
        </w:rPr>
        <w:t>拷贝一张小巧的图书图片命名为</w:t>
      </w:r>
      <w:r w:rsidRPr="00B97722">
        <w:rPr>
          <w:rFonts w:ascii="Courier New" w:hAnsi="Courier New" w:cs="Courier New"/>
          <w:b/>
          <w:bCs/>
          <w:color w:val="FF0000"/>
          <w:kern w:val="0"/>
          <w:sz w:val="18"/>
          <w:szCs w:val="18"/>
        </w:rPr>
        <w:t>book.jpg</w:t>
      </w:r>
      <w:r w:rsidRPr="00B97722">
        <w:rPr>
          <w:rFonts w:ascii="宋体" w:hAnsi="宋体" w:cs="宋体" w:hint="eastAsia"/>
          <w:b/>
          <w:bCs/>
          <w:color w:val="FF0000"/>
          <w:kern w:val="0"/>
          <w:sz w:val="18"/>
          <w:szCs w:val="18"/>
        </w:rPr>
        <w:t>放置到当前工程下吧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。注意，您千万别把张桌面大小的图片丢进去了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^_^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！看到效果了吧。现在我们再来简单梳理一下代码，实际上上面就做了一个导出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excel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的方法和一个本地测试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main()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方法。并且代码的结构也很清晰，只是涉及的知识点稍微多一点。大家细心看看注释，结合要完成的功能，应该没有太大问题的。好啦，吃杯茶，擦把汗，总算把这个类消化掉，你又进步了。咦，你不是说是在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WEB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环境下导出的吗？别急，因为导出就是一个下载的过程。我们只需要在服务器端写一个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Jsp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或者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Servlet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组件完成输出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excel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到浏览器客户端的工作就好了。我们以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Servlet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为例，还是看代码吧：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package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org.leno.export.util;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import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java.io.*;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import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java.util.ArrayList;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import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java.util.List;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import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javax.servlet.ServletException;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import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javax.servlet.http.HttpServletRequest;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import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javax.servlet.http.HttpServletResponse;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@author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leno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使用</w:t>
      </w:r>
      <w:r w:rsidRPr="00B97722">
        <w:rPr>
          <w:rFonts w:ascii="Courier New" w:hAnsi="Courier New" w:cs="Courier New"/>
          <w:color w:val="3F5FBF"/>
          <w:kern w:val="0"/>
          <w:sz w:val="22"/>
        </w:rPr>
        <w:t>servlet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导出动态生成的</w:t>
      </w:r>
      <w:r w:rsidRPr="00B97722">
        <w:rPr>
          <w:rFonts w:ascii="Courier New" w:hAnsi="Courier New" w:cs="Courier New"/>
          <w:color w:val="3F5FBF"/>
          <w:kern w:val="0"/>
          <w:sz w:val="22"/>
        </w:rPr>
        <w:t>excel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文件，数据可以来源于数据库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这样，浏览器客户端就可以访问该</w:t>
      </w:r>
      <w:r w:rsidRPr="00B97722">
        <w:rPr>
          <w:rFonts w:ascii="Courier New" w:hAnsi="Courier New" w:cs="Courier New"/>
          <w:color w:val="3F5FBF"/>
          <w:kern w:val="0"/>
          <w:sz w:val="22"/>
        </w:rPr>
        <w:t>servlet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得到一份用</w:t>
      </w:r>
      <w:r w:rsidRPr="00B97722">
        <w:rPr>
          <w:rFonts w:ascii="Courier New" w:hAnsi="Courier New" w:cs="Courier New"/>
          <w:color w:val="3F5FBF"/>
          <w:kern w:val="0"/>
          <w:sz w:val="22"/>
        </w:rPr>
        <w:t>java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代码动态生成的</w:t>
      </w:r>
      <w:r w:rsidRPr="00B97722">
        <w:rPr>
          <w:rFonts w:ascii="Courier New" w:hAnsi="Courier New" w:cs="Courier New"/>
          <w:color w:val="3F5FBF"/>
          <w:kern w:val="0"/>
          <w:sz w:val="22"/>
        </w:rPr>
        <w:t>excel</w:t>
      </w:r>
      <w:r w:rsidRPr="00B97722">
        <w:rPr>
          <w:rFonts w:ascii="宋体" w:hAnsi="宋体" w:cs="宋体" w:hint="eastAsia"/>
          <w:color w:val="3F5FBF"/>
          <w:kern w:val="0"/>
          <w:sz w:val="22"/>
        </w:rPr>
        <w:t>文件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color w:val="3F5FBF"/>
          <w:kern w:val="0"/>
          <w:sz w:val="22"/>
        </w:rPr>
        <w:t>*/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Export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extends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javax.servlet.http.HttpServlet{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final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long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serialVersionUID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= 1L;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protected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doGet(HttpServletRequest request, HttpServletResponse response)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ServletException, IOException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File file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File(getServletContext().getRealPath(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"WEB-INF/book.jpg"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response.setContentType(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"octets/stream"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response.addHeader(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"Content-Disposition"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"attachment;filename=test.xls"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测试图书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lastRenderedPageBreak/>
        <w:t>      ExportExcel&lt;Book&gt; ex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ExportExcel&lt;Book&gt;();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String[] headers = {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图书编号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图书名称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图书作者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图书价格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图书</w:t>
      </w:r>
      <w:r w:rsidRPr="00B97722">
        <w:rPr>
          <w:rFonts w:ascii="Courier New" w:hAnsi="Courier New" w:cs="Courier New"/>
          <w:color w:val="2A00FF"/>
          <w:kern w:val="0"/>
          <w:sz w:val="22"/>
        </w:rPr>
        <w:t>ISBN"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图书出版社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封面图片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};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List&lt;Book&gt; dataset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ArrayList&lt;Book&gt;();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try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BufferedInputStream bis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BufferedInputStream(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FileInputStream(file));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byte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[] buf =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byte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[bis.available()];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((bis.read(buf)) != -1)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</w:t>
      </w:r>
      <w:r w:rsidRPr="00B97722">
        <w:rPr>
          <w:rFonts w:ascii="宋体" w:hAnsi="宋体" w:cs="宋体" w:hint="eastAsia"/>
          <w:color w:val="3F7F5F"/>
          <w:kern w:val="0"/>
          <w:sz w:val="22"/>
        </w:rPr>
        <w:t>将图片数据存放到缓冲数组中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dataset.add(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Book(1,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"jsp"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"leno"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300.33f,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"1234567"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清华出版社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 buf));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dataset.add(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Book(2,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"java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编程思想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"brucl"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300.33f,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"1234567"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阳光出版社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 buf));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dataset.add(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Book(3,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"DOM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艺术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"lenotang"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300.33f,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"1234567"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清华出版社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 buf));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dataset.add(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Book(4,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"c++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经典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"leno"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400.33f,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"1234567"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清华出版社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 buf));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dataset.add(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Book(5,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"c#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入门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"leno"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 300.33f,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"1234567"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       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汤春秀出版社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, buf));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OutputStream out = response.getOutputStream();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ex.exportExcel(headers, dataset, out);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out.close();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System.</w:t>
      </w:r>
      <w:r w:rsidRPr="00B97722">
        <w:rPr>
          <w:rFonts w:ascii="Courier New" w:hAnsi="Courier New" w:cs="Courier New"/>
          <w:i/>
          <w:iCs/>
          <w:color w:val="0000C0"/>
          <w:kern w:val="0"/>
          <w:sz w:val="22"/>
        </w:rPr>
        <w:t>out</w:t>
      </w:r>
      <w:r w:rsidRPr="00B97722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"excel</w:t>
      </w:r>
      <w:r w:rsidRPr="00B97722">
        <w:rPr>
          <w:rFonts w:ascii="宋体" w:hAnsi="宋体" w:cs="宋体" w:hint="eastAsia"/>
          <w:color w:val="2A00FF"/>
          <w:kern w:val="0"/>
          <w:sz w:val="22"/>
        </w:rPr>
        <w:t>导出成功！</w:t>
      </w:r>
      <w:r w:rsidRPr="00B97722">
        <w:rPr>
          <w:rFonts w:ascii="Courier New" w:hAnsi="Courier New" w:cs="Courier New"/>
          <w:color w:val="2A00FF"/>
          <w:kern w:val="0"/>
          <w:sz w:val="22"/>
        </w:rPr>
        <w:t>"</w:t>
      </w:r>
      <w:r w:rsidRPr="00B9772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}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catch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(FileNotFoundException 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TODO</w:t>
      </w:r>
      <w:r w:rsidRPr="00B97722">
        <w:rPr>
          <w:rFonts w:ascii="Courier New" w:hAnsi="Courier New" w:cs="Courier New"/>
          <w:color w:val="3F7F5F"/>
          <w:kern w:val="0"/>
          <w:sz w:val="22"/>
        </w:rPr>
        <w:t> Auto-generated catch block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e.printStackTrace();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}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catch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(IOException e)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</w:t>
      </w:r>
      <w:r w:rsidRPr="00B97722">
        <w:rPr>
          <w:rFonts w:ascii="Courier New" w:hAnsi="Courier New" w:cs="Courier New"/>
          <w:color w:val="3F7F5F"/>
          <w:kern w:val="0"/>
          <w:sz w:val="22"/>
        </w:rPr>
        <w:t>// </w:t>
      </w:r>
      <w:r w:rsidRPr="00B97722">
        <w:rPr>
          <w:rFonts w:ascii="Courier New" w:hAnsi="Courier New" w:cs="Courier New"/>
          <w:b/>
          <w:bCs/>
          <w:color w:val="7F9FBF"/>
          <w:kern w:val="0"/>
          <w:sz w:val="22"/>
        </w:rPr>
        <w:t>TODO</w:t>
      </w:r>
      <w:r w:rsidRPr="00B97722">
        <w:rPr>
          <w:rFonts w:ascii="Courier New" w:hAnsi="Courier New" w:cs="Courier New"/>
          <w:color w:val="3F7F5F"/>
          <w:kern w:val="0"/>
          <w:sz w:val="22"/>
        </w:rPr>
        <w:t> Auto-generated catch block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   e.printStackTrace();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protected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doPost(HttpServletRequest request, HttpServletResponse response) </w:t>
      </w:r>
      <w:r w:rsidRPr="00B97722"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 w:rsidRPr="00B97722">
        <w:rPr>
          <w:rFonts w:ascii="Courier New" w:hAnsi="Courier New" w:cs="Courier New"/>
          <w:color w:val="000000"/>
          <w:kern w:val="0"/>
          <w:sz w:val="22"/>
        </w:rPr>
        <w:t> ServletException, IOException {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   doGet(request, response);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  }             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Courier New" w:hAnsi="Courier New" w:cs="Courier New"/>
          <w:color w:val="000000"/>
          <w:kern w:val="0"/>
          <w:sz w:val="22"/>
        </w:rPr>
        <w:t> </w:t>
      </w:r>
    </w:p>
    <w:p w:rsidR="00B97722" w:rsidRPr="00B97722" w:rsidRDefault="00B97722" w:rsidP="00B97722">
      <w:pPr>
        <w:widowControl/>
        <w:shd w:val="clear" w:color="auto" w:fill="FFFFFF"/>
        <w:spacing w:line="394" w:lineRule="atLeast"/>
        <w:ind w:firstLine="42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写完之后，如果您不是用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eclipse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工具生成的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Servlet,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千万别忘了在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web.xml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上注册这个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Servelt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。而且同样的，</w:t>
      </w:r>
      <w:r w:rsidRPr="00B97722">
        <w:rPr>
          <w:rFonts w:ascii="宋体" w:hAnsi="宋体" w:cs="宋体" w:hint="eastAsia"/>
          <w:b/>
          <w:bCs/>
          <w:color w:val="FF0000"/>
          <w:kern w:val="0"/>
          <w:sz w:val="18"/>
          <w:szCs w:val="18"/>
        </w:rPr>
        <w:t>拷贝一张小巧的图书图片命名为</w:t>
      </w:r>
      <w:r w:rsidRPr="00B97722">
        <w:rPr>
          <w:rFonts w:ascii="Courier New" w:hAnsi="Courier New" w:cs="Courier New"/>
          <w:b/>
          <w:bCs/>
          <w:color w:val="FF0000"/>
          <w:kern w:val="0"/>
          <w:sz w:val="18"/>
          <w:szCs w:val="18"/>
        </w:rPr>
        <w:t>book.jpg</w:t>
      </w:r>
      <w:r w:rsidRPr="00B97722">
        <w:rPr>
          <w:rFonts w:ascii="宋体" w:hAnsi="宋体" w:cs="宋体" w:hint="eastAsia"/>
          <w:b/>
          <w:bCs/>
          <w:color w:val="FF0000"/>
          <w:kern w:val="0"/>
          <w:sz w:val="18"/>
          <w:szCs w:val="18"/>
        </w:rPr>
        <w:t>放置到当前</w:t>
      </w:r>
      <w:r w:rsidRPr="00B97722">
        <w:rPr>
          <w:rFonts w:ascii="Courier New" w:hAnsi="Courier New" w:cs="Courier New"/>
          <w:b/>
          <w:bCs/>
          <w:color w:val="FF0000"/>
          <w:kern w:val="0"/>
          <w:sz w:val="18"/>
          <w:szCs w:val="18"/>
        </w:rPr>
        <w:t>WEB</w:t>
      </w:r>
      <w:r w:rsidRPr="00B97722">
        <w:rPr>
          <w:rFonts w:ascii="宋体" w:hAnsi="宋体" w:cs="宋体" w:hint="eastAsia"/>
          <w:b/>
          <w:bCs/>
          <w:color w:val="FF0000"/>
          <w:kern w:val="0"/>
          <w:sz w:val="18"/>
          <w:szCs w:val="18"/>
        </w:rPr>
        <w:t>根目录的</w:t>
      </w:r>
      <w:r w:rsidRPr="00B97722">
        <w:rPr>
          <w:rFonts w:ascii="Courier New" w:hAnsi="Courier New" w:cs="Courier New"/>
          <w:b/>
          <w:bCs/>
          <w:color w:val="FF0000"/>
          <w:kern w:val="0"/>
          <w:sz w:val="18"/>
          <w:szCs w:val="18"/>
        </w:rPr>
        <w:t>/WEB-INF/</w:t>
      </w:r>
      <w:r w:rsidRPr="00B97722">
        <w:rPr>
          <w:rFonts w:ascii="宋体" w:hAnsi="宋体" w:cs="宋体" w:hint="eastAsia"/>
          <w:b/>
          <w:bCs/>
          <w:color w:val="FF0000"/>
          <w:kern w:val="0"/>
          <w:sz w:val="18"/>
          <w:szCs w:val="18"/>
        </w:rPr>
        <w:t>下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。部署好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web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工程，用浏览器访问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Servlet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看下效果吧！是不是下载成功了。呵呵，您可以将下载到本地的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excel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报表用打印机打印出来，这样您就大功告成了。完事了我们就思考：我们发现，我们做的方法，不管是本地调用，还是在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WEB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服务器端用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Servlet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调用；不管是输出学生列表，还是图书列表信息，代码都几乎一样，而且这些数据我们很容器结合后台的</w:t>
      </w:r>
      <w:r w:rsidRPr="00B97722">
        <w:rPr>
          <w:rFonts w:ascii="Courier New" w:hAnsi="Courier New" w:cs="Courier New"/>
          <w:color w:val="000000"/>
          <w:kern w:val="0"/>
          <w:sz w:val="18"/>
          <w:szCs w:val="18"/>
        </w:rPr>
        <w:t>DAO</w:t>
      </w:r>
      <w:r w:rsidRPr="00B97722">
        <w:rPr>
          <w:rFonts w:ascii="宋体" w:hAnsi="宋体" w:cs="宋体" w:hint="eastAsia"/>
          <w:color w:val="000000"/>
          <w:kern w:val="0"/>
          <w:sz w:val="18"/>
          <w:szCs w:val="18"/>
        </w:rPr>
        <w:t>操作数据库动态获取。恩，类和方法的通用性和灵活性开始有点感觉了。好啦，祝您学习愉快！</w:t>
      </w:r>
    </w:p>
    <w:p w:rsidR="00904343" w:rsidRDefault="00904343"/>
    <w:sectPr w:rsidR="00904343" w:rsidSect="007A07FF">
      <w:pgSz w:w="16839" w:h="23814" w:code="8"/>
      <w:pgMar w:top="1440" w:right="1800" w:bottom="1440" w:left="709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0833"/>
    <w:rsid w:val="00650833"/>
    <w:rsid w:val="007A07FF"/>
    <w:rsid w:val="008D02EC"/>
    <w:rsid w:val="00904343"/>
    <w:rsid w:val="00B97722"/>
    <w:rsid w:val="00D3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DA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B9772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77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co">
    <w:name w:val="ico"/>
    <w:basedOn w:val="a0"/>
    <w:rsid w:val="00B97722"/>
  </w:style>
  <w:style w:type="character" w:customStyle="1" w:styleId="apple-converted-space">
    <w:name w:val="apple-converted-space"/>
    <w:basedOn w:val="a0"/>
    <w:rsid w:val="00B97722"/>
  </w:style>
  <w:style w:type="character" w:customStyle="1" w:styleId="linktitle">
    <w:name w:val="link_title"/>
    <w:basedOn w:val="a0"/>
    <w:rsid w:val="00B97722"/>
  </w:style>
  <w:style w:type="character" w:styleId="a3">
    <w:name w:val="Hyperlink"/>
    <w:basedOn w:val="a0"/>
    <w:uiPriority w:val="99"/>
    <w:semiHidden/>
    <w:unhideWhenUsed/>
    <w:rsid w:val="00B9772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97722"/>
    <w:rPr>
      <w:color w:val="800080"/>
      <w:u w:val="single"/>
    </w:rPr>
  </w:style>
  <w:style w:type="character" w:customStyle="1" w:styleId="linkcategories">
    <w:name w:val="link_categories"/>
    <w:basedOn w:val="a0"/>
    <w:rsid w:val="00B97722"/>
  </w:style>
  <w:style w:type="character" w:customStyle="1" w:styleId="linkpostdate">
    <w:name w:val="link_postdate"/>
    <w:basedOn w:val="a0"/>
    <w:rsid w:val="00B97722"/>
  </w:style>
  <w:style w:type="character" w:customStyle="1" w:styleId="linkview">
    <w:name w:val="link_view"/>
    <w:basedOn w:val="a0"/>
    <w:rsid w:val="00B97722"/>
  </w:style>
  <w:style w:type="character" w:customStyle="1" w:styleId="linkcomments">
    <w:name w:val="link_comments"/>
    <w:basedOn w:val="a0"/>
    <w:rsid w:val="00B97722"/>
  </w:style>
  <w:style w:type="character" w:customStyle="1" w:styleId="linkcollect">
    <w:name w:val="link_collect"/>
    <w:basedOn w:val="a0"/>
    <w:rsid w:val="00B97722"/>
  </w:style>
  <w:style w:type="character" w:customStyle="1" w:styleId="linkreport">
    <w:name w:val="link_report"/>
    <w:basedOn w:val="a0"/>
    <w:rsid w:val="00B97722"/>
  </w:style>
  <w:style w:type="character" w:styleId="a5">
    <w:name w:val="Emphasis"/>
    <w:basedOn w:val="a0"/>
    <w:uiPriority w:val="20"/>
    <w:qFormat/>
    <w:rsid w:val="00B97722"/>
    <w:rPr>
      <w:i/>
      <w:iCs/>
    </w:rPr>
  </w:style>
  <w:style w:type="paragraph" w:customStyle="1" w:styleId="copyrightp">
    <w:name w:val="copyright_p"/>
    <w:basedOn w:val="a"/>
    <w:rsid w:val="00B977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Document Map"/>
    <w:basedOn w:val="a"/>
    <w:link w:val="Char"/>
    <w:uiPriority w:val="99"/>
    <w:semiHidden/>
    <w:unhideWhenUsed/>
    <w:rsid w:val="00B9772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B9772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9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6922">
          <w:marLeft w:val="0"/>
          <w:marRight w:val="0"/>
          <w:marTop w:val="76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220">
          <w:marLeft w:val="-303"/>
          <w:marRight w:val="-303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7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2530">
          <w:marLeft w:val="-303"/>
          <w:marRight w:val="-303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62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4938">
          <w:marLeft w:val="0"/>
          <w:marRight w:val="0"/>
          <w:marTop w:val="3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servlet" TargetMode="External"/><Relationship Id="rId13" Type="http://schemas.openxmlformats.org/officeDocument/2006/relationships/hyperlink" Target="http://blog.csdn.net/lenotang/article/details/2823230" TargetMode="External"/><Relationship Id="rId18" Type="http://schemas.openxmlformats.org/officeDocument/2006/relationships/hyperlink" Target="http://lib.csdn.net/base/mysq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ib.csdn.net/base/softwaretest" TargetMode="External"/><Relationship Id="rId7" Type="http://schemas.openxmlformats.org/officeDocument/2006/relationships/hyperlink" Target="http://www.csdn.net/tag/string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http://static.blog.csdn.net/images/arrow_triangle%20_down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0" Type="http://schemas.openxmlformats.org/officeDocument/2006/relationships/hyperlink" Target="http://lib.csdn.net/base/javae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dn.net/tag/dataset" TargetMode="External"/><Relationship Id="rId11" Type="http://schemas.openxmlformats.org/officeDocument/2006/relationships/hyperlink" Target="http://blog.csdn.net/lenotang/article/details/2823230" TargetMode="External"/><Relationship Id="rId5" Type="http://schemas.openxmlformats.org/officeDocument/2006/relationships/hyperlink" Target="http://www.csdn.net/tag/excel" TargetMode="External"/><Relationship Id="rId15" Type="http://schemas.openxmlformats.org/officeDocument/2006/relationships/image" Target="http://static.blog.csdn.net/images/category_icon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sdn.net/tag/byte" TargetMode="External"/><Relationship Id="rId19" Type="http://schemas.openxmlformats.org/officeDocument/2006/relationships/hyperlink" Target="http://poi.apache.org/" TargetMode="External"/><Relationship Id="rId4" Type="http://schemas.openxmlformats.org/officeDocument/2006/relationships/hyperlink" Target="http://blog.csdn.net/lenotang/article/details/2823230" TargetMode="External"/><Relationship Id="rId9" Type="http://schemas.openxmlformats.org/officeDocument/2006/relationships/hyperlink" Target="http://www.csdn.net/tag/date" TargetMode="Externa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2749</Words>
  <Characters>15673</Characters>
  <Application>Microsoft Office Word</Application>
  <DocSecurity>0</DocSecurity>
  <Lines>130</Lines>
  <Paragraphs>36</Paragraphs>
  <ScaleCrop>false</ScaleCrop>
  <Company/>
  <LinksUpToDate>false</LinksUpToDate>
  <CharactersWithSpaces>18386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4</cp:revision>
  <dcterms:created xsi:type="dcterms:W3CDTF">2016-11-18T09:29:00Z</dcterms:created>
  <dcterms:modified xsi:type="dcterms:W3CDTF">2016-11-18T11:28:00Z</dcterms:modified>
</cp:coreProperties>
</file>