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42" w:rsidRDefault="005B0F98">
      <w:r>
        <w:fldChar w:fldCharType="begin"/>
      </w:r>
      <w:r>
        <w:instrText xml:space="preserve"> HYPERLINK "</w:instrText>
      </w:r>
      <w:r w:rsidRPr="005B0F98">
        <w:instrText>https://blog.csdn.net/barryli89/article/details/49073509</w:instrText>
      </w:r>
      <w:r>
        <w:instrText xml:space="preserve">" </w:instrText>
      </w:r>
      <w:r>
        <w:fldChar w:fldCharType="separate"/>
      </w:r>
      <w:r w:rsidRPr="00913C9D">
        <w:rPr>
          <w:rStyle w:val="a3"/>
        </w:rPr>
        <w:t>https://blog.csdn.net/barryli89/article/details/49073509</w:t>
      </w:r>
      <w:r>
        <w:fldChar w:fldCharType="end"/>
      </w:r>
    </w:p>
    <w:p w:rsidR="005B0F98" w:rsidRDefault="005B0F98"/>
    <w:p w:rsidR="005B0F98" w:rsidRDefault="005B0F98" w:rsidP="005B0F98">
      <w:pPr>
        <w:pStyle w:val="1"/>
        <w:shd w:val="clear" w:color="auto" w:fill="FFFFFF"/>
        <w:spacing w:before="161" w:beforeAutospacing="0" w:after="161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如何对</w:t>
      </w:r>
      <w:proofErr w:type="spellStart"/>
      <w:r>
        <w:rPr>
          <w:rFonts w:ascii="Arial" w:hAnsi="Arial" w:cs="Arial"/>
          <w:sz w:val="36"/>
          <w:szCs w:val="36"/>
        </w:rPr>
        <w:t>jmeter</w:t>
      </w:r>
      <w:proofErr w:type="spellEnd"/>
      <w:r>
        <w:rPr>
          <w:rFonts w:ascii="Arial" w:hAnsi="Arial" w:cs="Arial"/>
          <w:sz w:val="36"/>
          <w:szCs w:val="36"/>
        </w:rPr>
        <w:t>设置</w:t>
      </w:r>
      <w:r>
        <w:rPr>
          <w:rFonts w:ascii="Arial" w:hAnsi="Arial" w:cs="Arial"/>
          <w:sz w:val="36"/>
          <w:szCs w:val="36"/>
        </w:rPr>
        <w:t>IP</w:t>
      </w:r>
      <w:r>
        <w:rPr>
          <w:rFonts w:ascii="Arial" w:hAnsi="Arial" w:cs="Arial"/>
          <w:sz w:val="36"/>
          <w:szCs w:val="36"/>
        </w:rPr>
        <w:t>欺骗</w:t>
      </w:r>
    </w:p>
    <w:p w:rsidR="005B0F98" w:rsidRDefault="005B0F98" w:rsidP="005B0F98">
      <w:pPr>
        <w:shd w:val="clear" w:color="auto" w:fill="FFFFFF"/>
        <w:rPr>
          <w:rFonts w:ascii="Arial" w:hAnsi="Arial" w:cs="Arial"/>
          <w:color w:val="858585"/>
          <w:szCs w:val="21"/>
        </w:rPr>
      </w:pPr>
      <w:r>
        <w:rPr>
          <w:rStyle w:val="time"/>
          <w:rFonts w:ascii="Arial" w:hAnsi="Arial" w:cs="Arial"/>
          <w:color w:val="858585"/>
          <w:szCs w:val="21"/>
        </w:rPr>
        <w:t>2015</w:t>
      </w:r>
      <w:r>
        <w:rPr>
          <w:rStyle w:val="time"/>
          <w:rFonts w:ascii="Arial" w:hAnsi="Arial" w:cs="Arial"/>
          <w:color w:val="858585"/>
          <w:szCs w:val="21"/>
        </w:rPr>
        <w:t>年</w:t>
      </w:r>
      <w:r>
        <w:rPr>
          <w:rStyle w:val="time"/>
          <w:rFonts w:ascii="Arial" w:hAnsi="Arial" w:cs="Arial"/>
          <w:color w:val="858585"/>
          <w:szCs w:val="21"/>
        </w:rPr>
        <w:t>10</w:t>
      </w:r>
      <w:r>
        <w:rPr>
          <w:rStyle w:val="time"/>
          <w:rFonts w:ascii="Arial" w:hAnsi="Arial" w:cs="Arial"/>
          <w:color w:val="858585"/>
          <w:szCs w:val="21"/>
        </w:rPr>
        <w:t>月</w:t>
      </w:r>
      <w:r>
        <w:rPr>
          <w:rStyle w:val="time"/>
          <w:rFonts w:ascii="Arial" w:hAnsi="Arial" w:cs="Arial"/>
          <w:color w:val="858585"/>
          <w:szCs w:val="21"/>
        </w:rPr>
        <w:t>12</w:t>
      </w:r>
      <w:r>
        <w:rPr>
          <w:rStyle w:val="time"/>
          <w:rFonts w:ascii="Arial" w:hAnsi="Arial" w:cs="Arial"/>
          <w:color w:val="858585"/>
          <w:szCs w:val="21"/>
        </w:rPr>
        <w:t>日</w:t>
      </w:r>
      <w:r>
        <w:rPr>
          <w:rStyle w:val="time"/>
          <w:rFonts w:ascii="Arial" w:hAnsi="Arial" w:cs="Arial"/>
          <w:color w:val="858585"/>
          <w:szCs w:val="21"/>
        </w:rPr>
        <w:t xml:space="preserve"> 14:32:26</w:t>
      </w:r>
      <w:r>
        <w:rPr>
          <w:rFonts w:ascii="Arial" w:hAnsi="Arial" w:cs="Arial"/>
          <w:color w:val="858585"/>
          <w:szCs w:val="21"/>
        </w:rPr>
        <w:t> </w:t>
      </w:r>
      <w:hyperlink r:id="rId4" w:tgtFrame="_blank" w:history="1">
        <w:r>
          <w:rPr>
            <w:rStyle w:val="a3"/>
            <w:rFonts w:ascii="Arial" w:hAnsi="Arial" w:cs="Arial"/>
            <w:color w:val="78A5F1"/>
            <w:szCs w:val="21"/>
          </w:rPr>
          <w:t>只吃奶油的大巴黎</w:t>
        </w:r>
      </w:hyperlink>
      <w:r>
        <w:rPr>
          <w:rFonts w:ascii="Arial" w:hAnsi="Arial" w:cs="Arial"/>
          <w:color w:val="858585"/>
          <w:szCs w:val="21"/>
        </w:rPr>
        <w:t> </w:t>
      </w:r>
      <w:r>
        <w:rPr>
          <w:rStyle w:val="read-count"/>
          <w:rFonts w:ascii="Arial" w:hAnsi="Arial" w:cs="Arial"/>
          <w:color w:val="858585"/>
          <w:szCs w:val="21"/>
        </w:rPr>
        <w:t>阅读数：</w:t>
      </w:r>
      <w:r>
        <w:rPr>
          <w:rStyle w:val="read-count"/>
          <w:rFonts w:ascii="Arial" w:hAnsi="Arial" w:cs="Arial"/>
          <w:color w:val="858585"/>
          <w:szCs w:val="21"/>
        </w:rPr>
        <w:t>5024</w:t>
      </w:r>
      <w:r>
        <w:rPr>
          <w:rFonts w:ascii="Arial" w:hAnsi="Arial" w:cs="Arial"/>
          <w:color w:val="858585"/>
          <w:szCs w:val="21"/>
        </w:rPr>
        <w:t> </w:t>
      </w:r>
      <w:r>
        <w:rPr>
          <w:rStyle w:val="label"/>
          <w:rFonts w:ascii="Arial" w:hAnsi="Arial" w:cs="Arial"/>
          <w:color w:val="4D4D4D"/>
          <w:sz w:val="18"/>
          <w:szCs w:val="18"/>
        </w:rPr>
        <w:t>标签：</w:t>
      </w:r>
      <w:r>
        <w:rPr>
          <w:rStyle w:val="tags-box"/>
          <w:rFonts w:ascii="Arial" w:hAnsi="Arial" w:cs="Arial"/>
          <w:color w:val="858585"/>
          <w:sz w:val="18"/>
          <w:szCs w:val="18"/>
        </w:rPr>
        <w:t> </w:t>
      </w:r>
      <w:proofErr w:type="spellStart"/>
      <w:r>
        <w:rPr>
          <w:rStyle w:val="tags-box"/>
          <w:rFonts w:ascii="Arial" w:hAnsi="Arial" w:cs="Arial"/>
          <w:color w:val="858585"/>
          <w:sz w:val="18"/>
          <w:szCs w:val="18"/>
        </w:rPr>
        <w:fldChar w:fldCharType="begin"/>
      </w:r>
      <w:r>
        <w:rPr>
          <w:rStyle w:val="tags-box"/>
          <w:rFonts w:ascii="Arial" w:hAnsi="Arial" w:cs="Arial"/>
          <w:color w:val="858585"/>
          <w:sz w:val="18"/>
          <w:szCs w:val="18"/>
        </w:rPr>
        <w:instrText xml:space="preserve"> HYPERLINK "http://so.csdn.net/so/search/s.do?q=jmeter&amp;t=blog" \t "_blank" </w:instrText>
      </w:r>
      <w:r>
        <w:rPr>
          <w:rStyle w:val="tags-box"/>
          <w:rFonts w:ascii="Arial" w:hAnsi="Arial" w:cs="Arial"/>
          <w:color w:val="858585"/>
          <w:sz w:val="18"/>
          <w:szCs w:val="18"/>
        </w:rPr>
        <w:fldChar w:fldCharType="separate"/>
      </w:r>
      <w:r>
        <w:rPr>
          <w:rStyle w:val="a3"/>
          <w:rFonts w:ascii="Arial" w:hAnsi="Arial" w:cs="Arial"/>
          <w:color w:val="4D4D4D"/>
          <w:sz w:val="18"/>
          <w:szCs w:val="18"/>
          <w:bdr w:val="single" w:sz="6" w:space="0" w:color="CCCCCC" w:frame="1"/>
        </w:rPr>
        <w:t>jmeter</w:t>
      </w:r>
      <w:r>
        <w:rPr>
          <w:rStyle w:val="tags-box"/>
          <w:rFonts w:ascii="Arial" w:hAnsi="Arial" w:cs="Arial"/>
          <w:color w:val="858585"/>
          <w:sz w:val="18"/>
          <w:szCs w:val="18"/>
        </w:rPr>
        <w:fldChar w:fldCharType="end"/>
      </w:r>
      <w:hyperlink r:id="rId5" w:tgtFrame="_blank" w:history="1">
        <w:r>
          <w:rPr>
            <w:rStyle w:val="a3"/>
            <w:rFonts w:ascii="Arial" w:hAnsi="Arial" w:cs="Arial"/>
            <w:color w:val="4D4D4D"/>
            <w:sz w:val="18"/>
            <w:szCs w:val="18"/>
            <w:bdr w:val="single" w:sz="6" w:space="0" w:color="CCCCCC" w:frame="1"/>
          </w:rPr>
          <w:t>IP</w:t>
        </w:r>
        <w:proofErr w:type="spellEnd"/>
        <w:r>
          <w:rPr>
            <w:rStyle w:val="a3"/>
            <w:rFonts w:ascii="Arial" w:hAnsi="Arial" w:cs="Arial"/>
            <w:color w:val="4D4D4D"/>
            <w:sz w:val="18"/>
            <w:szCs w:val="18"/>
            <w:bdr w:val="single" w:sz="6" w:space="0" w:color="CCCCCC" w:frame="1"/>
          </w:rPr>
          <w:t>欺骗</w:t>
        </w:r>
      </w:hyperlink>
      <w:r>
        <w:rPr>
          <w:rStyle w:val="tags-box"/>
          <w:rFonts w:ascii="Arial" w:hAnsi="Arial" w:cs="Arial"/>
          <w:color w:val="858585"/>
          <w:sz w:val="18"/>
          <w:szCs w:val="18"/>
        </w:rPr>
        <w:t> </w:t>
      </w:r>
      <w:r>
        <w:rPr>
          <w:rStyle w:val="articleinfoclick"/>
          <w:rFonts w:ascii="Arial" w:hAnsi="Arial" w:cs="Arial"/>
          <w:color w:val="3399EA"/>
          <w:sz w:val="18"/>
          <w:szCs w:val="18"/>
          <w:shd w:val="clear" w:color="auto" w:fill="FFFFFF"/>
        </w:rPr>
        <w:t>更多</w:t>
      </w:r>
    </w:p>
    <w:p w:rsidR="005B0F98" w:rsidRDefault="005B0F98" w:rsidP="005B0F98">
      <w:pPr>
        <w:shd w:val="clear" w:color="auto" w:fill="FFFFFF"/>
        <w:rPr>
          <w:rFonts w:ascii="Arial" w:hAnsi="Arial" w:cs="Arial"/>
          <w:color w:val="858585"/>
          <w:sz w:val="18"/>
          <w:szCs w:val="18"/>
        </w:rPr>
      </w:pPr>
      <w:r>
        <w:rPr>
          <w:rStyle w:val="label"/>
          <w:rFonts w:ascii="Arial" w:hAnsi="Arial" w:cs="Arial"/>
          <w:color w:val="4D4D4D"/>
          <w:sz w:val="18"/>
          <w:szCs w:val="18"/>
        </w:rPr>
        <w:t>个人分类：</w:t>
      </w:r>
      <w:r>
        <w:rPr>
          <w:rFonts w:ascii="Arial" w:hAnsi="Arial" w:cs="Arial"/>
          <w:color w:val="858585"/>
          <w:sz w:val="18"/>
          <w:szCs w:val="18"/>
        </w:rPr>
        <w:t> </w:t>
      </w:r>
      <w:proofErr w:type="spellStart"/>
      <w:r>
        <w:rPr>
          <w:rFonts w:ascii="Arial" w:hAnsi="Arial" w:cs="Arial"/>
          <w:color w:val="858585"/>
          <w:sz w:val="18"/>
          <w:szCs w:val="18"/>
        </w:rPr>
        <w:fldChar w:fldCharType="begin"/>
      </w:r>
      <w:r>
        <w:rPr>
          <w:rFonts w:ascii="Arial" w:hAnsi="Arial" w:cs="Arial"/>
          <w:color w:val="858585"/>
          <w:sz w:val="18"/>
          <w:szCs w:val="18"/>
        </w:rPr>
        <w:instrText xml:space="preserve"> HYPERLINK "https://blog.csdn.net/barryli89/article/category/5864911" \t "_blank" </w:instrText>
      </w:r>
      <w:r>
        <w:rPr>
          <w:rFonts w:ascii="Arial" w:hAnsi="Arial" w:cs="Arial"/>
          <w:color w:val="858585"/>
          <w:sz w:val="18"/>
          <w:szCs w:val="18"/>
        </w:rPr>
        <w:fldChar w:fldCharType="separate"/>
      </w:r>
      <w:r>
        <w:rPr>
          <w:rStyle w:val="a3"/>
          <w:rFonts w:ascii="Arial" w:hAnsi="Arial" w:cs="Arial"/>
          <w:color w:val="79A5E5"/>
          <w:sz w:val="18"/>
          <w:szCs w:val="18"/>
        </w:rPr>
        <w:t>Jmeter</w:t>
      </w:r>
      <w:proofErr w:type="spellEnd"/>
      <w:r>
        <w:rPr>
          <w:rFonts w:ascii="Arial" w:hAnsi="Arial" w:cs="Arial"/>
          <w:color w:val="858585"/>
          <w:sz w:val="18"/>
          <w:szCs w:val="18"/>
        </w:rPr>
        <w:fldChar w:fldCharType="end"/>
      </w:r>
    </w:p>
    <w:p w:rsidR="005B0F98" w:rsidRDefault="005B0F98" w:rsidP="005B0F98">
      <w:pPr>
        <w:pStyle w:val="a4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由于服务器出于安全考虑会对同一</w:t>
      </w:r>
      <w:r>
        <w:rPr>
          <w:rFonts w:ascii="Arial" w:hAnsi="Arial" w:cs="Arial"/>
          <w:color w:val="4F4F4F"/>
        </w:rPr>
        <w:t>IP</w:t>
      </w:r>
      <w:r>
        <w:rPr>
          <w:rFonts w:ascii="Arial" w:hAnsi="Arial" w:cs="Arial"/>
          <w:color w:val="4F4F4F"/>
        </w:rPr>
        <w:t>地址做过滤，所以如果想要达到正常</w:t>
      </w:r>
      <w:proofErr w:type="gramStart"/>
      <w:r>
        <w:rPr>
          <w:rFonts w:ascii="Arial" w:hAnsi="Arial" w:cs="Arial"/>
          <w:color w:val="4F4F4F"/>
        </w:rPr>
        <w:t>的压测效果</w:t>
      </w:r>
      <w:proofErr w:type="gramEnd"/>
      <w:r>
        <w:rPr>
          <w:rFonts w:ascii="Arial" w:hAnsi="Arial" w:cs="Arial"/>
          <w:color w:val="4F4F4F"/>
        </w:rPr>
        <w:t>，我们需要在发请求时伪造出不同的</w:t>
      </w:r>
      <w:r>
        <w:rPr>
          <w:rFonts w:ascii="Arial" w:hAnsi="Arial" w:cs="Arial"/>
          <w:color w:val="4F4F4F"/>
        </w:rPr>
        <w:t>IP</w:t>
      </w:r>
      <w:r>
        <w:rPr>
          <w:rFonts w:ascii="Arial" w:hAnsi="Arial" w:cs="Arial"/>
          <w:color w:val="4F4F4F"/>
        </w:rPr>
        <w:t>地址。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主要步骤分为以下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步：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第一步：在负载机上绑定</w:t>
      </w:r>
      <w:r>
        <w:rPr>
          <w:rFonts w:ascii="Arial" w:hAnsi="Arial" w:cs="Arial"/>
          <w:color w:val="4F4F4F"/>
        </w:rPr>
        <w:t>IP</w:t>
      </w:r>
      <w:r>
        <w:rPr>
          <w:rFonts w:ascii="Arial" w:hAnsi="Arial" w:cs="Arial"/>
          <w:color w:val="4F4F4F"/>
        </w:rPr>
        <w:t>地址。</w:t>
      </w:r>
    </w:p>
    <w:p w:rsidR="005B0F98" w:rsidRDefault="005B0F98" w:rsidP="005B0F98">
      <w:pPr>
        <w:pStyle w:val="a4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第二步：在要欺骗的</w:t>
      </w:r>
      <w:r>
        <w:rPr>
          <w:rFonts w:ascii="Arial" w:hAnsi="Arial" w:cs="Arial"/>
          <w:color w:val="4F4F4F"/>
        </w:rPr>
        <w:t>http</w:t>
      </w:r>
      <w:r>
        <w:rPr>
          <w:rFonts w:ascii="Arial" w:hAnsi="Arial" w:cs="Arial"/>
          <w:color w:val="4F4F4F"/>
        </w:rPr>
        <w:t>请求中，修改</w:t>
      </w:r>
      <w:r>
        <w:rPr>
          <w:rFonts w:ascii="Arial" w:hAnsi="Arial" w:cs="Arial"/>
          <w:color w:val="4F4F4F"/>
        </w:rPr>
        <w:t>Implementation</w:t>
      </w:r>
      <w:r>
        <w:rPr>
          <w:rFonts w:ascii="Arial" w:hAnsi="Arial" w:cs="Arial"/>
          <w:color w:val="4F4F4F"/>
        </w:rPr>
        <w:t>为</w:t>
      </w:r>
      <w:proofErr w:type="spellStart"/>
      <w:r>
        <w:rPr>
          <w:rFonts w:ascii="Arial" w:hAnsi="Arial" w:cs="Arial"/>
          <w:color w:val="4F4F4F"/>
        </w:rPr>
        <w:t>httpclient</w:t>
      </w:r>
      <w:proofErr w:type="spellEnd"/>
      <w:r>
        <w:rPr>
          <w:rFonts w:ascii="Arial" w:hAnsi="Arial" w:cs="Arial"/>
          <w:color w:val="4F4F4F"/>
        </w:rPr>
        <w:t>模式。</w:t>
      </w:r>
    </w:p>
    <w:p w:rsidR="005B0F98" w:rsidRDefault="005B0F98" w:rsidP="005B0F98">
      <w:pPr>
        <w:pStyle w:val="a4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第三步：在要欺骗的</w:t>
      </w:r>
      <w:r>
        <w:rPr>
          <w:rFonts w:ascii="Arial" w:hAnsi="Arial" w:cs="Arial"/>
          <w:color w:val="4F4F4F"/>
        </w:rPr>
        <w:t>http</w:t>
      </w:r>
      <w:r>
        <w:rPr>
          <w:rFonts w:ascii="Arial" w:hAnsi="Arial" w:cs="Arial"/>
          <w:color w:val="4F4F4F"/>
        </w:rPr>
        <w:t>请求中，修改</w:t>
      </w:r>
      <w:r>
        <w:rPr>
          <w:rFonts w:ascii="Arial" w:hAnsi="Arial" w:cs="Arial"/>
          <w:color w:val="4F4F4F"/>
        </w:rPr>
        <w:t>Source IP Address</w:t>
      </w:r>
      <w:r>
        <w:rPr>
          <w:rFonts w:ascii="Arial" w:hAnsi="Arial" w:cs="Arial"/>
          <w:color w:val="4F4F4F"/>
        </w:rPr>
        <w:t>，指定请求要用到的本地地址（参数化）。</w:t>
      </w:r>
    </w:p>
    <w:p w:rsidR="005B0F98" w:rsidRDefault="005B0F98" w:rsidP="005B0F98">
      <w:pPr>
        <w:pStyle w:val="a4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首先打开负载机上的网络配置，将</w:t>
      </w:r>
      <w:r>
        <w:rPr>
          <w:rFonts w:ascii="Arial" w:hAnsi="Arial" w:cs="Arial"/>
          <w:color w:val="4F4F4F"/>
        </w:rPr>
        <w:t>IP</w:t>
      </w:r>
      <w:r>
        <w:rPr>
          <w:rFonts w:ascii="Arial" w:hAnsi="Arial" w:cs="Arial"/>
          <w:color w:val="4F4F4F"/>
        </w:rPr>
        <w:t>地址更改为固定</w:t>
      </w:r>
      <w:r>
        <w:rPr>
          <w:rFonts w:ascii="Arial" w:hAnsi="Arial" w:cs="Arial"/>
          <w:color w:val="4F4F4F"/>
        </w:rPr>
        <w:t>IP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 w:hint="eastAsia"/>
          <w:noProof/>
          <w:color w:val="4F4F4F"/>
        </w:rPr>
        <w:drawing>
          <wp:inline distT="0" distB="0" distL="0" distR="0">
            <wp:extent cx="4312920" cy="5227320"/>
            <wp:effectExtent l="0" t="0" r="0" b="0"/>
            <wp:docPr id="10" name="图片 10" descr="更改为固定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更改为固定I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然后点击高级项手动添加你要伪造的</w:t>
      </w:r>
      <w:r>
        <w:rPr>
          <w:rFonts w:ascii="Arial" w:hAnsi="Arial" w:cs="Arial"/>
          <w:color w:val="4F4F4F"/>
        </w:rPr>
        <w:t>IP</w:t>
      </w:r>
      <w:r>
        <w:rPr>
          <w:rFonts w:ascii="Arial" w:hAnsi="Arial" w:cs="Arial"/>
          <w:color w:val="4F4F4F"/>
        </w:rPr>
        <w:t>地址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 w:hint="eastAsia"/>
          <w:noProof/>
          <w:color w:val="4F4F4F"/>
        </w:rPr>
        <w:drawing>
          <wp:inline distT="0" distB="0" distL="0" distR="0">
            <wp:extent cx="4411980" cy="5547360"/>
            <wp:effectExtent l="0" t="0" r="7620" b="0"/>
            <wp:docPr id="9" name="图片 9" descr="此处添加IP地址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此处添加IP地址信息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F98" w:rsidRDefault="005B0F98" w:rsidP="005B0F98">
      <w:pPr>
        <w:pStyle w:val="a4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此处添加的地址需要注意是否已被占用，可以先</w:t>
      </w:r>
      <w:r>
        <w:rPr>
          <w:rFonts w:ascii="Arial" w:hAnsi="Arial" w:cs="Arial"/>
          <w:color w:val="4F4F4F"/>
        </w:rPr>
        <w:t>ping</w:t>
      </w:r>
      <w:r>
        <w:rPr>
          <w:rFonts w:ascii="Arial" w:hAnsi="Arial" w:cs="Arial"/>
          <w:color w:val="4F4F4F"/>
        </w:rPr>
        <w:t>下你要伪造的地址，如果提示无法访问目标主机则意味着该地址未被占用，可正常添加。</w:t>
      </w:r>
    </w:p>
    <w:p w:rsidR="005B0F98" w:rsidRDefault="005B0F98" w:rsidP="005B0F98">
      <w:pPr>
        <w:pStyle w:val="a4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IP</w:t>
      </w:r>
      <w:r>
        <w:rPr>
          <w:rFonts w:ascii="Arial" w:hAnsi="Arial" w:cs="Arial"/>
          <w:color w:val="4F4F4F"/>
        </w:rPr>
        <w:t>绑定后，你需要将刚才的</w:t>
      </w:r>
      <w:r>
        <w:rPr>
          <w:rFonts w:ascii="Arial" w:hAnsi="Arial" w:cs="Arial"/>
          <w:color w:val="4F4F4F"/>
        </w:rPr>
        <w:t>IP</w:t>
      </w:r>
      <w:r>
        <w:rPr>
          <w:rFonts w:ascii="Arial" w:hAnsi="Arial" w:cs="Arial"/>
          <w:color w:val="4F4F4F"/>
        </w:rPr>
        <w:t>地址记录在一个</w:t>
      </w:r>
      <w:r>
        <w:rPr>
          <w:rFonts w:ascii="Arial" w:hAnsi="Arial" w:cs="Arial"/>
          <w:color w:val="4F4F4F"/>
        </w:rPr>
        <w:t>txt</w:t>
      </w:r>
      <w:r>
        <w:rPr>
          <w:rFonts w:ascii="Arial" w:hAnsi="Arial" w:cs="Arial"/>
          <w:color w:val="4F4F4F"/>
        </w:rPr>
        <w:t>文档中，以便之后的请求时参数化调用你伪造你的</w:t>
      </w:r>
      <w:r>
        <w:rPr>
          <w:rFonts w:ascii="Arial" w:hAnsi="Arial" w:cs="Arial"/>
          <w:color w:val="4F4F4F"/>
        </w:rPr>
        <w:t>IP.</w:t>
      </w:r>
    </w:p>
    <w:p w:rsidR="005B0F98" w:rsidRDefault="005B0F98" w:rsidP="005B0F98">
      <w:pPr>
        <w:pStyle w:val="a4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负载机上的</w:t>
      </w:r>
      <w:r>
        <w:rPr>
          <w:rFonts w:ascii="Arial" w:hAnsi="Arial" w:cs="Arial"/>
          <w:color w:val="4F4F4F"/>
        </w:rPr>
        <w:t>IP</w:t>
      </w:r>
      <w:r>
        <w:rPr>
          <w:rFonts w:ascii="Arial" w:hAnsi="Arial" w:cs="Arial"/>
          <w:color w:val="4F4F4F"/>
        </w:rPr>
        <w:t>绑定完成后，需要在</w:t>
      </w:r>
      <w:proofErr w:type="spellStart"/>
      <w:r>
        <w:rPr>
          <w:rFonts w:ascii="Arial" w:hAnsi="Arial" w:cs="Arial"/>
          <w:color w:val="4F4F4F"/>
        </w:rPr>
        <w:t>jmeter</w:t>
      </w:r>
      <w:proofErr w:type="spellEnd"/>
      <w:r>
        <w:rPr>
          <w:rFonts w:ascii="Arial" w:hAnsi="Arial" w:cs="Arial"/>
          <w:color w:val="4F4F4F"/>
        </w:rPr>
        <w:t>中设置变量来调用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1.</w:t>
      </w:r>
      <w:r>
        <w:rPr>
          <w:rFonts w:ascii="Arial" w:hAnsi="Arial" w:cs="Arial"/>
          <w:color w:val="4F4F4F"/>
        </w:rPr>
        <w:t>在配置元件中增加</w:t>
      </w:r>
      <w:r>
        <w:rPr>
          <w:rFonts w:ascii="Arial" w:hAnsi="Arial" w:cs="Arial"/>
          <w:color w:val="4F4F4F"/>
        </w:rPr>
        <w:t xml:space="preserve">CSV Data Set </w:t>
      </w:r>
      <w:proofErr w:type="spellStart"/>
      <w:r>
        <w:rPr>
          <w:rFonts w:ascii="Arial" w:hAnsi="Arial" w:cs="Arial"/>
          <w:color w:val="4F4F4F"/>
        </w:rPr>
        <w:t>config</w:t>
      </w:r>
      <w:proofErr w:type="spellEnd"/>
      <w:r>
        <w:rPr>
          <w:rFonts w:ascii="Arial" w:hAnsi="Arial" w:cs="Arial"/>
          <w:color w:val="4F4F4F"/>
        </w:rPr>
        <w:t>,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具体设置参考如下：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 w:hint="eastAsia"/>
          <w:noProof/>
          <w:color w:val="4F4F4F"/>
        </w:rPr>
        <w:drawing>
          <wp:inline distT="0" distB="0" distL="0" distR="0">
            <wp:extent cx="7505700" cy="3429000"/>
            <wp:effectExtent l="0" t="0" r="0" b="0"/>
            <wp:docPr id="8" name="图片 8" descr="CSV Data Set config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SV Data Set config设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Filename</w:t>
      </w:r>
      <w:r>
        <w:rPr>
          <w:rFonts w:ascii="Arial" w:hAnsi="Arial" w:cs="Arial"/>
          <w:color w:val="4F4F4F"/>
        </w:rPr>
        <w:t>中应该填写本地文件的路径，注意文件后缀</w:t>
      </w:r>
      <w:proofErr w:type="gramStart"/>
      <w:r>
        <w:rPr>
          <w:rFonts w:ascii="Arial" w:hAnsi="Arial" w:cs="Arial"/>
          <w:color w:val="4F4F4F"/>
        </w:rPr>
        <w:t>名不要</w:t>
      </w:r>
      <w:proofErr w:type="gramEnd"/>
      <w:r>
        <w:rPr>
          <w:rFonts w:ascii="Arial" w:hAnsi="Arial" w:cs="Arial"/>
          <w:color w:val="4F4F4F"/>
        </w:rPr>
        <w:t>忘记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Variable Names</w:t>
      </w:r>
      <w:r>
        <w:rPr>
          <w:rFonts w:ascii="Arial" w:hAnsi="Arial" w:cs="Arial"/>
          <w:color w:val="4F4F4F"/>
        </w:rPr>
        <w:t>填写呆会调用时的参数名称，随意填写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其他设置不变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然后进入具的</w:t>
      </w:r>
      <w:r>
        <w:rPr>
          <w:rFonts w:ascii="Arial" w:hAnsi="Arial" w:cs="Arial"/>
          <w:color w:val="4F4F4F"/>
        </w:rPr>
        <w:t>sample</w:t>
      </w:r>
      <w:r>
        <w:rPr>
          <w:rFonts w:ascii="Arial" w:hAnsi="Arial" w:cs="Arial"/>
          <w:color w:val="4F4F4F"/>
        </w:rPr>
        <w:t>－</w:t>
      </w:r>
      <w:r>
        <w:rPr>
          <w:rFonts w:ascii="Arial" w:hAnsi="Arial" w:cs="Arial"/>
          <w:color w:val="4F4F4F"/>
        </w:rPr>
        <w:t>http</w:t>
      </w:r>
      <w:r>
        <w:rPr>
          <w:rFonts w:ascii="Arial" w:hAnsi="Arial" w:cs="Arial"/>
          <w:color w:val="4F4F4F"/>
        </w:rPr>
        <w:t>请求中修改</w:t>
      </w:r>
      <w:r>
        <w:rPr>
          <w:rFonts w:ascii="Arial" w:hAnsi="Arial" w:cs="Arial"/>
          <w:color w:val="4F4F4F"/>
        </w:rPr>
        <w:t>Implementation</w:t>
      </w:r>
      <w:r>
        <w:rPr>
          <w:rFonts w:ascii="Arial" w:hAnsi="Arial" w:cs="Arial"/>
          <w:color w:val="4F4F4F"/>
        </w:rPr>
        <w:t>为</w:t>
      </w:r>
      <w:proofErr w:type="spellStart"/>
      <w:r>
        <w:rPr>
          <w:rFonts w:ascii="Arial" w:hAnsi="Arial" w:cs="Arial"/>
          <w:color w:val="4F4F4F"/>
        </w:rPr>
        <w:t>httpclient</w:t>
      </w:r>
      <w:proofErr w:type="spellEnd"/>
      <w:r>
        <w:rPr>
          <w:rFonts w:ascii="Arial" w:hAnsi="Arial" w:cs="Arial"/>
          <w:color w:val="4F4F4F"/>
        </w:rPr>
        <w:t>模式，</w:t>
      </w:r>
      <w:r>
        <w:rPr>
          <w:rFonts w:ascii="Arial" w:hAnsi="Arial" w:cs="Arial"/>
          <w:color w:val="4F4F4F"/>
        </w:rPr>
        <w:t>Source IP Address</w:t>
      </w:r>
      <w:r>
        <w:rPr>
          <w:rFonts w:ascii="Arial" w:hAnsi="Arial" w:cs="Arial"/>
          <w:color w:val="4F4F4F"/>
        </w:rPr>
        <w:t>中调用刚刚设置的参数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具体如下图所示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 w:hint="eastAsia"/>
          <w:noProof/>
          <w:color w:val="4F4F4F"/>
        </w:rPr>
        <w:lastRenderedPageBreak/>
        <w:drawing>
          <wp:inline distT="0" distB="0" distL="0" distR="0">
            <wp:extent cx="4434840" cy="7772400"/>
            <wp:effectExtent l="0" t="0" r="381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最后运行结果如下所示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 w:hint="eastAsia"/>
          <w:noProof/>
          <w:color w:val="4F4F4F"/>
        </w:rPr>
        <w:drawing>
          <wp:inline distT="0" distB="0" distL="0" distR="0">
            <wp:extent cx="4137660" cy="3870960"/>
            <wp:effectExtent l="0" t="0" r="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在请求中可以看到所使用的</w:t>
      </w:r>
      <w:r>
        <w:rPr>
          <w:rFonts w:ascii="Arial" w:hAnsi="Arial" w:cs="Arial"/>
          <w:color w:val="4F4F4F"/>
        </w:rPr>
        <w:t>IP</w:t>
      </w:r>
      <w:r>
        <w:rPr>
          <w:rFonts w:ascii="Arial" w:hAnsi="Arial" w:cs="Arial"/>
          <w:color w:val="4F4F4F"/>
        </w:rPr>
        <w:t>地址。</w:t>
      </w:r>
    </w:p>
    <w:p w:rsidR="005B0F98" w:rsidRDefault="005B0F98" w:rsidP="005B0F98">
      <w:pPr>
        <w:pStyle w:val="a4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遗留问题，按照上述的方法添加绑定</w:t>
      </w:r>
      <w:r>
        <w:rPr>
          <w:rFonts w:ascii="Arial" w:hAnsi="Arial" w:cs="Arial"/>
          <w:color w:val="4F4F4F"/>
        </w:rPr>
        <w:t>IP</w:t>
      </w:r>
      <w:r>
        <w:rPr>
          <w:rFonts w:ascii="Arial" w:hAnsi="Arial" w:cs="Arial"/>
          <w:color w:val="4F4F4F"/>
        </w:rPr>
        <w:t>时，</w:t>
      </w:r>
      <w:proofErr w:type="spellStart"/>
      <w:r>
        <w:rPr>
          <w:rFonts w:ascii="Arial" w:hAnsi="Arial" w:cs="Arial"/>
          <w:color w:val="4F4F4F"/>
        </w:rPr>
        <w:t>jmeter</w:t>
      </w:r>
      <w:proofErr w:type="spellEnd"/>
      <w:r>
        <w:rPr>
          <w:rFonts w:ascii="Arial" w:hAnsi="Arial" w:cs="Arial"/>
          <w:color w:val="4F4F4F"/>
        </w:rPr>
        <w:t>不像</w:t>
      </w:r>
      <w:proofErr w:type="spellStart"/>
      <w:r>
        <w:rPr>
          <w:rFonts w:ascii="Arial" w:hAnsi="Arial" w:cs="Arial"/>
          <w:color w:val="4F4F4F"/>
        </w:rPr>
        <w:t>loadrunner</w:t>
      </w:r>
      <w:proofErr w:type="spellEnd"/>
      <w:r>
        <w:rPr>
          <w:rFonts w:ascii="Arial" w:hAnsi="Arial" w:cs="Arial"/>
          <w:color w:val="4F4F4F"/>
        </w:rPr>
        <w:t>那样方便，你需要自己先</w:t>
      </w:r>
      <w:r>
        <w:rPr>
          <w:rFonts w:ascii="Arial" w:hAnsi="Arial" w:cs="Arial"/>
          <w:color w:val="4F4F4F"/>
        </w:rPr>
        <w:t>PING</w:t>
      </w:r>
      <w:r>
        <w:rPr>
          <w:rFonts w:ascii="Arial" w:hAnsi="Arial" w:cs="Arial"/>
          <w:color w:val="4F4F4F"/>
        </w:rPr>
        <w:t>出地址以确保该</w:t>
      </w:r>
      <w:r>
        <w:rPr>
          <w:rFonts w:ascii="Arial" w:hAnsi="Arial" w:cs="Arial"/>
          <w:color w:val="4F4F4F"/>
        </w:rPr>
        <w:t>IP</w:t>
      </w:r>
      <w:r>
        <w:rPr>
          <w:rFonts w:ascii="Arial" w:hAnsi="Arial" w:cs="Arial"/>
          <w:color w:val="4F4F4F"/>
        </w:rPr>
        <w:t>未被占用，其次你还得手动一个个添加，非常的不方便，还需要</w:t>
      </w:r>
      <w:proofErr w:type="gramStart"/>
      <w:r>
        <w:rPr>
          <w:rFonts w:ascii="Arial" w:hAnsi="Arial" w:cs="Arial"/>
          <w:color w:val="4F4F4F"/>
        </w:rPr>
        <w:t>找方法</w:t>
      </w:r>
      <w:proofErr w:type="gramEnd"/>
      <w:r>
        <w:rPr>
          <w:rFonts w:ascii="Arial" w:hAnsi="Arial" w:cs="Arial"/>
          <w:color w:val="4F4F4F"/>
        </w:rPr>
        <w:t>完善这个操作。</w:t>
      </w:r>
    </w:p>
    <w:p w:rsidR="005B0F98" w:rsidRDefault="005B0F98" w:rsidP="005B0F98">
      <w:pPr>
        <w:pStyle w:val="a4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至此，</w:t>
      </w:r>
      <w:proofErr w:type="spellStart"/>
      <w:r>
        <w:rPr>
          <w:rFonts w:ascii="Arial" w:hAnsi="Arial" w:cs="Arial"/>
          <w:color w:val="4F4F4F"/>
        </w:rPr>
        <w:t>jmeter</w:t>
      </w:r>
      <w:proofErr w:type="spellEnd"/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IP</w:t>
      </w:r>
      <w:r>
        <w:rPr>
          <w:rFonts w:ascii="Arial" w:hAnsi="Arial" w:cs="Arial"/>
          <w:color w:val="4F4F4F"/>
        </w:rPr>
        <w:t>欺骗已设置完成。</w:t>
      </w:r>
    </w:p>
    <w:p w:rsidR="005B0F98" w:rsidRDefault="005B0F98">
      <w:bookmarkStart w:id="0" w:name="_GoBack"/>
      <w:bookmarkEnd w:id="0"/>
    </w:p>
    <w:sectPr w:rsidR="005B0F98" w:rsidSect="005B0F9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D36"/>
    <w:rsid w:val="00152D36"/>
    <w:rsid w:val="005B0F98"/>
    <w:rsid w:val="0098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82941-78D7-47F2-894F-A36275CF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B0F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0F9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B0F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5B0F98"/>
  </w:style>
  <w:style w:type="character" w:customStyle="1" w:styleId="read-count">
    <w:name w:val="read-count"/>
    <w:basedOn w:val="a0"/>
    <w:rsid w:val="005B0F98"/>
  </w:style>
  <w:style w:type="character" w:customStyle="1" w:styleId="tags-box">
    <w:name w:val="tags-box"/>
    <w:basedOn w:val="a0"/>
    <w:rsid w:val="005B0F98"/>
  </w:style>
  <w:style w:type="character" w:customStyle="1" w:styleId="label">
    <w:name w:val="label"/>
    <w:basedOn w:val="a0"/>
    <w:rsid w:val="005B0F98"/>
  </w:style>
  <w:style w:type="character" w:customStyle="1" w:styleId="articleinfoclick">
    <w:name w:val="article_info_click"/>
    <w:basedOn w:val="a0"/>
    <w:rsid w:val="005B0F98"/>
  </w:style>
  <w:style w:type="paragraph" w:styleId="a4">
    <w:name w:val="Normal (Web)"/>
    <w:basedOn w:val="a"/>
    <w:uiPriority w:val="99"/>
    <w:semiHidden/>
    <w:unhideWhenUsed/>
    <w:rsid w:val="005B0F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868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02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3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8663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8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6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604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8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498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4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so.csdn.net/so/search/s.do?q=IP%E6%AC%BA%E9%AA%97&amp;t=blog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me.csdn.net/barryli89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2018-10-19T01:52:00Z</dcterms:created>
  <dcterms:modified xsi:type="dcterms:W3CDTF">2018-10-19T01:53:00Z</dcterms:modified>
</cp:coreProperties>
</file>