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69" w:rsidRDefault="004E0B41">
      <w:r w:rsidRPr="004E0B41">
        <w:t>https://www.iteye.com/blog/donald-draper-2382829</w:t>
      </w:r>
      <w:bookmarkStart w:id="0" w:name="_GoBack"/>
      <w:bookmarkEnd w:id="0"/>
    </w:p>
    <w:p w:rsidR="004E0B41" w:rsidRDefault="004E0B41"/>
    <w:p w:rsidR="004E0B41" w:rsidRPr="004E0B41" w:rsidRDefault="004E0B41" w:rsidP="004E0B41">
      <w:pPr>
        <w:widowControl/>
        <w:spacing w:line="360" w:lineRule="atLeast"/>
        <w:jc w:val="left"/>
        <w:outlineLvl w:val="2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4E0B41">
        <w:rPr>
          <w:rFonts w:ascii="Helvetica" w:eastAsia="宋体" w:hAnsi="Helvetica" w:cs="Helvetica"/>
          <w:color w:val="000000"/>
          <w:kern w:val="0"/>
          <w:sz w:val="24"/>
          <w:szCs w:val="24"/>
        </w:rPr>
        <w:t>从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 w:val="24"/>
          <w:szCs w:val="24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 w:val="24"/>
          <w:szCs w:val="24"/>
        </w:rPr>
        <w:t>检出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 w:val="24"/>
          <w:szCs w:val="24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 w:val="24"/>
          <w:szCs w:val="24"/>
        </w:rPr>
        <w:t>项目，编译遇到问题总结</w:t>
      </w:r>
    </w:p>
    <w:p w:rsidR="004E0B41" w:rsidRPr="004E0B41" w:rsidRDefault="004E0B41" w:rsidP="004E0B41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4E0B4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4E0B4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4E0B4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E0B41" w:rsidRPr="004E0B41" w:rsidRDefault="004E0B41" w:rsidP="004E0B41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" w:history="1">
        <w:r w:rsidRPr="004E0B4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Netty</w:t>
        </w:r>
      </w:hyperlink>
    </w:p>
    <w:p w:rsidR="004E0B41" w:rsidRPr="004E0B41" w:rsidRDefault="004E0B41" w:rsidP="004E0B41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4E0B4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Maven</w:t>
        </w:r>
      </w:hyperlink>
    </w:p>
    <w:p w:rsidR="004E0B41" w:rsidRPr="004E0B41" w:rsidRDefault="004E0B41" w:rsidP="004E0B4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proofErr w:type="gramStart"/>
        <w:r w:rsidRPr="004E0B4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maven</w:t>
        </w:r>
        <w:proofErr w:type="gramEnd"/>
      </w:hyperlink>
      <w:hyperlink r:id="rId8" w:history="1">
        <w:r w:rsidRPr="004E0B4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netty</w:t>
        </w:r>
      </w:hyperlink>
      <w:r w:rsidRPr="004E0B4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学习记录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3——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创建、编译、打包、运行项目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hyperlink r:id="rId9" w:tgtFrame="_blank" w:history="1">
        <w:r w:rsidRPr="004E0B41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http://blog.csdn.net/yaya1943/article/details/48464371</w:t>
        </w:r>
      </w:hyperlink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编译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"http://www.tuicool.com/articles/YfIfIrq" \t "_blank" </w:instrTex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4E0B41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http://www.tuicool.com/articles/YfIfIrq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Eclipse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"http://www.th7.cn/Program/java/201502/389732.shtml" \t "_blank" </w:instrTex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4E0B41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http://www.th7.cn/Program/java/201502/389732.shtml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源码编译环境搭建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hyperlink r:id="rId10" w:tgtFrame="_blank" w:history="1">
        <w:r w:rsidRPr="004E0B41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http://blog.csdn.net/wuyinxian/article/details/46382051</w:t>
        </w:r>
      </w:hyperlink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  <w:t>Plugin error: execution not covered by lifecycle configuration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hyperlink r:id="rId11" w:tgtFrame="_blank" w:history="1">
        <w:r w:rsidRPr="004E0B41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https://stackoverflow.com/questions/7391201/plugin-error-execution-not-covered-by-lifecycle-configuration</w:t>
        </w:r>
      </w:hyperlink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  <w:t>Execution Not Covered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"http://www.eclipse.org/m2e/documentation/m2e-execution-not-covered.html" \t "_blank" </w:instrTex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4E0B41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http://www.eclipse.org/m2e/documentation/m2e-execution-not-covered.html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地址：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"https://github.com/netty/netty.git" \t "_blank" </w:instrTex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4E0B41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https://github.com/netty/netty.git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由于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项目在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中，没有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.project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.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文件，所以不能够直接转换为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项目，要手动去编译，具体可参考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源码编译环境搭建和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这两篇文章。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我们总结一下从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检出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项目，编译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项目，主要遇到的问题：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1.Failure to transfer </w:t>
      </w:r>
      <w:proofErr w:type="spellStart"/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io.netty:netty-tcnative:jar</w:t>
      </w:r>
      <w:proofErr w:type="spellEnd"/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:${</w:t>
      </w:r>
      <w:proofErr w:type="spellStart"/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tcnative.classifier</w:t>
      </w:r>
      <w:proofErr w:type="spellEnd"/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}:2.0.3.Final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这个问题主要是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tcnative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 jar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-parent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io.netty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netty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-parent&lt;/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&lt;packaging&gt;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pom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&lt;/packaging&gt;  </w:t>
      </w:r>
    </w:p>
    <w:p w:rsidR="004E0B41" w:rsidRPr="004E0B41" w:rsidRDefault="004E0B41" w:rsidP="004E0B4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&lt;version&gt;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4.1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.Final-SNAPSHOT&lt;/version&gt;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POM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中定义了如下片段：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netty-tcnative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tcnative.version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.Final&lt;/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tcnative.version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&lt;tcnative.classifier&gt;${os.detected.classifier}&lt;/tcnative.classifier&gt;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根据操作系统探测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tcnative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classifier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，我们只需要将上面这句话注释掉如下：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&lt;!-- &lt;tcnative.classifier&gt;${os.detected.classifier}&lt;/tcnative.classifier&gt; --&gt;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同时在相应子模块项目中，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tcnative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包依赖中将：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&lt;dependency&gt;  </w:t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project.groupId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&lt;classifier&gt;${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tcnative.classifier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}&lt;/classifier&gt;  </w:t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&lt;optional&gt;</w:t>
      </w:r>
      <w:r w:rsidRPr="004E0B4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&lt;/optional&gt;  </w:t>
      </w:r>
    </w:p>
    <w:p w:rsidR="004E0B41" w:rsidRPr="004E0B41" w:rsidRDefault="004E0B41" w:rsidP="004E0B4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&lt;/dependency&gt;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改为：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&lt;dependency&gt;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project.groupId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&lt;!-- &lt;classifier&gt;${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tcnative.classifier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}&lt;/classifier&gt; --&gt;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&lt;version&gt;${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tcnative.version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}&lt;/version&gt;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&lt;optional&gt;</w:t>
      </w:r>
      <w:r w:rsidRPr="004E0B4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&lt;/optional&gt;  </w:t>
      </w:r>
    </w:p>
    <w:p w:rsidR="004E0B41" w:rsidRPr="004E0B41" w:rsidRDefault="004E0B41" w:rsidP="004E0B4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&lt;/dependency&gt;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这里我们是以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-handler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子模块为例：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&lt;parent&gt;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io.netty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netty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-parent&lt;/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&lt;version&gt;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4.1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.Final-SNAPSHOT&lt;/version&gt;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&lt;/parent&gt;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netty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-handler&lt;/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&lt;packaging&gt;jar&lt;/packaging&gt;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2.Plugin execution not covered by lifecycle configuration: </w:t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br/>
        <w:t>org.codehaus.mojo:build-helper-maven-plugin:1.10:add-source </w:t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br/>
        <w:t>(execution: add-source, phase: generate-sources)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这个问题主要是执行不能被声明周期配置覆盖导致，我们以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netty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-common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子模块为例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: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&lt;plugin&gt;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org.codehaus.mojo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&gt;build-helper-maven-plugin&lt;/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&lt;version&gt;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1.10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&lt;/version&gt;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&lt;executions&gt;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&lt;execution&gt;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&lt;id&gt;add-source&lt;/id&gt;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&lt;phase&gt;generate-sources&lt;/phase&gt;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&lt;goals&gt;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&lt;goal&gt;add-source&lt;/goal&gt;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&lt;/goals&gt;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&lt;configuration&gt;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&lt;sources&gt;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&lt;source&gt;${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collection.src.dir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}&lt;/source&gt;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&lt;/sources&gt;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&lt;/configuration&gt;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&lt;/execution&gt;  </w:t>
      </w:r>
    </w:p>
    <w:p w:rsidR="004E0B41" w:rsidRPr="004E0B41" w:rsidRDefault="004E0B41" w:rsidP="004E0B4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&lt;/plugin&gt;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groupId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为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org.codehaus.mojo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artifactId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build-helper-maven-plugin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add-source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proofErr w:type="gram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不行被</w:t>
      </w:r>
      <w:proofErr w:type="gram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生命周期覆盖，解决方式，在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pom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文件的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build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标签下加入</w:t>
      </w:r>
      <w:proofErr w:type="spell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pluginManagement</w:t>
      </w:r>
      <w:proofErr w:type="spell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对应的片段：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&lt;build&gt;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pluginManagement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&lt;plugins&gt;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&lt;plugin&gt;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&gt;org.eclipse.m2e&lt;/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&gt;lifecycle-mapping&lt;/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&lt;version&gt;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&lt;/version&gt;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&lt;configuration&gt;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lifecycleMappingMetadata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&lt;!--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这里的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和上面的相对应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org.codehaus.mojo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&lt;artifactId&gt;build-helper-maven-plugin&lt;/artifactId&gt;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&lt;!-- 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版本大于等于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&lt;!-- 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目标与上面对应者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execution goals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&lt;goal&gt;add-source&lt;/goal&gt;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&lt;goal&gt;add-test-source&lt;/goal&gt;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               &lt;/goals&gt;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执行器忽略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对应的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goals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&lt;!--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忽略执行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&lt;ignore/&gt;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org.codehaus.mojo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&lt;artifactId&gt;xml-maven-plugin&lt;/artifactId&gt;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&lt;goal&gt;parse-version&lt;/goal&gt;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&lt;goal&gt;check-style&lt;/goal&gt;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&lt;/goals&gt;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执行器忽略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对应的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goals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&lt;ignore/&gt;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执行器过滤器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org.codehaus.gmaven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&lt;artifactId&gt;groovy-maven-plugin&lt;/artifactId&gt;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&lt;goal&gt;execute&lt;/goal&gt;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&lt;/goals&gt;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&lt;!-- plugin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执行器忽略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，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对应的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goals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中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goal --&gt;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&lt;ignore/&gt;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&lt;/action&gt;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lifecycleMappingMetadata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&lt;/configuration&gt;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&lt;/plugin&gt;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&lt;/plugins&gt;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pluginManagement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&lt;/build&gt;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还有一种方式为配置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Maven -&gt; Lifecycle mapping-&gt;lifecycle-mapping-metadata.xml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官方显示这种方法针对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Eclipse 4.2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，具体配置在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 xml:space="preserve">Windows -&gt; Preferences -&gt; Maven -&gt; Lifecycle mapping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，文件（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eclipse/plugins/org.eclipse.m2e.lifecyclemapping.defaults_1.2.0.20120903-1050.jar/lifecycle-mapping-metadata.xml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）内容如下：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&lt;?xml</w:t>
      </w:r>
      <w:proofErr w:type="gram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version=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"1.0"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encoding=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?&gt;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lifecycleMappingMetadata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org.codehaus.mojo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buildnumber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-maven-plugin&lt;/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&lt;goal&gt;create-timestamp&lt;/goal&gt;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&lt;ignore /&gt;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org.apache.maven.plugins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&gt;maven-dependency-plugin&lt;/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&lt;goal&gt;list&lt;/goal&gt;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&lt;ignore /&gt;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org.zeroturnaround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jrebel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-maven-plugin&lt;/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&lt;goal&gt;generate&lt;/goal&gt;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&lt;ignore /&gt;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org.codehaus.mojo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gwt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-maven-plugin&lt;/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&lt;goal&gt;compile&lt;/goal&gt;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&lt;ignore /&gt;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org.apache.maven.plugins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groupId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&gt;maven-dependency-plugin&lt;/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artifactId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&lt;goal&gt;copy-dependencies&lt;/goal&gt;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&lt;goal&gt;unpack&lt;/goal&gt;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&lt;/goals&gt;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&gt;[</w:t>
      </w:r>
      <w:r w:rsidRPr="004E0B4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0.0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,)&lt;/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versionRange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pluginExecutionFilter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&lt;ignore /&gt;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&lt;/action&gt;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pluginExecutions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lifecycleMappingMetadata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4E0B41">
        <w:rPr>
          <w:rFonts w:ascii="Helvetica" w:eastAsia="宋体" w:hAnsi="Helvetica" w:cs="Helvetica"/>
          <w:color w:val="FF0000"/>
          <w:kern w:val="0"/>
          <w:szCs w:val="21"/>
        </w:rPr>
        <w:t>注意：</w:t>
      </w:r>
      <w:proofErr w:type="spellStart"/>
      <w:r w:rsidRPr="004E0B41">
        <w:rPr>
          <w:rFonts w:ascii="Helvetica" w:eastAsia="宋体" w:hAnsi="Helvetica" w:cs="Helvetica"/>
          <w:color w:val="FF0000"/>
          <w:kern w:val="0"/>
          <w:szCs w:val="21"/>
        </w:rPr>
        <w:t>pluginExecutionFilter</w:t>
      </w:r>
      <w:proofErr w:type="spellEnd"/>
      <w:r w:rsidRPr="004E0B41">
        <w:rPr>
          <w:rFonts w:ascii="Helvetica" w:eastAsia="宋体" w:hAnsi="Helvetica" w:cs="Helvetica"/>
          <w:color w:val="FF0000"/>
          <w:kern w:val="0"/>
          <w:szCs w:val="21"/>
        </w:rPr>
        <w:t>中的</w:t>
      </w:r>
      <w:proofErr w:type="spellStart"/>
      <w:r w:rsidRPr="004E0B41">
        <w:rPr>
          <w:rFonts w:ascii="Helvetica" w:eastAsia="宋体" w:hAnsi="Helvetica" w:cs="Helvetica"/>
          <w:color w:val="FF0000"/>
          <w:kern w:val="0"/>
          <w:szCs w:val="21"/>
        </w:rPr>
        <w:t>groupId</w:t>
      </w:r>
      <w:proofErr w:type="spellEnd"/>
      <w:r w:rsidRPr="004E0B4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4E0B41">
        <w:rPr>
          <w:rFonts w:ascii="Helvetica" w:eastAsia="宋体" w:hAnsi="Helvetica" w:cs="Helvetica"/>
          <w:color w:val="FF0000"/>
          <w:kern w:val="0"/>
          <w:szCs w:val="21"/>
        </w:rPr>
        <w:t>artifactId</w:t>
      </w:r>
      <w:proofErr w:type="spellEnd"/>
      <w:r w:rsidRPr="004E0B41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4E0B41">
        <w:rPr>
          <w:rFonts w:ascii="Helvetica" w:eastAsia="宋体" w:hAnsi="Helvetica" w:cs="Helvetica"/>
          <w:color w:val="FF0000"/>
          <w:kern w:val="0"/>
          <w:szCs w:val="21"/>
        </w:rPr>
        <w:t>goal</w:t>
      </w:r>
      <w:r w:rsidRPr="004E0B41">
        <w:rPr>
          <w:rFonts w:ascii="Helvetica" w:eastAsia="宋体" w:hAnsi="Helvetica" w:cs="Helvetica"/>
          <w:color w:val="FF0000"/>
          <w:kern w:val="0"/>
          <w:szCs w:val="21"/>
        </w:rPr>
        <w:t>的对应关系。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在配置完后记得要重新加载。如果你有多个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工作空间或者为一个团队项目，强烈建立使用配置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POM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文件的方式，，即第一种方式。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然后更新项目模块（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maven-</w:t>
      </w:r>
      <w:proofErr w:type="gram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》</w:t>
      </w:r>
      <w:proofErr w:type="gram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update</w:t>
      </w:r>
      <w:proofErr w:type="gramStart"/>
      <w:r w:rsidRPr="004E0B41">
        <w:rPr>
          <w:rFonts w:ascii="Helvetica" w:eastAsia="宋体" w:hAnsi="Helvetica" w:cs="Helvetica"/>
          <w:color w:val="000000"/>
          <w:kern w:val="0"/>
          <w:szCs w:val="21"/>
        </w:rPr>
        <w:t>勾选</w:t>
      </w:r>
      <w:proofErr w:type="gramEnd"/>
      <w:r w:rsidRPr="004E0B41">
        <w:rPr>
          <w:rFonts w:ascii="Helvetica" w:eastAsia="宋体" w:hAnsi="Helvetica" w:cs="Helvetica"/>
          <w:color w:val="000000"/>
          <w:kern w:val="0"/>
          <w:szCs w:val="21"/>
        </w:rPr>
        <w:t>force online update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如果还有问题，看看是不是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JRE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的原因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(JRE6-8)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，一般为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JRE7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如果项目没有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依赖包（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Maven Dependencies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），查看项目的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.class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.project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.class</w:t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文件是否包含如下信息：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&lt;classpathentry kind=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path=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"org.eclipse.jdt.launching.JRE_CONTAINER/org.eclipse.jdt.internal.debug.ui.launcher.StandardVMType/jdk1.7.0_17"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&lt;attributes&gt;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&lt;attribute name=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maven.pomderived</w:t>
      </w:r>
      <w:proofErr w:type="spellEnd"/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value=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&lt;/attributes&gt;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classpathentry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&lt;classpathentry kind=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path=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"org.eclipse.m2e.MAVEN2_CLASSPATH_CONTAINER"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&lt;attributes&gt;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&lt;attribute name=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maven.pomderived</w:t>
      </w:r>
      <w:proofErr w:type="spellEnd"/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value=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"true"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&lt;/attributes&gt;  </w:t>
      </w:r>
    </w:p>
    <w:p w:rsidR="004E0B41" w:rsidRPr="004E0B41" w:rsidRDefault="004E0B41" w:rsidP="004E0B4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classpathentry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不包括，则添加上，不同，则修改。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.project</w:t>
      </w:r>
      <w:r w:rsidRPr="004E0B4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文件是否为如下：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0B41" w:rsidRPr="004E0B41" w:rsidRDefault="004E0B41" w:rsidP="004E0B41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E0B4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4E0B41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gram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&lt;?xml</w:t>
      </w:r>
      <w:proofErr w:type="gram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version=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"1.0"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encoding=</w:t>
      </w:r>
      <w:r w:rsidRPr="004E0B4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?&gt;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projectDescription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&lt;name&gt;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netty_trunk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&lt;/name&gt;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&lt;comment&gt;&lt;/comment&gt;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&lt;projects&gt;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&lt;/projects&gt;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buildSpec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buildCommand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&lt;name&gt;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org.eclipse.jdt.core.javabuilder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&lt;/name&gt;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&lt;arguments&gt;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&lt;/arguments&gt;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buildCommand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buildCommand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&lt;name&gt;org.eclipse.m2e.core.maven2Builder&lt;/name&gt;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&lt;arguments&gt;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&lt;/arguments&gt;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buildCommand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buildSpec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&lt;natures&gt;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&lt;nature&gt;org.eclipse.m2e.core.maven2Nature&lt;/nature&gt;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&lt;nature&gt;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org.eclipse.jdt.core.javanature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&lt;/nature&gt;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&lt;/natures&gt;  </w:t>
      </w:r>
    </w:p>
    <w:p w:rsidR="004E0B41" w:rsidRPr="004E0B41" w:rsidRDefault="004E0B41" w:rsidP="004E0B4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</w:t>
      </w:r>
      <w:proofErr w:type="spellStart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projectDescription</w:t>
      </w:r>
      <w:proofErr w:type="spellEnd"/>
      <w:r w:rsidRPr="004E0B4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E0B41" w:rsidRPr="004E0B41" w:rsidRDefault="004E0B41" w:rsidP="004E0B4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0B41">
        <w:rPr>
          <w:rFonts w:ascii="Helvetica" w:eastAsia="宋体" w:hAnsi="Helvetica" w:cs="Helvetica"/>
          <w:color w:val="000000"/>
          <w:kern w:val="0"/>
          <w:szCs w:val="21"/>
        </w:rPr>
        <w:t>&gt;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对于没有含有项，则添加上，不同，则修改。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E0B41">
        <w:rPr>
          <w:rFonts w:ascii="Helvetica" w:eastAsia="宋体" w:hAnsi="Helvetica" w:cs="Helvetica"/>
          <w:color w:val="000000"/>
          <w:kern w:val="0"/>
          <w:szCs w:val="21"/>
        </w:rPr>
        <w:t>最后，记得刷新工作空间项目。</w:t>
      </w:r>
    </w:p>
    <w:p w:rsidR="004E0B41" w:rsidRPr="004E0B41" w:rsidRDefault="004E0B41"/>
    <w:p w:rsidR="004E0B41" w:rsidRDefault="004E0B41">
      <w:pPr>
        <w:rPr>
          <w:rFonts w:hint="eastAsia"/>
        </w:rPr>
      </w:pPr>
    </w:p>
    <w:sectPr w:rsidR="004E0B41" w:rsidSect="004E0B4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461"/>
    <w:multiLevelType w:val="multilevel"/>
    <w:tmpl w:val="DE22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65B10"/>
    <w:multiLevelType w:val="multilevel"/>
    <w:tmpl w:val="636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402BE"/>
    <w:multiLevelType w:val="multilevel"/>
    <w:tmpl w:val="AB92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6379E"/>
    <w:multiLevelType w:val="multilevel"/>
    <w:tmpl w:val="EBBE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F7EAC"/>
    <w:multiLevelType w:val="multilevel"/>
    <w:tmpl w:val="E28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61498"/>
    <w:multiLevelType w:val="multilevel"/>
    <w:tmpl w:val="A2C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CD0A8B"/>
    <w:multiLevelType w:val="multilevel"/>
    <w:tmpl w:val="5F62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9D157F"/>
    <w:multiLevelType w:val="multilevel"/>
    <w:tmpl w:val="C6A8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6D5110"/>
    <w:multiLevelType w:val="multilevel"/>
    <w:tmpl w:val="3C3A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BA3C67"/>
    <w:multiLevelType w:val="multilevel"/>
    <w:tmpl w:val="0BC6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1660A8"/>
    <w:multiLevelType w:val="multilevel"/>
    <w:tmpl w:val="D5DA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E76AC9"/>
    <w:multiLevelType w:val="multilevel"/>
    <w:tmpl w:val="BED0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03"/>
    <w:rsid w:val="00324769"/>
    <w:rsid w:val="004E0B41"/>
    <w:rsid w:val="008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C318-D44B-4CA2-9D2A-32034F3C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0B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0B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E0B41"/>
    <w:rPr>
      <w:b/>
      <w:bCs/>
    </w:rPr>
  </w:style>
  <w:style w:type="character" w:styleId="a4">
    <w:name w:val="Hyperlink"/>
    <w:basedOn w:val="a0"/>
    <w:uiPriority w:val="99"/>
    <w:semiHidden/>
    <w:unhideWhenUsed/>
    <w:rsid w:val="004E0B41"/>
    <w:rPr>
      <w:color w:val="0000FF"/>
      <w:u w:val="single"/>
    </w:rPr>
  </w:style>
  <w:style w:type="character" w:customStyle="1" w:styleId="number">
    <w:name w:val="number"/>
    <w:basedOn w:val="a0"/>
    <w:rsid w:val="004E0B41"/>
  </w:style>
  <w:style w:type="character" w:customStyle="1" w:styleId="keyword">
    <w:name w:val="keyword"/>
    <w:basedOn w:val="a0"/>
    <w:rsid w:val="004E0B41"/>
  </w:style>
  <w:style w:type="character" w:customStyle="1" w:styleId="string">
    <w:name w:val="string"/>
    <w:basedOn w:val="a0"/>
    <w:rsid w:val="004E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1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2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67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9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55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97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65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6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85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992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55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8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nett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maven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eye.com/category/361588" TargetMode="External"/><Relationship Id="rId11" Type="http://schemas.openxmlformats.org/officeDocument/2006/relationships/hyperlink" Target="https://stackoverflow.com/questions/7391201/plugin-error-execution-not-covered-by-lifecycle-configuration" TargetMode="External"/><Relationship Id="rId5" Type="http://schemas.openxmlformats.org/officeDocument/2006/relationships/hyperlink" Target="https://www.iteye.com/category/37267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wuyinxian/article/details/46382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ya1943/article/details/484643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1666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2019-09-14T14:14:00Z</dcterms:created>
  <dcterms:modified xsi:type="dcterms:W3CDTF">2019-09-14T14:15:00Z</dcterms:modified>
</cp:coreProperties>
</file>