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420" w:rsidRDefault="00E16420"/>
    <w:p w:rsidR="004B5DC5" w:rsidRDefault="004B5DC5"/>
    <w:p w:rsidR="004B5DC5" w:rsidRPr="004B5DC5" w:rsidRDefault="004B5DC5" w:rsidP="004B5DC5">
      <w:pPr>
        <w:widowControl/>
        <w:spacing w:before="300" w:after="150"/>
        <w:jc w:val="left"/>
        <w:rPr>
          <w:rFonts w:ascii="Helvetica" w:eastAsia="宋体" w:hAnsi="Helvetica" w:cs="Helvetica"/>
          <w:b/>
          <w:bCs/>
          <w:color w:val="333333"/>
          <w:kern w:val="0"/>
          <w:sz w:val="36"/>
          <w:szCs w:val="36"/>
        </w:rPr>
      </w:pPr>
      <w:hyperlink r:id="rId5" w:anchor="cache" w:history="1">
        <w:r w:rsidRPr="004B5DC5">
          <w:rPr>
            <w:rFonts w:ascii="Helvetica" w:eastAsia="宋体" w:hAnsi="Helvetica" w:cs="Helvetica"/>
            <w:b/>
            <w:bCs/>
            <w:color w:val="4183C4"/>
            <w:kern w:val="0"/>
            <w:sz w:val="36"/>
            <w:szCs w:val="36"/>
          </w:rPr>
          <w:t>36. Cache Abstraction</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6" w:anchor="cache-introduction" w:history="1">
        <w:r w:rsidR="004B5DC5" w:rsidRPr="004B5DC5">
          <w:rPr>
            <w:rFonts w:ascii="Helvetica" w:eastAsia="宋体" w:hAnsi="Helvetica" w:cs="Helvetica"/>
            <w:b/>
            <w:bCs/>
            <w:color w:val="4183C4"/>
            <w:kern w:val="0"/>
            <w:sz w:val="30"/>
            <w:szCs w:val="30"/>
          </w:rPr>
          <w:t>36.1. Introduction</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7" w:anchor="cache-strategies" w:history="1">
        <w:r w:rsidR="004B5DC5" w:rsidRPr="004B5DC5">
          <w:rPr>
            <w:rFonts w:ascii="Helvetica" w:eastAsia="宋体" w:hAnsi="Helvetica" w:cs="Helvetica"/>
            <w:b/>
            <w:bCs/>
            <w:color w:val="4183C4"/>
            <w:kern w:val="0"/>
            <w:sz w:val="30"/>
            <w:szCs w:val="30"/>
          </w:rPr>
          <w:t>36.2. Understanding the cache abstraction</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8" w:anchor="cache-annotations" w:history="1">
        <w:r w:rsidR="004B5DC5" w:rsidRPr="004B5DC5">
          <w:rPr>
            <w:rFonts w:ascii="Helvetica" w:eastAsia="宋体" w:hAnsi="Helvetica" w:cs="Helvetica"/>
            <w:b/>
            <w:bCs/>
            <w:color w:val="4183C4"/>
            <w:kern w:val="0"/>
            <w:sz w:val="30"/>
            <w:szCs w:val="30"/>
          </w:rPr>
          <w:t>36.3. Declarative annotation-based caching</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9" w:anchor="cache-annotations-cacheable" w:history="1">
        <w:r w:rsidR="004B5DC5" w:rsidRPr="004B5DC5">
          <w:rPr>
            <w:rFonts w:ascii="Helvetica" w:eastAsia="宋体" w:hAnsi="Helvetica" w:cs="Helvetica"/>
            <w:color w:val="4183C4"/>
            <w:kern w:val="0"/>
            <w:sz w:val="27"/>
            <w:szCs w:val="27"/>
          </w:rPr>
          <w:t>36.3.1. @Cacheable annotation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0" w:anchor="cache-annotations-cacheable-default-key" w:history="1">
        <w:r w:rsidR="004B5DC5" w:rsidRPr="004B5DC5">
          <w:rPr>
            <w:rFonts w:ascii="Helvetica" w:eastAsia="宋体" w:hAnsi="Helvetica" w:cs="Helvetica"/>
            <w:color w:val="4183C4"/>
            <w:kern w:val="0"/>
            <w:sz w:val="27"/>
            <w:szCs w:val="27"/>
          </w:rPr>
          <w:t>Default Key Generation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1" w:anchor="cache-annotations-cacheable-key" w:history="1">
        <w:r w:rsidR="004B5DC5" w:rsidRPr="004B5DC5">
          <w:rPr>
            <w:rFonts w:ascii="Helvetica" w:eastAsia="宋体" w:hAnsi="Helvetica" w:cs="Helvetica"/>
            <w:color w:val="4183C4"/>
            <w:kern w:val="0"/>
            <w:sz w:val="27"/>
            <w:szCs w:val="27"/>
          </w:rPr>
          <w:t>Custom Key Generation Declaration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2" w:anchor="cache-annotations-cacheable-default-cache-resolver" w:history="1">
        <w:r w:rsidR="004B5DC5" w:rsidRPr="004B5DC5">
          <w:rPr>
            <w:rFonts w:ascii="Helvetica" w:eastAsia="宋体" w:hAnsi="Helvetica" w:cs="Helvetica"/>
            <w:color w:val="4183C4"/>
            <w:kern w:val="0"/>
            <w:sz w:val="27"/>
            <w:szCs w:val="27"/>
          </w:rPr>
          <w:t>Default Cache Resolution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3" w:anchor="cache-annotations-cacheable-cache-resolver" w:history="1">
        <w:r w:rsidR="004B5DC5" w:rsidRPr="004B5DC5">
          <w:rPr>
            <w:rFonts w:ascii="Helvetica" w:eastAsia="宋体" w:hAnsi="Helvetica" w:cs="Helvetica"/>
            <w:color w:val="4183C4"/>
            <w:kern w:val="0"/>
            <w:sz w:val="27"/>
            <w:szCs w:val="27"/>
          </w:rPr>
          <w:t>Custom cache resolution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4" w:anchor="cache-annotations-cacheable-synchronized" w:history="1">
        <w:r w:rsidR="004B5DC5" w:rsidRPr="004B5DC5">
          <w:rPr>
            <w:rFonts w:ascii="Helvetica" w:eastAsia="宋体" w:hAnsi="Helvetica" w:cs="Helvetica"/>
            <w:color w:val="4183C4"/>
            <w:kern w:val="0"/>
            <w:sz w:val="27"/>
            <w:szCs w:val="27"/>
          </w:rPr>
          <w:t>Synchronized caching</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5" w:anchor="cache-annotations-cacheable-condition" w:history="1">
        <w:r w:rsidR="004B5DC5" w:rsidRPr="004B5DC5">
          <w:rPr>
            <w:rFonts w:ascii="Helvetica" w:eastAsia="宋体" w:hAnsi="Helvetica" w:cs="Helvetica"/>
            <w:color w:val="4183C4"/>
            <w:kern w:val="0"/>
            <w:sz w:val="27"/>
            <w:szCs w:val="27"/>
          </w:rPr>
          <w:t>Conditional caching</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6" w:anchor="cache-spel-context" w:history="1">
        <w:r w:rsidR="004B5DC5" w:rsidRPr="004B5DC5">
          <w:rPr>
            <w:rFonts w:ascii="Helvetica" w:eastAsia="宋体" w:hAnsi="Helvetica" w:cs="Helvetica"/>
            <w:color w:val="4183C4"/>
            <w:kern w:val="0"/>
            <w:sz w:val="27"/>
            <w:szCs w:val="27"/>
          </w:rPr>
          <w:t>Available caching SpEL evaluation context</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7" w:anchor="cache-annotations-put" w:history="1">
        <w:r w:rsidR="004B5DC5" w:rsidRPr="004B5DC5">
          <w:rPr>
            <w:rFonts w:ascii="Helvetica" w:eastAsia="宋体" w:hAnsi="Helvetica" w:cs="Helvetica"/>
            <w:color w:val="4183C4"/>
            <w:kern w:val="0"/>
            <w:sz w:val="27"/>
            <w:szCs w:val="27"/>
          </w:rPr>
          <w:t>36.3.2. @CachePut annotation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8" w:anchor="cache-annotations-evict" w:history="1">
        <w:r w:rsidR="004B5DC5" w:rsidRPr="004B5DC5">
          <w:rPr>
            <w:rFonts w:ascii="Helvetica" w:eastAsia="宋体" w:hAnsi="Helvetica" w:cs="Helvetica"/>
            <w:color w:val="4183C4"/>
            <w:kern w:val="0"/>
            <w:sz w:val="27"/>
            <w:szCs w:val="27"/>
          </w:rPr>
          <w:t>36.3.3. @CacheEvict annotation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19" w:anchor="cache-annotations-caching" w:history="1">
        <w:r w:rsidR="004B5DC5" w:rsidRPr="004B5DC5">
          <w:rPr>
            <w:rFonts w:ascii="Helvetica" w:eastAsia="宋体" w:hAnsi="Helvetica" w:cs="Helvetica"/>
            <w:color w:val="4183C4"/>
            <w:kern w:val="0"/>
            <w:sz w:val="27"/>
            <w:szCs w:val="27"/>
          </w:rPr>
          <w:t>36.3.4. @Caching annotation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0" w:anchor="cache-annotations-config" w:history="1">
        <w:r w:rsidR="004B5DC5" w:rsidRPr="004B5DC5">
          <w:rPr>
            <w:rFonts w:ascii="Helvetica" w:eastAsia="宋体" w:hAnsi="Helvetica" w:cs="Helvetica"/>
            <w:color w:val="4183C4"/>
            <w:kern w:val="0"/>
            <w:sz w:val="27"/>
            <w:szCs w:val="27"/>
          </w:rPr>
          <w:t>36.3.5. @CacheConfig annotation</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1" w:anchor="cache-annotation-enable" w:history="1">
        <w:r w:rsidR="004B5DC5" w:rsidRPr="004B5DC5">
          <w:rPr>
            <w:rFonts w:ascii="Helvetica" w:eastAsia="宋体" w:hAnsi="Helvetica" w:cs="Helvetica"/>
            <w:color w:val="4183C4"/>
            <w:kern w:val="0"/>
            <w:sz w:val="27"/>
            <w:szCs w:val="27"/>
          </w:rPr>
          <w:t>36.3.6. Enable caching annotations</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2" w:anchor="cache-annotation-stereotype" w:history="1">
        <w:r w:rsidR="004B5DC5" w:rsidRPr="004B5DC5">
          <w:rPr>
            <w:rFonts w:ascii="Helvetica" w:eastAsia="宋体" w:hAnsi="Helvetica" w:cs="Helvetica"/>
            <w:color w:val="4183C4"/>
            <w:kern w:val="0"/>
            <w:sz w:val="27"/>
            <w:szCs w:val="27"/>
          </w:rPr>
          <w:t>36.3.7. Using custom annotations</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23" w:anchor="cache-jsr-107" w:history="1">
        <w:r w:rsidR="004B5DC5" w:rsidRPr="004B5DC5">
          <w:rPr>
            <w:rFonts w:ascii="Helvetica" w:eastAsia="宋体" w:hAnsi="Helvetica" w:cs="Helvetica"/>
            <w:b/>
            <w:bCs/>
            <w:color w:val="4183C4"/>
            <w:kern w:val="0"/>
            <w:sz w:val="30"/>
            <w:szCs w:val="30"/>
          </w:rPr>
          <w:t>36.4. JCache (JSR-107) annotations</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4" w:anchor="cache-jsr-107-summary" w:history="1">
        <w:r w:rsidR="004B5DC5" w:rsidRPr="004B5DC5">
          <w:rPr>
            <w:rFonts w:ascii="Helvetica" w:eastAsia="宋体" w:hAnsi="Helvetica" w:cs="Helvetica"/>
            <w:color w:val="4183C4"/>
            <w:kern w:val="0"/>
            <w:sz w:val="27"/>
            <w:szCs w:val="27"/>
          </w:rPr>
          <w:t>36.4.1. Feature summary</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5" w:anchor="_enabling_jsr_107_support" w:history="1">
        <w:r w:rsidR="004B5DC5" w:rsidRPr="004B5DC5">
          <w:rPr>
            <w:rFonts w:ascii="Helvetica" w:eastAsia="宋体" w:hAnsi="Helvetica" w:cs="Helvetica"/>
            <w:color w:val="4183C4"/>
            <w:kern w:val="0"/>
            <w:sz w:val="27"/>
            <w:szCs w:val="27"/>
          </w:rPr>
          <w:t>36.4.2. Enabling JSR-107 support</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26" w:anchor="cache-declarative-xml" w:history="1">
        <w:r w:rsidR="004B5DC5" w:rsidRPr="004B5DC5">
          <w:rPr>
            <w:rFonts w:ascii="Helvetica" w:eastAsia="宋体" w:hAnsi="Helvetica" w:cs="Helvetica"/>
            <w:b/>
            <w:bCs/>
            <w:color w:val="4183C4"/>
            <w:kern w:val="0"/>
            <w:sz w:val="30"/>
            <w:szCs w:val="30"/>
          </w:rPr>
          <w:t>36.5. Declarative XML-based caching</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27" w:anchor="cache-store-configuration" w:history="1">
        <w:r w:rsidR="004B5DC5" w:rsidRPr="004B5DC5">
          <w:rPr>
            <w:rFonts w:ascii="Helvetica" w:eastAsia="宋体" w:hAnsi="Helvetica" w:cs="Helvetica"/>
            <w:b/>
            <w:bCs/>
            <w:color w:val="4183C4"/>
            <w:kern w:val="0"/>
            <w:sz w:val="30"/>
            <w:szCs w:val="30"/>
          </w:rPr>
          <w:t>36.6. Configuring the cache storage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8" w:anchor="cache-store-configuration-jdk" w:history="1">
        <w:r w:rsidR="004B5DC5" w:rsidRPr="004B5DC5">
          <w:rPr>
            <w:rFonts w:ascii="Helvetica" w:eastAsia="宋体" w:hAnsi="Helvetica" w:cs="Helvetica"/>
            <w:color w:val="4183C4"/>
            <w:kern w:val="0"/>
            <w:sz w:val="27"/>
            <w:szCs w:val="27"/>
          </w:rPr>
          <w:t>36.6.1. JDK ConcurrentMap-based Cache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29" w:anchor="cache-store-configuration-ehcache" w:history="1">
        <w:r w:rsidR="004B5DC5" w:rsidRPr="004B5DC5">
          <w:rPr>
            <w:rFonts w:ascii="Helvetica" w:eastAsia="宋体" w:hAnsi="Helvetica" w:cs="Helvetica"/>
            <w:color w:val="4183C4"/>
            <w:kern w:val="0"/>
            <w:sz w:val="27"/>
            <w:szCs w:val="27"/>
          </w:rPr>
          <w:t>36.6.2. Ehcache-based Cache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30" w:anchor="cache-store-configuration-caffeine" w:history="1">
        <w:r w:rsidR="004B5DC5" w:rsidRPr="004B5DC5">
          <w:rPr>
            <w:rFonts w:ascii="Helvetica" w:eastAsia="宋体" w:hAnsi="Helvetica" w:cs="Helvetica"/>
            <w:color w:val="4183C4"/>
            <w:kern w:val="0"/>
            <w:sz w:val="27"/>
            <w:szCs w:val="27"/>
          </w:rPr>
          <w:t>36.6.3. Caffeine Cache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31" w:anchor="cache-store-configuration-guava" w:history="1">
        <w:r w:rsidR="004B5DC5" w:rsidRPr="004B5DC5">
          <w:rPr>
            <w:rFonts w:ascii="Helvetica" w:eastAsia="宋体" w:hAnsi="Helvetica" w:cs="Helvetica"/>
            <w:color w:val="4183C4"/>
            <w:kern w:val="0"/>
            <w:sz w:val="27"/>
            <w:szCs w:val="27"/>
          </w:rPr>
          <w:t>36.6.4. Guava Cache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32" w:anchor="cache-store-configuration-gemfire" w:history="1">
        <w:r w:rsidR="004B5DC5" w:rsidRPr="004B5DC5">
          <w:rPr>
            <w:rFonts w:ascii="Helvetica" w:eastAsia="宋体" w:hAnsi="Helvetica" w:cs="Helvetica"/>
            <w:color w:val="4183C4"/>
            <w:kern w:val="0"/>
            <w:sz w:val="27"/>
            <w:szCs w:val="27"/>
          </w:rPr>
          <w:t>36.6.5. GemFire-based Cache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33" w:anchor="cache-store-configuration-jsr107" w:history="1">
        <w:r w:rsidR="004B5DC5" w:rsidRPr="004B5DC5">
          <w:rPr>
            <w:rFonts w:ascii="Helvetica" w:eastAsia="宋体" w:hAnsi="Helvetica" w:cs="Helvetica"/>
            <w:color w:val="4183C4"/>
            <w:kern w:val="0"/>
            <w:sz w:val="27"/>
            <w:szCs w:val="27"/>
          </w:rPr>
          <w:t>36.6.6. JSR-107 Cache</w:t>
        </w:r>
      </w:hyperlink>
    </w:p>
    <w:p w:rsidR="004B5DC5" w:rsidRPr="004B5DC5" w:rsidRDefault="004630B1" w:rsidP="004B5DC5">
      <w:pPr>
        <w:widowControl/>
        <w:spacing w:before="15"/>
        <w:ind w:left="720"/>
        <w:jc w:val="left"/>
        <w:rPr>
          <w:rFonts w:ascii="Helvetica" w:eastAsia="宋体" w:hAnsi="Helvetica" w:cs="Helvetica"/>
          <w:color w:val="333333"/>
          <w:kern w:val="0"/>
          <w:sz w:val="27"/>
          <w:szCs w:val="27"/>
        </w:rPr>
      </w:pPr>
      <w:hyperlink r:id="rId34" w:anchor="cache-store-configuration-noop" w:history="1">
        <w:r w:rsidR="004B5DC5" w:rsidRPr="004B5DC5">
          <w:rPr>
            <w:rFonts w:ascii="Helvetica" w:eastAsia="宋体" w:hAnsi="Helvetica" w:cs="Helvetica"/>
            <w:color w:val="4183C4"/>
            <w:kern w:val="0"/>
            <w:sz w:val="27"/>
            <w:szCs w:val="27"/>
          </w:rPr>
          <w:t>36.6.7. Dealing with caches without a backing store</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35" w:anchor="cache-plug" w:history="1">
        <w:r w:rsidR="004B5DC5" w:rsidRPr="004B5DC5">
          <w:rPr>
            <w:rFonts w:ascii="Helvetica" w:eastAsia="宋体" w:hAnsi="Helvetica" w:cs="Helvetica"/>
            <w:b/>
            <w:bCs/>
            <w:color w:val="4183C4"/>
            <w:kern w:val="0"/>
            <w:sz w:val="30"/>
            <w:szCs w:val="30"/>
          </w:rPr>
          <w:t>36.7. Plugging-in different back-end caches</w:t>
        </w:r>
      </w:hyperlink>
    </w:p>
    <w:p w:rsidR="004B5DC5" w:rsidRPr="004B5DC5" w:rsidRDefault="004630B1" w:rsidP="004B5DC5">
      <w:pPr>
        <w:widowControl/>
        <w:spacing w:before="150"/>
        <w:ind w:left="720"/>
        <w:jc w:val="left"/>
        <w:rPr>
          <w:rFonts w:ascii="Helvetica" w:eastAsia="宋体" w:hAnsi="Helvetica" w:cs="Helvetica"/>
          <w:b/>
          <w:bCs/>
          <w:color w:val="333333"/>
          <w:kern w:val="0"/>
          <w:sz w:val="30"/>
          <w:szCs w:val="30"/>
        </w:rPr>
      </w:pPr>
      <w:hyperlink r:id="rId36" w:anchor="cache-specific-config" w:history="1">
        <w:r w:rsidR="004B5DC5" w:rsidRPr="004B5DC5">
          <w:rPr>
            <w:rFonts w:ascii="Helvetica" w:eastAsia="宋体" w:hAnsi="Helvetica" w:cs="Helvetica"/>
            <w:b/>
            <w:bCs/>
            <w:color w:val="4183C4"/>
            <w:kern w:val="0"/>
            <w:sz w:val="30"/>
            <w:szCs w:val="30"/>
          </w:rPr>
          <w:t>36.8. How can I set the TTL/TTI/Eviction policy/XXX feature?</w:t>
        </w:r>
      </w:hyperlink>
    </w:p>
    <w:p w:rsidR="004B5DC5" w:rsidRDefault="004B5DC5"/>
    <w:p w:rsidR="00162D13" w:rsidRDefault="00162D13" w:rsidP="00162D13">
      <w:pPr>
        <w:pStyle w:val="2"/>
        <w:spacing w:before="600" w:beforeAutospacing="0" w:after="150" w:afterAutospacing="0"/>
        <w:ind w:left="-240"/>
        <w:rPr>
          <w:rFonts w:ascii="Helvetica" w:hAnsi="Helvetica" w:cs="Helvetica"/>
          <w:color w:val="000000"/>
        </w:rPr>
      </w:pPr>
      <w:r>
        <w:rPr>
          <w:rFonts w:ascii="Helvetica" w:hAnsi="Helvetica" w:cs="Helvetica"/>
          <w:color w:val="000000"/>
        </w:rPr>
        <w:t>36. Cache Abstraction</w:t>
      </w:r>
      <w:r w:rsidR="00296924">
        <w:rPr>
          <w:rFonts w:ascii="Helvetica" w:hAnsi="Helvetica" w:cs="Helvetica"/>
          <w:color w:val="000000"/>
        </w:rPr>
        <w:t>-</w:t>
      </w:r>
      <w:r w:rsidR="00296924" w:rsidRPr="00296924">
        <w:rPr>
          <w:rFonts w:ascii="Helvetica" w:hAnsi="Helvetica" w:cs="Helvetica" w:hint="eastAsia"/>
          <w:color w:val="000000"/>
        </w:rPr>
        <w:t>缓存抽象</w:t>
      </w:r>
    </w:p>
    <w:p w:rsidR="00162D13" w:rsidRDefault="00162D13" w:rsidP="00162D13">
      <w:pPr>
        <w:pStyle w:val="2"/>
        <w:spacing w:before="0" w:beforeAutospacing="0" w:after="150" w:afterAutospacing="0"/>
        <w:ind w:left="-240"/>
        <w:rPr>
          <w:rFonts w:ascii="Helvetica" w:hAnsi="Helvetica" w:cs="Helvetica"/>
          <w:color w:val="000000"/>
        </w:rPr>
      </w:pPr>
      <w:bookmarkStart w:id="0" w:name="cache-introduction"/>
      <w:bookmarkEnd w:id="0"/>
      <w:r>
        <w:rPr>
          <w:rFonts w:ascii="Helvetica" w:hAnsi="Helvetica" w:cs="Helvetica"/>
          <w:color w:val="000000"/>
        </w:rPr>
        <w:t>36.1 Introduction</w:t>
      </w:r>
      <w:r w:rsidR="00DC2E16">
        <w:rPr>
          <w:rFonts w:ascii="Helvetica" w:hAnsi="Helvetica" w:cs="Helvetica"/>
          <w:color w:val="000000"/>
        </w:rPr>
        <w:t>-</w:t>
      </w:r>
      <w:r w:rsidR="00DC2E16" w:rsidRPr="00DC2E16">
        <w:rPr>
          <w:rFonts w:ascii="Helvetica" w:hAnsi="Helvetica" w:cs="Helvetica" w:hint="eastAsia"/>
          <w:color w:val="000000"/>
        </w:rPr>
        <w:t>介绍</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Since version 3.1, Spring Framework provides support for transparently adding caching into an existing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application. Similar to the </w:t>
      </w:r>
      <w:hyperlink r:id="rId37" w:anchor="transaction" w:tooltip="17. Transaction Management" w:history="1">
        <w:r>
          <w:rPr>
            <w:rStyle w:val="a3"/>
            <w:rFonts w:ascii="Helvetica" w:hAnsi="Helvetica" w:cs="Helvetica"/>
            <w:color w:val="4183C4"/>
            <w:sz w:val="27"/>
            <w:szCs w:val="27"/>
            <w:u w:val="none"/>
          </w:rPr>
          <w:t>transaction</w:t>
        </w:r>
      </w:hyperlink>
      <w:r>
        <w:rPr>
          <w:rFonts w:ascii="Helvetica" w:hAnsi="Helvetica" w:cs="Helvetica"/>
          <w:color w:val="333333"/>
          <w:sz w:val="27"/>
          <w:szCs w:val="27"/>
        </w:rPr>
        <w:t> support, the caching abstraction allows consistent use of various caching solutions with minimal impact on the code.</w:t>
      </w:r>
    </w:p>
    <w:p w:rsidR="00DC2E16" w:rsidRDefault="00DC2E16" w:rsidP="00162D13">
      <w:pPr>
        <w:pStyle w:val="a5"/>
        <w:spacing w:before="0" w:beforeAutospacing="0" w:after="225" w:afterAutospacing="0"/>
        <w:rPr>
          <w:rFonts w:ascii="Helvetica" w:hAnsi="Helvetica" w:cs="Helvetica"/>
          <w:color w:val="333333"/>
          <w:sz w:val="27"/>
          <w:szCs w:val="27"/>
        </w:rPr>
      </w:pPr>
      <w:r w:rsidRPr="00DC2E16">
        <w:rPr>
          <w:rFonts w:ascii="Helvetica" w:hAnsi="Helvetica" w:cs="Helvetica" w:hint="eastAsia"/>
          <w:color w:val="333333"/>
          <w:sz w:val="27"/>
          <w:szCs w:val="27"/>
        </w:rPr>
        <w:t>从</w:t>
      </w:r>
      <w:r w:rsidRPr="00DC2E16">
        <w:rPr>
          <w:rFonts w:ascii="Helvetica" w:hAnsi="Helvetica" w:cs="Helvetica" w:hint="eastAsia"/>
          <w:color w:val="333333"/>
          <w:sz w:val="27"/>
          <w:szCs w:val="27"/>
        </w:rPr>
        <w:t>3.1</w:t>
      </w:r>
      <w:r w:rsidRPr="00DC2E16">
        <w:rPr>
          <w:rFonts w:ascii="Helvetica" w:hAnsi="Helvetica" w:cs="Helvetica" w:hint="eastAsia"/>
          <w:color w:val="333333"/>
          <w:sz w:val="27"/>
          <w:szCs w:val="27"/>
        </w:rPr>
        <w:t>版开始，</w:t>
      </w:r>
      <w:r w:rsidRPr="00DC2E16">
        <w:rPr>
          <w:rFonts w:ascii="Helvetica" w:hAnsi="Helvetica" w:cs="Helvetica" w:hint="eastAsia"/>
          <w:color w:val="333333"/>
          <w:sz w:val="27"/>
          <w:szCs w:val="27"/>
        </w:rPr>
        <w:t>Spring Framework</w:t>
      </w:r>
      <w:r w:rsidRPr="00DC2E16">
        <w:rPr>
          <w:rFonts w:ascii="Helvetica" w:hAnsi="Helvetica" w:cs="Helvetica" w:hint="eastAsia"/>
          <w:color w:val="333333"/>
          <w:sz w:val="27"/>
          <w:szCs w:val="27"/>
        </w:rPr>
        <w:t>提供了对现有</w:t>
      </w:r>
      <w:r w:rsidRPr="00DC2E16">
        <w:rPr>
          <w:rFonts w:ascii="Helvetica" w:hAnsi="Helvetica" w:cs="Helvetica" w:hint="eastAsia"/>
          <w:color w:val="333333"/>
          <w:sz w:val="27"/>
          <w:szCs w:val="27"/>
        </w:rPr>
        <w:t>Spring</w:t>
      </w:r>
      <w:r w:rsidRPr="00DC2E16">
        <w:rPr>
          <w:rFonts w:ascii="Helvetica" w:hAnsi="Helvetica" w:cs="Helvetica" w:hint="eastAsia"/>
          <w:color w:val="333333"/>
          <w:sz w:val="27"/>
          <w:szCs w:val="27"/>
        </w:rPr>
        <w:t>应用程序透明地添加缓存的支持。</w:t>
      </w:r>
      <w:r w:rsidRPr="00DC2E16">
        <w:rPr>
          <w:rFonts w:ascii="Helvetica" w:hAnsi="Helvetica" w:cs="Helvetica" w:hint="eastAsia"/>
          <w:color w:val="333333"/>
          <w:sz w:val="27"/>
          <w:szCs w:val="27"/>
        </w:rPr>
        <w:t xml:space="preserve"> </w:t>
      </w:r>
      <w:r w:rsidRPr="00DC2E16">
        <w:rPr>
          <w:rFonts w:ascii="Helvetica" w:hAnsi="Helvetica" w:cs="Helvetica" w:hint="eastAsia"/>
          <w:color w:val="333333"/>
          <w:sz w:val="27"/>
          <w:szCs w:val="27"/>
        </w:rPr>
        <w:t>与事务支持类似，缓存抽象允许一致地使用各种缓存解决方案，而对代码的影响最小。</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As from Spring 4.1, the cache abstraction has been significantly improved with the support of </w:t>
      </w:r>
      <w:hyperlink r:id="rId38" w:anchor="cache-jsr-107" w:tooltip="36.4 JCache (JSR-107) annotations" w:history="1">
        <w:r>
          <w:rPr>
            <w:rStyle w:val="a3"/>
            <w:rFonts w:ascii="Helvetica" w:hAnsi="Helvetica" w:cs="Helvetica"/>
            <w:color w:val="4183C4"/>
            <w:sz w:val="27"/>
            <w:szCs w:val="27"/>
            <w:u w:val="none"/>
          </w:rPr>
          <w:t>JSR-107 annotations</w:t>
        </w:r>
      </w:hyperlink>
      <w:r>
        <w:rPr>
          <w:rFonts w:ascii="Helvetica" w:hAnsi="Helvetica" w:cs="Helvetica"/>
          <w:color w:val="333333"/>
          <w:sz w:val="27"/>
          <w:szCs w:val="27"/>
        </w:rPr>
        <w:t> and more customization options.</w:t>
      </w:r>
    </w:p>
    <w:p w:rsidR="00DC2E16" w:rsidRDefault="00DC2E16" w:rsidP="00162D13">
      <w:pPr>
        <w:pStyle w:val="a5"/>
        <w:spacing w:before="225" w:beforeAutospacing="0" w:after="225" w:afterAutospacing="0"/>
        <w:rPr>
          <w:rFonts w:ascii="Helvetica" w:hAnsi="Helvetica" w:cs="Helvetica"/>
          <w:color w:val="333333"/>
          <w:sz w:val="27"/>
          <w:szCs w:val="27"/>
        </w:rPr>
      </w:pPr>
      <w:r w:rsidRPr="00DC2E16">
        <w:rPr>
          <w:rFonts w:ascii="Helvetica" w:hAnsi="Helvetica" w:cs="Helvetica" w:hint="eastAsia"/>
          <w:color w:val="333333"/>
          <w:sz w:val="27"/>
          <w:szCs w:val="27"/>
        </w:rPr>
        <w:t>从</w:t>
      </w:r>
      <w:r w:rsidRPr="00DC2E16">
        <w:rPr>
          <w:rFonts w:ascii="Helvetica" w:hAnsi="Helvetica" w:cs="Helvetica" w:hint="eastAsia"/>
          <w:color w:val="333333"/>
          <w:sz w:val="27"/>
          <w:szCs w:val="27"/>
        </w:rPr>
        <w:t>Spring 4.1</w:t>
      </w:r>
      <w:r w:rsidRPr="00DC2E16">
        <w:rPr>
          <w:rFonts w:ascii="Helvetica" w:hAnsi="Helvetica" w:cs="Helvetica" w:hint="eastAsia"/>
          <w:color w:val="333333"/>
          <w:sz w:val="27"/>
          <w:szCs w:val="27"/>
        </w:rPr>
        <w:t>开始，通过</w:t>
      </w:r>
      <w:r w:rsidRPr="00DC2E16">
        <w:rPr>
          <w:rFonts w:ascii="Helvetica" w:hAnsi="Helvetica" w:cs="Helvetica" w:hint="eastAsia"/>
          <w:color w:val="333333"/>
          <w:sz w:val="27"/>
          <w:szCs w:val="27"/>
        </w:rPr>
        <w:t>JSR-107</w:t>
      </w:r>
      <w:r w:rsidRPr="00DC2E16">
        <w:rPr>
          <w:rFonts w:ascii="Helvetica" w:hAnsi="Helvetica" w:cs="Helvetica" w:hint="eastAsia"/>
          <w:color w:val="333333"/>
          <w:sz w:val="27"/>
          <w:szCs w:val="27"/>
        </w:rPr>
        <w:t>注释和更多自定义选项的支持，缓存抽象得到了显着改进。</w:t>
      </w:r>
    </w:p>
    <w:p w:rsidR="00162D13" w:rsidRDefault="00162D13" w:rsidP="00162D13">
      <w:pPr>
        <w:pStyle w:val="2"/>
        <w:spacing w:before="0" w:beforeAutospacing="0" w:after="150" w:afterAutospacing="0"/>
        <w:ind w:left="-240"/>
        <w:rPr>
          <w:rFonts w:ascii="Helvetica" w:hAnsi="Helvetica" w:cs="Helvetica"/>
          <w:color w:val="000000"/>
        </w:rPr>
      </w:pPr>
      <w:bookmarkStart w:id="1" w:name="cache-strategies"/>
      <w:bookmarkEnd w:id="1"/>
      <w:r>
        <w:rPr>
          <w:rFonts w:ascii="Helvetica" w:hAnsi="Helvetica" w:cs="Helvetica"/>
          <w:color w:val="000000"/>
        </w:rPr>
        <w:t>36.2 Understanding the cache abstraction</w:t>
      </w:r>
      <w:r w:rsidR="00B61193">
        <w:rPr>
          <w:rFonts w:ascii="Helvetica" w:hAnsi="Helvetica" w:cs="Helvetica"/>
          <w:color w:val="000000"/>
        </w:rPr>
        <w:t>-</w:t>
      </w:r>
      <w:r w:rsidR="00B61193" w:rsidRPr="00B61193">
        <w:rPr>
          <w:rFonts w:ascii="Helvetica" w:hAnsi="Helvetica" w:cs="Helvetica" w:hint="eastAsia"/>
          <w:color w:val="000000"/>
        </w:rPr>
        <w:t>理解缓存抽象</w:t>
      </w:r>
    </w:p>
    <w:p w:rsidR="00162D13" w:rsidRDefault="00162D13" w:rsidP="00162D13">
      <w:pPr>
        <w:pStyle w:val="title"/>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Cache vs Buffer</w:t>
      </w:r>
      <w:r w:rsidR="00B61193">
        <w:rPr>
          <w:rFonts w:ascii="Helvetica" w:hAnsi="Helvetica" w:cs="Helvetica"/>
          <w:b/>
          <w:bCs/>
          <w:color w:val="6D180B"/>
          <w:sz w:val="27"/>
          <w:szCs w:val="27"/>
        </w:rPr>
        <w:t>-</w:t>
      </w:r>
      <w:r w:rsidR="00B61193" w:rsidRPr="00B61193">
        <w:rPr>
          <w:rFonts w:ascii="Helvetica" w:hAnsi="Helvetica" w:cs="Helvetica" w:hint="eastAsia"/>
          <w:b/>
          <w:bCs/>
          <w:color w:val="6D180B"/>
          <w:sz w:val="27"/>
          <w:szCs w:val="27"/>
        </w:rPr>
        <w:t>缓存与缓冲区</w:t>
      </w:r>
    </w:p>
    <w:p w:rsidR="00162D13" w:rsidRDefault="00162D13" w:rsidP="00162D13">
      <w:pPr>
        <w:pStyle w:val="a5"/>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terms "buffer" and "cache" tend to be used interchangeably; note however they represent different things. A buffer is used traditionally as an intermediate temporary store for data between a fast and a slow entity. As one party would have to </w:t>
      </w:r>
      <w:r>
        <w:rPr>
          <w:rStyle w:val="a6"/>
          <w:rFonts w:ascii="Helvetica" w:hAnsi="Helvetica" w:cs="Helvetica"/>
          <w:color w:val="333333"/>
          <w:sz w:val="27"/>
          <w:szCs w:val="27"/>
        </w:rPr>
        <w:t>wait</w:t>
      </w:r>
      <w:r>
        <w:rPr>
          <w:rFonts w:ascii="Helvetica" w:hAnsi="Helvetica" w:cs="Helvetica"/>
          <w:color w:val="333333"/>
          <w:sz w:val="27"/>
          <w:szCs w:val="27"/>
        </w:rPr>
        <w:t xml:space="preserve"> for the other affecting performance, the buffer alleviates this by allowing entire blocks of data to move at once rather </w:t>
      </w:r>
      <w:proofErr w:type="spellStart"/>
      <w:r>
        <w:rPr>
          <w:rFonts w:ascii="Helvetica" w:hAnsi="Helvetica" w:cs="Helvetica"/>
          <w:color w:val="333333"/>
          <w:sz w:val="27"/>
          <w:szCs w:val="27"/>
        </w:rPr>
        <w:t>then</w:t>
      </w:r>
      <w:proofErr w:type="spellEnd"/>
      <w:r>
        <w:rPr>
          <w:rFonts w:ascii="Helvetica" w:hAnsi="Helvetica" w:cs="Helvetica"/>
          <w:color w:val="333333"/>
          <w:sz w:val="27"/>
          <w:szCs w:val="27"/>
        </w:rPr>
        <w:t xml:space="preserve"> in small chunks. The data is written and read only once from the buffer. Furthermore, the buffers are </w:t>
      </w:r>
      <w:r>
        <w:rPr>
          <w:rStyle w:val="a6"/>
          <w:rFonts w:ascii="Helvetica" w:hAnsi="Helvetica" w:cs="Helvetica"/>
          <w:color w:val="333333"/>
          <w:sz w:val="27"/>
          <w:szCs w:val="27"/>
        </w:rPr>
        <w:t>visible</w:t>
      </w:r>
      <w:r>
        <w:rPr>
          <w:rFonts w:ascii="Helvetica" w:hAnsi="Helvetica" w:cs="Helvetica"/>
          <w:color w:val="333333"/>
          <w:sz w:val="27"/>
          <w:szCs w:val="27"/>
        </w:rPr>
        <w:t> to at least one party which is aware of it.</w:t>
      </w:r>
    </w:p>
    <w:p w:rsidR="00B61193" w:rsidRDefault="00B61193" w:rsidP="00162D13">
      <w:pPr>
        <w:pStyle w:val="a5"/>
        <w:shd w:val="clear" w:color="auto" w:fill="F8F8F8"/>
        <w:spacing w:before="0" w:beforeAutospacing="0" w:after="225" w:afterAutospacing="0"/>
        <w:rPr>
          <w:rFonts w:ascii="Helvetica" w:hAnsi="Helvetica" w:cs="Helvetica"/>
          <w:color w:val="333333"/>
          <w:sz w:val="27"/>
          <w:szCs w:val="27"/>
        </w:rPr>
      </w:pPr>
      <w:r w:rsidRPr="00B61193">
        <w:rPr>
          <w:rFonts w:ascii="Helvetica" w:hAnsi="Helvetica" w:cs="Helvetica" w:hint="eastAsia"/>
          <w:color w:val="333333"/>
          <w:sz w:val="27"/>
          <w:szCs w:val="27"/>
        </w:rPr>
        <w:t>术语“缓冲区”和“缓存”倾向于可互换使用</w:t>
      </w:r>
      <w:r w:rsidRPr="00B61193">
        <w:rPr>
          <w:rFonts w:ascii="Helvetica" w:hAnsi="Helvetica" w:cs="Helvetica" w:hint="eastAsia"/>
          <w:color w:val="333333"/>
          <w:sz w:val="27"/>
          <w:szCs w:val="27"/>
        </w:rPr>
        <w:t>;</w:t>
      </w:r>
      <w:r w:rsidRPr="00B61193">
        <w:rPr>
          <w:rFonts w:ascii="Helvetica" w:hAnsi="Helvetica" w:cs="Helvetica" w:hint="eastAsia"/>
          <w:color w:val="333333"/>
          <w:sz w:val="27"/>
          <w:szCs w:val="27"/>
        </w:rPr>
        <w:t>但请注意它们代表不同的东西。传统上，缓冲区用作快速和慢速实体之间数据的中间临时存储。由于一方必须等待另一方影响性能，缓冲区通过允许整个数据块一次移动而不是小块来缓解这种情况。数据仅从缓冲区写入和读取一次。此外，缓冲区对于至少知道它的一方是可见的。</w:t>
      </w:r>
    </w:p>
    <w:p w:rsidR="00162D13" w:rsidRDefault="00162D13" w:rsidP="00162D13">
      <w:pPr>
        <w:pStyle w:val="a5"/>
        <w:shd w:val="clear" w:color="auto" w:fill="F8F8F8"/>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 cache on the other hand by definition is hidden and neither party is aware that caching </w:t>
      </w:r>
      <w:proofErr w:type="spellStart"/>
      <w:r>
        <w:rPr>
          <w:rFonts w:ascii="Helvetica" w:hAnsi="Helvetica" w:cs="Helvetica"/>
          <w:color w:val="333333"/>
          <w:sz w:val="27"/>
          <w:szCs w:val="27"/>
        </w:rPr>
        <w:t>occurs.It</w:t>
      </w:r>
      <w:proofErr w:type="spellEnd"/>
      <w:r>
        <w:rPr>
          <w:rFonts w:ascii="Helvetica" w:hAnsi="Helvetica" w:cs="Helvetica"/>
          <w:color w:val="333333"/>
          <w:sz w:val="27"/>
          <w:szCs w:val="27"/>
        </w:rPr>
        <w:t xml:space="preserve"> as well improves performance but does that by allowing the same data to be read multiple times in a fast fashion.</w:t>
      </w:r>
    </w:p>
    <w:p w:rsidR="00B61193" w:rsidRDefault="00B61193" w:rsidP="00162D13">
      <w:pPr>
        <w:pStyle w:val="a5"/>
        <w:shd w:val="clear" w:color="auto" w:fill="F8F8F8"/>
        <w:spacing w:before="225" w:beforeAutospacing="0" w:after="225" w:afterAutospacing="0"/>
        <w:rPr>
          <w:rFonts w:ascii="Helvetica" w:hAnsi="Helvetica" w:cs="Helvetica"/>
          <w:color w:val="333333"/>
          <w:sz w:val="27"/>
          <w:szCs w:val="27"/>
        </w:rPr>
      </w:pPr>
      <w:r w:rsidRPr="00B61193">
        <w:rPr>
          <w:rFonts w:ascii="Helvetica" w:hAnsi="Helvetica" w:cs="Helvetica" w:hint="eastAsia"/>
          <w:color w:val="333333"/>
          <w:sz w:val="27"/>
          <w:szCs w:val="27"/>
        </w:rPr>
        <w:t>另一方面，通过定义缓存是隐藏的，并且任何一方都不知道缓存发生。它也改善了性能，但是通过允许以快速方式多次读取相同数据来实现这一点。</w:t>
      </w:r>
    </w:p>
    <w:p w:rsidR="00162D13" w:rsidRDefault="00162D13" w:rsidP="00162D13">
      <w:pPr>
        <w:pStyle w:val="a5"/>
        <w:shd w:val="clear" w:color="auto" w:fill="F8F8F8"/>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further explanation of the differences between two can be found </w:t>
      </w:r>
      <w:hyperlink r:id="rId39" w:anchor="The_difference_between_buffer_and_cache" w:tgtFrame="_top" w:history="1">
        <w:r>
          <w:rPr>
            <w:rStyle w:val="a3"/>
            <w:rFonts w:ascii="Helvetica" w:hAnsi="Helvetica" w:cs="Helvetica"/>
            <w:color w:val="4183C4"/>
            <w:sz w:val="27"/>
            <w:szCs w:val="27"/>
            <w:u w:val="none"/>
          </w:rPr>
          <w:t>here</w:t>
        </w:r>
      </w:hyperlink>
      <w:r>
        <w:rPr>
          <w:rFonts w:ascii="Helvetica" w:hAnsi="Helvetica" w:cs="Helvetica"/>
          <w:color w:val="333333"/>
          <w:sz w:val="27"/>
          <w:szCs w:val="27"/>
        </w:rPr>
        <w:t>.</w:t>
      </w:r>
    </w:p>
    <w:p w:rsidR="00B61193" w:rsidRDefault="00B61193" w:rsidP="00162D13">
      <w:pPr>
        <w:pStyle w:val="a5"/>
        <w:shd w:val="clear" w:color="auto" w:fill="F8F8F8"/>
        <w:spacing w:before="225" w:beforeAutospacing="0" w:after="225" w:afterAutospacing="0"/>
        <w:rPr>
          <w:rFonts w:ascii="Helvetica" w:hAnsi="Helvetica" w:cs="Helvetica"/>
          <w:color w:val="333333"/>
          <w:sz w:val="27"/>
          <w:szCs w:val="27"/>
        </w:rPr>
      </w:pPr>
      <w:r w:rsidRPr="00B61193">
        <w:rPr>
          <w:rFonts w:ascii="Helvetica" w:hAnsi="Helvetica" w:cs="Helvetica" w:hint="eastAsia"/>
          <w:color w:val="333333"/>
          <w:sz w:val="27"/>
          <w:szCs w:val="27"/>
        </w:rPr>
        <w:t>可在此处找到对两者之间差异的进一步解释。</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At its core, the abstraction applies caching to Java methods, reducing thus the number of executions based on the information available in the cache. That is, each time </w:t>
      </w:r>
      <w:proofErr w:type="spellStart"/>
      <w:r>
        <w:rPr>
          <w:rFonts w:ascii="Helvetica" w:hAnsi="Helvetica" w:cs="Helvetica"/>
          <w:color w:val="333333"/>
          <w:sz w:val="27"/>
          <w:szCs w:val="27"/>
        </w:rPr>
        <w:t>a</w:t>
      </w:r>
      <w:r>
        <w:rPr>
          <w:rStyle w:val="a6"/>
          <w:rFonts w:ascii="Helvetica" w:hAnsi="Helvetica" w:cs="Helvetica"/>
          <w:color w:val="333333"/>
          <w:sz w:val="27"/>
          <w:szCs w:val="27"/>
        </w:rPr>
        <w:t>targeted</w:t>
      </w:r>
      <w:proofErr w:type="spellEnd"/>
      <w:r>
        <w:rPr>
          <w:rFonts w:ascii="Helvetica" w:hAnsi="Helvetica" w:cs="Helvetica"/>
          <w:color w:val="333333"/>
          <w:sz w:val="27"/>
          <w:szCs w:val="27"/>
        </w:rPr>
        <w:t> method is invoked, the abstraction will apply a caching behavior checking whether the method has been already executed for the given arguments. If it has, then the cached result is returned without having to execute the actual method; if it has not, then method is executed, the result cached and returned to the user so that, the next time the method is invoked, the cached result is returned. This way, expensive methods (whether CPU or IO bound) can be executed only once for a given set of parameters and the result reused without having to actually execute the method again. The caching logic is applied transparently without any interference to the invoker.</w:t>
      </w:r>
    </w:p>
    <w:p w:rsidR="00B61193" w:rsidRDefault="00B61193" w:rsidP="00162D13">
      <w:pPr>
        <w:pStyle w:val="a5"/>
        <w:spacing w:before="225" w:beforeAutospacing="0" w:after="225" w:afterAutospacing="0"/>
        <w:rPr>
          <w:rFonts w:ascii="Helvetica" w:hAnsi="Helvetica" w:cs="Helvetica"/>
          <w:color w:val="333333"/>
          <w:sz w:val="27"/>
          <w:szCs w:val="27"/>
        </w:rPr>
      </w:pPr>
      <w:r w:rsidRPr="00B61193">
        <w:rPr>
          <w:rFonts w:ascii="Helvetica" w:hAnsi="Helvetica" w:cs="Helvetica" w:hint="eastAsia"/>
          <w:color w:val="333333"/>
          <w:sz w:val="27"/>
          <w:szCs w:val="27"/>
        </w:rPr>
        <w:t>从根本上说，</w:t>
      </w:r>
      <w:proofErr w:type="gramStart"/>
      <w:r w:rsidRPr="00B61193">
        <w:rPr>
          <w:rFonts w:ascii="Helvetica" w:hAnsi="Helvetica" w:cs="Helvetica" w:hint="eastAsia"/>
          <w:color w:val="333333"/>
          <w:sz w:val="27"/>
          <w:szCs w:val="27"/>
        </w:rPr>
        <w:t>抽象将</w:t>
      </w:r>
      <w:proofErr w:type="gramEnd"/>
      <w:r w:rsidRPr="00B61193">
        <w:rPr>
          <w:rFonts w:ascii="Helvetica" w:hAnsi="Helvetica" w:cs="Helvetica" w:hint="eastAsia"/>
          <w:color w:val="333333"/>
          <w:sz w:val="27"/>
          <w:szCs w:val="27"/>
        </w:rPr>
        <w:t>缓存应用于</w:t>
      </w:r>
      <w:r w:rsidRPr="00B61193">
        <w:rPr>
          <w:rFonts w:ascii="Helvetica" w:hAnsi="Helvetica" w:cs="Helvetica" w:hint="eastAsia"/>
          <w:color w:val="333333"/>
          <w:sz w:val="27"/>
          <w:szCs w:val="27"/>
        </w:rPr>
        <w:t>Java</w:t>
      </w:r>
      <w:r w:rsidRPr="00B61193">
        <w:rPr>
          <w:rFonts w:ascii="Helvetica" w:hAnsi="Helvetica" w:cs="Helvetica" w:hint="eastAsia"/>
          <w:color w:val="333333"/>
          <w:sz w:val="27"/>
          <w:szCs w:val="27"/>
        </w:rPr>
        <w:t>方法，从而减少了基于缓存中可用信息的执行次数。也就是说，每次调用</w:t>
      </w:r>
      <w:proofErr w:type="spellStart"/>
      <w:r w:rsidRPr="00B61193">
        <w:rPr>
          <w:rFonts w:ascii="Helvetica" w:hAnsi="Helvetica" w:cs="Helvetica" w:hint="eastAsia"/>
          <w:color w:val="333333"/>
          <w:sz w:val="27"/>
          <w:szCs w:val="27"/>
        </w:rPr>
        <w:t>atargeted</w:t>
      </w:r>
      <w:proofErr w:type="spellEnd"/>
      <w:r w:rsidRPr="00B61193">
        <w:rPr>
          <w:rFonts w:ascii="Helvetica" w:hAnsi="Helvetica" w:cs="Helvetica" w:hint="eastAsia"/>
          <w:color w:val="333333"/>
          <w:sz w:val="27"/>
          <w:szCs w:val="27"/>
        </w:rPr>
        <w:t>方法时，抽象都将应用缓存行为，检查该方法是否已针对给定参数执行。如果有，则返回缓存的结果而不必执行实际的方法</w:t>
      </w:r>
      <w:r w:rsidRPr="00B61193">
        <w:rPr>
          <w:rFonts w:ascii="Helvetica" w:hAnsi="Helvetica" w:cs="Helvetica" w:hint="eastAsia"/>
          <w:color w:val="333333"/>
          <w:sz w:val="27"/>
          <w:szCs w:val="27"/>
        </w:rPr>
        <w:t>;</w:t>
      </w:r>
      <w:r w:rsidRPr="00B61193">
        <w:rPr>
          <w:rFonts w:ascii="Helvetica" w:hAnsi="Helvetica" w:cs="Helvetica" w:hint="eastAsia"/>
          <w:color w:val="333333"/>
          <w:sz w:val="27"/>
          <w:szCs w:val="27"/>
        </w:rPr>
        <w:t>如果没有，则执行方法，将结果缓存并返回给用户，以便下次调用该方法时，返回缓存的结果。这样，昂贵的方法（无论是</w:t>
      </w:r>
      <w:r w:rsidRPr="00B61193">
        <w:rPr>
          <w:rFonts w:ascii="Helvetica" w:hAnsi="Helvetica" w:cs="Helvetica" w:hint="eastAsia"/>
          <w:color w:val="333333"/>
          <w:sz w:val="27"/>
          <w:szCs w:val="27"/>
        </w:rPr>
        <w:t>CPU</w:t>
      </w:r>
      <w:r w:rsidRPr="00B61193">
        <w:rPr>
          <w:rFonts w:ascii="Helvetica" w:hAnsi="Helvetica" w:cs="Helvetica" w:hint="eastAsia"/>
          <w:color w:val="333333"/>
          <w:sz w:val="27"/>
          <w:szCs w:val="27"/>
        </w:rPr>
        <w:t>还是</w:t>
      </w:r>
      <w:r w:rsidRPr="00B61193">
        <w:rPr>
          <w:rFonts w:ascii="Helvetica" w:hAnsi="Helvetica" w:cs="Helvetica" w:hint="eastAsia"/>
          <w:color w:val="333333"/>
          <w:sz w:val="27"/>
          <w:szCs w:val="27"/>
        </w:rPr>
        <w:t>IO</w:t>
      </w:r>
      <w:r w:rsidRPr="00B61193">
        <w:rPr>
          <w:rFonts w:ascii="Helvetica" w:hAnsi="Helvetica" w:cs="Helvetica" w:hint="eastAsia"/>
          <w:color w:val="333333"/>
          <w:sz w:val="27"/>
          <w:szCs w:val="27"/>
        </w:rPr>
        <w:t>绑定）只能对给定的一组参数执行一次，并且重用结果而不必再次实际执行该方法。缓存逻辑是透明应用的，不会对调用者造成任何干扰。</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12444"/>
      </w:tblGrid>
      <w:tr w:rsidR="00162D13" w:rsidTr="00162D13">
        <w:trPr>
          <w:tblCellSpacing w:w="15" w:type="dxa"/>
        </w:trPr>
        <w:tc>
          <w:tcPr>
            <w:tcW w:w="300" w:type="dxa"/>
            <w:vMerge w:val="restart"/>
            <w:tcMar>
              <w:top w:w="9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16" name="图片 1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62D13" w:rsidRDefault="00162D13">
            <w:pPr>
              <w:jc w:val="left"/>
              <w:rPr>
                <w:b/>
                <w:bCs/>
              </w:rPr>
            </w:pPr>
            <w:r>
              <w:rPr>
                <w:b/>
                <w:bCs/>
              </w:rPr>
              <w:t>Important</w:t>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Obviously this approach works only for methods that are guaranteed to return the same output (result) for a given input (or arguments) no matter how many times it is being executed.</w:t>
            </w:r>
          </w:p>
          <w:p w:rsidR="008C027E" w:rsidRDefault="008C027E">
            <w:pPr>
              <w:pStyle w:val="a5"/>
              <w:spacing w:before="0" w:beforeAutospacing="0" w:after="0" w:afterAutospacing="0"/>
              <w:rPr>
                <w:color w:val="6F6F6F"/>
              </w:rPr>
            </w:pPr>
          </w:p>
          <w:p w:rsidR="008C027E" w:rsidRDefault="008C027E">
            <w:pPr>
              <w:pStyle w:val="a5"/>
              <w:spacing w:before="0" w:beforeAutospacing="0" w:after="0" w:afterAutospacing="0"/>
              <w:rPr>
                <w:rFonts w:hint="eastAsia"/>
                <w:color w:val="6F6F6F"/>
              </w:rPr>
            </w:pPr>
            <w:r w:rsidRPr="008C027E">
              <w:rPr>
                <w:rFonts w:hint="eastAsia"/>
                <w:color w:val="6F6F6F"/>
              </w:rPr>
              <w:t>显然，这种方法仅适用于保证为给定输入（或参数）返回相同输出（结果）的方法，无论它执行多少次。</w:t>
            </w:r>
          </w:p>
        </w:tc>
      </w:tr>
    </w:tbl>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Other cache-related operations are provided by the abstraction such as the ability to update the content of the cache or remove one of all entries. These are useful if the cache deals with data that can change during the course of the application.</w:t>
      </w:r>
    </w:p>
    <w:p w:rsidR="008C027E" w:rsidRDefault="008C027E" w:rsidP="00162D13">
      <w:pPr>
        <w:pStyle w:val="a5"/>
        <w:spacing w:before="225" w:beforeAutospacing="0" w:after="225" w:afterAutospacing="0"/>
        <w:rPr>
          <w:rFonts w:ascii="Helvetica" w:hAnsi="Helvetica" w:cs="Helvetica"/>
          <w:color w:val="333333"/>
          <w:sz w:val="27"/>
          <w:szCs w:val="27"/>
        </w:rPr>
      </w:pPr>
      <w:r w:rsidRPr="008C027E">
        <w:rPr>
          <w:rFonts w:ascii="Helvetica" w:hAnsi="Helvetica" w:cs="Helvetica" w:hint="eastAsia"/>
          <w:color w:val="333333"/>
          <w:sz w:val="27"/>
          <w:szCs w:val="27"/>
        </w:rPr>
        <w:lastRenderedPageBreak/>
        <w:t>其他与缓存相关的操作由抽象提供，例如更新缓存内容或删除所有条目之一的能力。如果缓存处理可在应用程序过程中发生变化的数据，则这些非常有用。</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Just like other services in the Spring Framework, the caching service is an abstraction (not a cache implementation) and requires the use of an actual storage to store the cache data - that is, the abstraction frees the developer from having to write the caching logic but does not provide the actual stores. This abstraction is materialized by the </w:t>
      </w:r>
      <w:r>
        <w:rPr>
          <w:rStyle w:val="HTML"/>
          <w:rFonts w:ascii="Consolas" w:hAnsi="Consolas"/>
          <w:color w:val="6D180B"/>
          <w:bdr w:val="single" w:sz="6" w:space="1" w:color="CCCCCC" w:frame="1"/>
          <w:shd w:val="clear" w:color="auto" w:fill="F2F2F2"/>
        </w:rPr>
        <w:t>org.springframework.cache.Cache</w:t>
      </w:r>
      <w:r>
        <w:rPr>
          <w:rFonts w:ascii="Helvetica" w:hAnsi="Helvetica" w:cs="Helvetica"/>
          <w:color w:val="333333"/>
          <w:sz w:val="27"/>
          <w:szCs w:val="27"/>
        </w:rPr>
        <w:t> and </w:t>
      </w:r>
      <w:proofErr w:type="spellStart"/>
      <w:r>
        <w:rPr>
          <w:rStyle w:val="HTML"/>
          <w:rFonts w:ascii="Consolas" w:hAnsi="Consolas"/>
          <w:color w:val="6D180B"/>
          <w:bdr w:val="single" w:sz="6" w:space="1" w:color="CCCCCC" w:frame="1"/>
          <w:shd w:val="clear" w:color="auto" w:fill="F2F2F2"/>
        </w:rPr>
        <w:t>org.springframework.cache.CacheManager</w:t>
      </w:r>
      <w:proofErr w:type="spellEnd"/>
      <w:r>
        <w:rPr>
          <w:rFonts w:ascii="Helvetica" w:hAnsi="Helvetica" w:cs="Helvetica"/>
          <w:color w:val="333333"/>
          <w:sz w:val="27"/>
          <w:szCs w:val="27"/>
        </w:rPr>
        <w:t> interfaces.</w:t>
      </w:r>
    </w:p>
    <w:p w:rsidR="008C027E" w:rsidRDefault="008C027E" w:rsidP="00162D13">
      <w:pPr>
        <w:pStyle w:val="a5"/>
        <w:spacing w:before="225" w:beforeAutospacing="0" w:after="225" w:afterAutospacing="0"/>
        <w:rPr>
          <w:rFonts w:ascii="Helvetica" w:hAnsi="Helvetica" w:cs="Helvetica"/>
          <w:color w:val="333333"/>
          <w:sz w:val="27"/>
          <w:szCs w:val="27"/>
        </w:rPr>
      </w:pPr>
      <w:r w:rsidRPr="008C027E">
        <w:rPr>
          <w:rFonts w:ascii="Helvetica" w:hAnsi="Helvetica" w:cs="Helvetica" w:hint="eastAsia"/>
          <w:color w:val="333333"/>
          <w:sz w:val="27"/>
          <w:szCs w:val="27"/>
        </w:rPr>
        <w:t>就像</w:t>
      </w:r>
      <w:r w:rsidRPr="008C027E">
        <w:rPr>
          <w:rFonts w:ascii="Helvetica" w:hAnsi="Helvetica" w:cs="Helvetica" w:hint="eastAsia"/>
          <w:color w:val="333333"/>
          <w:sz w:val="27"/>
          <w:szCs w:val="27"/>
        </w:rPr>
        <w:t>Spring Framework</w:t>
      </w:r>
      <w:r w:rsidRPr="008C027E">
        <w:rPr>
          <w:rFonts w:ascii="Helvetica" w:hAnsi="Helvetica" w:cs="Helvetica" w:hint="eastAsia"/>
          <w:color w:val="333333"/>
          <w:sz w:val="27"/>
          <w:szCs w:val="27"/>
        </w:rPr>
        <w:t>中的其他服务一样，缓存服务是一种抽象（不是缓存实现），需要使用实际存储来存储缓存数据</w:t>
      </w:r>
      <w:r w:rsidRPr="008C027E">
        <w:rPr>
          <w:rFonts w:ascii="Helvetica" w:hAnsi="Helvetica" w:cs="Helvetica" w:hint="eastAsia"/>
          <w:color w:val="333333"/>
          <w:sz w:val="27"/>
          <w:szCs w:val="27"/>
        </w:rPr>
        <w:t xml:space="preserve"> - </w:t>
      </w:r>
      <w:r w:rsidRPr="008C027E">
        <w:rPr>
          <w:rFonts w:ascii="Helvetica" w:hAnsi="Helvetica" w:cs="Helvetica" w:hint="eastAsia"/>
          <w:color w:val="333333"/>
          <w:sz w:val="27"/>
          <w:szCs w:val="27"/>
        </w:rPr>
        <w:t>也就是说，抽象使开发人员不必编写缓存逻辑但不提供实际的商店。这种抽象由</w:t>
      </w:r>
      <w:proofErr w:type="spellStart"/>
      <w:r w:rsidRPr="008C027E">
        <w:rPr>
          <w:rFonts w:ascii="Helvetica" w:hAnsi="Helvetica" w:cs="Helvetica" w:hint="eastAsia"/>
          <w:color w:val="333333"/>
          <w:sz w:val="27"/>
          <w:szCs w:val="27"/>
        </w:rPr>
        <w:t>org.springframework.cache.Cache</w:t>
      </w:r>
      <w:proofErr w:type="spellEnd"/>
      <w:r w:rsidRPr="008C027E">
        <w:rPr>
          <w:rFonts w:ascii="Helvetica" w:hAnsi="Helvetica" w:cs="Helvetica" w:hint="eastAsia"/>
          <w:color w:val="333333"/>
          <w:sz w:val="27"/>
          <w:szCs w:val="27"/>
        </w:rPr>
        <w:t>和</w:t>
      </w:r>
      <w:proofErr w:type="spellStart"/>
      <w:r w:rsidRPr="008C027E">
        <w:rPr>
          <w:rFonts w:ascii="Helvetica" w:hAnsi="Helvetica" w:cs="Helvetica" w:hint="eastAsia"/>
          <w:color w:val="333333"/>
          <w:sz w:val="27"/>
          <w:szCs w:val="27"/>
        </w:rPr>
        <w:t>org.springframework.cache.CacheManager</w:t>
      </w:r>
      <w:proofErr w:type="spellEnd"/>
      <w:r w:rsidRPr="008C027E">
        <w:rPr>
          <w:rFonts w:ascii="Helvetica" w:hAnsi="Helvetica" w:cs="Helvetica" w:hint="eastAsia"/>
          <w:color w:val="333333"/>
          <w:sz w:val="27"/>
          <w:szCs w:val="27"/>
        </w:rPr>
        <w:t>接口实现。</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w:t>
      </w:r>
      <w:hyperlink r:id="rId41" w:anchor="cache-store-configuration" w:tooltip="36.6 Configuring the cache storage" w:history="1">
        <w:r>
          <w:rPr>
            <w:rStyle w:val="a3"/>
            <w:rFonts w:ascii="Helvetica" w:hAnsi="Helvetica" w:cs="Helvetica"/>
            <w:color w:val="4183C4"/>
            <w:sz w:val="27"/>
            <w:szCs w:val="27"/>
            <w:u w:val="none"/>
          </w:rPr>
          <w:t>a few implementations</w:t>
        </w:r>
      </w:hyperlink>
      <w:r>
        <w:rPr>
          <w:rFonts w:ascii="Helvetica" w:hAnsi="Helvetica" w:cs="Helvetica"/>
          <w:color w:val="333333"/>
          <w:sz w:val="27"/>
          <w:szCs w:val="27"/>
        </w:rPr>
        <w:t> of that abstraction available out of the box: JDK </w:t>
      </w:r>
      <w:proofErr w:type="spellStart"/>
      <w:r>
        <w:rPr>
          <w:rStyle w:val="HTML"/>
          <w:rFonts w:ascii="Consolas" w:hAnsi="Consolas"/>
          <w:color w:val="6D180B"/>
          <w:bdr w:val="single" w:sz="6" w:space="1" w:color="CCCCCC" w:frame="1"/>
          <w:shd w:val="clear" w:color="auto" w:fill="F2F2F2"/>
        </w:rPr>
        <w:t>java.util.concurrent.ConcurrentMap</w:t>
      </w:r>
      <w:proofErr w:type="spellEnd"/>
      <w:r>
        <w:rPr>
          <w:rFonts w:ascii="Helvetica" w:hAnsi="Helvetica" w:cs="Helvetica"/>
          <w:color w:val="333333"/>
          <w:sz w:val="27"/>
          <w:szCs w:val="27"/>
        </w:rPr>
        <w:t> based caches,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"http://ehcache.org/" \t "_top" </w:instrText>
      </w:r>
      <w:r>
        <w:rPr>
          <w:rFonts w:ascii="Helvetica" w:hAnsi="Helvetica" w:cs="Helvetica"/>
          <w:color w:val="333333"/>
          <w:sz w:val="27"/>
          <w:szCs w:val="27"/>
        </w:rPr>
        <w:fldChar w:fldCharType="separate"/>
      </w:r>
      <w:r>
        <w:rPr>
          <w:rStyle w:val="a3"/>
          <w:rFonts w:ascii="Helvetica" w:hAnsi="Helvetica" w:cs="Helvetica"/>
          <w:color w:val="4183C4"/>
          <w:sz w:val="27"/>
          <w:szCs w:val="27"/>
          <w:u w:val="none"/>
        </w:rPr>
        <w:t>Ehcache</w:t>
      </w:r>
      <w:proofErr w:type="spellEnd"/>
      <w:r>
        <w:rPr>
          <w:rStyle w:val="a3"/>
          <w:rFonts w:ascii="Helvetica" w:hAnsi="Helvetica" w:cs="Helvetica"/>
          <w:color w:val="4183C4"/>
          <w:sz w:val="27"/>
          <w:szCs w:val="27"/>
          <w:u w:val="none"/>
        </w:rPr>
        <w:t xml:space="preserve"> 2.x</w:t>
      </w:r>
      <w:r>
        <w:rPr>
          <w:rFonts w:ascii="Helvetica" w:hAnsi="Helvetica" w:cs="Helvetica"/>
          <w:color w:val="333333"/>
          <w:sz w:val="27"/>
          <w:szCs w:val="27"/>
        </w:rPr>
        <w:fldChar w:fldCharType="end"/>
      </w:r>
      <w:r>
        <w:rPr>
          <w:rFonts w:ascii="Helvetica" w:hAnsi="Helvetica" w:cs="Helvetica"/>
          <w:color w:val="333333"/>
          <w:sz w:val="27"/>
          <w:szCs w:val="27"/>
        </w:rPr>
        <w:t xml:space="preserve">, </w:t>
      </w:r>
      <w:proofErr w:type="spellStart"/>
      <w:r>
        <w:rPr>
          <w:rFonts w:ascii="Helvetica" w:hAnsi="Helvetica" w:cs="Helvetica"/>
          <w:color w:val="333333"/>
          <w:sz w:val="27"/>
          <w:szCs w:val="27"/>
        </w:rPr>
        <w:t>Gemfire</w:t>
      </w:r>
      <w:proofErr w:type="spellEnd"/>
      <w:r>
        <w:rPr>
          <w:rFonts w:ascii="Helvetica" w:hAnsi="Helvetica" w:cs="Helvetica"/>
          <w:color w:val="333333"/>
          <w:sz w:val="27"/>
          <w:szCs w:val="27"/>
        </w:rPr>
        <w:t xml:space="preserve"> cache, </w:t>
      </w:r>
      <w:hyperlink r:id="rId42" w:tgtFrame="_top" w:history="1">
        <w:r>
          <w:rPr>
            <w:rStyle w:val="a3"/>
            <w:rFonts w:ascii="Helvetica" w:hAnsi="Helvetica" w:cs="Helvetica"/>
            <w:color w:val="4183C4"/>
            <w:sz w:val="27"/>
            <w:szCs w:val="27"/>
            <w:u w:val="none"/>
          </w:rPr>
          <w:t>Caffeine</w:t>
        </w:r>
      </w:hyperlink>
      <w:r>
        <w:rPr>
          <w:rFonts w:ascii="Helvetica" w:hAnsi="Helvetica" w:cs="Helvetica"/>
          <w:color w:val="333333"/>
          <w:sz w:val="27"/>
          <w:szCs w:val="27"/>
        </w:rPr>
        <w:t>, </w:t>
      </w:r>
      <w:hyperlink r:id="rId43" w:tgtFrame="_top" w:history="1">
        <w:r>
          <w:rPr>
            <w:rStyle w:val="a3"/>
            <w:rFonts w:ascii="Helvetica" w:hAnsi="Helvetica" w:cs="Helvetica"/>
            <w:color w:val="4183C4"/>
            <w:sz w:val="27"/>
            <w:szCs w:val="27"/>
            <w:u w:val="none"/>
          </w:rPr>
          <w:t>Guava caches</w:t>
        </w:r>
      </w:hyperlink>
      <w:r>
        <w:rPr>
          <w:rFonts w:ascii="Helvetica" w:hAnsi="Helvetica" w:cs="Helvetica"/>
          <w:color w:val="333333"/>
          <w:sz w:val="27"/>
          <w:szCs w:val="27"/>
        </w:rPr>
        <w:t xml:space="preserve"> and JSR-107 compliant caches (e.g. </w:t>
      </w:r>
      <w:proofErr w:type="spellStart"/>
      <w:r>
        <w:rPr>
          <w:rFonts w:ascii="Helvetica" w:hAnsi="Helvetica" w:cs="Helvetica"/>
          <w:color w:val="333333"/>
          <w:sz w:val="27"/>
          <w:szCs w:val="27"/>
        </w:rPr>
        <w:t>Ehcache</w:t>
      </w:r>
      <w:proofErr w:type="spellEnd"/>
      <w:r>
        <w:rPr>
          <w:rFonts w:ascii="Helvetica" w:hAnsi="Helvetica" w:cs="Helvetica"/>
          <w:color w:val="333333"/>
          <w:sz w:val="27"/>
          <w:szCs w:val="27"/>
        </w:rPr>
        <w:t xml:space="preserve"> 3.x). See </w:t>
      </w:r>
      <w:hyperlink r:id="rId44" w:anchor="cache-plug" w:tooltip="36.7 Plugging-in different back-end caches" w:history="1">
        <w:r>
          <w:rPr>
            <w:rStyle w:val="a3"/>
            <w:rFonts w:ascii="Helvetica" w:hAnsi="Helvetica" w:cs="Helvetica"/>
            <w:color w:val="4183C4"/>
            <w:sz w:val="27"/>
            <w:szCs w:val="27"/>
            <w:u w:val="none"/>
          </w:rPr>
          <w:t>Section 36.7, “Plugging-in different back-end caches”</w:t>
        </w:r>
      </w:hyperlink>
      <w:r>
        <w:rPr>
          <w:rFonts w:ascii="Helvetica" w:hAnsi="Helvetica" w:cs="Helvetica"/>
          <w:color w:val="333333"/>
          <w:sz w:val="27"/>
          <w:szCs w:val="27"/>
        </w:rPr>
        <w:t> for more information on plugging in other cache stores/providers.</w:t>
      </w:r>
    </w:p>
    <w:p w:rsidR="008C027E" w:rsidRDefault="008C027E" w:rsidP="00162D13">
      <w:pPr>
        <w:pStyle w:val="a5"/>
        <w:spacing w:before="225" w:beforeAutospacing="0" w:after="225" w:afterAutospacing="0"/>
        <w:rPr>
          <w:rFonts w:ascii="Helvetica" w:hAnsi="Helvetica" w:cs="Helvetica"/>
          <w:color w:val="333333"/>
          <w:sz w:val="27"/>
          <w:szCs w:val="27"/>
        </w:rPr>
      </w:pPr>
      <w:r w:rsidRPr="008C027E">
        <w:rPr>
          <w:rFonts w:ascii="Helvetica" w:hAnsi="Helvetica" w:cs="Helvetica" w:hint="eastAsia"/>
          <w:color w:val="333333"/>
          <w:sz w:val="27"/>
          <w:szCs w:val="27"/>
        </w:rPr>
        <w:t>这个抽象的一些实现是开箱即用的：基于</w:t>
      </w:r>
      <w:r w:rsidRPr="008C027E">
        <w:rPr>
          <w:rFonts w:ascii="Helvetica" w:hAnsi="Helvetica" w:cs="Helvetica" w:hint="eastAsia"/>
          <w:color w:val="333333"/>
          <w:sz w:val="27"/>
          <w:szCs w:val="27"/>
        </w:rPr>
        <w:t xml:space="preserve">JDK </w:t>
      </w:r>
      <w:proofErr w:type="spellStart"/>
      <w:r w:rsidRPr="008C027E">
        <w:rPr>
          <w:rFonts w:ascii="Helvetica" w:hAnsi="Helvetica" w:cs="Helvetica" w:hint="eastAsia"/>
          <w:color w:val="333333"/>
          <w:sz w:val="27"/>
          <w:szCs w:val="27"/>
        </w:rPr>
        <w:t>java.util.concurrent.ConcurrentMap</w:t>
      </w:r>
      <w:proofErr w:type="spellEnd"/>
      <w:r w:rsidRPr="008C027E">
        <w:rPr>
          <w:rFonts w:ascii="Helvetica" w:hAnsi="Helvetica" w:cs="Helvetica" w:hint="eastAsia"/>
          <w:color w:val="333333"/>
          <w:sz w:val="27"/>
          <w:szCs w:val="27"/>
        </w:rPr>
        <w:t>的缓存，</w:t>
      </w:r>
      <w:proofErr w:type="spellStart"/>
      <w:r w:rsidRPr="008C027E">
        <w:rPr>
          <w:rFonts w:ascii="Helvetica" w:hAnsi="Helvetica" w:cs="Helvetica" w:hint="eastAsia"/>
          <w:color w:val="333333"/>
          <w:sz w:val="27"/>
          <w:szCs w:val="27"/>
        </w:rPr>
        <w:t>Ehcache</w:t>
      </w:r>
      <w:proofErr w:type="spellEnd"/>
      <w:r w:rsidRPr="008C027E">
        <w:rPr>
          <w:rFonts w:ascii="Helvetica" w:hAnsi="Helvetica" w:cs="Helvetica" w:hint="eastAsia"/>
          <w:color w:val="333333"/>
          <w:sz w:val="27"/>
          <w:szCs w:val="27"/>
        </w:rPr>
        <w:t xml:space="preserve"> 2.x</w:t>
      </w:r>
      <w:r w:rsidRPr="008C027E">
        <w:rPr>
          <w:rFonts w:ascii="Helvetica" w:hAnsi="Helvetica" w:cs="Helvetica" w:hint="eastAsia"/>
          <w:color w:val="333333"/>
          <w:sz w:val="27"/>
          <w:szCs w:val="27"/>
        </w:rPr>
        <w:t>，</w:t>
      </w:r>
      <w:proofErr w:type="spellStart"/>
      <w:r w:rsidRPr="008C027E">
        <w:rPr>
          <w:rFonts w:ascii="Helvetica" w:hAnsi="Helvetica" w:cs="Helvetica" w:hint="eastAsia"/>
          <w:color w:val="333333"/>
          <w:sz w:val="27"/>
          <w:szCs w:val="27"/>
        </w:rPr>
        <w:t>Gemfire</w:t>
      </w:r>
      <w:proofErr w:type="spellEnd"/>
      <w:r w:rsidRPr="008C027E">
        <w:rPr>
          <w:rFonts w:ascii="Helvetica" w:hAnsi="Helvetica" w:cs="Helvetica" w:hint="eastAsia"/>
          <w:color w:val="333333"/>
          <w:sz w:val="27"/>
          <w:szCs w:val="27"/>
        </w:rPr>
        <w:t>缓存，</w:t>
      </w:r>
      <w:r w:rsidRPr="008C027E">
        <w:rPr>
          <w:rFonts w:ascii="Helvetica" w:hAnsi="Helvetica" w:cs="Helvetica" w:hint="eastAsia"/>
          <w:color w:val="333333"/>
          <w:sz w:val="27"/>
          <w:szCs w:val="27"/>
        </w:rPr>
        <w:t>Caffeine</w:t>
      </w:r>
      <w:r w:rsidRPr="008C027E">
        <w:rPr>
          <w:rFonts w:ascii="Helvetica" w:hAnsi="Helvetica" w:cs="Helvetica" w:hint="eastAsia"/>
          <w:color w:val="333333"/>
          <w:sz w:val="27"/>
          <w:szCs w:val="27"/>
        </w:rPr>
        <w:t>，</w:t>
      </w:r>
      <w:r w:rsidRPr="008C027E">
        <w:rPr>
          <w:rFonts w:ascii="Helvetica" w:hAnsi="Helvetica" w:cs="Helvetica" w:hint="eastAsia"/>
          <w:color w:val="333333"/>
          <w:sz w:val="27"/>
          <w:szCs w:val="27"/>
        </w:rPr>
        <w:t>Guava</w:t>
      </w:r>
      <w:r w:rsidRPr="008C027E">
        <w:rPr>
          <w:rFonts w:ascii="Helvetica" w:hAnsi="Helvetica" w:cs="Helvetica" w:hint="eastAsia"/>
          <w:color w:val="333333"/>
          <w:sz w:val="27"/>
          <w:szCs w:val="27"/>
        </w:rPr>
        <w:t>缓存和符合</w:t>
      </w:r>
      <w:r w:rsidRPr="008C027E">
        <w:rPr>
          <w:rFonts w:ascii="Helvetica" w:hAnsi="Helvetica" w:cs="Helvetica" w:hint="eastAsia"/>
          <w:color w:val="333333"/>
          <w:sz w:val="27"/>
          <w:szCs w:val="27"/>
        </w:rPr>
        <w:t>JSR-107</w:t>
      </w:r>
      <w:r w:rsidRPr="008C027E">
        <w:rPr>
          <w:rFonts w:ascii="Helvetica" w:hAnsi="Helvetica" w:cs="Helvetica" w:hint="eastAsia"/>
          <w:color w:val="333333"/>
          <w:sz w:val="27"/>
          <w:szCs w:val="27"/>
        </w:rPr>
        <w:t>的缓存（例如</w:t>
      </w:r>
      <w:proofErr w:type="spellStart"/>
      <w:r w:rsidRPr="008C027E">
        <w:rPr>
          <w:rFonts w:ascii="Helvetica" w:hAnsi="Helvetica" w:cs="Helvetica" w:hint="eastAsia"/>
          <w:color w:val="333333"/>
          <w:sz w:val="27"/>
          <w:szCs w:val="27"/>
        </w:rPr>
        <w:t>Ehcache</w:t>
      </w:r>
      <w:proofErr w:type="spellEnd"/>
      <w:r w:rsidRPr="008C027E">
        <w:rPr>
          <w:rFonts w:ascii="Helvetica" w:hAnsi="Helvetica" w:cs="Helvetica" w:hint="eastAsia"/>
          <w:color w:val="333333"/>
          <w:sz w:val="27"/>
          <w:szCs w:val="27"/>
        </w:rPr>
        <w:t xml:space="preserve"> 3.x</w:t>
      </w:r>
      <w:r w:rsidRPr="008C027E">
        <w:rPr>
          <w:rFonts w:ascii="Helvetica" w:hAnsi="Helvetica" w:cs="Helvetica" w:hint="eastAsia"/>
          <w:color w:val="333333"/>
          <w:sz w:val="27"/>
          <w:szCs w:val="27"/>
        </w:rPr>
        <w:t>）</w:t>
      </w:r>
      <w:r w:rsidRPr="008C027E">
        <w:rPr>
          <w:rFonts w:ascii="Helvetica" w:hAnsi="Helvetica" w:cs="Helvetica" w:hint="eastAsia"/>
          <w:color w:val="333333"/>
          <w:sz w:val="27"/>
          <w:szCs w:val="27"/>
        </w:rPr>
        <w:t xml:space="preserve"> </w:t>
      </w:r>
      <w:r w:rsidRPr="008C027E">
        <w:rPr>
          <w:rFonts w:ascii="Helvetica" w:hAnsi="Helvetica" w:cs="Helvetica" w:hint="eastAsia"/>
          <w:color w:val="333333"/>
          <w:sz w:val="27"/>
          <w:szCs w:val="27"/>
        </w:rPr>
        <w:t>。有关插入其他缓存存储</w:t>
      </w:r>
      <w:r w:rsidRPr="008C027E">
        <w:rPr>
          <w:rFonts w:ascii="Helvetica" w:hAnsi="Helvetica" w:cs="Helvetica" w:hint="eastAsia"/>
          <w:color w:val="333333"/>
          <w:sz w:val="27"/>
          <w:szCs w:val="27"/>
        </w:rPr>
        <w:t>/</w:t>
      </w:r>
      <w:r w:rsidRPr="008C027E">
        <w:rPr>
          <w:rFonts w:ascii="Helvetica" w:hAnsi="Helvetica" w:cs="Helvetica" w:hint="eastAsia"/>
          <w:color w:val="333333"/>
          <w:sz w:val="27"/>
          <w:szCs w:val="27"/>
        </w:rPr>
        <w:t>提供程序的更多信息，请参见第</w:t>
      </w:r>
      <w:r w:rsidRPr="008C027E">
        <w:rPr>
          <w:rFonts w:ascii="Helvetica" w:hAnsi="Helvetica" w:cs="Helvetica" w:hint="eastAsia"/>
          <w:color w:val="333333"/>
          <w:sz w:val="27"/>
          <w:szCs w:val="27"/>
        </w:rPr>
        <w:t>36.7</w:t>
      </w:r>
      <w:r w:rsidRPr="008C027E">
        <w:rPr>
          <w:rFonts w:ascii="Helvetica" w:hAnsi="Helvetica" w:cs="Helvetica" w:hint="eastAsia"/>
          <w:color w:val="333333"/>
          <w:sz w:val="27"/>
          <w:szCs w:val="27"/>
        </w:rPr>
        <w:t>节“插入不同的后端缓存”。</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12444"/>
      </w:tblGrid>
      <w:tr w:rsidR="00162D13" w:rsidTr="00162D13">
        <w:trPr>
          <w:tblCellSpacing w:w="15" w:type="dxa"/>
        </w:trPr>
        <w:tc>
          <w:tcPr>
            <w:tcW w:w="300" w:type="dxa"/>
            <w:vMerge w:val="restart"/>
            <w:tcMar>
              <w:top w:w="9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15" name="图片 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a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62D13" w:rsidRDefault="00162D13">
            <w:pPr>
              <w:jc w:val="left"/>
              <w:rPr>
                <w:b/>
                <w:bCs/>
              </w:rPr>
            </w:pPr>
            <w:r>
              <w:rPr>
                <w:b/>
                <w:bCs/>
              </w:rPr>
              <w:t>Important</w:t>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The caching abstraction has no special handling of multi-threaded and multi-process environments as such features are handled by the cache implementation. .</w:t>
            </w:r>
          </w:p>
          <w:p w:rsidR="004630B1" w:rsidRDefault="004630B1">
            <w:pPr>
              <w:pStyle w:val="a5"/>
              <w:spacing w:before="0" w:beforeAutospacing="0" w:after="0" w:afterAutospacing="0"/>
              <w:rPr>
                <w:color w:val="6F6F6F"/>
              </w:rPr>
            </w:pPr>
          </w:p>
          <w:p w:rsidR="004630B1" w:rsidRDefault="004630B1">
            <w:pPr>
              <w:pStyle w:val="a5"/>
              <w:spacing w:before="0" w:beforeAutospacing="0" w:after="0" w:afterAutospacing="0"/>
              <w:rPr>
                <w:color w:val="6F6F6F"/>
              </w:rPr>
            </w:pPr>
            <w:r w:rsidRPr="004630B1">
              <w:rPr>
                <w:rFonts w:hint="eastAsia"/>
                <w:color w:val="6F6F6F"/>
              </w:rPr>
              <w:t>缓存抽象没有对多线程和</w:t>
            </w:r>
            <w:proofErr w:type="gramStart"/>
            <w:r w:rsidRPr="004630B1">
              <w:rPr>
                <w:rFonts w:hint="eastAsia"/>
                <w:color w:val="6F6F6F"/>
              </w:rPr>
              <w:t>多进程</w:t>
            </w:r>
            <w:proofErr w:type="gramEnd"/>
            <w:r w:rsidRPr="004630B1">
              <w:rPr>
                <w:rFonts w:hint="eastAsia"/>
                <w:color w:val="6F6F6F"/>
              </w:rPr>
              <w:t>环境的特殊处理，因为这些功能由缓存实现处理。</w:t>
            </w:r>
          </w:p>
        </w:tc>
      </w:tr>
    </w:tbl>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a multi-process environment (i.e. an application deployed on several nodes), you will need to configure your cache provider accordingly. Depending on your use cases, a copy of the same data on several nodes may be enough but if you change the data during the course of the application, you may need to enable other propagation mechanisms.</w:t>
      </w:r>
    </w:p>
    <w:p w:rsidR="004630B1" w:rsidRDefault="004630B1" w:rsidP="00162D13">
      <w:pPr>
        <w:pStyle w:val="a5"/>
        <w:spacing w:before="225" w:beforeAutospacing="0" w:after="225" w:afterAutospacing="0"/>
        <w:rPr>
          <w:rFonts w:ascii="Helvetica" w:hAnsi="Helvetica" w:cs="Helvetica"/>
          <w:color w:val="333333"/>
          <w:sz w:val="27"/>
          <w:szCs w:val="27"/>
        </w:rPr>
      </w:pPr>
      <w:r w:rsidRPr="004630B1">
        <w:rPr>
          <w:rFonts w:ascii="Helvetica" w:hAnsi="Helvetica" w:cs="Helvetica" w:hint="eastAsia"/>
          <w:color w:val="333333"/>
          <w:sz w:val="27"/>
          <w:szCs w:val="27"/>
        </w:rPr>
        <w:t>如果您有</w:t>
      </w:r>
      <w:proofErr w:type="gramStart"/>
      <w:r w:rsidRPr="004630B1">
        <w:rPr>
          <w:rFonts w:ascii="Helvetica" w:hAnsi="Helvetica" w:cs="Helvetica" w:hint="eastAsia"/>
          <w:color w:val="333333"/>
          <w:sz w:val="27"/>
          <w:szCs w:val="27"/>
        </w:rPr>
        <w:t>多进程</w:t>
      </w:r>
      <w:proofErr w:type="gramEnd"/>
      <w:r w:rsidRPr="004630B1">
        <w:rPr>
          <w:rFonts w:ascii="Helvetica" w:hAnsi="Helvetica" w:cs="Helvetica" w:hint="eastAsia"/>
          <w:color w:val="333333"/>
          <w:sz w:val="27"/>
          <w:szCs w:val="27"/>
        </w:rPr>
        <w:t>环境（即部署在多个节点上的应用程序），则需要相应地配置缓存提供程序。根据您的使用情况，多个节点上相同数据的副本可能已足够，但如果您在应用程序过程中更改数据，则可能需要启用其他传播机制。</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Caching a particular item is a direct equivalent of the typical get-if-not-found-then- proceed-and-put-eventually code blocks found with programmatic cache interaction: no locks are applied and several threads may try to load the same item concurrently. The same applies to eviction: if several threads are trying to update or evict data concurrently, you may use stale data. Certain cache providers offer advanced features in that area, refer to the documentation of the cache provider that you are using for more details.</w:t>
      </w:r>
    </w:p>
    <w:p w:rsidR="004630B1" w:rsidRDefault="004630B1" w:rsidP="00162D13">
      <w:pPr>
        <w:pStyle w:val="a5"/>
        <w:spacing w:before="225" w:beforeAutospacing="0" w:after="225" w:afterAutospacing="0"/>
        <w:rPr>
          <w:rFonts w:ascii="Helvetica" w:hAnsi="Helvetica" w:cs="Helvetica"/>
          <w:color w:val="333333"/>
          <w:sz w:val="27"/>
          <w:szCs w:val="27"/>
        </w:rPr>
      </w:pPr>
      <w:r w:rsidRPr="004630B1">
        <w:rPr>
          <w:rFonts w:ascii="Helvetica" w:hAnsi="Helvetica" w:cs="Helvetica" w:hint="eastAsia"/>
          <w:color w:val="333333"/>
          <w:sz w:val="27"/>
          <w:szCs w:val="27"/>
        </w:rPr>
        <w:t>缓存特定项目直接等同于通过编程缓存交互找到的典型的</w:t>
      </w:r>
      <w:r w:rsidRPr="004630B1">
        <w:rPr>
          <w:rFonts w:ascii="Helvetica" w:hAnsi="Helvetica" w:cs="Helvetica" w:hint="eastAsia"/>
          <w:color w:val="333333"/>
          <w:sz w:val="27"/>
          <w:szCs w:val="27"/>
        </w:rPr>
        <w:t>get-if-not-found-then-proceed-put-finally</w:t>
      </w:r>
      <w:r w:rsidRPr="004630B1">
        <w:rPr>
          <w:rFonts w:ascii="Helvetica" w:hAnsi="Helvetica" w:cs="Helvetica" w:hint="eastAsia"/>
          <w:color w:val="333333"/>
          <w:sz w:val="27"/>
          <w:szCs w:val="27"/>
        </w:rPr>
        <w:t>代码块：没有应用锁定，并且多个线程可能尝试加载相同的项目同时。这同样适用于驱逐：如果多个线程试图同时更新或驱逐数据，则可以使用陈旧数据。某些缓存提供程序提供该区域的高级功能，请参阅您正在使用的缓存提供程序的文档以获取更多详细信息。</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use the cache abstraction, the developer needs to take care of two aspects:</w:t>
      </w:r>
    </w:p>
    <w:p w:rsidR="004630B1" w:rsidRDefault="004630B1" w:rsidP="00162D13">
      <w:pPr>
        <w:pStyle w:val="a5"/>
        <w:spacing w:before="225" w:beforeAutospacing="0" w:after="225" w:afterAutospacing="0"/>
        <w:rPr>
          <w:rFonts w:ascii="Helvetica" w:hAnsi="Helvetica" w:cs="Helvetica"/>
          <w:color w:val="333333"/>
          <w:sz w:val="27"/>
          <w:szCs w:val="27"/>
        </w:rPr>
      </w:pPr>
      <w:r w:rsidRPr="004630B1">
        <w:rPr>
          <w:rFonts w:ascii="Helvetica" w:hAnsi="Helvetica" w:cs="Helvetica" w:hint="eastAsia"/>
          <w:color w:val="333333"/>
          <w:sz w:val="27"/>
          <w:szCs w:val="27"/>
        </w:rPr>
        <w:t>要使用缓存抽象，开发人员需要处理两个方面：</w:t>
      </w:r>
    </w:p>
    <w:p w:rsidR="00162D13" w:rsidRDefault="00162D13" w:rsidP="00162D13">
      <w:pPr>
        <w:widowControl/>
        <w:numPr>
          <w:ilvl w:val="0"/>
          <w:numId w:val="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lastRenderedPageBreak/>
        <w:t>caching declaration - identify the methods that need to be cached and their policy</w:t>
      </w:r>
    </w:p>
    <w:p w:rsidR="004630B1" w:rsidRDefault="004630B1" w:rsidP="004630B1">
      <w:pPr>
        <w:widowControl/>
        <w:spacing w:before="100" w:beforeAutospacing="1" w:after="100" w:afterAutospacing="1"/>
        <w:ind w:left="720"/>
        <w:jc w:val="left"/>
        <w:rPr>
          <w:rFonts w:ascii="Helvetica" w:hAnsi="Helvetica" w:cs="Helvetica"/>
          <w:color w:val="333333"/>
          <w:sz w:val="27"/>
          <w:szCs w:val="27"/>
        </w:rPr>
      </w:pPr>
      <w:r w:rsidRPr="004630B1">
        <w:rPr>
          <w:rFonts w:ascii="Helvetica" w:hAnsi="Helvetica" w:cs="Helvetica" w:hint="eastAsia"/>
          <w:color w:val="333333"/>
          <w:sz w:val="27"/>
          <w:szCs w:val="27"/>
        </w:rPr>
        <w:t>缓存声明</w:t>
      </w:r>
      <w:r w:rsidRPr="004630B1">
        <w:rPr>
          <w:rFonts w:ascii="Helvetica" w:hAnsi="Helvetica" w:cs="Helvetica" w:hint="eastAsia"/>
          <w:color w:val="333333"/>
          <w:sz w:val="27"/>
          <w:szCs w:val="27"/>
        </w:rPr>
        <w:t xml:space="preserve"> - </w:t>
      </w:r>
      <w:r w:rsidRPr="004630B1">
        <w:rPr>
          <w:rFonts w:ascii="Helvetica" w:hAnsi="Helvetica" w:cs="Helvetica" w:hint="eastAsia"/>
          <w:color w:val="333333"/>
          <w:sz w:val="27"/>
          <w:szCs w:val="27"/>
        </w:rPr>
        <w:t>确定需要缓存的方法及其策略</w:t>
      </w:r>
    </w:p>
    <w:p w:rsidR="00162D13" w:rsidRDefault="00162D13" w:rsidP="00162D13">
      <w:pPr>
        <w:widowControl/>
        <w:numPr>
          <w:ilvl w:val="0"/>
          <w:numId w:val="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cache configuration - the backing cache where the data is stored and read from</w:t>
      </w:r>
    </w:p>
    <w:p w:rsidR="004630B1" w:rsidRDefault="004630B1" w:rsidP="004630B1">
      <w:pPr>
        <w:widowControl/>
        <w:spacing w:before="100" w:beforeAutospacing="1" w:after="100" w:afterAutospacing="1"/>
        <w:ind w:left="720"/>
        <w:jc w:val="left"/>
        <w:rPr>
          <w:rFonts w:ascii="Helvetica" w:hAnsi="Helvetica" w:cs="Helvetica"/>
          <w:color w:val="333333"/>
          <w:sz w:val="27"/>
          <w:szCs w:val="27"/>
        </w:rPr>
      </w:pPr>
      <w:r w:rsidRPr="004630B1">
        <w:rPr>
          <w:rFonts w:ascii="Helvetica" w:hAnsi="Helvetica" w:cs="Helvetica" w:hint="eastAsia"/>
          <w:color w:val="333333"/>
          <w:sz w:val="27"/>
          <w:szCs w:val="27"/>
        </w:rPr>
        <w:t>缓存配置</w:t>
      </w:r>
      <w:r w:rsidRPr="004630B1">
        <w:rPr>
          <w:rFonts w:ascii="Helvetica" w:hAnsi="Helvetica" w:cs="Helvetica" w:hint="eastAsia"/>
          <w:color w:val="333333"/>
          <w:sz w:val="27"/>
          <w:szCs w:val="27"/>
        </w:rPr>
        <w:t xml:space="preserve"> - </w:t>
      </w:r>
      <w:r w:rsidRPr="004630B1">
        <w:rPr>
          <w:rFonts w:ascii="Helvetica" w:hAnsi="Helvetica" w:cs="Helvetica" w:hint="eastAsia"/>
          <w:color w:val="333333"/>
          <w:sz w:val="27"/>
          <w:szCs w:val="27"/>
        </w:rPr>
        <w:t>存储和读取数据的后备缓存</w:t>
      </w:r>
      <w:bookmarkStart w:id="2" w:name="_GoBack"/>
      <w:bookmarkEnd w:id="2"/>
    </w:p>
    <w:p w:rsidR="00162D13" w:rsidRDefault="00162D13" w:rsidP="00162D13">
      <w:pPr>
        <w:pStyle w:val="2"/>
        <w:spacing w:before="0" w:beforeAutospacing="0" w:after="150" w:afterAutospacing="0"/>
        <w:ind w:left="-240"/>
        <w:rPr>
          <w:rFonts w:ascii="Helvetica" w:hAnsi="Helvetica" w:cs="Helvetica"/>
          <w:color w:val="000000"/>
        </w:rPr>
      </w:pPr>
      <w:bookmarkStart w:id="3" w:name="cache-annotations"/>
      <w:bookmarkEnd w:id="3"/>
      <w:r>
        <w:rPr>
          <w:rFonts w:ascii="Helvetica" w:hAnsi="Helvetica" w:cs="Helvetica"/>
          <w:color w:val="000000"/>
        </w:rPr>
        <w:t>36.3 Declarative annotation-based caching</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caching declaration, the abstraction provides a set of Java annotations:</w:t>
      </w:r>
    </w:p>
    <w:p w:rsidR="00162D13" w:rsidRDefault="00162D13" w:rsidP="00162D13">
      <w:pPr>
        <w:widowControl/>
        <w:numPr>
          <w:ilvl w:val="0"/>
          <w:numId w:val="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triggers cache population</w:t>
      </w:r>
    </w:p>
    <w:p w:rsidR="00162D13" w:rsidRDefault="00162D13" w:rsidP="00162D13">
      <w:pPr>
        <w:widowControl/>
        <w:numPr>
          <w:ilvl w:val="0"/>
          <w:numId w:val="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Fonts w:ascii="Helvetica" w:hAnsi="Helvetica" w:cs="Helvetica"/>
          <w:color w:val="333333"/>
          <w:sz w:val="27"/>
          <w:szCs w:val="27"/>
        </w:rPr>
        <w:t> triggers cache eviction</w:t>
      </w:r>
    </w:p>
    <w:p w:rsidR="00162D13" w:rsidRDefault="00162D13" w:rsidP="00162D13">
      <w:pPr>
        <w:widowControl/>
        <w:numPr>
          <w:ilvl w:val="0"/>
          <w:numId w:val="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r>
        <w:rPr>
          <w:rFonts w:ascii="Helvetica" w:hAnsi="Helvetica" w:cs="Helvetica"/>
          <w:color w:val="333333"/>
          <w:sz w:val="27"/>
          <w:szCs w:val="27"/>
        </w:rPr>
        <w:t> updates the cache without interfering with the method execution</w:t>
      </w:r>
    </w:p>
    <w:p w:rsidR="00162D13" w:rsidRDefault="00162D13" w:rsidP="00162D13">
      <w:pPr>
        <w:widowControl/>
        <w:numPr>
          <w:ilvl w:val="0"/>
          <w:numId w:val="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@Caching</w:t>
      </w:r>
      <w:r>
        <w:rPr>
          <w:rFonts w:ascii="Helvetica" w:hAnsi="Helvetica" w:cs="Helvetica"/>
          <w:color w:val="333333"/>
          <w:sz w:val="27"/>
          <w:szCs w:val="27"/>
        </w:rPr>
        <w:t> regroups multiple cache operations to be applied on a method</w:t>
      </w:r>
    </w:p>
    <w:p w:rsidR="00162D13" w:rsidRDefault="00162D13" w:rsidP="00162D13">
      <w:pPr>
        <w:widowControl/>
        <w:numPr>
          <w:ilvl w:val="0"/>
          <w:numId w:val="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CacheConfig</w:t>
      </w:r>
      <w:proofErr w:type="spellEnd"/>
      <w:r>
        <w:rPr>
          <w:rFonts w:ascii="Helvetica" w:hAnsi="Helvetica" w:cs="Helvetica"/>
          <w:color w:val="333333"/>
          <w:sz w:val="27"/>
          <w:szCs w:val="27"/>
        </w:rPr>
        <w:t> shares some common cache-related settings at class-level</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Let us take a closer look at each annotation:</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4" w:name="cache-annotations-cacheable"/>
      <w:bookmarkEnd w:id="4"/>
      <w:r>
        <w:rPr>
          <w:rFonts w:ascii="Helvetica" w:hAnsi="Helvetica" w:cs="Helvetica"/>
          <w:color w:val="000000"/>
          <w:sz w:val="30"/>
          <w:szCs w:val="30"/>
        </w:rPr>
        <w:t>36.3.1 @Cacheable annotation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As the name implies,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is used to demarcate methods that are cacheable - that is, methods for whom the result is stored into the cache so on subsequent invocations (with the same arguments), the value in the cache is returned without having to actually execute the method. In its simplest form, the annotation declaration requires the name of the cache associated with the annotated method:</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@Cacheable(</w:t>
      </w:r>
      <w:proofErr w:type="gramEnd"/>
      <w:r>
        <w:rPr>
          <w:rStyle w:val="hl-annotation"/>
          <w:rFonts w:ascii="Consolas" w:hAnsi="Consolas"/>
          <w:i/>
          <w:iCs/>
          <w:color w:val="808080"/>
          <w:sz w:val="23"/>
          <w:szCs w:val="23"/>
        </w:rPr>
        <w:t>"books")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snippet above, the method </w:t>
      </w:r>
      <w:proofErr w:type="spellStart"/>
      <w:r>
        <w:rPr>
          <w:rStyle w:val="HTML"/>
          <w:rFonts w:ascii="Consolas" w:hAnsi="Consolas"/>
          <w:color w:val="6D180B"/>
          <w:bdr w:val="single" w:sz="6" w:space="1" w:color="CCCCCC" w:frame="1"/>
          <w:shd w:val="clear" w:color="auto" w:fill="F2F2F2"/>
        </w:rPr>
        <w:t>findBook</w:t>
      </w:r>
      <w:proofErr w:type="spellEnd"/>
      <w:r>
        <w:rPr>
          <w:rFonts w:ascii="Helvetica" w:hAnsi="Helvetica" w:cs="Helvetica"/>
          <w:color w:val="333333"/>
          <w:sz w:val="27"/>
          <w:szCs w:val="27"/>
        </w:rPr>
        <w:t> is associated with the cache named </w:t>
      </w:r>
      <w:r>
        <w:rPr>
          <w:rStyle w:val="HTML"/>
          <w:rFonts w:ascii="Consolas" w:hAnsi="Consolas"/>
          <w:color w:val="6D180B"/>
          <w:bdr w:val="single" w:sz="6" w:space="1" w:color="CCCCCC" w:frame="1"/>
          <w:shd w:val="clear" w:color="auto" w:fill="F2F2F2"/>
        </w:rPr>
        <w:t>books</w:t>
      </w:r>
      <w:r>
        <w:rPr>
          <w:rFonts w:ascii="Helvetica" w:hAnsi="Helvetica" w:cs="Helvetica"/>
          <w:color w:val="333333"/>
          <w:sz w:val="27"/>
          <w:szCs w:val="27"/>
        </w:rPr>
        <w:t>. Each time the method is called, the cache is checked to see whether the invocation has been already executed and does not have to be repeated. While in most cases, only one cache is declared, the annotation allows multiple names to be specified so that more than one cache are being used. In this case, each of the caches will be checked before executing the method - if at least one cache is hit, then the associated value will be returned: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All the other caches that do not contain the value will be updated as well even though the cached method was not actually executed.</w:t>
            </w:r>
          </w:p>
        </w:tc>
      </w:tr>
    </w:tbl>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@Cacheable(</w:t>
      </w:r>
      <w:proofErr w:type="gramEnd"/>
      <w:r>
        <w:rPr>
          <w:rStyle w:val="hl-annotation"/>
          <w:rFonts w:ascii="Consolas" w:hAnsi="Consolas"/>
          <w:i/>
          <w:iCs/>
          <w:color w:val="808080"/>
          <w:sz w:val="23"/>
          <w:szCs w:val="23"/>
        </w:rPr>
        <w:t>{"books", "</w:t>
      </w:r>
      <w:proofErr w:type="spellStart"/>
      <w:r>
        <w:rPr>
          <w:rStyle w:val="hl-annotation"/>
          <w:rFonts w:ascii="Consolas" w:hAnsi="Consolas"/>
          <w:i/>
          <w:iCs/>
          <w:color w:val="808080"/>
          <w:sz w:val="23"/>
          <w:szCs w:val="23"/>
        </w:rPr>
        <w:t>isbns</w:t>
      </w:r>
      <w:proofErr w:type="spellEnd"/>
      <w:r>
        <w:rPr>
          <w:rStyle w:val="hl-annotation"/>
          <w:rFonts w:ascii="Consolas" w:hAnsi="Consolas"/>
          <w:i/>
          <w:iCs/>
          <w:color w:val="80808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w:t>
      </w:r>
    </w:p>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5" w:name="cache-annotations-cacheable-default-key"/>
      <w:bookmarkEnd w:id="5"/>
      <w:r>
        <w:rPr>
          <w:rFonts w:ascii="Helvetica" w:hAnsi="Helvetica" w:cs="Helvetica"/>
          <w:color w:val="000000"/>
          <w:sz w:val="27"/>
          <w:szCs w:val="27"/>
        </w:rPr>
        <w:t>Default Key Generation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Since caches are essentially key-value stores, each invocation of a cached method needs to be translated into a suitable key for cache access. Out of the box, the caching abstraction uses a simple </w:t>
      </w:r>
      <w:proofErr w:type="spellStart"/>
      <w:r>
        <w:rPr>
          <w:rStyle w:val="HTML"/>
          <w:rFonts w:ascii="Consolas" w:hAnsi="Consolas"/>
          <w:color w:val="6D180B"/>
          <w:bdr w:val="single" w:sz="6" w:space="1" w:color="CCCCCC" w:frame="1"/>
          <w:shd w:val="clear" w:color="auto" w:fill="F2F2F2"/>
        </w:rPr>
        <w:t>KeyGenerator</w:t>
      </w:r>
      <w:proofErr w:type="spellEnd"/>
      <w:r>
        <w:rPr>
          <w:rFonts w:ascii="Helvetica" w:hAnsi="Helvetica" w:cs="Helvetica"/>
          <w:color w:val="333333"/>
          <w:sz w:val="27"/>
          <w:szCs w:val="27"/>
        </w:rPr>
        <w:t> based on the following algorithm:</w:t>
      </w:r>
    </w:p>
    <w:p w:rsidR="00162D13" w:rsidRDefault="00162D13" w:rsidP="00162D13">
      <w:pPr>
        <w:widowControl/>
        <w:numPr>
          <w:ilvl w:val="0"/>
          <w:numId w:val="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 xml:space="preserve">If no </w:t>
      </w:r>
      <w:proofErr w:type="spellStart"/>
      <w:r>
        <w:rPr>
          <w:rFonts w:ascii="Helvetica" w:hAnsi="Helvetica" w:cs="Helvetica"/>
          <w:color w:val="333333"/>
          <w:sz w:val="27"/>
          <w:szCs w:val="27"/>
        </w:rPr>
        <w:t>params</w:t>
      </w:r>
      <w:proofErr w:type="spellEnd"/>
      <w:r>
        <w:rPr>
          <w:rFonts w:ascii="Helvetica" w:hAnsi="Helvetica" w:cs="Helvetica"/>
          <w:color w:val="333333"/>
          <w:sz w:val="27"/>
          <w:szCs w:val="27"/>
        </w:rPr>
        <w:t xml:space="preserve"> are given, return </w:t>
      </w:r>
      <w:proofErr w:type="spellStart"/>
      <w:r>
        <w:rPr>
          <w:rStyle w:val="HTML"/>
          <w:rFonts w:ascii="Consolas" w:hAnsi="Consolas"/>
          <w:color w:val="6D180B"/>
          <w:bdr w:val="single" w:sz="6" w:space="1" w:color="CCCCCC" w:frame="1"/>
          <w:shd w:val="clear" w:color="auto" w:fill="F2F2F2"/>
        </w:rPr>
        <w:t>SimpleKey.EMPTY</w:t>
      </w:r>
      <w:proofErr w:type="spellEnd"/>
      <w:r>
        <w:rPr>
          <w:rFonts w:ascii="Helvetica" w:hAnsi="Helvetica" w:cs="Helvetica"/>
          <w:color w:val="333333"/>
          <w:sz w:val="27"/>
          <w:szCs w:val="27"/>
        </w:rPr>
        <w:t>.</w:t>
      </w:r>
    </w:p>
    <w:p w:rsidR="00162D13" w:rsidRDefault="00162D13" w:rsidP="00162D13">
      <w:pPr>
        <w:widowControl/>
        <w:numPr>
          <w:ilvl w:val="0"/>
          <w:numId w:val="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 xml:space="preserve">If only one </w:t>
      </w:r>
      <w:proofErr w:type="spellStart"/>
      <w:r>
        <w:rPr>
          <w:rFonts w:ascii="Helvetica" w:hAnsi="Helvetica" w:cs="Helvetica"/>
          <w:color w:val="333333"/>
          <w:sz w:val="27"/>
          <w:szCs w:val="27"/>
        </w:rPr>
        <w:t>param</w:t>
      </w:r>
      <w:proofErr w:type="spellEnd"/>
      <w:r>
        <w:rPr>
          <w:rFonts w:ascii="Helvetica" w:hAnsi="Helvetica" w:cs="Helvetica"/>
          <w:color w:val="333333"/>
          <w:sz w:val="27"/>
          <w:szCs w:val="27"/>
        </w:rPr>
        <w:t xml:space="preserve"> is given, return that instance.</w:t>
      </w:r>
    </w:p>
    <w:p w:rsidR="00162D13" w:rsidRDefault="00162D13" w:rsidP="00162D13">
      <w:pPr>
        <w:widowControl/>
        <w:numPr>
          <w:ilvl w:val="0"/>
          <w:numId w:val="3"/>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 xml:space="preserve">If more the one </w:t>
      </w:r>
      <w:proofErr w:type="spellStart"/>
      <w:r>
        <w:rPr>
          <w:rFonts w:ascii="Helvetica" w:hAnsi="Helvetica" w:cs="Helvetica"/>
          <w:color w:val="333333"/>
          <w:sz w:val="27"/>
          <w:szCs w:val="27"/>
        </w:rPr>
        <w:t>param</w:t>
      </w:r>
      <w:proofErr w:type="spellEnd"/>
      <w:r>
        <w:rPr>
          <w:rFonts w:ascii="Helvetica" w:hAnsi="Helvetica" w:cs="Helvetica"/>
          <w:color w:val="333333"/>
          <w:sz w:val="27"/>
          <w:szCs w:val="27"/>
        </w:rPr>
        <w:t xml:space="preserve"> is given, return a </w:t>
      </w:r>
      <w:proofErr w:type="spellStart"/>
      <w:r>
        <w:rPr>
          <w:rStyle w:val="HTML"/>
          <w:rFonts w:ascii="Consolas" w:hAnsi="Consolas"/>
          <w:color w:val="6D180B"/>
          <w:bdr w:val="single" w:sz="6" w:space="1" w:color="CCCCCC" w:frame="1"/>
          <w:shd w:val="clear" w:color="auto" w:fill="F2F2F2"/>
        </w:rPr>
        <w:t>SimpleKey</w:t>
      </w:r>
      <w:proofErr w:type="spellEnd"/>
      <w:r>
        <w:rPr>
          <w:rFonts w:ascii="Helvetica" w:hAnsi="Helvetica" w:cs="Helvetica"/>
          <w:color w:val="333333"/>
          <w:sz w:val="27"/>
          <w:szCs w:val="27"/>
        </w:rPr>
        <w:t> containing all parameters.</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This approach works well for most use-cases; As long as parameters have </w:t>
      </w:r>
      <w:r>
        <w:rPr>
          <w:rStyle w:val="a6"/>
          <w:rFonts w:ascii="Helvetica" w:hAnsi="Helvetica" w:cs="Helvetica"/>
          <w:color w:val="333333"/>
          <w:sz w:val="27"/>
          <w:szCs w:val="27"/>
        </w:rPr>
        <w:t>natural keys</w:t>
      </w:r>
      <w:r>
        <w:rPr>
          <w:rFonts w:ascii="Helvetica" w:hAnsi="Helvetica" w:cs="Helvetica"/>
          <w:color w:val="333333"/>
          <w:sz w:val="27"/>
          <w:szCs w:val="27"/>
        </w:rPr>
        <w:t> and implement valid </w:t>
      </w:r>
      <w:proofErr w:type="spellStart"/>
      <w:proofErr w:type="gramStart"/>
      <w:r>
        <w:rPr>
          <w:rStyle w:val="HTML"/>
          <w:rFonts w:ascii="Consolas" w:hAnsi="Consolas"/>
          <w:color w:val="6D180B"/>
          <w:bdr w:val="single" w:sz="6" w:space="1" w:color="CCCCCC" w:frame="1"/>
          <w:shd w:val="clear" w:color="auto" w:fill="F2F2F2"/>
        </w:rPr>
        <w:t>hashCode</w:t>
      </w:r>
      <w:proofErr w:type="spellEnd"/>
      <w:r>
        <w:rPr>
          <w:rStyle w:val="HTML"/>
          <w:rFonts w:ascii="Consolas" w:hAnsi="Consolas"/>
          <w:color w:val="6D180B"/>
          <w:bdr w:val="single" w:sz="6" w:space="1" w:color="CCCCCC" w:frame="1"/>
          <w:shd w:val="clear" w:color="auto" w:fill="F2F2F2"/>
        </w:rPr>
        <w:t>(</w:t>
      </w:r>
      <w:proofErr w:type="gramEnd"/>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equals()</w:t>
      </w:r>
      <w:r>
        <w:rPr>
          <w:rFonts w:ascii="Helvetica" w:hAnsi="Helvetica" w:cs="Helvetica"/>
          <w:color w:val="333333"/>
          <w:sz w:val="27"/>
          <w:szCs w:val="27"/>
        </w:rPr>
        <w:t> methods. If that is not the case then the strategy needs to be changed.</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a different </w:t>
      </w:r>
      <w:r>
        <w:rPr>
          <w:rStyle w:val="a6"/>
          <w:rFonts w:ascii="Helvetica" w:hAnsi="Helvetica" w:cs="Helvetica"/>
          <w:color w:val="333333"/>
          <w:sz w:val="27"/>
          <w:szCs w:val="27"/>
        </w:rPr>
        <w:t>default</w:t>
      </w:r>
      <w:r>
        <w:rPr>
          <w:rFonts w:ascii="Helvetica" w:hAnsi="Helvetica" w:cs="Helvetica"/>
          <w:color w:val="333333"/>
          <w:sz w:val="27"/>
          <w:szCs w:val="27"/>
        </w:rPr>
        <w:t> key generator, one needs to implement the </w:t>
      </w:r>
      <w:r>
        <w:rPr>
          <w:rStyle w:val="HTML"/>
          <w:rFonts w:ascii="Consolas" w:hAnsi="Consolas"/>
          <w:color w:val="6D180B"/>
          <w:bdr w:val="single" w:sz="6" w:space="1" w:color="CCCCCC" w:frame="1"/>
          <w:shd w:val="clear" w:color="auto" w:fill="F2F2F2"/>
        </w:rPr>
        <w:t>org.springframework.cache.interceptor.KeyGenerator</w:t>
      </w:r>
      <w:r>
        <w:rPr>
          <w:rFonts w:ascii="Helvetica" w:hAnsi="Helvetica" w:cs="Helvetica"/>
          <w:color w:val="333333"/>
          <w:sz w:val="27"/>
          <w:szCs w:val="27"/>
        </w:rPr>
        <w:t> interface.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13" name="图片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The default key generation strategy changed with the release of Spring 4.0. Earlier versions of Spring used a key generation strategy that, for multiple key parameters, only considered the </w:t>
            </w:r>
            <w:proofErr w:type="spellStart"/>
            <w:proofErr w:type="gramStart"/>
            <w:r>
              <w:rPr>
                <w:rStyle w:val="HTML"/>
                <w:rFonts w:ascii="Consolas" w:hAnsi="Consolas"/>
                <w:color w:val="6D180B"/>
              </w:rPr>
              <w:t>hashCode</w:t>
            </w:r>
            <w:proofErr w:type="spellEnd"/>
            <w:r>
              <w:rPr>
                <w:rStyle w:val="HTML"/>
                <w:rFonts w:ascii="Consolas" w:hAnsi="Consolas"/>
                <w:color w:val="6D180B"/>
              </w:rPr>
              <w:t>(</w:t>
            </w:r>
            <w:proofErr w:type="gramEnd"/>
            <w:r>
              <w:rPr>
                <w:rStyle w:val="HTML"/>
                <w:rFonts w:ascii="Consolas" w:hAnsi="Consolas"/>
                <w:color w:val="6D180B"/>
              </w:rPr>
              <w:t>)</w:t>
            </w:r>
            <w:r>
              <w:rPr>
                <w:color w:val="6F6F6F"/>
              </w:rPr>
              <w:t> of parameters and not </w:t>
            </w:r>
            <w:r>
              <w:rPr>
                <w:rStyle w:val="HTML"/>
                <w:rFonts w:ascii="Consolas" w:hAnsi="Consolas"/>
                <w:color w:val="6D180B"/>
              </w:rPr>
              <w:t>equals()</w:t>
            </w:r>
            <w:r>
              <w:rPr>
                <w:color w:val="6F6F6F"/>
              </w:rPr>
              <w:t>; this could cause unexpected key collisions (see </w:t>
            </w:r>
            <w:hyperlink r:id="rId46" w:tgtFrame="_top" w:history="1">
              <w:r>
                <w:rPr>
                  <w:rStyle w:val="a3"/>
                  <w:color w:val="4183C4"/>
                  <w:u w:val="none"/>
                </w:rPr>
                <w:t>SPR-10237</w:t>
              </w:r>
            </w:hyperlink>
            <w:r>
              <w:rPr>
                <w:color w:val="6F6F6F"/>
              </w:rPr>
              <w:t> for background). The new '</w:t>
            </w:r>
            <w:proofErr w:type="spellStart"/>
            <w:r>
              <w:rPr>
                <w:color w:val="6F6F6F"/>
              </w:rPr>
              <w:t>SimpleKeyGenerator</w:t>
            </w:r>
            <w:proofErr w:type="spellEnd"/>
            <w:r>
              <w:rPr>
                <w:color w:val="6F6F6F"/>
              </w:rPr>
              <w:t>' uses a compound key for such scenarios.</w:t>
            </w:r>
          </w:p>
          <w:p w:rsidR="00162D13" w:rsidRDefault="00162D13">
            <w:pPr>
              <w:pStyle w:val="a5"/>
              <w:spacing w:before="0" w:beforeAutospacing="0" w:after="0" w:afterAutospacing="0"/>
              <w:rPr>
                <w:color w:val="6F6F6F"/>
              </w:rPr>
            </w:pPr>
            <w:r>
              <w:rPr>
                <w:color w:val="6F6F6F"/>
              </w:rPr>
              <w:t>If you want to keep using the previous key strategy, you can configure the deprecated</w:t>
            </w:r>
            <w:r>
              <w:rPr>
                <w:rStyle w:val="HTML"/>
                <w:rFonts w:ascii="Consolas" w:hAnsi="Consolas"/>
                <w:color w:val="6D180B"/>
              </w:rPr>
              <w:t>org.springframework.cache.interceptor.DefaultKeyGenerator</w:t>
            </w:r>
            <w:r>
              <w:rPr>
                <w:color w:val="6F6F6F"/>
              </w:rPr>
              <w:t> class or create a custom hash-based '</w:t>
            </w:r>
            <w:proofErr w:type="spellStart"/>
            <w:r>
              <w:rPr>
                <w:color w:val="6F6F6F"/>
              </w:rPr>
              <w:t>KeyGenerator</w:t>
            </w:r>
            <w:proofErr w:type="spellEnd"/>
            <w:r>
              <w:rPr>
                <w:color w:val="6F6F6F"/>
              </w:rPr>
              <w:t>' implementation.</w:t>
            </w:r>
          </w:p>
        </w:tc>
      </w:tr>
    </w:tbl>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6" w:name="cache-annotations-cacheable-key"/>
      <w:bookmarkEnd w:id="6"/>
      <w:r>
        <w:rPr>
          <w:rFonts w:ascii="Helvetica" w:hAnsi="Helvetica" w:cs="Helvetica"/>
          <w:color w:val="000000"/>
          <w:sz w:val="27"/>
          <w:szCs w:val="27"/>
        </w:rPr>
        <w:t>Custom Key Generation Declaration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Since caching is generic, it is quite likely the target methods have various signatures that cannot be simply mapped on top of the cache structure. This tends to become obvious when the target method has multiple arguments out of which only some are suitable for caching (while the rest are used only by the method logic). For example: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@Cacheable(</w:t>
      </w:r>
      <w:proofErr w:type="gramEnd"/>
      <w:r>
        <w:rPr>
          <w:rStyle w:val="hl-annotation"/>
          <w:rFonts w:ascii="Consolas" w:hAnsi="Consolas"/>
          <w:i/>
          <w:iCs/>
          <w:color w:val="808080"/>
          <w:sz w:val="23"/>
          <w:szCs w:val="23"/>
        </w:rPr>
        <w:t>"books")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At first glance, while the two </w:t>
      </w:r>
      <w:proofErr w:type="spellStart"/>
      <w:proofErr w:type="gramStart"/>
      <w:r>
        <w:rPr>
          <w:rStyle w:val="HTML"/>
          <w:rFonts w:ascii="Consolas" w:hAnsi="Consolas"/>
          <w:color w:val="6D180B"/>
          <w:bdr w:val="single" w:sz="6" w:space="1" w:color="CCCCCC" w:frame="1"/>
          <w:shd w:val="clear" w:color="auto" w:fill="F2F2F2"/>
        </w:rPr>
        <w:t>boolean</w:t>
      </w:r>
      <w:proofErr w:type="spellEnd"/>
      <w:proofErr w:type="gramEnd"/>
      <w:r>
        <w:rPr>
          <w:rFonts w:ascii="Helvetica" w:hAnsi="Helvetica" w:cs="Helvetica"/>
          <w:color w:val="333333"/>
          <w:sz w:val="27"/>
          <w:szCs w:val="27"/>
        </w:rPr>
        <w:t xml:space="preserve"> arguments influence the way the book is found, they are no use for the cache. </w:t>
      </w:r>
      <w:proofErr w:type="spellStart"/>
      <w:r>
        <w:rPr>
          <w:rFonts w:ascii="Helvetica" w:hAnsi="Helvetica" w:cs="Helvetica"/>
          <w:color w:val="333333"/>
          <w:sz w:val="27"/>
          <w:szCs w:val="27"/>
        </w:rPr>
        <w:t>Further more</w:t>
      </w:r>
      <w:proofErr w:type="spellEnd"/>
      <w:r>
        <w:rPr>
          <w:rFonts w:ascii="Helvetica" w:hAnsi="Helvetica" w:cs="Helvetica"/>
          <w:color w:val="333333"/>
          <w:sz w:val="27"/>
          <w:szCs w:val="27"/>
        </w:rPr>
        <w:t xml:space="preserve"> what if only one of the two is important while the other is not?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such cases, the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annotation allows the user to specify how the key is generated through its </w:t>
      </w:r>
      <w:r>
        <w:rPr>
          <w:rStyle w:val="HTML"/>
          <w:rFonts w:ascii="Consolas" w:hAnsi="Consolas"/>
          <w:color w:val="6D180B"/>
          <w:bdr w:val="single" w:sz="6" w:space="1" w:color="CCCCCC" w:frame="1"/>
          <w:shd w:val="clear" w:color="auto" w:fill="F2F2F2"/>
        </w:rPr>
        <w:t>key</w:t>
      </w:r>
      <w:r>
        <w:rPr>
          <w:rFonts w:ascii="Helvetica" w:hAnsi="Helvetica" w:cs="Helvetica"/>
          <w:color w:val="333333"/>
          <w:sz w:val="27"/>
          <w:szCs w:val="27"/>
        </w:rPr>
        <w:t> attribute. The developer can use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"https://docs.spring.io/spring/docs/4.3.22.RELEASE/spring-framework-reference/htmlsingle/" \l "expressions" \o "10. Spring Expression Language (SpEL)" </w:instrText>
      </w:r>
      <w:r>
        <w:rPr>
          <w:rFonts w:ascii="Helvetica" w:hAnsi="Helvetica" w:cs="Helvetica"/>
          <w:color w:val="333333"/>
          <w:sz w:val="27"/>
          <w:szCs w:val="27"/>
        </w:rPr>
        <w:fldChar w:fldCharType="separate"/>
      </w:r>
      <w:r>
        <w:rPr>
          <w:rStyle w:val="a3"/>
          <w:rFonts w:ascii="Helvetica" w:hAnsi="Helvetica" w:cs="Helvetica"/>
          <w:color w:val="4183C4"/>
          <w:sz w:val="27"/>
          <w:szCs w:val="27"/>
          <w:u w:val="none"/>
        </w:rPr>
        <w:t>SpEL</w:t>
      </w:r>
      <w:proofErr w:type="spellEnd"/>
      <w:r>
        <w:rPr>
          <w:rFonts w:ascii="Helvetica" w:hAnsi="Helvetica" w:cs="Helvetica"/>
          <w:color w:val="333333"/>
          <w:sz w:val="27"/>
          <w:szCs w:val="27"/>
        </w:rPr>
        <w:fldChar w:fldCharType="end"/>
      </w:r>
      <w:r>
        <w:rPr>
          <w:rFonts w:ascii="Helvetica" w:hAnsi="Helvetica" w:cs="Helvetica"/>
          <w:color w:val="333333"/>
          <w:sz w:val="27"/>
          <w:szCs w:val="27"/>
        </w:rPr>
        <w:t> to pick the arguments of interest (or their nested properties), perform operations or even invoke arbitrary methods without having to write any code or implement any interface. This is the recommended approach over the </w:t>
      </w:r>
      <w:hyperlink r:id="rId47" w:anchor="cache-annotations-cacheable-default-key" w:tooltip="Default Key Generation" w:history="1">
        <w:r>
          <w:rPr>
            <w:rStyle w:val="a3"/>
            <w:rFonts w:ascii="Helvetica" w:hAnsi="Helvetica" w:cs="Helvetica"/>
            <w:color w:val="4183C4"/>
            <w:sz w:val="27"/>
            <w:szCs w:val="27"/>
            <w:u w:val="none"/>
          </w:rPr>
          <w:t>default generator</w:t>
        </w:r>
      </w:hyperlink>
      <w:r>
        <w:rPr>
          <w:rFonts w:ascii="Helvetica" w:hAnsi="Helvetica" w:cs="Helvetica"/>
          <w:color w:val="333333"/>
          <w:sz w:val="27"/>
          <w:szCs w:val="27"/>
        </w:rPr>
        <w:t> since methods tend to be quite different in signatures as the code base grows; while the default strategy might work for some methods, it rarely does for all methods.</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Below are some examples of various </w:t>
      </w:r>
      <w:proofErr w:type="spellStart"/>
      <w:r>
        <w:rPr>
          <w:rFonts w:ascii="Helvetica" w:hAnsi="Helvetica" w:cs="Helvetica"/>
          <w:color w:val="333333"/>
          <w:sz w:val="27"/>
          <w:szCs w:val="27"/>
        </w:rPr>
        <w:t>SpEL</w:t>
      </w:r>
      <w:proofErr w:type="spellEnd"/>
      <w:r>
        <w:rPr>
          <w:rFonts w:ascii="Helvetica" w:hAnsi="Helvetica" w:cs="Helvetica"/>
          <w:color w:val="333333"/>
          <w:sz w:val="27"/>
          <w:szCs w:val="27"/>
        </w:rPr>
        <w:t xml:space="preserve"> declarations - if you are not familiar with it, do yourself a favor and read </w:t>
      </w:r>
      <w:hyperlink r:id="rId48" w:anchor="expressions" w:tooltip="10. Spring Expression Language (SpEL)" w:history="1">
        <w:r>
          <w:rPr>
            <w:rStyle w:val="a3"/>
            <w:rFonts w:ascii="Helvetica" w:hAnsi="Helvetica" w:cs="Helvetica"/>
            <w:color w:val="4183C4"/>
            <w:sz w:val="27"/>
            <w:szCs w:val="27"/>
            <w:u w:val="none"/>
          </w:rPr>
          <w:t>Chapter 10, </w:t>
        </w:r>
        <w:r>
          <w:rPr>
            <w:rStyle w:val="a3"/>
            <w:rFonts w:ascii="Helvetica" w:hAnsi="Helvetica" w:cs="Helvetica"/>
            <w:i/>
            <w:iCs/>
            <w:color w:val="4183C4"/>
            <w:sz w:val="27"/>
            <w:szCs w:val="27"/>
            <w:u w:val="none"/>
          </w:rPr>
          <w:t>Spring Expression Language (SpEL)</w:t>
        </w:r>
      </w:hyperlink>
      <w:r>
        <w:rPr>
          <w:rFonts w:ascii="Helvetica" w:hAnsi="Helvetica" w:cs="Helvetica"/>
          <w:color w:val="333333"/>
          <w:sz w:val="27"/>
          <w:szCs w:val="27"/>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r>
        <w:rPr>
          <w:rStyle w:val="a7"/>
          <w:rFonts w:ascii="Consolas" w:hAnsi="Consolas"/>
          <w:color w:val="000000"/>
          <w:sz w:val="23"/>
          <w:szCs w:val="23"/>
        </w:rPr>
        <w:t>key="#</w:t>
      </w:r>
      <w:proofErr w:type="spellStart"/>
      <w:r>
        <w:rPr>
          <w:rStyle w:val="a7"/>
          <w:rFonts w:ascii="Consolas" w:hAnsi="Consolas"/>
          <w:color w:val="000000"/>
          <w:sz w:val="23"/>
          <w:szCs w:val="23"/>
        </w:rPr>
        <w:t>isbn</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r>
        <w:rPr>
          <w:rStyle w:val="a7"/>
          <w:rFonts w:ascii="Consolas" w:hAnsi="Consolas"/>
          <w:color w:val="000000"/>
          <w:sz w:val="23"/>
          <w:szCs w:val="23"/>
        </w:rPr>
        <w:t>key="#</w:t>
      </w:r>
      <w:proofErr w:type="spellStart"/>
      <w:r>
        <w:rPr>
          <w:rStyle w:val="a7"/>
          <w:rFonts w:ascii="Consolas" w:hAnsi="Consolas"/>
          <w:color w:val="000000"/>
          <w:sz w:val="23"/>
          <w:szCs w:val="23"/>
        </w:rPr>
        <w:t>isbn.rawNumber</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r>
        <w:rPr>
          <w:rStyle w:val="a7"/>
          <w:rFonts w:ascii="Consolas" w:hAnsi="Consolas"/>
          <w:color w:val="000000"/>
          <w:sz w:val="23"/>
          <w:szCs w:val="23"/>
        </w:rPr>
        <w:t>key="T(</w:t>
      </w:r>
      <w:proofErr w:type="spellStart"/>
      <w:r>
        <w:rPr>
          <w:rStyle w:val="a7"/>
          <w:rFonts w:ascii="Consolas" w:hAnsi="Consolas"/>
          <w:color w:val="000000"/>
          <w:sz w:val="23"/>
          <w:szCs w:val="23"/>
        </w:rPr>
        <w:t>someType</w:t>
      </w:r>
      <w:proofErr w:type="spellEnd"/>
      <w:r>
        <w:rPr>
          <w:rStyle w:val="a7"/>
          <w:rFonts w:ascii="Consolas" w:hAnsi="Consolas"/>
          <w:color w:val="000000"/>
          <w:sz w:val="23"/>
          <w:szCs w:val="23"/>
        </w:rPr>
        <w:t>).hash(#</w:t>
      </w:r>
      <w:proofErr w:type="spellStart"/>
      <w:r>
        <w:rPr>
          <w:rStyle w:val="a7"/>
          <w:rFonts w:ascii="Consolas" w:hAnsi="Consolas"/>
          <w:color w:val="000000"/>
          <w:sz w:val="23"/>
          <w:szCs w:val="23"/>
        </w:rPr>
        <w:t>isbn</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snippets above show how easy it is to select a certain argument, one of its properties or even an arbitrary (static) method.</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algorithm responsible to generate the key is too specific or if it needs to be shared, you may define a custom </w:t>
      </w:r>
      <w:proofErr w:type="spellStart"/>
      <w:r>
        <w:rPr>
          <w:rStyle w:val="HTML"/>
          <w:rFonts w:ascii="Consolas" w:hAnsi="Consolas"/>
          <w:color w:val="6D180B"/>
          <w:bdr w:val="single" w:sz="6" w:space="1" w:color="CCCCCC" w:frame="1"/>
          <w:shd w:val="clear" w:color="auto" w:fill="F2F2F2"/>
        </w:rPr>
        <w:t>keyGenerator</w:t>
      </w:r>
      <w:proofErr w:type="spellEnd"/>
      <w:r>
        <w:rPr>
          <w:rFonts w:ascii="Helvetica" w:hAnsi="Helvetica" w:cs="Helvetica"/>
          <w:color w:val="333333"/>
          <w:sz w:val="27"/>
          <w:szCs w:val="27"/>
        </w:rPr>
        <w:t> on the operation. To do this, specify the name of the </w:t>
      </w:r>
      <w:proofErr w:type="spellStart"/>
      <w:r>
        <w:rPr>
          <w:rStyle w:val="HTML"/>
          <w:rFonts w:ascii="Consolas" w:hAnsi="Consolas"/>
          <w:color w:val="6D180B"/>
          <w:bdr w:val="single" w:sz="6" w:space="1" w:color="CCCCCC" w:frame="1"/>
          <w:shd w:val="clear" w:color="auto" w:fill="F2F2F2"/>
        </w:rPr>
        <w:t>KeyGenerator</w:t>
      </w:r>
      <w:proofErr w:type="spellEnd"/>
      <w:r>
        <w:rPr>
          <w:rFonts w:ascii="Helvetica" w:hAnsi="Helvetica" w:cs="Helvetica"/>
          <w:color w:val="333333"/>
          <w:sz w:val="27"/>
          <w:szCs w:val="27"/>
        </w:rPr>
        <w:t> bean implementation to use: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proofErr w:type="spellStart"/>
      <w:r>
        <w:rPr>
          <w:rStyle w:val="a7"/>
          <w:rFonts w:ascii="Consolas" w:hAnsi="Consolas"/>
          <w:color w:val="000000"/>
          <w:sz w:val="23"/>
          <w:szCs w:val="23"/>
        </w:rPr>
        <w:t>keyGenerator</w:t>
      </w:r>
      <w:proofErr w:type="spellEnd"/>
      <w:r>
        <w:rPr>
          <w:rStyle w:val="a7"/>
          <w:rFonts w:ascii="Consolas" w:hAnsi="Consolas"/>
          <w:color w:val="000000"/>
          <w:sz w:val="23"/>
          <w:szCs w:val="23"/>
        </w:rPr>
        <w:t>="</w:t>
      </w:r>
      <w:proofErr w:type="spellStart"/>
      <w:r>
        <w:rPr>
          <w:rStyle w:val="a7"/>
          <w:rFonts w:ascii="Consolas" w:hAnsi="Consolas"/>
          <w:color w:val="000000"/>
          <w:sz w:val="23"/>
          <w:szCs w:val="23"/>
        </w:rPr>
        <w:t>myKeyGenerator</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sz w:val="24"/>
                <w:szCs w:val="24"/>
              </w:rPr>
            </w:pPr>
            <w:r>
              <w:rPr>
                <w:noProof/>
              </w:rPr>
              <w:drawing>
                <wp:inline distT="0" distB="0" distL="0" distR="0">
                  <wp:extent cx="228600" cy="228600"/>
                  <wp:effectExtent l="0" t="0" r="0" b="0"/>
                  <wp:docPr id="12" name="图片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The </w:t>
            </w:r>
            <w:r>
              <w:rPr>
                <w:rStyle w:val="HTML"/>
                <w:rFonts w:ascii="Consolas" w:hAnsi="Consolas"/>
                <w:color w:val="6D180B"/>
              </w:rPr>
              <w:t>key</w:t>
            </w:r>
            <w:r>
              <w:rPr>
                <w:color w:val="6F6F6F"/>
              </w:rPr>
              <w:t> and </w:t>
            </w:r>
            <w:proofErr w:type="spellStart"/>
            <w:r>
              <w:rPr>
                <w:rStyle w:val="HTML"/>
                <w:rFonts w:ascii="Consolas" w:hAnsi="Consolas"/>
                <w:color w:val="6D180B"/>
              </w:rPr>
              <w:t>keyGenerator</w:t>
            </w:r>
            <w:proofErr w:type="spellEnd"/>
            <w:r>
              <w:rPr>
                <w:color w:val="6F6F6F"/>
              </w:rPr>
              <w:t> parameters are mutually exclusive and an operation specifying both will result in an exception.</w:t>
            </w:r>
          </w:p>
        </w:tc>
      </w:tr>
    </w:tbl>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7" w:name="cache-annotations-cacheable-default-cach"/>
      <w:bookmarkEnd w:id="7"/>
      <w:r>
        <w:rPr>
          <w:rFonts w:ascii="Helvetica" w:hAnsi="Helvetica" w:cs="Helvetica"/>
          <w:color w:val="000000"/>
          <w:sz w:val="27"/>
          <w:szCs w:val="27"/>
        </w:rPr>
        <w:lastRenderedPageBreak/>
        <w:t>Default Cache Resolution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Out of the box, the caching abstraction uses a simple </w:t>
      </w:r>
      <w:proofErr w:type="spellStart"/>
      <w:r>
        <w:rPr>
          <w:rStyle w:val="HTML"/>
          <w:rFonts w:ascii="Consolas" w:hAnsi="Consolas"/>
          <w:color w:val="6D180B"/>
          <w:bdr w:val="single" w:sz="6" w:space="1" w:color="CCCCCC" w:frame="1"/>
          <w:shd w:val="clear" w:color="auto" w:fill="F2F2F2"/>
        </w:rPr>
        <w:t>CacheResolver</w:t>
      </w:r>
      <w:proofErr w:type="spellEnd"/>
      <w:r>
        <w:rPr>
          <w:rFonts w:ascii="Helvetica" w:hAnsi="Helvetica" w:cs="Helvetica"/>
          <w:color w:val="333333"/>
          <w:sz w:val="27"/>
          <w:szCs w:val="27"/>
        </w:rPr>
        <w:t> that retrieves the cache(s) defined at the operation level using the configured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a different </w:t>
      </w:r>
      <w:r>
        <w:rPr>
          <w:rStyle w:val="a6"/>
          <w:rFonts w:ascii="Helvetica" w:hAnsi="Helvetica" w:cs="Helvetica"/>
          <w:color w:val="333333"/>
          <w:sz w:val="27"/>
          <w:szCs w:val="27"/>
        </w:rPr>
        <w:t>default</w:t>
      </w:r>
      <w:r>
        <w:rPr>
          <w:rFonts w:ascii="Helvetica" w:hAnsi="Helvetica" w:cs="Helvetica"/>
          <w:color w:val="333333"/>
          <w:sz w:val="27"/>
          <w:szCs w:val="27"/>
        </w:rPr>
        <w:t> cache resolver, one needs to implement the </w:t>
      </w:r>
      <w:r>
        <w:rPr>
          <w:rStyle w:val="HTML"/>
          <w:rFonts w:ascii="Consolas" w:hAnsi="Consolas"/>
          <w:color w:val="6D180B"/>
          <w:bdr w:val="single" w:sz="6" w:space="1" w:color="CCCCCC" w:frame="1"/>
          <w:shd w:val="clear" w:color="auto" w:fill="F2F2F2"/>
        </w:rPr>
        <w:t>org.springframework.cache.interceptor.CacheResolver</w:t>
      </w:r>
      <w:r>
        <w:rPr>
          <w:rFonts w:ascii="Helvetica" w:hAnsi="Helvetica" w:cs="Helvetica"/>
          <w:color w:val="333333"/>
          <w:sz w:val="27"/>
          <w:szCs w:val="27"/>
        </w:rPr>
        <w:t> interface.</w:t>
      </w:r>
    </w:p>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8" w:name="cache-annotations-cacheable-cache-resolv"/>
      <w:bookmarkEnd w:id="8"/>
      <w:r>
        <w:rPr>
          <w:rFonts w:ascii="Helvetica" w:hAnsi="Helvetica" w:cs="Helvetica"/>
          <w:color w:val="000000"/>
          <w:sz w:val="27"/>
          <w:szCs w:val="27"/>
        </w:rPr>
        <w:t>Custom cache resolution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cache resolution fits well for applications working with a single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and with no complex cache resolution requirements.</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applications working with several cache managers, it is possible to set the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to use per operation:</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proofErr w:type="spellStart"/>
      <w:r>
        <w:rPr>
          <w:rStyle w:val="a7"/>
          <w:rFonts w:ascii="Consolas" w:hAnsi="Consolas"/>
          <w:color w:val="000000"/>
          <w:sz w:val="23"/>
          <w:szCs w:val="23"/>
        </w:rPr>
        <w:t>cacheManager</w:t>
      </w:r>
      <w:proofErr w:type="spellEnd"/>
      <w:r>
        <w:rPr>
          <w:rStyle w:val="a7"/>
          <w:rFonts w:ascii="Consolas" w:hAnsi="Consolas"/>
          <w:color w:val="000000"/>
          <w:sz w:val="23"/>
          <w:szCs w:val="23"/>
        </w:rPr>
        <w:t>="</w:t>
      </w:r>
      <w:proofErr w:type="spellStart"/>
      <w:r>
        <w:rPr>
          <w:rStyle w:val="a7"/>
          <w:rFonts w:ascii="Consolas" w:hAnsi="Consolas"/>
          <w:color w:val="000000"/>
          <w:sz w:val="23"/>
          <w:szCs w:val="23"/>
        </w:rPr>
        <w:t>anotherCacheManager</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replace the </w:t>
      </w:r>
      <w:proofErr w:type="spellStart"/>
      <w:r>
        <w:rPr>
          <w:rStyle w:val="HTML"/>
          <w:rFonts w:ascii="Consolas" w:hAnsi="Consolas"/>
          <w:color w:val="6D180B"/>
          <w:bdr w:val="single" w:sz="6" w:space="1" w:color="CCCCCC" w:frame="1"/>
          <w:shd w:val="clear" w:color="auto" w:fill="F2F2F2"/>
        </w:rPr>
        <w:t>CacheResolver</w:t>
      </w:r>
      <w:proofErr w:type="spellEnd"/>
      <w:r>
        <w:rPr>
          <w:rFonts w:ascii="Helvetica" w:hAnsi="Helvetica" w:cs="Helvetica"/>
          <w:color w:val="333333"/>
          <w:sz w:val="27"/>
          <w:szCs w:val="27"/>
        </w:rPr>
        <w:t> entirely in a similar fashion as for </w:t>
      </w:r>
      <w:hyperlink r:id="rId49" w:anchor="cache-annotations-cacheable-key" w:tooltip="Custom Key Generation Declaration" w:history="1">
        <w:r>
          <w:rPr>
            <w:rStyle w:val="a3"/>
            <w:rFonts w:ascii="Helvetica" w:hAnsi="Helvetica" w:cs="Helvetica"/>
            <w:color w:val="4183C4"/>
            <w:sz w:val="27"/>
            <w:szCs w:val="27"/>
            <w:u w:val="none"/>
          </w:rPr>
          <w:t>key generation</w:t>
        </w:r>
      </w:hyperlink>
      <w:r>
        <w:rPr>
          <w:rFonts w:ascii="Helvetica" w:hAnsi="Helvetica" w:cs="Helvetica"/>
          <w:color w:val="333333"/>
          <w:sz w:val="27"/>
          <w:szCs w:val="27"/>
        </w:rPr>
        <w:t>. The resolution is requested for every cache operation, giving a chance to the implementation to actually resolve the cache(s) to use based on runtime arguments: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Style w:val="a7"/>
          <w:rFonts w:ascii="Consolas" w:hAnsi="Consolas"/>
          <w:color w:val="000000"/>
          <w:sz w:val="23"/>
          <w:szCs w:val="23"/>
        </w:rPr>
        <w:t>cacheResolver</w:t>
      </w:r>
      <w:proofErr w:type="spellEnd"/>
      <w:r>
        <w:rPr>
          <w:rStyle w:val="a7"/>
          <w:rFonts w:ascii="Consolas" w:hAnsi="Consolas"/>
          <w:color w:val="000000"/>
          <w:sz w:val="23"/>
          <w:szCs w:val="23"/>
        </w:rPr>
        <w:t>="</w:t>
      </w:r>
      <w:proofErr w:type="spellStart"/>
      <w:r>
        <w:rPr>
          <w:rStyle w:val="a7"/>
          <w:rFonts w:ascii="Consolas" w:hAnsi="Consolas"/>
          <w:color w:val="000000"/>
          <w:sz w:val="23"/>
          <w:szCs w:val="23"/>
        </w:rPr>
        <w:t>runtimeCacheResolver</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sz w:val="24"/>
                <w:szCs w:val="24"/>
              </w:rPr>
            </w:pPr>
            <w:r>
              <w:rPr>
                <w:noProof/>
              </w:rPr>
              <w:drawing>
                <wp:inline distT="0" distB="0" distL="0" distR="0">
                  <wp:extent cx="228600" cy="228600"/>
                  <wp:effectExtent l="0" t="0" r="0" b="0"/>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Since Spring 4.1, the </w:t>
            </w:r>
            <w:r>
              <w:rPr>
                <w:rStyle w:val="HTML"/>
                <w:rFonts w:ascii="Consolas" w:hAnsi="Consolas"/>
                <w:color w:val="6D180B"/>
              </w:rPr>
              <w:t>value</w:t>
            </w:r>
            <w:r>
              <w:rPr>
                <w:color w:val="6F6F6F"/>
              </w:rPr>
              <w:t> attribute of the cache annotations are no longer mandatory since this particular information can be provided by the </w:t>
            </w:r>
            <w:proofErr w:type="spellStart"/>
            <w:r>
              <w:rPr>
                <w:rStyle w:val="HTML"/>
                <w:rFonts w:ascii="Consolas" w:hAnsi="Consolas"/>
                <w:color w:val="6D180B"/>
              </w:rPr>
              <w:t>CacheResolver</w:t>
            </w:r>
            <w:proofErr w:type="spellEnd"/>
            <w:r>
              <w:rPr>
                <w:color w:val="6F6F6F"/>
              </w:rPr>
              <w:t> regardless of the content of the annotation.</w:t>
            </w:r>
          </w:p>
          <w:p w:rsidR="00162D13" w:rsidRDefault="00162D13">
            <w:pPr>
              <w:pStyle w:val="a5"/>
              <w:spacing w:before="0" w:beforeAutospacing="0" w:after="0" w:afterAutospacing="0"/>
              <w:rPr>
                <w:color w:val="6F6F6F"/>
              </w:rPr>
            </w:pPr>
            <w:r>
              <w:rPr>
                <w:color w:val="6F6F6F"/>
              </w:rPr>
              <w:t>Similarly to </w:t>
            </w:r>
            <w:r>
              <w:rPr>
                <w:rStyle w:val="HTML"/>
                <w:rFonts w:ascii="Consolas" w:hAnsi="Consolas"/>
                <w:color w:val="6D180B"/>
              </w:rPr>
              <w:t>key</w:t>
            </w:r>
            <w:r>
              <w:rPr>
                <w:color w:val="6F6F6F"/>
              </w:rPr>
              <w:t> and </w:t>
            </w:r>
            <w:proofErr w:type="spellStart"/>
            <w:r>
              <w:rPr>
                <w:rStyle w:val="HTML"/>
                <w:rFonts w:ascii="Consolas" w:hAnsi="Consolas"/>
                <w:color w:val="6D180B"/>
              </w:rPr>
              <w:t>keyGenerator</w:t>
            </w:r>
            <w:proofErr w:type="spellEnd"/>
            <w:r>
              <w:rPr>
                <w:color w:val="6F6F6F"/>
              </w:rPr>
              <w:t>, the </w:t>
            </w:r>
            <w:proofErr w:type="spellStart"/>
            <w:r>
              <w:rPr>
                <w:rStyle w:val="HTML"/>
                <w:rFonts w:ascii="Consolas" w:hAnsi="Consolas"/>
                <w:color w:val="6D180B"/>
              </w:rPr>
              <w:t>cacheManager</w:t>
            </w:r>
            <w:proofErr w:type="spellEnd"/>
            <w:r>
              <w:rPr>
                <w:color w:val="6F6F6F"/>
              </w:rPr>
              <w:t> and </w:t>
            </w:r>
            <w:proofErr w:type="spellStart"/>
            <w:r>
              <w:rPr>
                <w:rStyle w:val="HTML"/>
                <w:rFonts w:ascii="Consolas" w:hAnsi="Consolas"/>
                <w:color w:val="6D180B"/>
              </w:rPr>
              <w:t>cacheResolver</w:t>
            </w:r>
            <w:proofErr w:type="spellEnd"/>
            <w:r>
              <w:rPr>
                <w:color w:val="6F6F6F"/>
              </w:rPr>
              <w:t> parameters are mutually exclusive and an operation specifying both will result in an exception as a custom </w:t>
            </w:r>
            <w:proofErr w:type="spellStart"/>
            <w:r>
              <w:rPr>
                <w:rStyle w:val="HTML"/>
                <w:rFonts w:ascii="Consolas" w:hAnsi="Consolas"/>
                <w:color w:val="6D180B"/>
              </w:rPr>
              <w:t>CacheManager</w:t>
            </w:r>
            <w:proofErr w:type="spellEnd"/>
            <w:r>
              <w:rPr>
                <w:color w:val="6F6F6F"/>
              </w:rPr>
              <w:t> will be ignored by the </w:t>
            </w:r>
            <w:proofErr w:type="spellStart"/>
            <w:r>
              <w:rPr>
                <w:rStyle w:val="HTML"/>
                <w:rFonts w:ascii="Consolas" w:hAnsi="Consolas"/>
                <w:color w:val="6D180B"/>
              </w:rPr>
              <w:t>CacheResolver</w:t>
            </w:r>
            <w:proofErr w:type="spellEnd"/>
            <w:r>
              <w:rPr>
                <w:color w:val="6F6F6F"/>
              </w:rPr>
              <w:t> implementation. This is probably not what you expect.</w:t>
            </w:r>
          </w:p>
        </w:tc>
      </w:tr>
    </w:tbl>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9" w:name="cache-annotations-cacheable-synchronized"/>
      <w:bookmarkEnd w:id="9"/>
      <w:r>
        <w:rPr>
          <w:rFonts w:ascii="Helvetica" w:hAnsi="Helvetica" w:cs="Helvetica"/>
          <w:color w:val="000000"/>
          <w:sz w:val="27"/>
          <w:szCs w:val="27"/>
        </w:rPr>
        <w:t>Synchronized caching</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 multi-threaded environment, certain operations might be concurrently invoked for the same argument (typically on startup). By default, the cache abstraction does not lock anything and the same value may be computed several times, defeating the purpose of caching.</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those particular cases, the </w:t>
      </w:r>
      <w:r>
        <w:rPr>
          <w:rStyle w:val="HTML"/>
          <w:rFonts w:ascii="Consolas" w:hAnsi="Consolas"/>
          <w:color w:val="6D180B"/>
          <w:bdr w:val="single" w:sz="6" w:space="1" w:color="CCCCCC" w:frame="1"/>
          <w:shd w:val="clear" w:color="auto" w:fill="F2F2F2"/>
        </w:rPr>
        <w:t>sync</w:t>
      </w:r>
      <w:r>
        <w:rPr>
          <w:rFonts w:ascii="Helvetica" w:hAnsi="Helvetica" w:cs="Helvetica"/>
          <w:color w:val="333333"/>
          <w:sz w:val="27"/>
          <w:szCs w:val="27"/>
        </w:rPr>
        <w:t> attribute can be used to instruct the underlying cache provider to </w:t>
      </w:r>
      <w:r>
        <w:rPr>
          <w:rStyle w:val="a6"/>
          <w:rFonts w:ascii="Helvetica" w:hAnsi="Helvetica" w:cs="Helvetica"/>
          <w:color w:val="333333"/>
          <w:sz w:val="27"/>
          <w:szCs w:val="27"/>
        </w:rPr>
        <w:t>lock</w:t>
      </w:r>
      <w:r>
        <w:rPr>
          <w:rFonts w:ascii="Helvetica" w:hAnsi="Helvetica" w:cs="Helvetica"/>
          <w:color w:val="333333"/>
          <w:sz w:val="27"/>
          <w:szCs w:val="27"/>
        </w:rPr>
        <w:t> the cache entry while the value is being computed. As a result, only one thread will be busy computing the value while the others are blocked until the entry is updated in the cache.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foos</w:t>
      </w:r>
      <w:proofErr w:type="spellEnd"/>
      <w:r>
        <w:rPr>
          <w:rStyle w:val="hl-string"/>
          <w:rFonts w:ascii="Consolas" w:hAnsi="Consolas"/>
          <w:color w:val="2A00FF"/>
          <w:sz w:val="23"/>
          <w:szCs w:val="23"/>
        </w:rPr>
        <w:t>"</w:t>
      </w:r>
      <w:r>
        <w:rPr>
          <w:rFonts w:ascii="Consolas" w:hAnsi="Consolas"/>
          <w:color w:val="000000"/>
          <w:sz w:val="23"/>
          <w:szCs w:val="23"/>
        </w:rPr>
        <w:t xml:space="preserve">, </w:t>
      </w:r>
      <w:r>
        <w:rPr>
          <w:rStyle w:val="a7"/>
          <w:rFonts w:ascii="Consolas" w:hAnsi="Consolas"/>
          <w:color w:val="000000"/>
          <w:sz w:val="23"/>
          <w:szCs w:val="23"/>
        </w:rPr>
        <w:t>sync=true</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Foo </w:t>
      </w:r>
      <w:proofErr w:type="spellStart"/>
      <w:r>
        <w:rPr>
          <w:rFonts w:ascii="Consolas" w:hAnsi="Consolas"/>
          <w:color w:val="000000"/>
          <w:sz w:val="23"/>
          <w:szCs w:val="23"/>
        </w:rPr>
        <w:t>executeExpensiveOperation</w:t>
      </w:r>
      <w:proofErr w:type="spellEnd"/>
      <w:r>
        <w:rPr>
          <w:rFonts w:ascii="Consolas" w:hAnsi="Consolas"/>
          <w:color w:val="000000"/>
          <w:sz w:val="23"/>
          <w:szCs w:val="23"/>
        </w:rPr>
        <w:t>(String id)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sz w:val="24"/>
                <w:szCs w:val="24"/>
              </w:rPr>
            </w:pPr>
            <w:r>
              <w:rPr>
                <w:noProof/>
              </w:rPr>
              <w:drawing>
                <wp:inline distT="0" distB="0" distL="0" distR="0">
                  <wp:extent cx="228600" cy="228600"/>
                  <wp:effectExtent l="0" t="0" r="0" b="0"/>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This is an optional feature and your favorite cache library may not support it. All </w:t>
            </w:r>
            <w:proofErr w:type="spellStart"/>
            <w:r>
              <w:rPr>
                <w:rStyle w:val="HTML"/>
                <w:rFonts w:ascii="Consolas" w:hAnsi="Consolas"/>
                <w:color w:val="6D180B"/>
              </w:rPr>
              <w:t>CacheManager</w:t>
            </w:r>
            <w:proofErr w:type="spellEnd"/>
            <w:r>
              <w:rPr>
                <w:color w:val="6F6F6F"/>
              </w:rPr>
              <w:t> implementations provided by the core framework support it. Check the documentation of your cache provider for more details.</w:t>
            </w:r>
          </w:p>
        </w:tc>
      </w:tr>
    </w:tbl>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10" w:name="cache-annotations-cacheable-condition"/>
      <w:bookmarkEnd w:id="10"/>
      <w:r>
        <w:rPr>
          <w:rFonts w:ascii="Helvetica" w:hAnsi="Helvetica" w:cs="Helvetica"/>
          <w:color w:val="000000"/>
          <w:sz w:val="27"/>
          <w:szCs w:val="27"/>
        </w:rPr>
        <w:t>Conditional caching</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Sometimes, a method might not be suitable for caching all the time (for example, it might depend on the given arguments). The cache annotations support such functionality through the </w:t>
      </w:r>
      <w:r>
        <w:rPr>
          <w:rStyle w:val="HTML"/>
          <w:rFonts w:ascii="Consolas" w:hAnsi="Consolas"/>
          <w:color w:val="6D180B"/>
          <w:bdr w:val="single" w:sz="6" w:space="1" w:color="CCCCCC" w:frame="1"/>
          <w:shd w:val="clear" w:color="auto" w:fill="F2F2F2"/>
        </w:rPr>
        <w:t>condition</w:t>
      </w:r>
      <w:r>
        <w:rPr>
          <w:rFonts w:ascii="Helvetica" w:hAnsi="Helvetica" w:cs="Helvetica"/>
          <w:color w:val="333333"/>
          <w:sz w:val="27"/>
          <w:szCs w:val="27"/>
        </w:rPr>
        <w:t> parameter which takes a </w:t>
      </w:r>
      <w:proofErr w:type="spellStart"/>
      <w:r>
        <w:rPr>
          <w:rStyle w:val="HTML"/>
          <w:rFonts w:ascii="Consolas" w:hAnsi="Consolas"/>
          <w:color w:val="6D180B"/>
          <w:bdr w:val="single" w:sz="6" w:space="1" w:color="CCCCCC" w:frame="1"/>
          <w:shd w:val="clear" w:color="auto" w:fill="F2F2F2"/>
        </w:rPr>
        <w:t>SpEL</w:t>
      </w:r>
      <w:proofErr w:type="spellEnd"/>
      <w:r>
        <w:rPr>
          <w:rFonts w:ascii="Helvetica" w:hAnsi="Helvetica" w:cs="Helvetica"/>
          <w:color w:val="333333"/>
          <w:sz w:val="27"/>
          <w:szCs w:val="27"/>
        </w:rPr>
        <w:t> expression that is evaluated to either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 If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xml:space="preserve">, the method is cached - if not, it behaves </w:t>
      </w:r>
      <w:r>
        <w:rPr>
          <w:rFonts w:ascii="Helvetica" w:hAnsi="Helvetica" w:cs="Helvetica"/>
          <w:color w:val="333333"/>
          <w:sz w:val="27"/>
          <w:szCs w:val="27"/>
        </w:rPr>
        <w:lastRenderedPageBreak/>
        <w:t>as if the method is not cached, that is executed every time no matter what values are in the cache or what arguments are used. A quick example - the following method will be cached only if the argument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has a length shorter than 32:</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w:t>
      </w:r>
      <w:r>
        <w:rPr>
          <w:rFonts w:ascii="Consolas" w:hAnsi="Consolas"/>
          <w:color w:val="000000"/>
          <w:sz w:val="23"/>
          <w:szCs w:val="23"/>
        </w:rPr>
        <w:t xml:space="preserve">, </w:t>
      </w:r>
      <w:r>
        <w:rPr>
          <w:rStyle w:val="a7"/>
          <w:rFonts w:ascii="Consolas" w:hAnsi="Consolas"/>
          <w:color w:val="000000"/>
          <w:sz w:val="23"/>
          <w:szCs w:val="23"/>
        </w:rPr>
        <w:t>condition="#</w:t>
      </w:r>
      <w:proofErr w:type="spellStart"/>
      <w:r>
        <w:rPr>
          <w:rStyle w:val="a7"/>
          <w:rFonts w:ascii="Consolas" w:hAnsi="Consolas"/>
          <w:color w:val="000000"/>
          <w:sz w:val="23"/>
          <w:szCs w:val="23"/>
        </w:rPr>
        <w:t>name.length</w:t>
      </w:r>
      <w:proofErr w:type="spellEnd"/>
      <w:r>
        <w:rPr>
          <w:rStyle w:val="a7"/>
          <w:rFonts w:ascii="Consolas" w:hAnsi="Consolas"/>
          <w:color w:val="000000"/>
          <w:sz w:val="23"/>
          <w:szCs w:val="23"/>
        </w:rPr>
        <w:t>() &lt; 32"</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(String name)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the </w:t>
      </w:r>
      <w:r>
        <w:rPr>
          <w:rStyle w:val="HTML"/>
          <w:rFonts w:ascii="Consolas" w:hAnsi="Consolas"/>
          <w:color w:val="6D180B"/>
          <w:bdr w:val="single" w:sz="6" w:space="1" w:color="CCCCCC" w:frame="1"/>
          <w:shd w:val="clear" w:color="auto" w:fill="F2F2F2"/>
        </w:rPr>
        <w:t>condition</w:t>
      </w:r>
      <w:r>
        <w:rPr>
          <w:rFonts w:ascii="Helvetica" w:hAnsi="Helvetica" w:cs="Helvetica"/>
          <w:color w:val="333333"/>
          <w:sz w:val="27"/>
          <w:szCs w:val="27"/>
        </w:rPr>
        <w:t xml:space="preserve"> parameter, </w:t>
      </w:r>
      <w:proofErr w:type="gramStart"/>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unless</w:t>
      </w:r>
      <w:proofErr w:type="gramEnd"/>
      <w:r>
        <w:rPr>
          <w:rFonts w:ascii="Helvetica" w:hAnsi="Helvetica" w:cs="Helvetica"/>
          <w:color w:val="333333"/>
          <w:sz w:val="27"/>
          <w:szCs w:val="27"/>
        </w:rPr>
        <w:t> parameter can be used to veto the adding of a value to the cache. Unlike </w:t>
      </w:r>
      <w:r>
        <w:rPr>
          <w:rStyle w:val="HTML"/>
          <w:rFonts w:ascii="Consolas" w:hAnsi="Consolas"/>
          <w:color w:val="6D180B"/>
          <w:bdr w:val="single" w:sz="6" w:space="1" w:color="CCCCCC" w:frame="1"/>
          <w:shd w:val="clear" w:color="auto" w:fill="F2F2F2"/>
        </w:rPr>
        <w:t>condition</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unless</w:t>
      </w:r>
      <w:r>
        <w:rPr>
          <w:rFonts w:ascii="Helvetica" w:hAnsi="Helvetica" w:cs="Helvetica"/>
          <w:color w:val="333333"/>
          <w:sz w:val="27"/>
          <w:szCs w:val="27"/>
        </w:rPr>
        <w:t> expressions are evaluated </w:t>
      </w:r>
      <w:r>
        <w:rPr>
          <w:rStyle w:val="a6"/>
          <w:rFonts w:ascii="Helvetica" w:hAnsi="Helvetica" w:cs="Helvetica"/>
          <w:color w:val="333333"/>
          <w:sz w:val="27"/>
          <w:szCs w:val="27"/>
        </w:rPr>
        <w:t>after</w:t>
      </w:r>
      <w:r>
        <w:rPr>
          <w:rFonts w:ascii="Helvetica" w:hAnsi="Helvetica" w:cs="Helvetica"/>
          <w:color w:val="333333"/>
          <w:sz w:val="27"/>
          <w:szCs w:val="27"/>
        </w:rPr>
        <w:t> the method has been called. Expanding on the previous example - perhaps we only want to cache paperback books: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w:t>
      </w:r>
      <w:r>
        <w:rPr>
          <w:rFonts w:ascii="Consolas" w:hAnsi="Consolas"/>
          <w:color w:val="000000"/>
          <w:sz w:val="23"/>
          <w:szCs w:val="23"/>
        </w:rPr>
        <w:t>, condition=</w:t>
      </w:r>
      <w:r>
        <w:rPr>
          <w:rStyle w:val="hl-string"/>
          <w:rFonts w:ascii="Consolas" w:hAnsi="Consolas"/>
          <w:color w:val="2A00FF"/>
          <w:sz w:val="23"/>
          <w:szCs w:val="23"/>
        </w:rPr>
        <w:t>"#</w:t>
      </w:r>
      <w:proofErr w:type="spellStart"/>
      <w:r>
        <w:rPr>
          <w:rStyle w:val="hl-string"/>
          <w:rFonts w:ascii="Consolas" w:hAnsi="Consolas"/>
          <w:color w:val="2A00FF"/>
          <w:sz w:val="23"/>
          <w:szCs w:val="23"/>
        </w:rPr>
        <w:t>name.length</w:t>
      </w:r>
      <w:proofErr w:type="spellEnd"/>
      <w:r>
        <w:rPr>
          <w:rStyle w:val="hl-string"/>
          <w:rFonts w:ascii="Consolas" w:hAnsi="Consolas"/>
          <w:color w:val="2A00FF"/>
          <w:sz w:val="23"/>
          <w:szCs w:val="23"/>
        </w:rPr>
        <w:t>() &lt; 32"</w:t>
      </w:r>
      <w:r>
        <w:rPr>
          <w:rFonts w:ascii="Consolas" w:hAnsi="Consolas"/>
          <w:color w:val="000000"/>
          <w:sz w:val="23"/>
          <w:szCs w:val="23"/>
        </w:rPr>
        <w:t xml:space="preserve">, </w:t>
      </w:r>
      <w:r>
        <w:rPr>
          <w:rStyle w:val="a7"/>
          <w:rFonts w:ascii="Consolas" w:hAnsi="Consolas"/>
          <w:color w:val="000000"/>
          <w:sz w:val="23"/>
          <w:szCs w:val="23"/>
        </w:rPr>
        <w:t>unless="#</w:t>
      </w:r>
      <w:proofErr w:type="spellStart"/>
      <w:r>
        <w:rPr>
          <w:rStyle w:val="a7"/>
          <w:rFonts w:ascii="Consolas" w:hAnsi="Consolas"/>
          <w:color w:val="000000"/>
          <w:sz w:val="23"/>
          <w:szCs w:val="23"/>
        </w:rPr>
        <w:t>result.hardback</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(String name)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cache abstraction supports </w:t>
      </w:r>
      <w:proofErr w:type="spellStart"/>
      <w:r>
        <w:rPr>
          <w:rStyle w:val="HTML"/>
          <w:rFonts w:ascii="Consolas" w:hAnsi="Consolas"/>
          <w:color w:val="6D180B"/>
          <w:bdr w:val="single" w:sz="6" w:space="1" w:color="CCCCCC" w:frame="1"/>
          <w:shd w:val="clear" w:color="auto" w:fill="F2F2F2"/>
        </w:rPr>
        <w:t>java.util.Optional</w:t>
      </w:r>
      <w:proofErr w:type="spellEnd"/>
      <w:r>
        <w:rPr>
          <w:rFonts w:ascii="Helvetica" w:hAnsi="Helvetica" w:cs="Helvetica"/>
          <w:color w:val="333333"/>
          <w:sz w:val="27"/>
          <w:szCs w:val="27"/>
        </w:rPr>
        <w:t>, using its content as cached value only if it present. </w:t>
      </w:r>
      <w:r>
        <w:rPr>
          <w:rStyle w:val="HTML"/>
          <w:rFonts w:ascii="Consolas" w:hAnsi="Consolas"/>
          <w:color w:val="6D180B"/>
          <w:bdr w:val="single" w:sz="6" w:space="1" w:color="CCCCCC" w:frame="1"/>
          <w:shd w:val="clear" w:color="auto" w:fill="F2F2F2"/>
        </w:rPr>
        <w:t>#result</w:t>
      </w:r>
      <w:r>
        <w:rPr>
          <w:rFonts w:ascii="Helvetica" w:hAnsi="Helvetica" w:cs="Helvetica"/>
          <w:color w:val="333333"/>
          <w:sz w:val="27"/>
          <w:szCs w:val="27"/>
        </w:rPr>
        <w:t> always refers to the business entity and never on a supported wrapper so the previous example can be rewritten as follows: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w:t>
      </w:r>
      <w:r>
        <w:rPr>
          <w:rFonts w:ascii="Consolas" w:hAnsi="Consolas"/>
          <w:color w:val="000000"/>
          <w:sz w:val="23"/>
          <w:szCs w:val="23"/>
        </w:rPr>
        <w:t>, condition=</w:t>
      </w:r>
      <w:r>
        <w:rPr>
          <w:rStyle w:val="hl-string"/>
          <w:rFonts w:ascii="Consolas" w:hAnsi="Consolas"/>
          <w:color w:val="2A00FF"/>
          <w:sz w:val="23"/>
          <w:szCs w:val="23"/>
        </w:rPr>
        <w:t>"#</w:t>
      </w:r>
      <w:proofErr w:type="spellStart"/>
      <w:r>
        <w:rPr>
          <w:rStyle w:val="hl-string"/>
          <w:rFonts w:ascii="Consolas" w:hAnsi="Consolas"/>
          <w:color w:val="2A00FF"/>
          <w:sz w:val="23"/>
          <w:szCs w:val="23"/>
        </w:rPr>
        <w:t>name.length</w:t>
      </w:r>
      <w:proofErr w:type="spellEnd"/>
      <w:r>
        <w:rPr>
          <w:rStyle w:val="hl-string"/>
          <w:rFonts w:ascii="Consolas" w:hAnsi="Consolas"/>
          <w:color w:val="2A00FF"/>
          <w:sz w:val="23"/>
          <w:szCs w:val="23"/>
        </w:rPr>
        <w:t>() &lt; 32"</w:t>
      </w:r>
      <w:r>
        <w:rPr>
          <w:rFonts w:ascii="Consolas" w:hAnsi="Consolas"/>
          <w:color w:val="000000"/>
          <w:sz w:val="23"/>
          <w:szCs w:val="23"/>
        </w:rPr>
        <w:t xml:space="preserve">, </w:t>
      </w:r>
      <w:r>
        <w:rPr>
          <w:rStyle w:val="a7"/>
          <w:rFonts w:ascii="Consolas" w:hAnsi="Consolas"/>
          <w:color w:val="000000"/>
          <w:sz w:val="23"/>
          <w:szCs w:val="23"/>
        </w:rPr>
        <w:t>unless="#</w:t>
      </w:r>
      <w:proofErr w:type="spellStart"/>
      <w:r>
        <w:rPr>
          <w:rStyle w:val="a7"/>
          <w:rFonts w:ascii="Consolas" w:hAnsi="Consolas"/>
          <w:color w:val="000000"/>
          <w:sz w:val="23"/>
          <w:szCs w:val="23"/>
        </w:rPr>
        <w:t>result?.</w:t>
      </w:r>
      <w:proofErr w:type="gramStart"/>
      <w:r>
        <w:rPr>
          <w:rStyle w:val="a7"/>
          <w:rFonts w:ascii="Consolas" w:hAnsi="Consolas"/>
          <w:color w:val="000000"/>
          <w:sz w:val="23"/>
          <w:szCs w:val="23"/>
        </w:rPr>
        <w:t>hardback</w:t>
      </w:r>
      <w:proofErr w:type="spellEnd"/>
      <w:proofErr w:type="gram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Optional&lt;Book&gt; </w:t>
      </w:r>
      <w:proofErr w:type="spellStart"/>
      <w:r>
        <w:rPr>
          <w:rFonts w:ascii="Consolas" w:hAnsi="Consolas"/>
          <w:color w:val="000000"/>
          <w:sz w:val="23"/>
          <w:szCs w:val="23"/>
        </w:rPr>
        <w:t>findBook</w:t>
      </w:r>
      <w:proofErr w:type="spellEnd"/>
      <w:r>
        <w:rPr>
          <w:rFonts w:ascii="Consolas" w:hAnsi="Consolas"/>
          <w:color w:val="000000"/>
          <w:sz w:val="23"/>
          <w:szCs w:val="23"/>
        </w:rPr>
        <w:t>(String name)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Note that </w:t>
      </w:r>
      <w:r>
        <w:rPr>
          <w:rStyle w:val="HTML"/>
          <w:rFonts w:ascii="Consolas" w:hAnsi="Consolas"/>
          <w:color w:val="6D180B"/>
          <w:bdr w:val="single" w:sz="6" w:space="1" w:color="CCCCCC" w:frame="1"/>
          <w:shd w:val="clear" w:color="auto" w:fill="F2F2F2"/>
        </w:rPr>
        <w:t>result</w:t>
      </w:r>
      <w:r>
        <w:rPr>
          <w:rFonts w:ascii="Helvetica" w:hAnsi="Helvetica" w:cs="Helvetica"/>
          <w:color w:val="333333"/>
          <w:sz w:val="27"/>
          <w:szCs w:val="27"/>
        </w:rPr>
        <w:t> still refers to </w:t>
      </w:r>
      <w:r>
        <w:rPr>
          <w:rStyle w:val="HTML"/>
          <w:rFonts w:ascii="Consolas" w:hAnsi="Consolas"/>
          <w:color w:val="6D180B"/>
          <w:bdr w:val="single" w:sz="6" w:space="1" w:color="CCCCCC" w:frame="1"/>
          <w:shd w:val="clear" w:color="auto" w:fill="F2F2F2"/>
        </w:rPr>
        <w:t>Book</w:t>
      </w:r>
      <w:r>
        <w:rPr>
          <w:rFonts w:ascii="Helvetica" w:hAnsi="Helvetica" w:cs="Helvetica"/>
          <w:color w:val="333333"/>
          <w:sz w:val="27"/>
          <w:szCs w:val="27"/>
        </w:rPr>
        <w:t> and not </w:t>
      </w:r>
      <w:r>
        <w:rPr>
          <w:rStyle w:val="HTML"/>
          <w:rFonts w:ascii="Consolas" w:hAnsi="Consolas"/>
          <w:color w:val="6D180B"/>
          <w:bdr w:val="single" w:sz="6" w:space="1" w:color="CCCCCC" w:frame="1"/>
          <w:shd w:val="clear" w:color="auto" w:fill="F2F2F2"/>
        </w:rPr>
        <w:t>Optional</w:t>
      </w:r>
      <w:r>
        <w:rPr>
          <w:rFonts w:ascii="Helvetica" w:hAnsi="Helvetica" w:cs="Helvetica"/>
          <w:color w:val="333333"/>
          <w:sz w:val="27"/>
          <w:szCs w:val="27"/>
        </w:rPr>
        <w:t>. As it might be </w:t>
      </w:r>
      <w:r>
        <w:rPr>
          <w:rStyle w:val="HTML"/>
          <w:rFonts w:ascii="Consolas" w:hAnsi="Consolas"/>
          <w:color w:val="6D180B"/>
          <w:bdr w:val="single" w:sz="6" w:space="1" w:color="CCCCCC" w:frame="1"/>
          <w:shd w:val="clear" w:color="auto" w:fill="F2F2F2"/>
        </w:rPr>
        <w:t>null</w:t>
      </w:r>
      <w:r>
        <w:rPr>
          <w:rFonts w:ascii="Helvetica" w:hAnsi="Helvetica" w:cs="Helvetica"/>
          <w:color w:val="333333"/>
          <w:sz w:val="27"/>
          <w:szCs w:val="27"/>
        </w:rPr>
        <w:t>, we should use the safe navigation operator.</w:t>
      </w:r>
    </w:p>
    <w:p w:rsidR="00162D13" w:rsidRDefault="00162D13" w:rsidP="00162D13">
      <w:pPr>
        <w:pStyle w:val="4"/>
        <w:spacing w:before="0" w:beforeAutospacing="0" w:after="150" w:afterAutospacing="0"/>
        <w:ind w:left="-240"/>
        <w:rPr>
          <w:rFonts w:ascii="Helvetica" w:hAnsi="Helvetica" w:cs="Helvetica"/>
          <w:color w:val="000000"/>
          <w:sz w:val="27"/>
          <w:szCs w:val="27"/>
        </w:rPr>
      </w:pPr>
      <w:bookmarkStart w:id="11" w:name="cache-spel-context"/>
      <w:bookmarkEnd w:id="11"/>
      <w:r>
        <w:rPr>
          <w:rFonts w:ascii="Helvetica" w:hAnsi="Helvetica" w:cs="Helvetica"/>
          <w:color w:val="000000"/>
          <w:sz w:val="27"/>
          <w:szCs w:val="27"/>
        </w:rPr>
        <w:t xml:space="preserve">Available caching </w:t>
      </w:r>
      <w:proofErr w:type="spellStart"/>
      <w:r>
        <w:rPr>
          <w:rFonts w:ascii="Helvetica" w:hAnsi="Helvetica" w:cs="Helvetica"/>
          <w:color w:val="000000"/>
          <w:sz w:val="27"/>
          <w:szCs w:val="27"/>
        </w:rPr>
        <w:t>SpEL</w:t>
      </w:r>
      <w:proofErr w:type="spellEnd"/>
      <w:r>
        <w:rPr>
          <w:rFonts w:ascii="Helvetica" w:hAnsi="Helvetica" w:cs="Helvetica"/>
          <w:color w:val="000000"/>
          <w:sz w:val="27"/>
          <w:szCs w:val="27"/>
        </w:rPr>
        <w:t xml:space="preserve"> evaluation context</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Each </w:t>
      </w:r>
      <w:proofErr w:type="spellStart"/>
      <w:r>
        <w:rPr>
          <w:rStyle w:val="HTML"/>
          <w:rFonts w:ascii="Consolas" w:hAnsi="Consolas"/>
          <w:color w:val="6D180B"/>
          <w:bdr w:val="single" w:sz="6" w:space="1" w:color="CCCCCC" w:frame="1"/>
          <w:shd w:val="clear" w:color="auto" w:fill="F2F2F2"/>
        </w:rPr>
        <w:t>SpEL</w:t>
      </w:r>
      <w:proofErr w:type="spellEnd"/>
      <w:r>
        <w:rPr>
          <w:rFonts w:ascii="Helvetica" w:hAnsi="Helvetica" w:cs="Helvetica"/>
          <w:color w:val="333333"/>
          <w:sz w:val="27"/>
          <w:szCs w:val="27"/>
        </w:rPr>
        <w:t> expression evaluates again a dedicated </w:t>
      </w:r>
      <w:hyperlink r:id="rId50" w:anchor="expressions-language-ref" w:tooltip="10.4 Language Reference" w:history="1">
        <w:r>
          <w:rPr>
            <w:rStyle w:val="HTML"/>
            <w:rFonts w:ascii="Consolas" w:hAnsi="Consolas"/>
            <w:color w:val="6D180B"/>
            <w:bdr w:val="single" w:sz="6" w:space="1" w:color="CCCCCC" w:frame="1"/>
            <w:shd w:val="clear" w:color="auto" w:fill="F2F2F2"/>
          </w:rPr>
          <w:t>context</w:t>
        </w:r>
      </w:hyperlink>
      <w:r>
        <w:rPr>
          <w:rFonts w:ascii="Helvetica" w:hAnsi="Helvetica" w:cs="Helvetica"/>
          <w:color w:val="333333"/>
          <w:sz w:val="27"/>
          <w:szCs w:val="27"/>
        </w:rPr>
        <w:t>. In addition to the build in parameters, the framework provides dedicated caching related metadata such as the argument names. The next table lists the items made available to the context so one can use them for key and conditional computations:</w:t>
      </w:r>
    </w:p>
    <w:p w:rsidR="00162D13" w:rsidRDefault="00162D13" w:rsidP="00162D13">
      <w:pPr>
        <w:pStyle w:val="title"/>
        <w:spacing w:before="225" w:beforeAutospacing="0" w:after="225" w:afterAutospacing="0"/>
        <w:ind w:left="-240"/>
        <w:rPr>
          <w:rFonts w:ascii="Helvetica" w:hAnsi="Helvetica" w:cs="Helvetica"/>
          <w:color w:val="333333"/>
          <w:sz w:val="27"/>
          <w:szCs w:val="27"/>
        </w:rPr>
      </w:pPr>
      <w:bookmarkStart w:id="12" w:name="cache-spel-context-tbl"/>
      <w:bookmarkEnd w:id="12"/>
      <w:r>
        <w:rPr>
          <w:rFonts w:ascii="Helvetica" w:hAnsi="Helvetica" w:cs="Helvetica"/>
          <w:b/>
          <w:bCs/>
          <w:color w:val="333333"/>
          <w:sz w:val="27"/>
          <w:szCs w:val="27"/>
        </w:rPr>
        <w:t xml:space="preserve">Table 36.1. Cache </w:t>
      </w:r>
      <w:proofErr w:type="spellStart"/>
      <w:r>
        <w:rPr>
          <w:rFonts w:ascii="Helvetica" w:hAnsi="Helvetica" w:cs="Helvetica"/>
          <w:b/>
          <w:bCs/>
          <w:color w:val="333333"/>
          <w:sz w:val="27"/>
          <w:szCs w:val="27"/>
        </w:rPr>
        <w:t>SpEL</w:t>
      </w:r>
      <w:proofErr w:type="spellEnd"/>
      <w:r>
        <w:rPr>
          <w:rFonts w:ascii="Helvetica" w:hAnsi="Helvetica" w:cs="Helvetica"/>
          <w:b/>
          <w:bCs/>
          <w:color w:val="333333"/>
          <w:sz w:val="27"/>
          <w:szCs w:val="27"/>
        </w:rPr>
        <w:t xml:space="preserve"> available metadata</w:t>
      </w: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ache SpEL available metadata"/>
      </w:tblPr>
      <w:tblGrid>
        <w:gridCol w:w="1538"/>
        <w:gridCol w:w="1440"/>
        <w:gridCol w:w="5757"/>
        <w:gridCol w:w="4494"/>
      </w:tblGrid>
      <w:tr w:rsidR="00162D13" w:rsidTr="00754DCF">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rFonts w:ascii="宋体" w:hAnsi="宋体" w:cs="宋体"/>
                <w:b/>
                <w:bCs/>
                <w:sz w:val="24"/>
                <w:szCs w:val="24"/>
              </w:rPr>
            </w:pPr>
            <w:r>
              <w:rPr>
                <w:b/>
                <w:bCs/>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Location</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Example</w:t>
            </w:r>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proofErr w:type="spellStart"/>
            <w:r>
              <w:t>methodName</w:t>
            </w:r>
            <w:proofErr w:type="spellEnd"/>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root object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The name of the method being invoked</w:t>
            </w:r>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root.methodName</w:t>
            </w:r>
            <w:proofErr w:type="spellEnd"/>
          </w:p>
        </w:tc>
      </w:tr>
      <w:tr w:rsidR="00162D13" w:rsidTr="00754DCF">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method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root object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The method being invoked</w:t>
            </w:r>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#root.method.name</w:t>
            </w:r>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target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root object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The target object being invoked</w:t>
            </w:r>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root.target</w:t>
            </w:r>
            <w:proofErr w:type="spellEnd"/>
          </w:p>
        </w:tc>
      </w:tr>
      <w:tr w:rsidR="00162D13" w:rsidTr="00754DCF">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proofErr w:type="spellStart"/>
            <w:r>
              <w:t>targetClass</w:t>
            </w:r>
            <w:proofErr w:type="spellEnd"/>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root object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The class of the target being invoked</w:t>
            </w:r>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root.targetClass</w:t>
            </w:r>
            <w:proofErr w:type="spellEnd"/>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proofErr w:type="spellStart"/>
            <w:r>
              <w:t>args</w:t>
            </w:r>
            <w:proofErr w:type="spellEnd"/>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root object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The arguments (as array) used for invoking the target</w:t>
            </w:r>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root.args</w:t>
            </w:r>
            <w:proofErr w:type="spellEnd"/>
            <w:r>
              <w:rPr>
                <w:rStyle w:val="HTML"/>
                <w:rFonts w:ascii="Consolas" w:hAnsi="Consolas"/>
                <w:color w:val="6D180B"/>
                <w:bdr w:val="single" w:sz="6" w:space="1" w:color="CCCCCC" w:frame="1"/>
                <w:shd w:val="clear" w:color="auto" w:fill="F2F2F2"/>
              </w:rPr>
              <w:t>[0]</w:t>
            </w:r>
          </w:p>
        </w:tc>
      </w:tr>
      <w:tr w:rsidR="00162D13" w:rsidTr="00754DCF">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caches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root object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Collection of caches against which the current method is executed</w:t>
            </w:r>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root.caches</w:t>
            </w:r>
            <w:proofErr w:type="spellEnd"/>
            <w:r>
              <w:rPr>
                <w:rStyle w:val="HTML"/>
                <w:rFonts w:ascii="Consolas" w:hAnsi="Consolas"/>
                <w:color w:val="6D180B"/>
                <w:bdr w:val="single" w:sz="6" w:space="1" w:color="CCCCCC" w:frame="1"/>
                <w:shd w:val="clear" w:color="auto" w:fill="F2F2F2"/>
              </w:rPr>
              <w:t>[0].name</w:t>
            </w:r>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a6"/>
              </w:rPr>
              <w:t>argument name</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evaluation context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Name of any of the method arguments. If for some reason the names are not available (e.g. no debug information), the argument names are also available under the </w:t>
            </w:r>
            <w:r>
              <w:rPr>
                <w:rStyle w:val="HTML"/>
                <w:rFonts w:ascii="Consolas" w:hAnsi="Consolas"/>
                <w:color w:val="6D180B"/>
                <w:bdr w:val="single" w:sz="6" w:space="1" w:color="CCCCCC" w:frame="1"/>
                <w:shd w:val="clear" w:color="auto" w:fill="F2F2F2"/>
              </w:rPr>
              <w:t>#a&lt;#</w:t>
            </w:r>
            <w:proofErr w:type="spellStart"/>
            <w:r>
              <w:rPr>
                <w:rStyle w:val="HTML"/>
                <w:rFonts w:ascii="Consolas" w:hAnsi="Consolas"/>
                <w:color w:val="6D180B"/>
                <w:bdr w:val="single" w:sz="6" w:space="1" w:color="CCCCCC" w:frame="1"/>
                <w:shd w:val="clear" w:color="auto" w:fill="F2F2F2"/>
              </w:rPr>
              <w:t>arg</w:t>
            </w:r>
            <w:proofErr w:type="spellEnd"/>
            <w:r>
              <w:rPr>
                <w:rStyle w:val="HTML"/>
                <w:rFonts w:ascii="Consolas" w:hAnsi="Consolas"/>
                <w:color w:val="6D180B"/>
                <w:bdr w:val="single" w:sz="6" w:space="1" w:color="CCCCCC" w:frame="1"/>
                <w:shd w:val="clear" w:color="auto" w:fill="F2F2F2"/>
              </w:rPr>
              <w:t>&gt;</w:t>
            </w:r>
            <w:r>
              <w:t> where </w:t>
            </w:r>
            <w:r>
              <w:rPr>
                <w:rStyle w:val="a6"/>
              </w:rPr>
              <w:t>#</w:t>
            </w:r>
            <w:proofErr w:type="spellStart"/>
            <w:r>
              <w:rPr>
                <w:rStyle w:val="a6"/>
              </w:rPr>
              <w:t>arg</w:t>
            </w:r>
            <w:proofErr w:type="spellEnd"/>
            <w:r>
              <w:t> stands for the argument index (starting from 0).</w:t>
            </w:r>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iban</w:t>
            </w:r>
            <w:proofErr w:type="spellEnd"/>
            <w:r>
              <w:t> or </w:t>
            </w:r>
            <w:r>
              <w:rPr>
                <w:rStyle w:val="HTML"/>
                <w:rFonts w:ascii="Consolas" w:hAnsi="Consolas"/>
                <w:color w:val="6D180B"/>
                <w:bdr w:val="single" w:sz="6" w:space="1" w:color="CCCCCC" w:frame="1"/>
                <w:shd w:val="clear" w:color="auto" w:fill="F2F2F2"/>
              </w:rPr>
              <w:t>#a0</w:t>
            </w:r>
            <w:r>
              <w:t> (one can also use </w:t>
            </w:r>
            <w:r>
              <w:rPr>
                <w:rStyle w:val="HTML"/>
                <w:rFonts w:ascii="Consolas" w:hAnsi="Consolas"/>
                <w:color w:val="6D180B"/>
                <w:bdr w:val="single" w:sz="6" w:space="1" w:color="CCCCCC" w:frame="1"/>
                <w:shd w:val="clear" w:color="auto" w:fill="F2F2F2"/>
              </w:rPr>
              <w:t>#p0</w:t>
            </w:r>
            <w:r>
              <w:t> or </w:t>
            </w:r>
            <w:r>
              <w:rPr>
                <w:rStyle w:val="HTML"/>
                <w:rFonts w:ascii="Consolas" w:hAnsi="Consolas"/>
                <w:color w:val="6D180B"/>
                <w:bdr w:val="single" w:sz="6" w:space="1" w:color="CCCCCC" w:frame="1"/>
                <w:shd w:val="clear" w:color="auto" w:fill="F2F2F2"/>
              </w:rPr>
              <w:t>#p&lt;#</w:t>
            </w:r>
            <w:proofErr w:type="spellStart"/>
            <w:r>
              <w:rPr>
                <w:rStyle w:val="HTML"/>
                <w:rFonts w:ascii="Consolas" w:hAnsi="Consolas"/>
                <w:color w:val="6D180B"/>
                <w:bdr w:val="single" w:sz="6" w:space="1" w:color="CCCCCC" w:frame="1"/>
                <w:shd w:val="clear" w:color="auto" w:fill="F2F2F2"/>
              </w:rPr>
              <w:t>arg</w:t>
            </w:r>
            <w:proofErr w:type="spellEnd"/>
            <w:r>
              <w:rPr>
                <w:rStyle w:val="HTML"/>
                <w:rFonts w:ascii="Consolas" w:hAnsi="Consolas"/>
                <w:color w:val="6D180B"/>
                <w:bdr w:val="single" w:sz="6" w:space="1" w:color="CCCCCC" w:frame="1"/>
                <w:shd w:val="clear" w:color="auto" w:fill="F2F2F2"/>
              </w:rPr>
              <w:t>&gt;</w:t>
            </w:r>
            <w:r>
              <w:t> notation as an alias).</w:t>
            </w:r>
          </w:p>
        </w:tc>
      </w:tr>
      <w:tr w:rsidR="00162D13" w:rsidTr="00754DCF">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result</w:t>
            </w:r>
          </w:p>
        </w:tc>
        <w:tc>
          <w:tcPr>
            <w:tcW w:w="0" w:type="auto"/>
            <w:tcBorders>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evaluation context</w:t>
            </w:r>
          </w:p>
        </w:tc>
        <w:tc>
          <w:tcPr>
            <w:tcW w:w="0" w:type="auto"/>
            <w:tcBorders>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 xml:space="preserve">The result of the method call (the value to be cached). Only available </w:t>
            </w:r>
            <w:r>
              <w:lastRenderedPageBreak/>
              <w:t>in </w:t>
            </w:r>
            <w:r>
              <w:rPr>
                <w:rStyle w:val="HTML"/>
                <w:rFonts w:ascii="Consolas" w:hAnsi="Consolas"/>
                <w:color w:val="6D180B"/>
                <w:bdr w:val="single" w:sz="6" w:space="1" w:color="CCCCCC" w:frame="1"/>
                <w:shd w:val="clear" w:color="auto" w:fill="F2F2F2"/>
              </w:rPr>
              <w:t>unless</w:t>
            </w:r>
            <w:r>
              <w:t> expressions, </w:t>
            </w:r>
            <w:r>
              <w:rPr>
                <w:rStyle w:val="HTML"/>
                <w:rFonts w:ascii="Consolas" w:hAnsi="Consolas"/>
                <w:color w:val="6D180B"/>
                <w:bdr w:val="single" w:sz="6" w:space="1" w:color="CCCCCC" w:frame="1"/>
                <w:shd w:val="clear" w:color="auto" w:fill="F2F2F2"/>
              </w:rPr>
              <w:t>cache put</w:t>
            </w:r>
            <w:r>
              <w:t> expressions (to compute the </w:t>
            </w:r>
            <w:r>
              <w:rPr>
                <w:rStyle w:val="HTML"/>
                <w:rFonts w:ascii="Consolas" w:hAnsi="Consolas"/>
                <w:color w:val="6D180B"/>
                <w:bdr w:val="single" w:sz="6" w:space="1" w:color="CCCCCC" w:frame="1"/>
                <w:shd w:val="clear" w:color="auto" w:fill="F2F2F2"/>
              </w:rPr>
              <w:t>key</w:t>
            </w:r>
            <w:r>
              <w:t>), or </w:t>
            </w:r>
            <w:r>
              <w:rPr>
                <w:rStyle w:val="HTML"/>
                <w:rFonts w:ascii="Consolas" w:hAnsi="Consolas"/>
                <w:color w:val="6D180B"/>
                <w:bdr w:val="single" w:sz="6" w:space="1" w:color="CCCCCC" w:frame="1"/>
                <w:shd w:val="clear" w:color="auto" w:fill="F2F2F2"/>
              </w:rPr>
              <w:t>cache evict</w:t>
            </w:r>
            <w:r>
              <w:t> expressions (when </w:t>
            </w:r>
            <w:proofErr w:type="spellStart"/>
            <w:r>
              <w:rPr>
                <w:rStyle w:val="HTML"/>
                <w:rFonts w:ascii="Consolas" w:hAnsi="Consolas"/>
                <w:color w:val="6D180B"/>
                <w:bdr w:val="single" w:sz="6" w:space="1" w:color="CCCCCC" w:frame="1"/>
                <w:shd w:val="clear" w:color="auto" w:fill="F2F2F2"/>
              </w:rPr>
              <w:t>beforeInvocation</w:t>
            </w:r>
            <w:proofErr w:type="spellEnd"/>
            <w:r>
              <w:t> is </w:t>
            </w:r>
            <w:r>
              <w:rPr>
                <w:rStyle w:val="HTML"/>
                <w:rFonts w:ascii="Consolas" w:hAnsi="Consolas"/>
                <w:color w:val="6D180B"/>
                <w:bdr w:val="single" w:sz="6" w:space="1" w:color="CCCCCC" w:frame="1"/>
                <w:shd w:val="clear" w:color="auto" w:fill="F2F2F2"/>
              </w:rPr>
              <w:t>false</w:t>
            </w:r>
            <w:r>
              <w:t>). For supported wrappers such as </w:t>
            </w:r>
            <w:r>
              <w:rPr>
                <w:rStyle w:val="HTML"/>
                <w:rFonts w:ascii="Consolas" w:hAnsi="Consolas"/>
                <w:color w:val="6D180B"/>
                <w:bdr w:val="single" w:sz="6" w:space="1" w:color="CCCCCC" w:frame="1"/>
                <w:shd w:val="clear" w:color="auto" w:fill="F2F2F2"/>
              </w:rPr>
              <w:t>Optional</w:t>
            </w:r>
            <w:r>
              <w:t>, </w:t>
            </w:r>
            <w:r>
              <w:rPr>
                <w:rStyle w:val="HTML"/>
                <w:rFonts w:ascii="Consolas" w:hAnsi="Consolas"/>
                <w:color w:val="6D180B"/>
                <w:bdr w:val="single" w:sz="6" w:space="1" w:color="CCCCCC" w:frame="1"/>
                <w:shd w:val="clear" w:color="auto" w:fill="F2F2F2"/>
              </w:rPr>
              <w:t>#result</w:t>
            </w:r>
            <w:r>
              <w:t> refers to the actual object, not the wrapper.</w:t>
            </w:r>
          </w:p>
        </w:tc>
        <w:tc>
          <w:tcPr>
            <w:tcW w:w="0" w:type="auto"/>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lastRenderedPageBreak/>
              <w:t>#result</w:t>
            </w:r>
          </w:p>
        </w:tc>
      </w:tr>
    </w:tbl>
    <w:p w:rsidR="00162D13" w:rsidRDefault="00162D13" w:rsidP="00162D13">
      <w:pPr>
        <w:jc w:val="left"/>
        <w:rPr>
          <w:rFonts w:ascii="Helvetica" w:hAnsi="Helvetica" w:cs="Helvetica"/>
          <w:color w:val="333333"/>
          <w:sz w:val="27"/>
          <w:szCs w:val="27"/>
        </w:rPr>
      </w:pP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13" w:name="cache-annotations-put"/>
      <w:bookmarkEnd w:id="13"/>
      <w:r>
        <w:rPr>
          <w:rFonts w:ascii="Helvetica" w:hAnsi="Helvetica" w:cs="Helvetica"/>
          <w:color w:val="000000"/>
          <w:sz w:val="30"/>
          <w:szCs w:val="30"/>
        </w:rPr>
        <w:t>36.3.2 @</w:t>
      </w:r>
      <w:proofErr w:type="spellStart"/>
      <w:r>
        <w:rPr>
          <w:rFonts w:ascii="Helvetica" w:hAnsi="Helvetica" w:cs="Helvetica"/>
          <w:color w:val="000000"/>
          <w:sz w:val="30"/>
          <w:szCs w:val="30"/>
        </w:rPr>
        <w:t>CachePut</w:t>
      </w:r>
      <w:proofErr w:type="spellEnd"/>
      <w:r>
        <w:rPr>
          <w:rFonts w:ascii="Helvetica" w:hAnsi="Helvetica" w:cs="Helvetica"/>
          <w:color w:val="000000"/>
          <w:sz w:val="30"/>
          <w:szCs w:val="30"/>
        </w:rPr>
        <w:t xml:space="preserve"> annotation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cases where the cache needs to be updated without interfering with the method execution, one can use the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r>
        <w:rPr>
          <w:rFonts w:ascii="Helvetica" w:hAnsi="Helvetica" w:cs="Helvetica"/>
          <w:color w:val="333333"/>
          <w:sz w:val="27"/>
          <w:szCs w:val="27"/>
        </w:rPr>
        <w:t> annotation. That is, the method will always be executed and its result placed into the cache (according to the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r>
        <w:rPr>
          <w:rFonts w:ascii="Helvetica" w:hAnsi="Helvetica" w:cs="Helvetica"/>
          <w:color w:val="333333"/>
          <w:sz w:val="27"/>
          <w:szCs w:val="27"/>
        </w:rPr>
        <w:t> options). It supports the same options as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and should be used for cache population rather than method flow optimization:</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CachePut</w:t>
      </w:r>
      <w:proofErr w:type="spellEnd"/>
      <w:r>
        <w:rPr>
          <w:rStyle w:val="hl-annotation"/>
          <w:rFonts w:ascii="Consolas" w:hAnsi="Consolas"/>
          <w:i/>
          <w:iCs/>
          <w:color w:val="808080"/>
          <w:sz w:val="23"/>
          <w:szCs w:val="23"/>
        </w:rPr>
        <w:t>(</w:t>
      </w:r>
      <w:proofErr w:type="spellStart"/>
      <w:proofErr w:type="gramEnd"/>
      <w:r>
        <w:rPr>
          <w:rStyle w:val="hl-annotation"/>
          <w:rFonts w:ascii="Consolas" w:hAnsi="Consolas"/>
          <w:i/>
          <w:iCs/>
          <w:color w:val="808080"/>
          <w:sz w:val="23"/>
          <w:szCs w:val="23"/>
        </w:rPr>
        <w:t>cacheNames</w:t>
      </w:r>
      <w:proofErr w:type="spellEnd"/>
      <w:r>
        <w:rPr>
          <w:rStyle w:val="hl-annotation"/>
          <w:rFonts w:ascii="Consolas" w:hAnsi="Consolas"/>
          <w:i/>
          <w:iCs/>
          <w:color w:val="808080"/>
          <w:sz w:val="23"/>
          <w:szCs w:val="23"/>
        </w:rPr>
        <w:t>="book", key="#</w:t>
      </w:r>
      <w:proofErr w:type="spellStart"/>
      <w:r>
        <w:rPr>
          <w:rStyle w:val="hl-annotation"/>
          <w:rFonts w:ascii="Consolas" w:hAnsi="Consolas"/>
          <w:i/>
          <w:iCs/>
          <w:color w:val="808080"/>
          <w:sz w:val="23"/>
          <w:szCs w:val="23"/>
        </w:rPr>
        <w:t>isbn</w:t>
      </w:r>
      <w:proofErr w:type="spellEnd"/>
      <w:r>
        <w:rPr>
          <w:rStyle w:val="hl-annotation"/>
          <w:rFonts w:ascii="Consolas" w:hAnsi="Consolas"/>
          <w:i/>
          <w:iCs/>
          <w:color w:val="80808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updateBook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Fonts w:ascii="Consolas" w:hAnsi="Consolas"/>
          <w:color w:val="000000"/>
          <w:sz w:val="23"/>
          <w:szCs w:val="23"/>
        </w:rPr>
        <w:t>BookDescriptor</w:t>
      </w:r>
      <w:proofErr w:type="spellEnd"/>
      <w:r>
        <w:rPr>
          <w:rFonts w:ascii="Consolas" w:hAnsi="Consolas"/>
          <w:color w:val="000000"/>
          <w:sz w:val="23"/>
          <w:szCs w:val="23"/>
        </w:rPr>
        <w:t xml:space="preserve"> descriptor)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12444"/>
      </w:tblGrid>
      <w:tr w:rsidR="00162D13" w:rsidTr="00162D13">
        <w:trPr>
          <w:tblCellSpacing w:w="15" w:type="dxa"/>
        </w:trPr>
        <w:tc>
          <w:tcPr>
            <w:tcW w:w="300" w:type="dxa"/>
            <w:vMerge w:val="restart"/>
            <w:tcMar>
              <w:top w:w="90" w:type="dxa"/>
              <w:left w:w="195" w:type="dxa"/>
              <w:bottom w:w="90" w:type="dxa"/>
              <w:right w:w="195" w:type="dxa"/>
            </w:tcMar>
            <w:hideMark/>
          </w:tcPr>
          <w:p w:rsidR="00162D13" w:rsidRDefault="00162D13">
            <w:pPr>
              <w:jc w:val="center"/>
              <w:rPr>
                <w:rFonts w:ascii="宋体" w:hAnsi="宋体"/>
                <w:sz w:val="24"/>
                <w:szCs w:val="24"/>
              </w:rPr>
            </w:pPr>
            <w:r>
              <w:rPr>
                <w:noProof/>
              </w:rPr>
              <w:drawing>
                <wp:inline distT="0" distB="0" distL="0" distR="0">
                  <wp:extent cx="228600" cy="228600"/>
                  <wp:effectExtent l="0" t="0" r="0" b="0"/>
                  <wp:docPr id="9" name="图片 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62D13" w:rsidRDefault="00162D13">
            <w:pPr>
              <w:jc w:val="left"/>
              <w:rPr>
                <w:b/>
                <w:bCs/>
              </w:rPr>
            </w:pPr>
            <w:r>
              <w:rPr>
                <w:b/>
                <w:bCs/>
              </w:rPr>
              <w:t>Important</w:t>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Note that using </w:t>
            </w:r>
            <w:r>
              <w:rPr>
                <w:rStyle w:val="HTML"/>
                <w:rFonts w:ascii="Consolas" w:hAnsi="Consolas"/>
                <w:color w:val="6D180B"/>
              </w:rPr>
              <w:t>@</w:t>
            </w:r>
            <w:proofErr w:type="spellStart"/>
            <w:r>
              <w:rPr>
                <w:rStyle w:val="HTML"/>
                <w:rFonts w:ascii="Consolas" w:hAnsi="Consolas"/>
                <w:color w:val="6D180B"/>
              </w:rPr>
              <w:t>CachePut</w:t>
            </w:r>
            <w:proofErr w:type="spellEnd"/>
            <w:r>
              <w:rPr>
                <w:color w:val="6F6F6F"/>
              </w:rPr>
              <w:t> and </w:t>
            </w:r>
            <w:r>
              <w:rPr>
                <w:rStyle w:val="HTML"/>
                <w:rFonts w:ascii="Consolas" w:hAnsi="Consolas"/>
                <w:color w:val="6D180B"/>
              </w:rPr>
              <w:t>@Cacheable</w:t>
            </w:r>
            <w:r>
              <w:rPr>
                <w:color w:val="6F6F6F"/>
              </w:rPr>
              <w:t> annotations on the same method is generally strongly discouraged because they have different behaviors. While the latter causes the method execution to be skipped by using the cache, the former forces the execution in order to execute a cache update. This leads to unexpected behavior and with the exception of specific corner-cases (such as annotations having conditions that exclude them from each other), such declaration should be avoided. Note also that such condition should not rely on the result object (i.e. the </w:t>
            </w:r>
            <w:r>
              <w:rPr>
                <w:rStyle w:val="HTML"/>
                <w:rFonts w:ascii="Consolas" w:hAnsi="Consolas"/>
                <w:color w:val="6D180B"/>
              </w:rPr>
              <w:t>#result</w:t>
            </w:r>
            <w:r>
              <w:rPr>
                <w:color w:val="6F6F6F"/>
              </w:rPr>
              <w:t> variable) as these are validated upfront to confirm the exclusion.</w:t>
            </w:r>
          </w:p>
        </w:tc>
      </w:tr>
    </w:tbl>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14" w:name="cache-annotations-evict"/>
      <w:bookmarkEnd w:id="14"/>
      <w:r>
        <w:rPr>
          <w:rFonts w:ascii="Helvetica" w:hAnsi="Helvetica" w:cs="Helvetica"/>
          <w:color w:val="000000"/>
          <w:sz w:val="30"/>
          <w:szCs w:val="30"/>
        </w:rPr>
        <w:t>36.3.3 @</w:t>
      </w:r>
      <w:proofErr w:type="spellStart"/>
      <w:r>
        <w:rPr>
          <w:rFonts w:ascii="Helvetica" w:hAnsi="Helvetica" w:cs="Helvetica"/>
          <w:color w:val="000000"/>
          <w:sz w:val="30"/>
          <w:szCs w:val="30"/>
        </w:rPr>
        <w:t>CacheEvict</w:t>
      </w:r>
      <w:proofErr w:type="spellEnd"/>
      <w:r>
        <w:rPr>
          <w:rFonts w:ascii="Helvetica" w:hAnsi="Helvetica" w:cs="Helvetica"/>
          <w:color w:val="000000"/>
          <w:sz w:val="30"/>
          <w:szCs w:val="30"/>
        </w:rPr>
        <w:t xml:space="preserve"> annotation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cache abstraction allows not just population of a cache store but also eviction. This process is useful for removing stale or unused data from the cache. Opposed </w:t>
      </w:r>
      <w:proofErr w:type="spellStart"/>
      <w:r>
        <w:rPr>
          <w:rFonts w:ascii="Helvetica" w:hAnsi="Helvetica" w:cs="Helvetica"/>
          <w:color w:val="333333"/>
          <w:sz w:val="27"/>
          <w:szCs w:val="27"/>
        </w:rPr>
        <w:t>to</w:t>
      </w:r>
      <w:r>
        <w:rPr>
          <w:rStyle w:val="HTML"/>
          <w:rFonts w:ascii="Consolas" w:hAnsi="Consolas"/>
          <w:color w:val="6D180B"/>
          <w:bdr w:val="single" w:sz="6" w:space="1" w:color="CCCCCC" w:frame="1"/>
          <w:shd w:val="clear" w:color="auto" w:fill="F2F2F2"/>
        </w:rPr>
        <w:t>@Cacheable</w:t>
      </w:r>
      <w:proofErr w:type="spellEnd"/>
      <w:r>
        <w:rPr>
          <w:rFonts w:ascii="Helvetica" w:hAnsi="Helvetica" w:cs="Helvetica"/>
          <w:color w:val="333333"/>
          <w:sz w:val="27"/>
          <w:szCs w:val="27"/>
        </w:rPr>
        <w:t>, annotation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Fonts w:ascii="Helvetica" w:hAnsi="Helvetica" w:cs="Helvetica"/>
          <w:color w:val="333333"/>
          <w:sz w:val="27"/>
          <w:szCs w:val="27"/>
        </w:rPr>
        <w:t> demarcates methods that perform cache </w:t>
      </w:r>
      <w:proofErr w:type="gramStart"/>
      <w:r>
        <w:rPr>
          <w:rStyle w:val="a6"/>
          <w:rFonts w:ascii="Helvetica" w:hAnsi="Helvetica" w:cs="Helvetica"/>
          <w:color w:val="333333"/>
          <w:sz w:val="27"/>
          <w:szCs w:val="27"/>
        </w:rPr>
        <w:t>eviction</w:t>
      </w:r>
      <w:r>
        <w:rPr>
          <w:rFonts w:ascii="Helvetica" w:hAnsi="Helvetica" w:cs="Helvetica"/>
          <w:color w:val="333333"/>
          <w:sz w:val="27"/>
          <w:szCs w:val="27"/>
        </w:rPr>
        <w:t>, that</w:t>
      </w:r>
      <w:proofErr w:type="gramEnd"/>
      <w:r>
        <w:rPr>
          <w:rFonts w:ascii="Helvetica" w:hAnsi="Helvetica" w:cs="Helvetica"/>
          <w:color w:val="333333"/>
          <w:sz w:val="27"/>
          <w:szCs w:val="27"/>
        </w:rPr>
        <w:t xml:space="preserve"> is methods that act as triggers for removing data from the cache. Just like its sibling,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Fonts w:ascii="Helvetica" w:hAnsi="Helvetica" w:cs="Helvetica"/>
          <w:color w:val="333333"/>
          <w:sz w:val="27"/>
          <w:szCs w:val="27"/>
        </w:rPr>
        <w:t> requires specifying one (or multiple) caches that are affected by the action, allows a custom cache and key resolution or a condition to be specified but in addition, features an extra parameter </w:t>
      </w:r>
      <w:proofErr w:type="spellStart"/>
      <w:r>
        <w:rPr>
          <w:rStyle w:val="HTML"/>
          <w:rFonts w:ascii="Consolas" w:hAnsi="Consolas"/>
          <w:color w:val="6D180B"/>
          <w:bdr w:val="single" w:sz="6" w:space="1" w:color="CCCCCC" w:frame="1"/>
          <w:shd w:val="clear" w:color="auto" w:fill="F2F2F2"/>
        </w:rPr>
        <w:t>allEntries</w:t>
      </w:r>
      <w:proofErr w:type="spellEnd"/>
      <w:r>
        <w:rPr>
          <w:rFonts w:ascii="Helvetica" w:hAnsi="Helvetica" w:cs="Helvetica"/>
          <w:color w:val="333333"/>
          <w:sz w:val="27"/>
          <w:szCs w:val="27"/>
        </w:rPr>
        <w:t xml:space="preserve"> which indicates whether a cache-wide eviction needs to be performed rather </w:t>
      </w:r>
      <w:proofErr w:type="spellStart"/>
      <w:r>
        <w:rPr>
          <w:rFonts w:ascii="Helvetica" w:hAnsi="Helvetica" w:cs="Helvetica"/>
          <w:color w:val="333333"/>
          <w:sz w:val="27"/>
          <w:szCs w:val="27"/>
        </w:rPr>
        <w:t>then</w:t>
      </w:r>
      <w:proofErr w:type="spellEnd"/>
      <w:r>
        <w:rPr>
          <w:rFonts w:ascii="Helvetica" w:hAnsi="Helvetica" w:cs="Helvetica"/>
          <w:color w:val="333333"/>
          <w:sz w:val="27"/>
          <w:szCs w:val="27"/>
        </w:rPr>
        <w:t xml:space="preserve"> just an entry one (based on the key):</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t>
      </w:r>
      <w:proofErr w:type="spellStart"/>
      <w:r>
        <w:rPr>
          <w:rFonts w:ascii="Consolas" w:hAnsi="Consolas"/>
          <w:color w:val="000000"/>
          <w:sz w:val="23"/>
          <w:szCs w:val="23"/>
        </w:rPr>
        <w:t>CacheEvict</w:t>
      </w:r>
      <w:proofErr w:type="spellEnd"/>
      <w:r>
        <w:rPr>
          <w:rFonts w:ascii="Consolas" w:hAnsi="Consolas"/>
          <w:color w:val="000000"/>
          <w:sz w:val="23"/>
          <w:szCs w:val="23"/>
        </w:rPr>
        <w:t>(</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proofErr w:type="spellStart"/>
      <w:r>
        <w:rPr>
          <w:rStyle w:val="a7"/>
          <w:rFonts w:ascii="Consolas" w:hAnsi="Consolas"/>
          <w:color w:val="000000"/>
          <w:sz w:val="23"/>
          <w:szCs w:val="23"/>
        </w:rPr>
        <w:t>allEntries</w:t>
      </w:r>
      <w:proofErr w:type="spellEnd"/>
      <w:r>
        <w:rPr>
          <w:rStyle w:val="a7"/>
          <w:rFonts w:ascii="Consolas" w:hAnsi="Consolas"/>
          <w:color w:val="000000"/>
          <w:sz w:val="23"/>
          <w:szCs w:val="23"/>
        </w:rPr>
        <w:t>=true</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loadBooks</w:t>
      </w:r>
      <w:proofErr w:type="spellEnd"/>
      <w:r>
        <w:rPr>
          <w:rFonts w:ascii="Consolas" w:hAnsi="Consolas"/>
          <w:color w:val="000000"/>
          <w:sz w:val="23"/>
          <w:szCs w:val="23"/>
        </w:rPr>
        <w:t>(</w:t>
      </w:r>
      <w:proofErr w:type="spellStart"/>
      <w:r>
        <w:rPr>
          <w:rFonts w:ascii="Consolas" w:hAnsi="Consolas"/>
          <w:color w:val="000000"/>
          <w:sz w:val="23"/>
          <w:szCs w:val="23"/>
        </w:rPr>
        <w:t>InputStream</w:t>
      </w:r>
      <w:proofErr w:type="spellEnd"/>
      <w:r>
        <w:rPr>
          <w:rFonts w:ascii="Consolas" w:hAnsi="Consolas"/>
          <w:color w:val="000000"/>
          <w:sz w:val="23"/>
          <w:szCs w:val="23"/>
        </w:rPr>
        <w:t xml:space="preserve"> batch)</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This option comes in handy when an entire cache region needs to be cleared out - rather </w:t>
      </w:r>
      <w:proofErr w:type="spellStart"/>
      <w:r>
        <w:rPr>
          <w:rFonts w:ascii="Helvetica" w:hAnsi="Helvetica" w:cs="Helvetica"/>
          <w:color w:val="333333"/>
          <w:sz w:val="27"/>
          <w:szCs w:val="27"/>
        </w:rPr>
        <w:t>then</w:t>
      </w:r>
      <w:proofErr w:type="spellEnd"/>
      <w:r>
        <w:rPr>
          <w:rFonts w:ascii="Helvetica" w:hAnsi="Helvetica" w:cs="Helvetica"/>
          <w:color w:val="333333"/>
          <w:sz w:val="27"/>
          <w:szCs w:val="27"/>
        </w:rPr>
        <w:t xml:space="preserve"> evicting each entry (which would take a long time since it is inefficient), all the entries are removed in one operation as shown above. Note that the framework will ignore any key specified in this scenario as it does not apply (the entire cache is evicted not just one entry).</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One can also indicate whether the eviction should occur after (the default) or before the method executes through the </w:t>
      </w:r>
      <w:proofErr w:type="spellStart"/>
      <w:r>
        <w:rPr>
          <w:rStyle w:val="HTML"/>
          <w:rFonts w:ascii="Consolas" w:hAnsi="Consolas"/>
          <w:color w:val="6D180B"/>
          <w:bdr w:val="single" w:sz="6" w:space="1" w:color="CCCCCC" w:frame="1"/>
          <w:shd w:val="clear" w:color="auto" w:fill="F2F2F2"/>
        </w:rPr>
        <w:t>beforeInvocation</w:t>
      </w:r>
      <w:proofErr w:type="spellEnd"/>
      <w:r>
        <w:rPr>
          <w:rFonts w:ascii="Helvetica" w:hAnsi="Helvetica" w:cs="Helvetica"/>
          <w:color w:val="333333"/>
          <w:sz w:val="27"/>
          <w:szCs w:val="27"/>
        </w:rPr>
        <w:t xml:space="preserve"> attribute. The former provides the same semantics as the rest of the annotations - once the method completes successfully, an action (in this case eviction) on the cache is executed. If the method does not execute (as it might be cached) or an exception is thrown, the eviction does not occur. The latter </w:t>
      </w:r>
      <w:proofErr w:type="gramStart"/>
      <w:r>
        <w:rPr>
          <w:rFonts w:ascii="Helvetica" w:hAnsi="Helvetica" w:cs="Helvetica"/>
          <w:color w:val="333333"/>
          <w:sz w:val="27"/>
          <w:szCs w:val="27"/>
        </w:rPr>
        <w:t>( </w:t>
      </w:r>
      <w:proofErr w:type="spellStart"/>
      <w:r>
        <w:rPr>
          <w:rStyle w:val="HTML"/>
          <w:rFonts w:ascii="Consolas" w:hAnsi="Consolas"/>
          <w:color w:val="6D180B"/>
          <w:bdr w:val="single" w:sz="6" w:space="1" w:color="CCCCCC" w:frame="1"/>
          <w:shd w:val="clear" w:color="auto" w:fill="F2F2F2"/>
        </w:rPr>
        <w:t>beforeInvocation</w:t>
      </w:r>
      <w:proofErr w:type="spellEnd"/>
      <w:proofErr w:type="gramEnd"/>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causes the eviction to occur always, before the method is invoked - this is useful in cases where the eviction does not need to be tied to the method outcome.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It is important to note that void methods can be used with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Fonts w:ascii="Helvetica" w:hAnsi="Helvetica" w:cs="Helvetica"/>
          <w:color w:val="333333"/>
          <w:sz w:val="27"/>
          <w:szCs w:val="27"/>
        </w:rPr>
        <w:t> - as the methods act as triggers, the return values are ignored (as they don’t interact with the cache) - this is not the case with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which adds/updates data into the cache and thus requires a result.</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15" w:name="cache-annotations-caching"/>
      <w:bookmarkEnd w:id="15"/>
      <w:r>
        <w:rPr>
          <w:rFonts w:ascii="Helvetica" w:hAnsi="Helvetica" w:cs="Helvetica"/>
          <w:color w:val="000000"/>
          <w:sz w:val="30"/>
          <w:szCs w:val="30"/>
        </w:rPr>
        <w:t>36.3.4 @Caching annotation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cases when multiple annotations of the same type, such as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r>
        <w:rPr>
          <w:rFonts w:ascii="Helvetica" w:hAnsi="Helvetica" w:cs="Helvetica"/>
          <w:color w:val="333333"/>
          <w:sz w:val="27"/>
          <w:szCs w:val="27"/>
        </w:rPr>
        <w:t> need to be specified, for example because the condition or the key expression is different between different caches. </w:t>
      </w:r>
      <w:r>
        <w:rPr>
          <w:rStyle w:val="HTML"/>
          <w:rFonts w:ascii="Consolas" w:hAnsi="Consolas"/>
          <w:color w:val="6D180B"/>
          <w:bdr w:val="single" w:sz="6" w:space="1" w:color="CCCCCC" w:frame="1"/>
          <w:shd w:val="clear" w:color="auto" w:fill="F2F2F2"/>
        </w:rPr>
        <w:t>@Caching</w:t>
      </w:r>
      <w:r>
        <w:rPr>
          <w:rFonts w:ascii="Helvetica" w:hAnsi="Helvetica" w:cs="Helvetica"/>
          <w:color w:val="333333"/>
          <w:sz w:val="27"/>
          <w:szCs w:val="27"/>
        </w:rPr>
        <w:t> allows multiple nested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Fonts w:ascii="Helvetica" w:hAnsi="Helvetica" w:cs="Helvetica"/>
          <w:color w:val="333333"/>
          <w:sz w:val="27"/>
          <w:szCs w:val="27"/>
        </w:rPr>
        <w:t> to be used on the same method:</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@Caching(</w:t>
      </w:r>
      <w:proofErr w:type="gramEnd"/>
      <w:r>
        <w:rPr>
          <w:rStyle w:val="hl-annotation"/>
          <w:rFonts w:ascii="Consolas" w:hAnsi="Consolas"/>
          <w:i/>
          <w:iCs/>
          <w:color w:val="808080"/>
          <w:sz w:val="23"/>
          <w:szCs w:val="23"/>
        </w:rPr>
        <w:t>evict = { @</w:t>
      </w:r>
      <w:proofErr w:type="spellStart"/>
      <w:r>
        <w:rPr>
          <w:rStyle w:val="hl-annotation"/>
          <w:rFonts w:ascii="Consolas" w:hAnsi="Consolas"/>
          <w:i/>
          <w:iCs/>
          <w:color w:val="808080"/>
          <w:sz w:val="23"/>
          <w:szCs w:val="23"/>
        </w:rPr>
        <w:t>CacheEvict</w:t>
      </w:r>
      <w:proofErr w:type="spellEnd"/>
      <w:r>
        <w:rPr>
          <w:rStyle w:val="hl-annotation"/>
          <w:rFonts w:ascii="Consolas" w:hAnsi="Consolas"/>
          <w:i/>
          <w:iCs/>
          <w:color w:val="808080"/>
          <w:sz w:val="23"/>
          <w:szCs w:val="23"/>
        </w:rPr>
        <w:t>("primary"), @</w:t>
      </w:r>
      <w:proofErr w:type="spellStart"/>
      <w:r>
        <w:rPr>
          <w:rStyle w:val="hl-annotation"/>
          <w:rFonts w:ascii="Consolas" w:hAnsi="Consolas"/>
          <w:i/>
          <w:iCs/>
          <w:color w:val="808080"/>
          <w:sz w:val="23"/>
          <w:szCs w:val="23"/>
        </w:rPr>
        <w:t>CacheEvict</w:t>
      </w:r>
      <w:proofErr w:type="spellEnd"/>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cacheNames</w:t>
      </w:r>
      <w:proofErr w:type="spellEnd"/>
      <w:r>
        <w:rPr>
          <w:rStyle w:val="hl-annotation"/>
          <w:rFonts w:ascii="Consolas" w:hAnsi="Consolas"/>
          <w:i/>
          <w:iCs/>
          <w:color w:val="808080"/>
          <w:sz w:val="23"/>
          <w:szCs w:val="23"/>
        </w:rPr>
        <w:t>="secondary", key="#p0") })</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importBooks</w:t>
      </w:r>
      <w:proofErr w:type="spellEnd"/>
      <w:r>
        <w:rPr>
          <w:rFonts w:ascii="Consolas" w:hAnsi="Consolas"/>
          <w:color w:val="000000"/>
          <w:sz w:val="23"/>
          <w:szCs w:val="23"/>
        </w:rPr>
        <w:t>(String deposit, Date date)</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16" w:name="cache-annotations-config"/>
      <w:bookmarkEnd w:id="16"/>
      <w:r>
        <w:rPr>
          <w:rFonts w:ascii="Helvetica" w:hAnsi="Helvetica" w:cs="Helvetica"/>
          <w:color w:val="000000"/>
          <w:sz w:val="30"/>
          <w:szCs w:val="30"/>
        </w:rPr>
        <w:t>36.3.5 @</w:t>
      </w:r>
      <w:proofErr w:type="spellStart"/>
      <w:r>
        <w:rPr>
          <w:rFonts w:ascii="Helvetica" w:hAnsi="Helvetica" w:cs="Helvetica"/>
          <w:color w:val="000000"/>
          <w:sz w:val="30"/>
          <w:szCs w:val="30"/>
        </w:rPr>
        <w:t>CacheConfig</w:t>
      </w:r>
      <w:proofErr w:type="spellEnd"/>
      <w:r>
        <w:rPr>
          <w:rFonts w:ascii="Helvetica" w:hAnsi="Helvetica" w:cs="Helvetica"/>
          <w:color w:val="000000"/>
          <w:sz w:val="30"/>
          <w:szCs w:val="30"/>
        </w:rPr>
        <w:t xml:space="preserve"> annotation</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 far we have seen that caching operations offered many customization options and these can be set on an operation basis. However, some of the customization options can be tedious to configure if they apply to all operations of the class. For instance, specifying the name of the cache to use for every cache operation of the class could be replaced by a single class-level definition. This is where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CacheConfig</w:t>
      </w:r>
      <w:proofErr w:type="spellEnd"/>
      <w:r>
        <w:rPr>
          <w:rFonts w:ascii="Helvetica" w:hAnsi="Helvetica" w:cs="Helvetica"/>
          <w:color w:val="333333"/>
          <w:sz w:val="27"/>
          <w:szCs w:val="27"/>
        </w:rPr>
        <w:t> comes into play.</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a7"/>
          <w:rFonts w:ascii="Consolas" w:hAnsi="Consolas"/>
          <w:color w:val="000000"/>
          <w:sz w:val="23"/>
          <w:szCs w:val="23"/>
        </w:rPr>
        <w:t>@</w:t>
      </w:r>
      <w:proofErr w:type="spellStart"/>
      <w:r>
        <w:rPr>
          <w:rStyle w:val="a7"/>
          <w:rFonts w:ascii="Consolas" w:hAnsi="Consolas"/>
          <w:color w:val="000000"/>
          <w:sz w:val="23"/>
          <w:szCs w:val="23"/>
        </w:rPr>
        <w:t>CacheConfig</w:t>
      </w:r>
      <w:proofErr w:type="spellEnd"/>
      <w:r>
        <w:rPr>
          <w:rStyle w:val="a7"/>
          <w:rFonts w:ascii="Consolas" w:hAnsi="Consolas"/>
          <w:color w:val="000000"/>
          <w:sz w:val="23"/>
          <w:szCs w:val="23"/>
        </w:rPr>
        <w:t>(</w:t>
      </w:r>
      <w:proofErr w:type="gramEnd"/>
      <w:r>
        <w:rPr>
          <w:rStyle w:val="a7"/>
          <w:rFonts w:ascii="Consolas" w:hAnsi="Consolas"/>
          <w:color w:val="000000"/>
          <w:sz w:val="23"/>
          <w:szCs w:val="23"/>
        </w:rPr>
        <w:t>"books")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BookRepositoryImpl</w:t>
      </w:r>
      <w:proofErr w:type="spellEnd"/>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BookRepository</w:t>
      </w:r>
      <w:proofErr w:type="spellEnd"/>
      <w:r>
        <w:rPr>
          <w:rFonts w:ascii="Consolas" w:hAnsi="Consolas"/>
          <w:color w:val="000000"/>
          <w:sz w:val="23"/>
          <w:szCs w:val="23"/>
        </w:rPr>
        <w:t xml:space="preserve"> {</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@Cacheable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CacheConfig</w:t>
      </w:r>
      <w:proofErr w:type="spellEnd"/>
      <w:r>
        <w:rPr>
          <w:rFonts w:ascii="Helvetica" w:hAnsi="Helvetica" w:cs="Helvetica"/>
          <w:color w:val="333333"/>
          <w:sz w:val="27"/>
          <w:szCs w:val="27"/>
        </w:rPr>
        <w:t> is a class-level annotation that allows to share the cache names, the custom </w:t>
      </w:r>
      <w:proofErr w:type="spellStart"/>
      <w:r>
        <w:rPr>
          <w:rStyle w:val="HTML"/>
          <w:rFonts w:ascii="Consolas" w:hAnsi="Consolas"/>
          <w:color w:val="6D180B"/>
          <w:bdr w:val="single" w:sz="6" w:space="1" w:color="CCCCCC" w:frame="1"/>
          <w:shd w:val="clear" w:color="auto" w:fill="F2F2F2"/>
        </w:rPr>
        <w:t>KeyGenerator</w:t>
      </w:r>
      <w:proofErr w:type="spellEnd"/>
      <w:r>
        <w:rPr>
          <w:rFonts w:ascii="Helvetica" w:hAnsi="Helvetica" w:cs="Helvetica"/>
          <w:color w:val="333333"/>
          <w:sz w:val="27"/>
          <w:szCs w:val="27"/>
        </w:rPr>
        <w:t>, the custom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and finally the custom </w:t>
      </w:r>
      <w:proofErr w:type="spellStart"/>
      <w:r>
        <w:rPr>
          <w:rStyle w:val="HTML"/>
          <w:rFonts w:ascii="Consolas" w:hAnsi="Consolas"/>
          <w:color w:val="6D180B"/>
          <w:bdr w:val="single" w:sz="6" w:space="1" w:color="CCCCCC" w:frame="1"/>
          <w:shd w:val="clear" w:color="auto" w:fill="F2F2F2"/>
        </w:rPr>
        <w:t>CacheResolver</w:t>
      </w:r>
      <w:proofErr w:type="spellEnd"/>
      <w:r>
        <w:rPr>
          <w:rFonts w:ascii="Helvetica" w:hAnsi="Helvetica" w:cs="Helvetica"/>
          <w:color w:val="333333"/>
          <w:sz w:val="27"/>
          <w:szCs w:val="27"/>
        </w:rPr>
        <w:t>. Placing this annotation on the class does not turn on any caching operation.</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An operation-level customization will always override a customization set on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CacheConfig</w:t>
      </w:r>
      <w:proofErr w:type="spellEnd"/>
      <w:r>
        <w:rPr>
          <w:rFonts w:ascii="Helvetica" w:hAnsi="Helvetica" w:cs="Helvetica"/>
          <w:color w:val="333333"/>
          <w:sz w:val="27"/>
          <w:szCs w:val="27"/>
        </w:rPr>
        <w:t>. This gives therefore three levels of customizations per cache operation:</w:t>
      </w:r>
    </w:p>
    <w:p w:rsidR="00162D13" w:rsidRDefault="00162D13" w:rsidP="00162D13">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Globally configured, available for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w:t>
      </w:r>
      <w:proofErr w:type="spellStart"/>
      <w:r>
        <w:rPr>
          <w:rStyle w:val="HTML"/>
          <w:rFonts w:ascii="Consolas" w:hAnsi="Consolas"/>
          <w:color w:val="6D180B"/>
          <w:bdr w:val="single" w:sz="6" w:space="1" w:color="CCCCCC" w:frame="1"/>
          <w:shd w:val="clear" w:color="auto" w:fill="F2F2F2"/>
        </w:rPr>
        <w:t>KeyGenerator</w:t>
      </w:r>
      <w:proofErr w:type="spellEnd"/>
    </w:p>
    <w:p w:rsidR="00162D13" w:rsidRDefault="00162D13" w:rsidP="00162D13">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At class level, using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CacheConfig</w:t>
      </w:r>
      <w:proofErr w:type="spellEnd"/>
    </w:p>
    <w:p w:rsidR="00162D13" w:rsidRDefault="00162D13" w:rsidP="00162D13">
      <w:pPr>
        <w:widowControl/>
        <w:numPr>
          <w:ilvl w:val="0"/>
          <w:numId w:val="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At the operation level</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17" w:name="cache-annotation-enable"/>
      <w:bookmarkEnd w:id="17"/>
      <w:r>
        <w:rPr>
          <w:rFonts w:ascii="Helvetica" w:hAnsi="Helvetica" w:cs="Helvetica"/>
          <w:color w:val="000000"/>
          <w:sz w:val="30"/>
          <w:szCs w:val="30"/>
        </w:rPr>
        <w:t>36.3.6 Enable caching annotations</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is important to note that even though declaring the cache annotations does not automatically trigger their actions - like many things in Spring, the feature has to be declaratively enabled (which means if you ever suspect caching is to blame, you can disable it by removing only one configuration line rather than all the annotations in your code).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enable caching annotations add the annotation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EnableCaching</w:t>
      </w:r>
      <w:proofErr w:type="spellEnd"/>
      <w:r>
        <w:rPr>
          <w:rFonts w:ascii="Helvetica" w:hAnsi="Helvetica" w:cs="Helvetica"/>
          <w:color w:val="333333"/>
          <w:sz w:val="27"/>
          <w:szCs w:val="27"/>
        </w:rPr>
        <w:t> to one of your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EnableCaching</w:t>
      </w:r>
      <w:proofErr w:type="spellEnd"/>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for XML configuration use the </w:t>
      </w:r>
      <w:proofErr w:type="spellStart"/>
      <w:r>
        <w:rPr>
          <w:rStyle w:val="HTML"/>
          <w:rFonts w:ascii="Consolas" w:hAnsi="Consolas"/>
          <w:color w:val="6D180B"/>
          <w:bdr w:val="single" w:sz="6" w:space="1" w:color="CCCCCC" w:frame="1"/>
          <w:shd w:val="clear" w:color="auto" w:fill="F2F2F2"/>
        </w:rPr>
        <w:t>cache</w:t>
      </w:r>
      <w:proofErr w:type="gramStart"/>
      <w:r>
        <w:rPr>
          <w:rStyle w:val="HTML"/>
          <w:rFonts w:ascii="Consolas" w:hAnsi="Consolas"/>
          <w:color w:val="6D180B"/>
          <w:bdr w:val="single" w:sz="6" w:space="1" w:color="CCCCCC" w:frame="1"/>
          <w:shd w:val="clear" w:color="auto" w:fill="F2F2F2"/>
        </w:rPr>
        <w:t>:annotation</w:t>
      </w:r>
      <w:proofErr w:type="gramEnd"/>
      <w:r>
        <w:rPr>
          <w:rStyle w:val="HTML"/>
          <w:rFonts w:ascii="Consolas" w:hAnsi="Consolas"/>
          <w:color w:val="6D180B"/>
          <w:bdr w:val="single" w:sz="6" w:space="1" w:color="CCCCCC" w:frame="1"/>
          <w:shd w:val="clear" w:color="auto" w:fill="F2F2F2"/>
        </w:rPr>
        <w:t>-driven</w:t>
      </w:r>
      <w:proofErr w:type="spellEnd"/>
      <w:r>
        <w:rPr>
          <w:rFonts w:ascii="Helvetica" w:hAnsi="Helvetica" w:cs="Helvetica"/>
          <w:color w:val="333333"/>
          <w:sz w:val="27"/>
          <w:szCs w:val="27"/>
        </w:rPr>
        <w:t> element: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hAnsi="Consolas"/>
          <w:color w:val="2A00FF"/>
          <w:sz w:val="23"/>
          <w:szCs w:val="23"/>
        </w:rPr>
        <w:t>"http://www.springframework.org/schema/beans"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Style w:val="hl-attribute"/>
          <w:rFonts w:ascii="Consolas" w:hAnsi="Consolas"/>
          <w:color w:val="7F007F"/>
          <w:sz w:val="23"/>
          <w:szCs w:val="23"/>
        </w:rPr>
        <w:t>xmlns:xsi</w:t>
      </w:r>
      <w:proofErr w:type="spellEnd"/>
      <w:r>
        <w:rPr>
          <w:rFonts w:ascii="Consolas" w:hAnsi="Consolas"/>
          <w:color w:val="000000"/>
          <w:sz w:val="23"/>
          <w:szCs w:val="23"/>
        </w:rPr>
        <w:t>=</w:t>
      </w:r>
      <w:r>
        <w:rPr>
          <w:rStyle w:val="hl-value"/>
          <w:rFonts w:ascii="Consolas" w:hAnsi="Consolas"/>
          <w:color w:val="2A00FF"/>
          <w:sz w:val="23"/>
          <w:szCs w:val="23"/>
        </w:rPr>
        <w:t>"http://www.w3.org/2001/XMLSchema-instance"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Style w:val="hl-attribute"/>
          <w:rFonts w:ascii="Consolas" w:hAnsi="Consolas"/>
          <w:color w:val="7F007F"/>
          <w:sz w:val="23"/>
          <w:szCs w:val="23"/>
        </w:rPr>
        <w:t>xmlns:cache</w:t>
      </w:r>
      <w:proofErr w:type="spellEnd"/>
      <w:r>
        <w:rPr>
          <w:rFonts w:ascii="Consolas" w:hAnsi="Consolas"/>
          <w:color w:val="000000"/>
          <w:sz w:val="23"/>
          <w:szCs w:val="23"/>
        </w:rPr>
        <w:t>=</w:t>
      </w:r>
      <w:r>
        <w:rPr>
          <w:rStyle w:val="hl-value"/>
          <w:rFonts w:ascii="Consolas" w:hAnsi="Consolas"/>
          <w:color w:val="2A00FF"/>
          <w:sz w:val="23"/>
          <w:szCs w:val="23"/>
        </w:rPr>
        <w:t>"http://www.springframework.org/schema/cache"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w:t>
      </w:r>
      <w:proofErr w:type="gramEnd"/>
      <w:r>
        <w:rPr>
          <w:rStyle w:val="hl-attribute"/>
          <w:rFonts w:ascii="Consolas" w:hAnsi="Consolas"/>
          <w:color w:val="7F007F"/>
          <w:sz w:val="23"/>
          <w:szCs w:val="23"/>
        </w:rPr>
        <w:t>schemaLocation</w:t>
      </w:r>
      <w:proofErr w:type="spellEnd"/>
      <w:r>
        <w:rPr>
          <w:rFonts w:ascii="Consolas" w:hAnsi="Consolas"/>
          <w:color w:val="000000"/>
          <w:sz w:val="23"/>
          <w:szCs w:val="23"/>
        </w:rPr>
        <w:t>=</w:t>
      </w:r>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 http://www.springframework.org/schema/beans/spring-beans.xsd</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http://www.springframework.org/schema/cache http://www.springframework.org/schema/cache/spring-cache.xsd"</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:annotation</w:t>
      </w:r>
      <w:proofErr w:type="gramEnd"/>
      <w:r>
        <w:rPr>
          <w:rStyle w:val="hl-tag"/>
          <w:rFonts w:ascii="Consolas" w:hAnsi="Consolas"/>
          <w:color w:val="3F7F7F"/>
          <w:sz w:val="23"/>
          <w:szCs w:val="23"/>
        </w:rPr>
        <w:t>-driven</w:t>
      </w:r>
      <w:proofErr w:type="spell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Both the </w:t>
      </w:r>
      <w:proofErr w:type="spellStart"/>
      <w:r>
        <w:rPr>
          <w:rStyle w:val="HTML"/>
          <w:rFonts w:ascii="Consolas" w:hAnsi="Consolas"/>
          <w:color w:val="6D180B"/>
          <w:bdr w:val="single" w:sz="6" w:space="1" w:color="CCCCCC" w:frame="1"/>
          <w:shd w:val="clear" w:color="auto" w:fill="F2F2F2"/>
        </w:rPr>
        <w:t>cache</w:t>
      </w:r>
      <w:proofErr w:type="gramStart"/>
      <w:r>
        <w:rPr>
          <w:rStyle w:val="HTML"/>
          <w:rFonts w:ascii="Consolas" w:hAnsi="Consolas"/>
          <w:color w:val="6D180B"/>
          <w:bdr w:val="single" w:sz="6" w:space="1" w:color="CCCCCC" w:frame="1"/>
          <w:shd w:val="clear" w:color="auto" w:fill="F2F2F2"/>
        </w:rPr>
        <w:t>:annotation</w:t>
      </w:r>
      <w:proofErr w:type="gramEnd"/>
      <w:r>
        <w:rPr>
          <w:rStyle w:val="HTML"/>
          <w:rFonts w:ascii="Consolas" w:hAnsi="Consolas"/>
          <w:color w:val="6D180B"/>
          <w:bdr w:val="single" w:sz="6" w:space="1" w:color="CCCCCC" w:frame="1"/>
          <w:shd w:val="clear" w:color="auto" w:fill="F2F2F2"/>
        </w:rPr>
        <w:t>-driven</w:t>
      </w:r>
      <w:proofErr w:type="spellEnd"/>
      <w:r>
        <w:rPr>
          <w:rFonts w:ascii="Helvetica" w:hAnsi="Helvetica" w:cs="Helvetica"/>
          <w:color w:val="333333"/>
          <w:sz w:val="27"/>
          <w:szCs w:val="27"/>
        </w:rPr>
        <w:t> element and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EnableCaching</w:t>
      </w:r>
      <w:proofErr w:type="spellEnd"/>
      <w:r>
        <w:rPr>
          <w:rFonts w:ascii="Helvetica" w:hAnsi="Helvetica" w:cs="Helvetica"/>
          <w:color w:val="333333"/>
          <w:sz w:val="27"/>
          <w:szCs w:val="27"/>
        </w:rPr>
        <w:t> annotation allow various options to be specified that influence the way the caching behavior is added to the application through AOP. The configuration is intentionally similar with that of </w:t>
      </w:r>
      <w:hyperlink r:id="rId51" w:anchor="tx-annotation-driven-settings" w:tooltip="Table 17.2. Annotation driven transaction settings" w:history="1">
        <w:r>
          <w:rPr>
            <w:rStyle w:val="HTML"/>
            <w:rFonts w:ascii="Consolas" w:hAnsi="Consolas"/>
            <w:color w:val="6D180B"/>
            <w:bdr w:val="single" w:sz="6" w:space="1" w:color="CCCCCC" w:frame="1"/>
            <w:shd w:val="clear" w:color="auto" w:fill="F2F2F2"/>
          </w:rPr>
          <w:t>@Transactional</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9"/>
        <w:gridCol w:w="45"/>
      </w:tblGrid>
      <w:tr w:rsidR="00162D13" w:rsidTr="00162D13">
        <w:trPr>
          <w:gridAfter w:val="2"/>
          <w:trHeight w:val="9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gridAfter w:val="1"/>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The default advice mode for processing caching annotations is "proxy" which allows for interception of calls through the proxy only; local calls within the same class cannot get intercepted that way. For a more advanced mode of interception, consider switching to "</w:t>
            </w:r>
            <w:proofErr w:type="spellStart"/>
            <w:r>
              <w:rPr>
                <w:color w:val="6F6F6F"/>
              </w:rPr>
              <w:t>aspectj</w:t>
            </w:r>
            <w:proofErr w:type="spellEnd"/>
            <w:r>
              <w:rPr>
                <w:color w:val="6F6F6F"/>
              </w:rPr>
              <w:t>" mode in combination with compile-time or load-time weaving.</w:t>
            </w:r>
          </w:p>
        </w:tc>
      </w:tr>
      <w:tr w:rsidR="00162D13" w:rsidTr="00162D13">
        <w:trPr>
          <w:gridAfter w:val="2"/>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gridSpan w:val="2"/>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 xml:space="preserve">Advanced customizations using Java </w:t>
            </w:r>
            <w:proofErr w:type="spellStart"/>
            <w:r>
              <w:rPr>
                <w:color w:val="6F6F6F"/>
              </w:rPr>
              <w:t>config</w:t>
            </w:r>
            <w:proofErr w:type="spellEnd"/>
            <w:r>
              <w:rPr>
                <w:color w:val="6F6F6F"/>
              </w:rPr>
              <w:t xml:space="preserve"> require to implement </w:t>
            </w:r>
            <w:proofErr w:type="spellStart"/>
            <w:r>
              <w:rPr>
                <w:rStyle w:val="HTML"/>
                <w:rFonts w:ascii="Consolas" w:hAnsi="Consolas"/>
                <w:color w:val="6D180B"/>
              </w:rPr>
              <w:t>CachingConfigurer</w:t>
            </w:r>
            <w:proofErr w:type="spellEnd"/>
            <w:r>
              <w:rPr>
                <w:color w:val="6F6F6F"/>
              </w:rPr>
              <w:t>: Please refer to </w:t>
            </w:r>
            <w:hyperlink r:id="rId52" w:tgtFrame="_top" w:history="1">
              <w:r>
                <w:rPr>
                  <w:rStyle w:val="a3"/>
                  <w:color w:val="4183C4"/>
                  <w:u w:val="none"/>
                </w:rPr>
                <w:t>the javadoc for more details</w:t>
              </w:r>
            </w:hyperlink>
            <w:r>
              <w:rPr>
                <w:color w:val="6F6F6F"/>
              </w:rPr>
              <w:t>.</w:t>
            </w:r>
          </w:p>
        </w:tc>
      </w:tr>
    </w:tbl>
    <w:p w:rsidR="00162D13" w:rsidRDefault="00162D13" w:rsidP="00162D13">
      <w:pPr>
        <w:pStyle w:val="title"/>
        <w:spacing w:before="225" w:beforeAutospacing="0" w:after="225" w:afterAutospacing="0"/>
        <w:ind w:left="-240"/>
        <w:rPr>
          <w:rFonts w:ascii="Helvetica" w:hAnsi="Helvetica" w:cs="Helvetica"/>
          <w:color w:val="333333"/>
          <w:sz w:val="27"/>
          <w:szCs w:val="27"/>
        </w:rPr>
      </w:pPr>
      <w:bookmarkStart w:id="18" w:name="cache-annotation-driven-settings"/>
      <w:bookmarkEnd w:id="18"/>
      <w:r>
        <w:rPr>
          <w:rFonts w:ascii="Helvetica" w:hAnsi="Helvetica" w:cs="Helvetica"/>
          <w:b/>
          <w:bCs/>
          <w:color w:val="333333"/>
          <w:sz w:val="27"/>
          <w:szCs w:val="27"/>
        </w:rPr>
        <w:t>Table 36.2. Cache annotation settings</w:t>
      </w: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ache annotation settings"/>
      </w:tblPr>
      <w:tblGrid>
        <w:gridCol w:w="1283"/>
        <w:gridCol w:w="3645"/>
        <w:gridCol w:w="3367"/>
        <w:gridCol w:w="4934"/>
      </w:tblGrid>
      <w:tr w:rsidR="00162D13" w:rsidTr="00754DCF">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rFonts w:ascii="宋体" w:hAnsi="宋体" w:cs="宋体"/>
                <w:b/>
                <w:bCs/>
                <w:sz w:val="24"/>
                <w:szCs w:val="24"/>
              </w:rPr>
            </w:pPr>
            <w:r>
              <w:rPr>
                <w:b/>
                <w:bCs/>
              </w:rPr>
              <w:t>XML 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Annotation 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Default</w:t>
            </w:r>
          </w:p>
        </w:tc>
        <w:tc>
          <w:tcPr>
            <w:tcW w:w="0" w:type="auto"/>
            <w:tcBorders>
              <w:bottom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Description</w:t>
            </w:r>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cache-manager</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N/A (See </w:t>
            </w:r>
            <w:proofErr w:type="spellStart"/>
            <w:r>
              <w:rPr>
                <w:rStyle w:val="HTML"/>
                <w:rFonts w:ascii="Consolas" w:hAnsi="Consolas"/>
                <w:color w:val="6D180B"/>
                <w:bdr w:val="single" w:sz="6" w:space="1" w:color="CCCCCC" w:frame="1"/>
                <w:shd w:val="clear" w:color="auto" w:fill="F2F2F2"/>
              </w:rPr>
              <w:t>CachingConfigurer</w:t>
            </w:r>
            <w:r>
              <w:t>javadocs</w:t>
            </w:r>
            <w:proofErr w:type="spellEnd"/>
            <w:r>
              <w: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proofErr w:type="spellStart"/>
            <w:r>
              <w:t>cacheManager</w:t>
            </w:r>
            <w:proofErr w:type="spellEnd"/>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Name of cache manager to use. A default </w:t>
            </w:r>
            <w:proofErr w:type="spellStart"/>
            <w:r>
              <w:rPr>
                <w:rStyle w:val="HTML"/>
                <w:rFonts w:ascii="Consolas" w:hAnsi="Consolas"/>
                <w:color w:val="6D180B"/>
                <w:bdr w:val="single" w:sz="6" w:space="1" w:color="CCCCCC" w:frame="1"/>
                <w:shd w:val="clear" w:color="auto" w:fill="F2F2F2"/>
              </w:rPr>
              <w:t>CacheResolver</w:t>
            </w:r>
            <w:proofErr w:type="spellEnd"/>
            <w:r>
              <w:t> will be initialized behind the scenes with this cache manager (or `</w:t>
            </w:r>
            <w:proofErr w:type="spellStart"/>
            <w:r>
              <w:t>cacheManager`if</w:t>
            </w:r>
            <w:proofErr w:type="spellEnd"/>
            <w:r>
              <w:t xml:space="preserve"> not set). For more fine-grained management of the cache resolution, consider setting the 'cache-resolver' attribute.</w:t>
            </w:r>
          </w:p>
        </w:tc>
      </w:tr>
      <w:tr w:rsidR="00162D13" w:rsidTr="00754DCF">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cache-resolver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N/A (See </w:t>
            </w:r>
            <w:proofErr w:type="spellStart"/>
            <w:r>
              <w:rPr>
                <w:rStyle w:val="HTML"/>
                <w:rFonts w:ascii="Consolas" w:hAnsi="Consolas"/>
                <w:color w:val="6D180B"/>
                <w:bdr w:val="single" w:sz="6" w:space="1" w:color="CCCCCC" w:frame="1"/>
                <w:shd w:val="clear" w:color="auto" w:fill="F2F2F2"/>
              </w:rPr>
              <w:t>CachingConfigurer</w:t>
            </w:r>
            <w:r>
              <w:t>javadocs</w:t>
            </w:r>
            <w:proofErr w:type="spellEnd"/>
            <w: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A </w:t>
            </w:r>
            <w:proofErr w:type="spellStart"/>
            <w:r>
              <w:rPr>
                <w:rStyle w:val="HTML"/>
                <w:rFonts w:ascii="Consolas" w:hAnsi="Consolas"/>
                <w:color w:val="6D180B"/>
                <w:bdr w:val="single" w:sz="6" w:space="1" w:color="CCCCCC" w:frame="1"/>
                <w:shd w:val="clear" w:color="auto" w:fill="F2F2F2"/>
              </w:rPr>
              <w:t>SimpleCacheResolver</w:t>
            </w:r>
            <w:proofErr w:type="spellEnd"/>
            <w:r>
              <w:t> using the configured </w:t>
            </w:r>
            <w:proofErr w:type="spellStart"/>
            <w:r>
              <w:rPr>
                <w:rStyle w:val="HTML"/>
                <w:rFonts w:ascii="Consolas" w:hAnsi="Consolas"/>
                <w:color w:val="6D180B"/>
                <w:bdr w:val="single" w:sz="6" w:space="1" w:color="CCCCCC" w:frame="1"/>
                <w:shd w:val="clear" w:color="auto" w:fill="F2F2F2"/>
              </w:rPr>
              <w:t>cacheManager</w:t>
            </w:r>
            <w:proofErr w:type="spellEnd"/>
            <w:r>
              <w:t>.</w:t>
            </w:r>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 xml:space="preserve">The bean name of the </w:t>
            </w:r>
            <w:proofErr w:type="spellStart"/>
            <w:r>
              <w:t>CacheResolver</w:t>
            </w:r>
            <w:proofErr w:type="spellEnd"/>
            <w:r>
              <w:t xml:space="preserve"> that is to be used to resolve the backing caches. This attribute is not required, and only needs to be specified as an alternative to the 'cache-manager' attribute.</w:t>
            </w:r>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key-generator</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N/A (See </w:t>
            </w:r>
            <w:proofErr w:type="spellStart"/>
            <w:r>
              <w:rPr>
                <w:rStyle w:val="HTML"/>
                <w:rFonts w:ascii="Consolas" w:hAnsi="Consolas"/>
                <w:color w:val="6D180B"/>
                <w:bdr w:val="single" w:sz="6" w:space="1" w:color="CCCCCC" w:frame="1"/>
                <w:shd w:val="clear" w:color="auto" w:fill="F2F2F2"/>
              </w:rPr>
              <w:t>CachingConfigurer</w:t>
            </w:r>
            <w:r>
              <w:t>javadocs</w:t>
            </w:r>
            <w:proofErr w:type="spellEnd"/>
            <w:r>
              <w:t>)</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proofErr w:type="spellStart"/>
            <w:r>
              <w:rPr>
                <w:rStyle w:val="HTML"/>
                <w:rFonts w:ascii="Consolas" w:hAnsi="Consolas"/>
                <w:color w:val="6D180B"/>
                <w:bdr w:val="single" w:sz="6" w:space="1" w:color="CCCCCC" w:frame="1"/>
                <w:shd w:val="clear" w:color="auto" w:fill="F2F2F2"/>
              </w:rPr>
              <w:t>SimpleKeyGenerator</w:t>
            </w:r>
            <w:proofErr w:type="spellEnd"/>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Name of the custom key generator to use.</w:t>
            </w:r>
          </w:p>
        </w:tc>
      </w:tr>
      <w:tr w:rsidR="00162D13" w:rsidTr="00754DCF">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error-handler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N/A (See </w:t>
            </w:r>
            <w:proofErr w:type="spellStart"/>
            <w:r>
              <w:rPr>
                <w:rStyle w:val="HTML"/>
                <w:rFonts w:ascii="Consolas" w:hAnsi="Consolas"/>
                <w:color w:val="6D180B"/>
                <w:bdr w:val="single" w:sz="6" w:space="1" w:color="CCCCCC" w:frame="1"/>
                <w:shd w:val="clear" w:color="auto" w:fill="F2F2F2"/>
              </w:rPr>
              <w:t>CachingConfigurer</w:t>
            </w:r>
            <w:r>
              <w:t>javadocs</w:t>
            </w:r>
            <w:proofErr w:type="spellEnd"/>
            <w: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proofErr w:type="spellStart"/>
            <w:r>
              <w:rPr>
                <w:rStyle w:val="HTML"/>
                <w:rFonts w:ascii="Consolas" w:hAnsi="Consolas"/>
                <w:color w:val="6D180B"/>
                <w:bdr w:val="single" w:sz="6" w:space="1" w:color="CCCCCC" w:frame="1"/>
                <w:shd w:val="clear" w:color="auto" w:fill="F2F2F2"/>
              </w:rPr>
              <w:t>SimpleCacheErrorHandler</w:t>
            </w:r>
            <w:proofErr w:type="spellEnd"/>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Name of the custom cache error handler to use. By default, any exception throw during a cache related operations are thrown back at the client.</w:t>
            </w:r>
          </w:p>
        </w:tc>
      </w:tr>
      <w:tr w:rsidR="00162D13" w:rsidTr="00754DCF">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mode</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mode</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proxy</w:t>
            </w:r>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 xml:space="preserve">The default mode "proxy" processes annotated beans to be </w:t>
            </w:r>
            <w:proofErr w:type="spellStart"/>
            <w:r>
              <w:t>proxied</w:t>
            </w:r>
            <w:proofErr w:type="spellEnd"/>
            <w:r>
              <w:t xml:space="preserve"> using Spring’s AOP framework (following </w:t>
            </w:r>
            <w:r>
              <w:lastRenderedPageBreak/>
              <w:t>proxy semantics, as discussed above, applying to method calls coming in through the proxy only). The alternative mode "</w:t>
            </w:r>
            <w:proofErr w:type="spellStart"/>
            <w:r>
              <w:t>aspectj</w:t>
            </w:r>
            <w:proofErr w:type="spellEnd"/>
            <w:r>
              <w:t xml:space="preserve">" instead weaves the affected classes with Spring’s </w:t>
            </w:r>
            <w:proofErr w:type="spellStart"/>
            <w:r>
              <w:t>AspectJ</w:t>
            </w:r>
            <w:proofErr w:type="spellEnd"/>
            <w:r>
              <w:t xml:space="preserve"> caching aspect, modifying the target class byte code to apply to any kind of method call. </w:t>
            </w:r>
            <w:proofErr w:type="spellStart"/>
            <w:r>
              <w:t>AspectJ</w:t>
            </w:r>
            <w:proofErr w:type="spellEnd"/>
            <w:r>
              <w:t xml:space="preserve"> weaving requires spring-aspects.jar in the </w:t>
            </w:r>
            <w:proofErr w:type="spellStart"/>
            <w:r>
              <w:t>classpath</w:t>
            </w:r>
            <w:proofErr w:type="spellEnd"/>
            <w:r>
              <w:t xml:space="preserve"> as well as load-time weaving (or compile-time weaving) enabled. (See </w:t>
            </w:r>
            <w:hyperlink r:id="rId53" w:anchor="aop-aj-ltw-spring" w:tooltip="Spring configuration" w:history="1">
              <w:r>
                <w:rPr>
                  <w:rStyle w:val="a3"/>
                  <w:color w:val="4183C4"/>
                  <w:u w:val="none"/>
                </w:rPr>
                <w:t>the section called “Spring configuration”</w:t>
              </w:r>
            </w:hyperlink>
            <w:r>
              <w:t> for details on how to set up load-time weaving.)</w:t>
            </w:r>
          </w:p>
        </w:tc>
      </w:tr>
      <w:tr w:rsidR="00162D13" w:rsidTr="00754DCF">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lastRenderedPageBreak/>
              <w:t>proxy-target-class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proofErr w:type="spellStart"/>
            <w:r>
              <w:rPr>
                <w:rStyle w:val="HTML"/>
                <w:rFonts w:ascii="Consolas" w:hAnsi="Consolas"/>
                <w:color w:val="6D180B"/>
                <w:bdr w:val="single" w:sz="6" w:space="1" w:color="CCCCCC" w:frame="1"/>
                <w:shd w:val="clear" w:color="auto" w:fill="F2F2F2"/>
              </w:rPr>
              <w:t>proxyTargetClass</w:t>
            </w:r>
            <w:proofErr w:type="spellEnd"/>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false</w:t>
            </w:r>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Applies to proxy mode only. Controls what type of caching proxies are created for classes annotated with the </w:t>
            </w:r>
            <w:r>
              <w:rPr>
                <w:rStyle w:val="HTML"/>
                <w:rFonts w:ascii="Consolas" w:hAnsi="Consolas"/>
                <w:color w:val="6D180B"/>
                <w:bdr w:val="single" w:sz="6" w:space="1" w:color="CCCCCC" w:frame="1"/>
                <w:shd w:val="clear" w:color="auto" w:fill="F2F2F2"/>
              </w:rPr>
              <w:t>@Cacheable</w:t>
            </w:r>
            <w:r>
              <w:t> or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r>
              <w:t>annotations</w:t>
            </w:r>
            <w:proofErr w:type="spellEnd"/>
            <w:r>
              <w:t>. If the </w:t>
            </w:r>
            <w:r>
              <w:rPr>
                <w:rStyle w:val="HTML"/>
                <w:rFonts w:ascii="Consolas" w:hAnsi="Consolas"/>
                <w:color w:val="6D180B"/>
                <w:bdr w:val="single" w:sz="6" w:space="1" w:color="CCCCCC" w:frame="1"/>
                <w:shd w:val="clear" w:color="auto" w:fill="F2F2F2"/>
              </w:rPr>
              <w:t>proxy-target-class</w:t>
            </w:r>
            <w:r>
              <w:t> attribute is set to </w:t>
            </w:r>
            <w:r>
              <w:rPr>
                <w:rStyle w:val="HTML"/>
                <w:rFonts w:ascii="Consolas" w:hAnsi="Consolas"/>
                <w:color w:val="6D180B"/>
                <w:bdr w:val="single" w:sz="6" w:space="1" w:color="CCCCCC" w:frame="1"/>
                <w:shd w:val="clear" w:color="auto" w:fill="F2F2F2"/>
              </w:rPr>
              <w:t>true</w:t>
            </w:r>
            <w:r>
              <w:t>, then class-based proxies are created. If </w:t>
            </w:r>
            <w:r>
              <w:rPr>
                <w:rStyle w:val="HTML"/>
                <w:rFonts w:ascii="Consolas" w:hAnsi="Consolas"/>
                <w:color w:val="6D180B"/>
                <w:bdr w:val="single" w:sz="6" w:space="1" w:color="CCCCCC" w:frame="1"/>
                <w:shd w:val="clear" w:color="auto" w:fill="F2F2F2"/>
              </w:rPr>
              <w:t>proxy-target-class</w:t>
            </w:r>
            <w:r>
              <w:t> is </w:t>
            </w:r>
            <w:r>
              <w:rPr>
                <w:rStyle w:val="HTML"/>
                <w:rFonts w:ascii="Consolas" w:hAnsi="Consolas"/>
                <w:color w:val="6D180B"/>
                <w:bdr w:val="single" w:sz="6" w:space="1" w:color="CCCCCC" w:frame="1"/>
                <w:shd w:val="clear" w:color="auto" w:fill="F2F2F2"/>
              </w:rPr>
              <w:t>false</w:t>
            </w:r>
            <w:r>
              <w:t> or if the attribute is omitted, then standard JDK interface-based proxies are created. (See </w:t>
            </w:r>
            <w:hyperlink r:id="rId54" w:anchor="aop-proxying" w:tooltip="11.6 Proxying mechanisms" w:history="1">
              <w:r>
                <w:rPr>
                  <w:rStyle w:val="a3"/>
                  <w:color w:val="4183C4"/>
                  <w:u w:val="none"/>
                </w:rPr>
                <w:t>Section 11.6, “Proxying mechanisms”</w:t>
              </w:r>
            </w:hyperlink>
            <w:r>
              <w:t> for a detailed examination of the different proxy types.)</w:t>
            </w:r>
          </w:p>
        </w:tc>
      </w:tr>
      <w:tr w:rsidR="00162D13" w:rsidTr="00754DCF">
        <w:trPr>
          <w:jc w:val="center"/>
        </w:trPr>
        <w:tc>
          <w:tcPr>
            <w:tcW w:w="0" w:type="auto"/>
            <w:tcBorders>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order</w:t>
            </w:r>
          </w:p>
        </w:tc>
        <w:tc>
          <w:tcPr>
            <w:tcW w:w="0" w:type="auto"/>
            <w:tcBorders>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order</w:t>
            </w:r>
          </w:p>
        </w:tc>
        <w:tc>
          <w:tcPr>
            <w:tcW w:w="0" w:type="auto"/>
            <w:tcBorders>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proofErr w:type="spellStart"/>
            <w:r>
              <w:t>Ordered.LOWEST_PRECEDENCE</w:t>
            </w:r>
            <w:proofErr w:type="spellEnd"/>
          </w:p>
        </w:tc>
        <w:tc>
          <w:tcPr>
            <w:tcW w:w="0" w:type="auto"/>
            <w:tcMar>
              <w:top w:w="90" w:type="dxa"/>
              <w:left w:w="105" w:type="dxa"/>
              <w:bottom w:w="90" w:type="dxa"/>
              <w:right w:w="105" w:type="dxa"/>
            </w:tcMar>
            <w:hideMark/>
          </w:tcPr>
          <w:p w:rsidR="00162D13" w:rsidRDefault="00162D13">
            <w:pPr>
              <w:pStyle w:val="a5"/>
              <w:spacing w:before="0" w:beforeAutospacing="0" w:after="0" w:afterAutospacing="0"/>
            </w:pPr>
            <w:r>
              <w:t>Defines the order of the cache advice that is applied to beans annotated with </w:t>
            </w:r>
            <w:r>
              <w:rPr>
                <w:rStyle w:val="HTML"/>
                <w:rFonts w:ascii="Consolas" w:hAnsi="Consolas"/>
                <w:color w:val="6D180B"/>
                <w:bdr w:val="single" w:sz="6" w:space="1" w:color="CCCCCC" w:frame="1"/>
                <w:shd w:val="clear" w:color="auto" w:fill="F2F2F2"/>
              </w:rPr>
              <w:t>@Cacheable</w:t>
            </w:r>
            <w:r>
              <w:t> or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t>. (For more information about the rules related to ordering of AOP advice, see </w:t>
            </w:r>
            <w:hyperlink r:id="rId55" w:anchor="aop-ataspectj-advice-ordering" w:tooltip="Advice ordering" w:history="1">
              <w:r>
                <w:rPr>
                  <w:rStyle w:val="a3"/>
                  <w:color w:val="4183C4"/>
                  <w:u w:val="none"/>
                </w:rPr>
                <w:t>the section called “Advice ordering”</w:t>
              </w:r>
            </w:hyperlink>
            <w:r>
              <w:t>.) No specified ordering means that the AOP subsystem determines the order of the advice.</w:t>
            </w:r>
          </w:p>
        </w:tc>
      </w:tr>
    </w:tbl>
    <w:p w:rsidR="00162D13" w:rsidRDefault="00162D13" w:rsidP="00162D13">
      <w:pPr>
        <w:jc w:val="left"/>
        <w:rPr>
          <w:rFonts w:ascii="Helvetica" w:hAnsi="Helvetica" w:cs="Helvetica"/>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rStyle w:val="HTML"/>
                <w:rFonts w:ascii="Consolas" w:hAnsi="Consolas"/>
                <w:color w:val="6D180B"/>
              </w:rPr>
              <w:t>&lt;</w:t>
            </w:r>
            <w:proofErr w:type="spellStart"/>
            <w:r>
              <w:rPr>
                <w:rStyle w:val="HTML"/>
                <w:rFonts w:ascii="Consolas" w:hAnsi="Consolas"/>
                <w:color w:val="6D180B"/>
              </w:rPr>
              <w:t>cache:annotation-driven</w:t>
            </w:r>
            <w:proofErr w:type="spellEnd"/>
            <w:r>
              <w:rPr>
                <w:rStyle w:val="HTML"/>
                <w:rFonts w:ascii="Consolas" w:hAnsi="Consolas"/>
                <w:color w:val="6D180B"/>
              </w:rPr>
              <w:t>/&gt;</w:t>
            </w:r>
            <w:r>
              <w:rPr>
                <w:color w:val="6F6F6F"/>
              </w:rPr>
              <w:t> only looks for </w:t>
            </w:r>
            <w:r>
              <w:rPr>
                <w:rStyle w:val="HTML"/>
                <w:rFonts w:ascii="Consolas" w:hAnsi="Consolas"/>
                <w:color w:val="6D180B"/>
              </w:rPr>
              <w:t>@Cacheable/@</w:t>
            </w:r>
            <w:proofErr w:type="spellStart"/>
            <w:r>
              <w:rPr>
                <w:rStyle w:val="HTML"/>
                <w:rFonts w:ascii="Consolas" w:hAnsi="Consolas"/>
                <w:color w:val="6D180B"/>
              </w:rPr>
              <w:t>CachePut</w:t>
            </w:r>
            <w:proofErr w:type="spellEnd"/>
            <w:r>
              <w:rPr>
                <w:rStyle w:val="HTML"/>
                <w:rFonts w:ascii="Consolas" w:hAnsi="Consolas"/>
                <w:color w:val="6D180B"/>
              </w:rPr>
              <w:t>/@</w:t>
            </w:r>
            <w:proofErr w:type="spellStart"/>
            <w:r>
              <w:rPr>
                <w:rStyle w:val="HTML"/>
                <w:rFonts w:ascii="Consolas" w:hAnsi="Consolas"/>
                <w:color w:val="6D180B"/>
              </w:rPr>
              <w:t>CacheEvict</w:t>
            </w:r>
            <w:proofErr w:type="spellEnd"/>
            <w:r>
              <w:rPr>
                <w:rStyle w:val="HTML"/>
                <w:rFonts w:ascii="Consolas" w:hAnsi="Consolas"/>
                <w:color w:val="6D180B"/>
              </w:rPr>
              <w:t>/@Caching</w:t>
            </w:r>
            <w:r>
              <w:rPr>
                <w:color w:val="6F6F6F"/>
              </w:rPr>
              <w:t> on beans in the same application context it is defined in. This means that, if you put </w:t>
            </w:r>
            <w:r>
              <w:rPr>
                <w:rStyle w:val="HTML"/>
                <w:rFonts w:ascii="Consolas" w:hAnsi="Consolas"/>
                <w:color w:val="6D180B"/>
              </w:rPr>
              <w:t>&lt;</w:t>
            </w:r>
            <w:proofErr w:type="spellStart"/>
            <w:r>
              <w:rPr>
                <w:rStyle w:val="HTML"/>
                <w:rFonts w:ascii="Consolas" w:hAnsi="Consolas"/>
                <w:color w:val="6D180B"/>
              </w:rPr>
              <w:t>cache</w:t>
            </w:r>
            <w:proofErr w:type="gramStart"/>
            <w:r>
              <w:rPr>
                <w:rStyle w:val="HTML"/>
                <w:rFonts w:ascii="Consolas" w:hAnsi="Consolas"/>
                <w:color w:val="6D180B"/>
              </w:rPr>
              <w:t>:annotation</w:t>
            </w:r>
            <w:proofErr w:type="gramEnd"/>
            <w:r>
              <w:rPr>
                <w:rStyle w:val="HTML"/>
                <w:rFonts w:ascii="Consolas" w:hAnsi="Consolas"/>
                <w:color w:val="6D180B"/>
              </w:rPr>
              <w:t>-driven</w:t>
            </w:r>
            <w:proofErr w:type="spellEnd"/>
            <w:r>
              <w:rPr>
                <w:rStyle w:val="HTML"/>
                <w:rFonts w:ascii="Consolas" w:hAnsi="Consolas"/>
                <w:color w:val="6D180B"/>
              </w:rPr>
              <w:t>/&gt;</w:t>
            </w:r>
            <w:r>
              <w:rPr>
                <w:color w:val="6F6F6F"/>
              </w:rPr>
              <w:t> in a </w:t>
            </w:r>
            <w:proofErr w:type="spellStart"/>
            <w:r>
              <w:rPr>
                <w:rStyle w:val="HTML"/>
                <w:rFonts w:ascii="Consolas" w:hAnsi="Consolas"/>
                <w:color w:val="6D180B"/>
              </w:rPr>
              <w:t>WebApplicationContext</w:t>
            </w:r>
            <w:proofErr w:type="spellEnd"/>
            <w:r>
              <w:rPr>
                <w:color w:val="6F6F6F"/>
              </w:rPr>
              <w:t> for a </w:t>
            </w:r>
            <w:proofErr w:type="spellStart"/>
            <w:r>
              <w:rPr>
                <w:rStyle w:val="HTML"/>
                <w:rFonts w:ascii="Consolas" w:hAnsi="Consolas"/>
                <w:color w:val="6D180B"/>
              </w:rPr>
              <w:t>DispatcherServlet</w:t>
            </w:r>
            <w:proofErr w:type="spellEnd"/>
            <w:r>
              <w:rPr>
                <w:color w:val="6F6F6F"/>
              </w:rPr>
              <w:t>, it only checks for beans in your controllers, and not your services. See </w:t>
            </w:r>
            <w:hyperlink r:id="rId56" w:anchor="mvc-servlet" w:tooltip="22.2 The DispatcherServlet" w:history="1">
              <w:r>
                <w:rPr>
                  <w:rStyle w:val="a3"/>
                  <w:color w:val="4183C4"/>
                  <w:u w:val="none"/>
                </w:rPr>
                <w:t>Section 22.2, “The DispatcherServlet”</w:t>
              </w:r>
            </w:hyperlink>
            <w:r>
              <w:rPr>
                <w:color w:val="6F6F6F"/>
              </w:rPr>
              <w:t> for more information.</w:t>
            </w:r>
          </w:p>
        </w:tc>
      </w:tr>
    </w:tbl>
    <w:p w:rsidR="00162D13" w:rsidRDefault="00162D13" w:rsidP="00162D13">
      <w:pPr>
        <w:pStyle w:val="title"/>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Method visibility and cache annotations</w:t>
      </w:r>
    </w:p>
    <w:p w:rsidR="00162D13" w:rsidRDefault="00162D13" w:rsidP="00162D13">
      <w:pPr>
        <w:pStyle w:val="a5"/>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proxies, you should apply the cache annotations only to methods with </w:t>
      </w:r>
      <w:r>
        <w:rPr>
          <w:rStyle w:val="a6"/>
          <w:rFonts w:ascii="Helvetica" w:hAnsi="Helvetica" w:cs="Helvetica"/>
          <w:color w:val="333333"/>
          <w:sz w:val="27"/>
          <w:szCs w:val="27"/>
        </w:rPr>
        <w:t>public</w:t>
      </w:r>
      <w:r>
        <w:rPr>
          <w:rFonts w:ascii="Helvetica" w:hAnsi="Helvetica" w:cs="Helvetica"/>
          <w:color w:val="333333"/>
          <w:sz w:val="27"/>
          <w:szCs w:val="27"/>
        </w:rPr>
        <w:t xml:space="preserve"> visibility. If you do annotate protected, private or package-visible methods with these annotations, no error is raised, but the annotated method does not exhibit the configured caching settings. Consider the use of </w:t>
      </w:r>
      <w:proofErr w:type="spellStart"/>
      <w:r>
        <w:rPr>
          <w:rFonts w:ascii="Helvetica" w:hAnsi="Helvetica" w:cs="Helvetica"/>
          <w:color w:val="333333"/>
          <w:sz w:val="27"/>
          <w:szCs w:val="27"/>
        </w:rPr>
        <w:t>AspectJ</w:t>
      </w:r>
      <w:proofErr w:type="spellEnd"/>
      <w:r>
        <w:rPr>
          <w:rFonts w:ascii="Helvetica" w:hAnsi="Helvetica" w:cs="Helvetica"/>
          <w:color w:val="333333"/>
          <w:sz w:val="27"/>
          <w:szCs w:val="27"/>
        </w:rPr>
        <w:t xml:space="preserve"> (see below) if you need to annotate non-public methods as it changes the </w:t>
      </w:r>
      <w:proofErr w:type="spellStart"/>
      <w:r>
        <w:rPr>
          <w:rFonts w:ascii="Helvetica" w:hAnsi="Helvetica" w:cs="Helvetica"/>
          <w:color w:val="333333"/>
          <w:sz w:val="27"/>
          <w:szCs w:val="27"/>
        </w:rPr>
        <w:t>bytecode</w:t>
      </w:r>
      <w:proofErr w:type="spellEnd"/>
      <w:r>
        <w:rPr>
          <w:rFonts w:ascii="Helvetica" w:hAnsi="Helvetica" w:cs="Helvetica"/>
          <w:color w:val="333333"/>
          <w:sz w:val="27"/>
          <w:szCs w:val="27"/>
        </w:rPr>
        <w:t xml:space="preserve"> itself.</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9"/>
        <w:gridCol w:w="45"/>
      </w:tblGrid>
      <w:tr w:rsidR="00162D13" w:rsidTr="00162D13">
        <w:trPr>
          <w:gridAfter w:val="2"/>
          <w:trHeight w:val="9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lastRenderedPageBreak/>
              <w:drawing>
                <wp:inline distT="0" distB="0" distL="0" distR="0">
                  <wp:extent cx="228600" cy="228600"/>
                  <wp:effectExtent l="0" t="0" r="0" b="0"/>
                  <wp:docPr id="5" name="图片 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gridAfter w:val="1"/>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Spring recommends that you only annotate concrete classes (and methods of concrete classes) with the </w:t>
            </w:r>
            <w:r>
              <w:rPr>
                <w:rStyle w:val="HTML"/>
                <w:rFonts w:ascii="Consolas" w:hAnsi="Consolas"/>
                <w:color w:val="6D180B"/>
              </w:rPr>
              <w:t>@Cache*</w:t>
            </w:r>
            <w:r>
              <w:rPr>
                <w:color w:val="6F6F6F"/>
              </w:rPr>
              <w:t> annotation, as opposed to annotating interfaces. You certainly can place the </w:t>
            </w:r>
            <w:r>
              <w:rPr>
                <w:rStyle w:val="HTML"/>
                <w:rFonts w:ascii="Consolas" w:hAnsi="Consolas"/>
                <w:color w:val="6D180B"/>
              </w:rPr>
              <w:t>@Cache*</w:t>
            </w:r>
            <w:r>
              <w:rPr>
                <w:color w:val="6F6F6F"/>
              </w:rPr>
              <w:t> annotation on an interface (or an interface method), but this works only as you would expect it to if you are using interface-based proxies. The fact that Java annotations are </w:t>
            </w:r>
            <w:r>
              <w:rPr>
                <w:rStyle w:val="a6"/>
                <w:color w:val="6F6F6F"/>
              </w:rPr>
              <w:t>not inherited from interfaces</w:t>
            </w:r>
            <w:r>
              <w:rPr>
                <w:color w:val="6F6F6F"/>
              </w:rPr>
              <w:t> means that if you are using class-based proxies ( </w:t>
            </w:r>
            <w:r>
              <w:rPr>
                <w:rStyle w:val="HTML"/>
                <w:rFonts w:ascii="Consolas" w:hAnsi="Consolas"/>
                <w:color w:val="6D180B"/>
              </w:rPr>
              <w:t>proxy-target-class="true"</w:t>
            </w:r>
            <w:r>
              <w:rPr>
                <w:color w:val="6F6F6F"/>
              </w:rPr>
              <w:t>) or the weaving-based aspect ( </w:t>
            </w:r>
            <w:r>
              <w:rPr>
                <w:rStyle w:val="HTML"/>
                <w:rFonts w:ascii="Consolas" w:hAnsi="Consolas"/>
                <w:color w:val="6D180B"/>
              </w:rPr>
              <w:t>mode="</w:t>
            </w:r>
            <w:proofErr w:type="spellStart"/>
            <w:r>
              <w:rPr>
                <w:rStyle w:val="HTML"/>
                <w:rFonts w:ascii="Consolas" w:hAnsi="Consolas"/>
                <w:color w:val="6D180B"/>
              </w:rPr>
              <w:t>aspectj</w:t>
            </w:r>
            <w:proofErr w:type="spellEnd"/>
            <w:r>
              <w:rPr>
                <w:rStyle w:val="HTML"/>
                <w:rFonts w:ascii="Consolas" w:hAnsi="Consolas"/>
                <w:color w:val="6D180B"/>
              </w:rPr>
              <w:t>"</w:t>
            </w:r>
            <w:r>
              <w:rPr>
                <w:color w:val="6F6F6F"/>
              </w:rPr>
              <w:t xml:space="preserve">), then the caching settings are not recognized by the </w:t>
            </w:r>
            <w:proofErr w:type="spellStart"/>
            <w:r>
              <w:rPr>
                <w:color w:val="6F6F6F"/>
              </w:rPr>
              <w:t>proxying</w:t>
            </w:r>
            <w:proofErr w:type="spellEnd"/>
            <w:r>
              <w:rPr>
                <w:color w:val="6F6F6F"/>
              </w:rPr>
              <w:t xml:space="preserve"> and weaving infrastructure, and the object will not be wrapped in a caching proxy, which would be decidedly </w:t>
            </w:r>
            <w:r>
              <w:rPr>
                <w:rStyle w:val="a6"/>
                <w:color w:val="6F6F6F"/>
              </w:rPr>
              <w:t>bad</w:t>
            </w:r>
            <w:r>
              <w:rPr>
                <w:color w:val="6F6F6F"/>
              </w:rPr>
              <w:t>.</w:t>
            </w:r>
          </w:p>
        </w:tc>
      </w:tr>
      <w:tr w:rsidR="00162D13" w:rsidTr="00162D13">
        <w:trPr>
          <w:gridAfter w:val="2"/>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4"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gridSpan w:val="2"/>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In proxy mode (which is the default), only external method calls coming in through the proxy are intercepted. This means that self-invocation, in effect, a method within the target object calling another method of the target object, will not lead to an actual caching at runtime even if the invoked method is marked with </w:t>
            </w:r>
            <w:r>
              <w:rPr>
                <w:rStyle w:val="HTML"/>
                <w:rFonts w:ascii="Consolas" w:hAnsi="Consolas"/>
                <w:color w:val="6D180B"/>
              </w:rPr>
              <w:t>@Cacheable</w:t>
            </w:r>
            <w:r>
              <w:rPr>
                <w:color w:val="6F6F6F"/>
              </w:rPr>
              <w:t xml:space="preserve"> - considering using the </w:t>
            </w:r>
            <w:proofErr w:type="spellStart"/>
            <w:r>
              <w:rPr>
                <w:color w:val="6F6F6F"/>
              </w:rPr>
              <w:t>aspectj</w:t>
            </w:r>
            <w:proofErr w:type="spellEnd"/>
            <w:r>
              <w:rPr>
                <w:color w:val="6F6F6F"/>
              </w:rPr>
              <w:t xml:space="preserve"> mode in this case. Also, the proxy must be fully initialized to provide the expected </w:t>
            </w:r>
            <w:proofErr w:type="spellStart"/>
            <w:r>
              <w:rPr>
                <w:color w:val="6F6F6F"/>
              </w:rPr>
              <w:t>behaviour</w:t>
            </w:r>
            <w:proofErr w:type="spellEnd"/>
            <w:r>
              <w:rPr>
                <w:color w:val="6F6F6F"/>
              </w:rPr>
              <w:t xml:space="preserve"> so you should not rely on this feature in your initialization code, i.e. </w:t>
            </w:r>
            <w:r>
              <w:rPr>
                <w:rStyle w:val="HTML"/>
                <w:rFonts w:ascii="Consolas" w:hAnsi="Consolas"/>
                <w:color w:val="6D180B"/>
              </w:rPr>
              <w:t>@</w:t>
            </w:r>
            <w:proofErr w:type="spellStart"/>
            <w:r>
              <w:rPr>
                <w:rStyle w:val="HTML"/>
                <w:rFonts w:ascii="Consolas" w:hAnsi="Consolas"/>
                <w:color w:val="6D180B"/>
              </w:rPr>
              <w:t>PostConstruct</w:t>
            </w:r>
            <w:proofErr w:type="spellEnd"/>
            <w:r>
              <w:rPr>
                <w:color w:val="6F6F6F"/>
              </w:rPr>
              <w:t>.</w:t>
            </w:r>
          </w:p>
        </w:tc>
      </w:tr>
    </w:tbl>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19" w:name="cache-annotation-stereotype"/>
      <w:bookmarkEnd w:id="19"/>
      <w:r>
        <w:rPr>
          <w:rFonts w:ascii="Helvetica" w:hAnsi="Helvetica" w:cs="Helvetica"/>
          <w:color w:val="000000"/>
          <w:sz w:val="30"/>
          <w:szCs w:val="30"/>
        </w:rPr>
        <w:t>36.3.7 Using custom annotations</w:t>
      </w:r>
    </w:p>
    <w:p w:rsidR="00162D13" w:rsidRDefault="00162D13" w:rsidP="00162D13">
      <w:pPr>
        <w:pStyle w:val="title"/>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 xml:space="preserve">Custom annotation and </w:t>
      </w:r>
      <w:proofErr w:type="spellStart"/>
      <w:r>
        <w:rPr>
          <w:rFonts w:ascii="Helvetica" w:hAnsi="Helvetica" w:cs="Helvetica"/>
          <w:b/>
          <w:bCs/>
          <w:color w:val="6D180B"/>
          <w:sz w:val="27"/>
          <w:szCs w:val="27"/>
        </w:rPr>
        <w:t>AspectJ</w:t>
      </w:r>
      <w:proofErr w:type="spellEnd"/>
    </w:p>
    <w:p w:rsidR="00162D13" w:rsidRDefault="00162D13" w:rsidP="00162D13">
      <w:pPr>
        <w:pStyle w:val="a5"/>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This feature only works out-of-the-box with the proxy-based approach but can be enabled with a bit of extra effort using </w:t>
      </w:r>
      <w:proofErr w:type="spellStart"/>
      <w:r>
        <w:rPr>
          <w:rFonts w:ascii="Helvetica" w:hAnsi="Helvetica" w:cs="Helvetica"/>
          <w:color w:val="333333"/>
          <w:sz w:val="27"/>
          <w:szCs w:val="27"/>
        </w:rPr>
        <w:t>AspectJ</w:t>
      </w:r>
      <w:proofErr w:type="spellEnd"/>
      <w:r>
        <w:rPr>
          <w:rFonts w:ascii="Helvetica" w:hAnsi="Helvetica" w:cs="Helvetica"/>
          <w:color w:val="333333"/>
          <w:sz w:val="27"/>
          <w:szCs w:val="27"/>
        </w:rPr>
        <w:t>.</w:t>
      </w:r>
    </w:p>
    <w:p w:rsidR="00162D13" w:rsidRDefault="00162D13" w:rsidP="00162D13">
      <w:pPr>
        <w:pStyle w:val="a5"/>
        <w:shd w:val="clear" w:color="auto" w:fill="F8F8F8"/>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spring-aspects</w:t>
      </w:r>
      <w:r>
        <w:rPr>
          <w:rFonts w:ascii="Helvetica" w:hAnsi="Helvetica" w:cs="Helvetica"/>
          <w:color w:val="333333"/>
          <w:sz w:val="27"/>
          <w:szCs w:val="27"/>
        </w:rPr>
        <w:t> module defines an aspect for the standard annotations only. If you have defined your own annotations, you also need to define an aspect for those. Check </w:t>
      </w:r>
      <w:proofErr w:type="spellStart"/>
      <w:r>
        <w:rPr>
          <w:rStyle w:val="HTML"/>
          <w:rFonts w:ascii="Consolas" w:hAnsi="Consolas"/>
          <w:color w:val="6D180B"/>
          <w:bdr w:val="single" w:sz="6" w:space="1" w:color="CCCCCC" w:frame="1"/>
          <w:shd w:val="clear" w:color="auto" w:fill="F2F2F2"/>
        </w:rPr>
        <w:t>AnnotationCacheAspect</w:t>
      </w:r>
      <w:proofErr w:type="spellEnd"/>
      <w:r>
        <w:rPr>
          <w:rFonts w:ascii="Helvetica" w:hAnsi="Helvetica" w:cs="Helvetica"/>
          <w:color w:val="333333"/>
          <w:sz w:val="27"/>
          <w:szCs w:val="27"/>
        </w:rPr>
        <w:t> for an example.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caching abstraction allows you to use your own annotations to identify what method triggers cache population or eviction. This is quite handy as a template mechanism as it eliminates the need to duplicate cache annotation declarations (especially useful if the key or condition are specified) or if the foreign imports (</w:t>
      </w:r>
      <w:proofErr w:type="spellStart"/>
      <w:r>
        <w:rPr>
          <w:rStyle w:val="HTML"/>
          <w:rFonts w:ascii="Consolas" w:hAnsi="Consolas"/>
          <w:color w:val="6D180B"/>
          <w:bdr w:val="single" w:sz="6" w:space="1" w:color="CCCCCC" w:frame="1"/>
          <w:shd w:val="clear" w:color="auto" w:fill="F2F2F2"/>
        </w:rPr>
        <w:t>org.springframework</w:t>
      </w:r>
      <w:proofErr w:type="spellEnd"/>
      <w:r>
        <w:rPr>
          <w:rFonts w:ascii="Helvetica" w:hAnsi="Helvetica" w:cs="Helvetica"/>
          <w:color w:val="333333"/>
          <w:sz w:val="27"/>
          <w:szCs w:val="27"/>
        </w:rPr>
        <w:t>) are not allowed in your code base. Similar to the rest of the </w:t>
      </w:r>
      <w:hyperlink r:id="rId58" w:anchor="beans-stereotype-annotations" w:tooltip="7.10.1 @Component and further stereotype annotations" w:history="1">
        <w:r>
          <w:rPr>
            <w:rStyle w:val="a3"/>
            <w:rFonts w:ascii="Helvetica" w:hAnsi="Helvetica" w:cs="Helvetica"/>
            <w:color w:val="4183C4"/>
            <w:sz w:val="27"/>
            <w:szCs w:val="27"/>
            <w:u w:val="none"/>
          </w:rPr>
          <w:t>stereotype</w:t>
        </w:r>
      </w:hyperlink>
      <w:r>
        <w:rPr>
          <w:rFonts w:ascii="Helvetica" w:hAnsi="Helvetica" w:cs="Helvetica"/>
          <w:color w:val="333333"/>
          <w:sz w:val="27"/>
          <w:szCs w:val="27"/>
        </w:rPr>
        <w:t> annotations,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@CachePut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@CacheEvict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@CacheConfig</w:t>
      </w:r>
      <w:r>
        <w:rPr>
          <w:rFonts w:ascii="Helvetica" w:hAnsi="Helvetica" w:cs="Helvetica"/>
          <w:color w:val="333333"/>
          <w:sz w:val="27"/>
          <w:szCs w:val="27"/>
        </w:rPr>
        <w:t> can be used as </w:t>
      </w:r>
      <w:hyperlink r:id="rId59" w:anchor="beans-meta-annotations" w:tooltip="7.10.2 Meta-annotations" w:history="1">
        <w:r>
          <w:rPr>
            <w:rStyle w:val="a3"/>
            <w:rFonts w:ascii="Helvetica" w:hAnsi="Helvetica" w:cs="Helvetica"/>
            <w:color w:val="4183C4"/>
            <w:sz w:val="27"/>
            <w:szCs w:val="27"/>
            <w:u w:val="none"/>
          </w:rPr>
          <w:t>meta-annotations</w:t>
        </w:r>
      </w:hyperlink>
      <w:r>
        <w:rPr>
          <w:rFonts w:ascii="Helvetica" w:hAnsi="Helvetica" w:cs="Helvetica"/>
          <w:color w:val="333333"/>
          <w:sz w:val="27"/>
          <w:szCs w:val="27"/>
        </w:rPr>
        <w:t>, that is annotations that can annotate other annotations. To wit, let us replace a common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declaration with our own, custom annotation:</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@Retention(</w:t>
      </w:r>
      <w:proofErr w:type="spellStart"/>
      <w:proofErr w:type="gramEnd"/>
      <w:r>
        <w:rPr>
          <w:rStyle w:val="hl-annotation"/>
          <w:rFonts w:ascii="Consolas" w:hAnsi="Consolas"/>
          <w:i/>
          <w:iCs/>
          <w:color w:val="808080"/>
          <w:sz w:val="23"/>
          <w:szCs w:val="23"/>
        </w:rPr>
        <w:t>RetentionPolicy.RUNTIME</w:t>
      </w:r>
      <w:proofErr w:type="spellEnd"/>
      <w:r>
        <w:rPr>
          <w:rStyle w:val="hl-annotation"/>
          <w:rFonts w:ascii="Consolas" w:hAnsi="Consolas"/>
          <w:i/>
          <w:iCs/>
          <w:color w:val="80808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@Target(</w:t>
      </w:r>
      <w:proofErr w:type="gramEnd"/>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ElementType.METHOD</w:t>
      </w:r>
      <w:proofErr w:type="spellEnd"/>
      <w:r>
        <w:rPr>
          <w:rStyle w:val="hl-annotation"/>
          <w:rFonts w:ascii="Consolas" w:hAnsi="Consolas"/>
          <w:i/>
          <w:iCs/>
          <w:color w:val="80808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@Cacheable(</w:t>
      </w:r>
      <w:proofErr w:type="spellStart"/>
      <w:proofErr w:type="gramEnd"/>
      <w:r>
        <w:rPr>
          <w:rStyle w:val="hl-annotation"/>
          <w:rFonts w:ascii="Consolas" w:hAnsi="Consolas"/>
          <w:i/>
          <w:iCs/>
          <w:color w:val="808080"/>
          <w:sz w:val="23"/>
          <w:szCs w:val="23"/>
        </w:rPr>
        <w:t>cacheNames</w:t>
      </w:r>
      <w:proofErr w:type="spellEnd"/>
      <w:r>
        <w:rPr>
          <w:rStyle w:val="hl-annotation"/>
          <w:rFonts w:ascii="Consolas" w:hAnsi="Consolas"/>
          <w:i/>
          <w:iCs/>
          <w:color w:val="808080"/>
          <w:sz w:val="23"/>
          <w:szCs w:val="23"/>
        </w:rPr>
        <w:t>="books", key="#</w:t>
      </w:r>
      <w:proofErr w:type="spellStart"/>
      <w:r>
        <w:rPr>
          <w:rStyle w:val="hl-annotation"/>
          <w:rFonts w:ascii="Consolas" w:hAnsi="Consolas"/>
          <w:i/>
          <w:iCs/>
          <w:color w:val="808080"/>
          <w:sz w:val="23"/>
          <w:szCs w:val="23"/>
        </w:rPr>
        <w:t>isbn</w:t>
      </w:r>
      <w:proofErr w:type="spellEnd"/>
      <w:r>
        <w:rPr>
          <w:rStyle w:val="hl-annotation"/>
          <w:rFonts w:ascii="Consolas" w:hAnsi="Consolas"/>
          <w:i/>
          <w:iCs/>
          <w:color w:val="80808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annotation"/>
          <w:rFonts w:ascii="Consolas" w:hAnsi="Consolas"/>
          <w:i/>
          <w:iCs/>
          <w:color w:val="808080"/>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SlowService</w:t>
      </w:r>
      <w:proofErr w:type="spellEnd"/>
      <w:r>
        <w:rPr>
          <w:rFonts w:ascii="Consolas" w:hAnsi="Consolas"/>
          <w:color w:val="000000"/>
          <w:sz w:val="23"/>
          <w:szCs w:val="23"/>
        </w:rPr>
        <w:t xml:space="preserve"> {</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Above, we have defined our own </w:t>
      </w:r>
      <w:proofErr w:type="spellStart"/>
      <w:r>
        <w:rPr>
          <w:rStyle w:val="HTML"/>
          <w:rFonts w:ascii="Consolas" w:hAnsi="Consolas"/>
          <w:color w:val="6D180B"/>
          <w:bdr w:val="single" w:sz="6" w:space="1" w:color="CCCCCC" w:frame="1"/>
          <w:shd w:val="clear" w:color="auto" w:fill="F2F2F2"/>
        </w:rPr>
        <w:t>SlowService</w:t>
      </w:r>
      <w:proofErr w:type="spellEnd"/>
      <w:r>
        <w:rPr>
          <w:rFonts w:ascii="Helvetica" w:hAnsi="Helvetica" w:cs="Helvetica"/>
          <w:color w:val="333333"/>
          <w:sz w:val="27"/>
          <w:szCs w:val="27"/>
        </w:rPr>
        <w:t> annotation which itself is annotated with </w:t>
      </w:r>
      <w:r>
        <w:rPr>
          <w:rStyle w:val="HTML"/>
          <w:rFonts w:ascii="Consolas" w:hAnsi="Consolas"/>
          <w:color w:val="6D180B"/>
          <w:bdr w:val="single" w:sz="6" w:space="1" w:color="CCCCCC" w:frame="1"/>
          <w:shd w:val="clear" w:color="auto" w:fill="F2F2F2"/>
        </w:rPr>
        <w:t>@Cacheable</w:t>
      </w:r>
      <w:r>
        <w:rPr>
          <w:rFonts w:ascii="Helvetica" w:hAnsi="Helvetica" w:cs="Helvetica"/>
          <w:color w:val="333333"/>
          <w:sz w:val="27"/>
          <w:szCs w:val="27"/>
        </w:rPr>
        <w:t> - now we can replace the following code: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@Cacheable(</w:t>
      </w:r>
      <w:proofErr w:type="spellStart"/>
      <w:proofErr w:type="gramEnd"/>
      <w:r>
        <w:rPr>
          <w:rStyle w:val="hl-annotation"/>
          <w:rFonts w:ascii="Consolas" w:hAnsi="Consolas"/>
          <w:i/>
          <w:iCs/>
          <w:color w:val="808080"/>
          <w:sz w:val="23"/>
          <w:szCs w:val="23"/>
        </w:rPr>
        <w:t>cacheNames</w:t>
      </w:r>
      <w:proofErr w:type="spellEnd"/>
      <w:r>
        <w:rPr>
          <w:rStyle w:val="hl-annotation"/>
          <w:rFonts w:ascii="Consolas" w:hAnsi="Consolas"/>
          <w:i/>
          <w:iCs/>
          <w:color w:val="808080"/>
          <w:sz w:val="23"/>
          <w:szCs w:val="23"/>
        </w:rPr>
        <w:t>="books", key="#</w:t>
      </w:r>
      <w:proofErr w:type="spellStart"/>
      <w:r>
        <w:rPr>
          <w:rStyle w:val="hl-annotation"/>
          <w:rFonts w:ascii="Consolas" w:hAnsi="Consolas"/>
          <w:i/>
          <w:iCs/>
          <w:color w:val="808080"/>
          <w:sz w:val="23"/>
          <w:szCs w:val="23"/>
        </w:rPr>
        <w:t>isbn</w:t>
      </w:r>
      <w:proofErr w:type="spellEnd"/>
      <w:r>
        <w:rPr>
          <w:rStyle w:val="hl-annotation"/>
          <w:rFonts w:ascii="Consolas" w:hAnsi="Consolas"/>
          <w:i/>
          <w:iCs/>
          <w:color w:val="80808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t>with</w:t>
      </w:r>
      <w:proofErr w:type="gramEnd"/>
      <w:r>
        <w:rPr>
          <w:rFonts w:ascii="Helvetica" w:hAnsi="Helvetica" w:cs="Helvetica"/>
          <w:color w:val="333333"/>
          <w:sz w:val="27"/>
          <w:szCs w:val="27"/>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SlowService</w:t>
      </w:r>
      <w:proofErr w:type="spellEnd"/>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Even though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SlowService</w:t>
      </w:r>
      <w:proofErr w:type="spellEnd"/>
      <w:r>
        <w:rPr>
          <w:rFonts w:ascii="Helvetica" w:hAnsi="Helvetica" w:cs="Helvetica"/>
          <w:color w:val="333333"/>
          <w:sz w:val="27"/>
          <w:szCs w:val="27"/>
        </w:rPr>
        <w:t xml:space="preserve"> is not a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annotation, the container automatically picks up its declaration at runtime and understands its meaning. Note that as mentioned </w:t>
      </w:r>
      <w:hyperlink r:id="rId60" w:anchor="cache-annotation-enable" w:tooltip="36.3.6 Enable caching annotations" w:history="1">
        <w:r>
          <w:rPr>
            <w:rStyle w:val="a3"/>
            <w:rFonts w:ascii="Helvetica" w:hAnsi="Helvetica" w:cs="Helvetica"/>
            <w:color w:val="4183C4"/>
            <w:sz w:val="27"/>
            <w:szCs w:val="27"/>
            <w:u w:val="none"/>
          </w:rPr>
          <w:t>above</w:t>
        </w:r>
      </w:hyperlink>
      <w:r>
        <w:rPr>
          <w:rFonts w:ascii="Helvetica" w:hAnsi="Helvetica" w:cs="Helvetica"/>
          <w:color w:val="333333"/>
          <w:sz w:val="27"/>
          <w:szCs w:val="27"/>
        </w:rPr>
        <w:t>, the annotation-driven behavior needs to be enabled.</w:t>
      </w:r>
    </w:p>
    <w:p w:rsidR="00162D13" w:rsidRDefault="00162D13" w:rsidP="00162D13">
      <w:pPr>
        <w:pStyle w:val="2"/>
        <w:spacing w:before="0" w:beforeAutospacing="0" w:after="150" w:afterAutospacing="0"/>
        <w:ind w:left="-240"/>
        <w:rPr>
          <w:rFonts w:ascii="Helvetica" w:hAnsi="Helvetica" w:cs="Helvetica"/>
          <w:color w:val="000000"/>
        </w:rPr>
      </w:pPr>
      <w:bookmarkStart w:id="20" w:name="cache-jsr-107"/>
      <w:bookmarkEnd w:id="20"/>
      <w:r>
        <w:rPr>
          <w:rFonts w:ascii="Helvetica" w:hAnsi="Helvetica" w:cs="Helvetica"/>
          <w:color w:val="000000"/>
        </w:rPr>
        <w:lastRenderedPageBreak/>
        <w:t>36.4 </w:t>
      </w:r>
      <w:proofErr w:type="spellStart"/>
      <w:r>
        <w:rPr>
          <w:rFonts w:ascii="Helvetica" w:hAnsi="Helvetica" w:cs="Helvetica"/>
          <w:color w:val="000000"/>
        </w:rPr>
        <w:t>JCache</w:t>
      </w:r>
      <w:proofErr w:type="spellEnd"/>
      <w:r>
        <w:rPr>
          <w:rFonts w:ascii="Helvetica" w:hAnsi="Helvetica" w:cs="Helvetica"/>
          <w:color w:val="000000"/>
        </w:rPr>
        <w:t xml:space="preserve"> (JSR-107) annotations</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Since the Spring Framework 4.1, the caching abstraction fully supports the </w:t>
      </w: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standard annotations: these are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CacheResult</w:t>
      </w:r>
      <w:proofErr w:type="spellEnd"/>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CacheRemove</w:t>
      </w:r>
      <w:proofErr w:type="spellEnd"/>
      <w:r>
        <w:rPr>
          <w:rFonts w:ascii="Helvetica" w:hAnsi="Helvetica" w:cs="Helvetica"/>
          <w:color w:val="333333"/>
          <w:sz w:val="27"/>
          <w:szCs w:val="27"/>
        </w:rPr>
        <w:t> </w:t>
      </w:r>
      <w:proofErr w:type="spellStart"/>
      <w:r>
        <w:rPr>
          <w:rFonts w:ascii="Helvetica" w:hAnsi="Helvetica" w:cs="Helvetica"/>
          <w:color w:val="333333"/>
          <w:sz w:val="27"/>
          <w:szCs w:val="27"/>
        </w:rPr>
        <w:t>and</w:t>
      </w:r>
      <w:r>
        <w:rPr>
          <w:rStyle w:val="HTML"/>
          <w:rFonts w:ascii="Consolas" w:hAnsi="Consolas"/>
          <w:color w:val="6D180B"/>
          <w:bdr w:val="single" w:sz="6" w:space="1" w:color="CCCCCC" w:frame="1"/>
          <w:shd w:val="clear" w:color="auto" w:fill="F2F2F2"/>
        </w:rPr>
        <w:t>@CacheRemoveAll</w:t>
      </w:r>
      <w:proofErr w:type="spellEnd"/>
      <w:r>
        <w:rPr>
          <w:rFonts w:ascii="Helvetica" w:hAnsi="Helvetica" w:cs="Helvetica"/>
          <w:color w:val="333333"/>
          <w:sz w:val="27"/>
          <w:szCs w:val="27"/>
        </w:rPr>
        <w:t> as well as the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CacheDefaults</w:t>
      </w:r>
      <w:proofErr w:type="spellEnd"/>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CacheKey</w:t>
      </w:r>
      <w:proofErr w:type="spellEnd"/>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CacheValue</w:t>
      </w:r>
      <w:proofErr w:type="spellEnd"/>
      <w:r>
        <w:rPr>
          <w:rFonts w:ascii="Helvetica" w:hAnsi="Helvetica" w:cs="Helvetica"/>
          <w:color w:val="333333"/>
          <w:sz w:val="27"/>
          <w:szCs w:val="27"/>
        </w:rPr>
        <w:t xml:space="preserve"> companions. These annotations can be used right the way without migrating your cache store to JSR-107: the internal implementation uses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caching abstraction and provides default </w:t>
      </w:r>
      <w:proofErr w:type="spellStart"/>
      <w:r>
        <w:rPr>
          <w:rStyle w:val="HTML"/>
          <w:rFonts w:ascii="Consolas" w:hAnsi="Consolas"/>
          <w:color w:val="6D180B"/>
          <w:bdr w:val="single" w:sz="6" w:space="1" w:color="CCCCCC" w:frame="1"/>
          <w:shd w:val="clear" w:color="auto" w:fill="F2F2F2"/>
        </w:rPr>
        <w:t>CacheResolver</w:t>
      </w:r>
      <w:proofErr w:type="spellEnd"/>
      <w:r>
        <w:rPr>
          <w:rFonts w:ascii="Helvetica" w:hAnsi="Helvetica" w:cs="Helvetica"/>
          <w:color w:val="333333"/>
          <w:sz w:val="27"/>
          <w:szCs w:val="27"/>
        </w:rPr>
        <w:t> and </w:t>
      </w:r>
      <w:proofErr w:type="spellStart"/>
      <w:r>
        <w:rPr>
          <w:rStyle w:val="HTML"/>
          <w:rFonts w:ascii="Consolas" w:hAnsi="Consolas"/>
          <w:color w:val="6D180B"/>
          <w:bdr w:val="single" w:sz="6" w:space="1" w:color="CCCCCC" w:frame="1"/>
          <w:shd w:val="clear" w:color="auto" w:fill="F2F2F2"/>
        </w:rPr>
        <w:t>KeyGenerator</w:t>
      </w:r>
      <w:proofErr w:type="spellEnd"/>
      <w:r>
        <w:rPr>
          <w:rFonts w:ascii="Helvetica" w:hAnsi="Helvetica" w:cs="Helvetica"/>
          <w:color w:val="333333"/>
          <w:sz w:val="27"/>
          <w:szCs w:val="27"/>
        </w:rPr>
        <w:t xml:space="preserve"> implementations that are compliant with the specification. In other words, if you are already using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caching abstraction, you can switch to these standard annotations without changing your cache storage (or configuration, for that matter).</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21" w:name="cache-jsr-107-summary"/>
      <w:bookmarkEnd w:id="21"/>
      <w:r>
        <w:rPr>
          <w:rFonts w:ascii="Helvetica" w:hAnsi="Helvetica" w:cs="Helvetica"/>
          <w:color w:val="000000"/>
          <w:sz w:val="30"/>
          <w:szCs w:val="30"/>
        </w:rPr>
        <w:t>36.4.1 Feature summary</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For those who are familiar with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caching annotations, the following table describes the main differences between the Spring annotations and the JSR-107 counterpart:</w:t>
      </w:r>
    </w:p>
    <w:p w:rsidR="00162D13" w:rsidRDefault="00162D13" w:rsidP="00162D13">
      <w:pPr>
        <w:pStyle w:val="title"/>
        <w:spacing w:before="225" w:beforeAutospacing="0" w:after="225" w:afterAutospacing="0"/>
        <w:ind w:left="-240"/>
        <w:rPr>
          <w:rFonts w:ascii="Helvetica" w:hAnsi="Helvetica" w:cs="Helvetica"/>
          <w:color w:val="333333"/>
          <w:sz w:val="27"/>
          <w:szCs w:val="27"/>
        </w:rPr>
      </w:pPr>
      <w:bookmarkStart w:id="22" w:name="d5e26265"/>
      <w:bookmarkEnd w:id="22"/>
      <w:r>
        <w:rPr>
          <w:rFonts w:ascii="Helvetica" w:hAnsi="Helvetica" w:cs="Helvetica"/>
          <w:b/>
          <w:bCs/>
          <w:color w:val="333333"/>
          <w:sz w:val="27"/>
          <w:szCs w:val="27"/>
        </w:rPr>
        <w:t>Table 36.3. Spring vs. JSR-107 caching annotations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vs. JSR-107 caching annotations"/>
      </w:tblPr>
      <w:tblGrid>
        <w:gridCol w:w="3975"/>
        <w:gridCol w:w="2260"/>
        <w:gridCol w:w="11021"/>
      </w:tblGrid>
      <w:tr w:rsidR="00162D13" w:rsidTr="00162D13">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rFonts w:ascii="宋体" w:hAnsi="宋体" w:cs="宋体"/>
                <w:b/>
                <w:bCs/>
                <w:sz w:val="24"/>
                <w:szCs w:val="24"/>
              </w:rPr>
            </w:pPr>
            <w:r>
              <w:rPr>
                <w:b/>
                <w:bCs/>
              </w:rPr>
              <w:t>Spring</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JSR-107</w:t>
            </w:r>
          </w:p>
        </w:tc>
        <w:tc>
          <w:tcPr>
            <w:tcW w:w="0" w:type="auto"/>
            <w:tcBorders>
              <w:bottom w:val="single" w:sz="4" w:space="0" w:color="auto"/>
            </w:tcBorders>
            <w:shd w:val="clear" w:color="auto" w:fill="F5F5F5"/>
            <w:tcMar>
              <w:top w:w="90" w:type="dxa"/>
              <w:left w:w="195" w:type="dxa"/>
              <w:bottom w:w="90" w:type="dxa"/>
              <w:right w:w="195" w:type="dxa"/>
            </w:tcMar>
            <w:hideMark/>
          </w:tcPr>
          <w:p w:rsidR="00162D13" w:rsidRDefault="00162D13">
            <w:pPr>
              <w:rPr>
                <w:b/>
                <w:bCs/>
              </w:rPr>
            </w:pPr>
            <w:r>
              <w:rPr>
                <w:b/>
                <w:bCs/>
              </w:rPr>
              <w:t>Remark</w:t>
            </w:r>
          </w:p>
        </w:tc>
      </w:tr>
      <w:tr w:rsidR="00162D13" w:rsidTr="00162D13">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@Cacheable</w:t>
            </w:r>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CacheResult</w:t>
            </w:r>
            <w:proofErr w:type="spellEnd"/>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Fairly similar.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CacheResult</w:t>
            </w:r>
            <w:proofErr w:type="spellEnd"/>
            <w:r>
              <w:t> can cache specific exceptions and force the execution of the method regardless of the content of the cache.</w:t>
            </w:r>
          </w:p>
        </w:tc>
      </w:tr>
      <w:tr w:rsidR="00162D13" w:rsidTr="00162D13">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CachePut</w:t>
            </w:r>
            <w:proofErr w:type="spellEnd"/>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 xml:space="preserve">While Spring updates the cache with the result of the method invocation, </w:t>
            </w:r>
            <w:proofErr w:type="spellStart"/>
            <w:r>
              <w:t>JCache</w:t>
            </w:r>
            <w:proofErr w:type="spellEnd"/>
            <w:r>
              <w:t xml:space="preserve"> requires to pass it as an argument that is annotated with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CacheValue</w:t>
            </w:r>
            <w:proofErr w:type="spellEnd"/>
            <w:r>
              <w:t xml:space="preserve">. Due to this difference, </w:t>
            </w:r>
            <w:proofErr w:type="spellStart"/>
            <w:r>
              <w:t>JCache</w:t>
            </w:r>
            <w:proofErr w:type="spellEnd"/>
            <w:r>
              <w:t xml:space="preserve"> allows to update the cache before or after the actual method invocation.</w:t>
            </w:r>
          </w:p>
        </w:tc>
      </w:tr>
      <w:tr w:rsidR="00162D13" w:rsidTr="00162D13">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p>
        </w:tc>
        <w:tc>
          <w:tcPr>
            <w:tcW w:w="0" w:type="auto"/>
            <w:tcBorders>
              <w:bottom w:val="single" w:sz="4" w:space="0" w:color="auto"/>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CacheRemove</w:t>
            </w:r>
            <w:proofErr w:type="spellEnd"/>
          </w:p>
        </w:tc>
        <w:tc>
          <w:tcPr>
            <w:tcW w:w="0" w:type="auto"/>
            <w:tcBorders>
              <w:bottom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t>Fairly similar.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CacheRemove</w:t>
            </w:r>
            <w:proofErr w:type="spellEnd"/>
            <w:r>
              <w:t> supports a conditional evict in case the method invocation results in an exception.</w:t>
            </w:r>
          </w:p>
        </w:tc>
      </w:tr>
      <w:tr w:rsidR="00162D13" w:rsidTr="00162D13">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CacheEvict</w:t>
            </w:r>
            <w:proofErr w:type="spellEnd"/>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allEntries</w:t>
            </w:r>
            <w:proofErr w:type="spellEnd"/>
            <w:r>
              <w:rPr>
                <w:rStyle w:val="HTML"/>
                <w:rFonts w:ascii="Consolas" w:hAnsi="Consolas"/>
                <w:color w:val="6D180B"/>
                <w:bdr w:val="single" w:sz="6" w:space="1" w:color="CCCCCC" w:frame="1"/>
                <w:shd w:val="clear" w:color="auto" w:fill="F2F2F2"/>
              </w:rPr>
              <w:t>=true)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CacheRemoveAll</w:t>
            </w:r>
            <w:proofErr w:type="spellEnd"/>
          </w:p>
        </w:tc>
        <w:tc>
          <w:tcPr>
            <w:tcW w:w="0" w:type="auto"/>
            <w:tcBorders>
              <w:bottom w:val="single" w:sz="4" w:space="0" w:color="auto"/>
            </w:tcBorders>
            <w:shd w:val="clear" w:color="auto" w:fill="F8F8F8"/>
            <w:tcMar>
              <w:top w:w="90" w:type="dxa"/>
              <w:left w:w="105" w:type="dxa"/>
              <w:bottom w:w="90" w:type="dxa"/>
              <w:right w:w="105" w:type="dxa"/>
            </w:tcMar>
            <w:hideMark/>
          </w:tcPr>
          <w:p w:rsidR="00162D13" w:rsidRDefault="00162D13">
            <w:pPr>
              <w:pStyle w:val="a5"/>
              <w:spacing w:before="0" w:beforeAutospacing="0" w:after="0" w:afterAutospacing="0"/>
            </w:pPr>
            <w:r>
              <w:t>See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CacheRemove</w:t>
            </w:r>
            <w:proofErr w:type="spellEnd"/>
            <w:r>
              <w:t>.</w:t>
            </w:r>
          </w:p>
        </w:tc>
      </w:tr>
      <w:tr w:rsidR="00162D13" w:rsidTr="00162D13">
        <w:trPr>
          <w:jc w:val="center"/>
        </w:trPr>
        <w:tc>
          <w:tcPr>
            <w:tcW w:w="0" w:type="auto"/>
            <w:tcBorders>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CacheConfig</w:t>
            </w:r>
            <w:proofErr w:type="spellEnd"/>
          </w:p>
        </w:tc>
        <w:tc>
          <w:tcPr>
            <w:tcW w:w="0" w:type="auto"/>
            <w:tcBorders>
              <w:right w:val="single" w:sz="4" w:space="0" w:color="auto"/>
            </w:tcBorders>
            <w:tcMar>
              <w:top w:w="90" w:type="dxa"/>
              <w:left w:w="105" w:type="dxa"/>
              <w:bottom w:w="90" w:type="dxa"/>
              <w:right w:w="105" w:type="dxa"/>
            </w:tcMar>
            <w:hideMark/>
          </w:tcPr>
          <w:p w:rsidR="00162D13" w:rsidRDefault="00162D13">
            <w:pPr>
              <w:pStyle w:val="a5"/>
              <w:spacing w:before="0" w:beforeAutospacing="0" w:after="0" w:afterAutospacing="0"/>
            </w:pP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CacheDefaults</w:t>
            </w:r>
            <w:proofErr w:type="spellEnd"/>
          </w:p>
        </w:tc>
        <w:tc>
          <w:tcPr>
            <w:tcW w:w="0" w:type="auto"/>
            <w:tcMar>
              <w:top w:w="90" w:type="dxa"/>
              <w:left w:w="105" w:type="dxa"/>
              <w:bottom w:w="90" w:type="dxa"/>
              <w:right w:w="105" w:type="dxa"/>
            </w:tcMar>
            <w:hideMark/>
          </w:tcPr>
          <w:p w:rsidR="00162D13" w:rsidRDefault="00162D13">
            <w:pPr>
              <w:pStyle w:val="a5"/>
              <w:spacing w:before="0" w:beforeAutospacing="0" w:after="0" w:afterAutospacing="0"/>
            </w:pPr>
            <w:r>
              <w:t>Allows to configure the same concepts, in a similar fashion.</w:t>
            </w:r>
          </w:p>
        </w:tc>
      </w:tr>
    </w:tbl>
    <w:p w:rsidR="00162D13" w:rsidRDefault="00162D13" w:rsidP="00162D13">
      <w:pPr>
        <w:jc w:val="left"/>
        <w:rPr>
          <w:rFonts w:ascii="Helvetica" w:hAnsi="Helvetica" w:cs="Helvetica"/>
          <w:color w:val="333333"/>
          <w:sz w:val="27"/>
          <w:szCs w:val="27"/>
        </w:rPr>
      </w:pPr>
    </w:p>
    <w:p w:rsidR="00162D13" w:rsidRDefault="00162D13" w:rsidP="00162D13">
      <w:pPr>
        <w:pStyle w:val="a5"/>
        <w:spacing w:before="225"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has the notion of </w:t>
      </w:r>
      <w:proofErr w:type="spellStart"/>
      <w:r>
        <w:rPr>
          <w:rStyle w:val="HTML"/>
          <w:rFonts w:ascii="Consolas" w:hAnsi="Consolas"/>
          <w:color w:val="6D180B"/>
          <w:bdr w:val="single" w:sz="6" w:space="1" w:color="CCCCCC" w:frame="1"/>
          <w:shd w:val="clear" w:color="auto" w:fill="F2F2F2"/>
        </w:rPr>
        <w:t>javax.cache.annotation.CacheResolver</w:t>
      </w:r>
      <w:proofErr w:type="spellEnd"/>
      <w:r>
        <w:rPr>
          <w:rFonts w:ascii="Helvetica" w:hAnsi="Helvetica" w:cs="Helvetica"/>
          <w:color w:val="333333"/>
          <w:sz w:val="27"/>
          <w:szCs w:val="27"/>
        </w:rPr>
        <w:t xml:space="preserve"> that is identical to the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proofErr w:type="spellStart"/>
      <w:r>
        <w:rPr>
          <w:rStyle w:val="HTML"/>
          <w:rFonts w:ascii="Consolas" w:hAnsi="Consolas"/>
          <w:color w:val="6D180B"/>
          <w:bdr w:val="single" w:sz="6" w:space="1" w:color="CCCCCC" w:frame="1"/>
          <w:shd w:val="clear" w:color="auto" w:fill="F2F2F2"/>
        </w:rPr>
        <w:t>CacheResolver</w:t>
      </w:r>
      <w:proofErr w:type="spellEnd"/>
      <w:r>
        <w:rPr>
          <w:rFonts w:ascii="Helvetica" w:hAnsi="Helvetica" w:cs="Helvetica"/>
          <w:color w:val="333333"/>
          <w:sz w:val="27"/>
          <w:szCs w:val="27"/>
        </w:rPr>
        <w:t xml:space="preserve"> interface, except that </w:t>
      </w: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only supports a single cache. By default, a simple implementation retrieves the cache to use based on the name declared on the annotation. It should be noted that if no cache name is specified on the annotation, a default is automatically generated, check the </w:t>
      </w:r>
      <w:proofErr w:type="spellStart"/>
      <w:r>
        <w:rPr>
          <w:rFonts w:ascii="Helvetica" w:hAnsi="Helvetica" w:cs="Helvetica"/>
          <w:color w:val="333333"/>
          <w:sz w:val="27"/>
          <w:szCs w:val="27"/>
        </w:rPr>
        <w:t>javadoc</w:t>
      </w:r>
      <w:proofErr w:type="spellEnd"/>
      <w:r>
        <w:rPr>
          <w:rFonts w:ascii="Helvetica" w:hAnsi="Helvetica" w:cs="Helvetica"/>
          <w:color w:val="333333"/>
          <w:sz w:val="27"/>
          <w:szCs w:val="27"/>
        </w:rPr>
        <w:t xml:space="preserve"> of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CacheResult#</w:t>
      </w:r>
      <w:proofErr w:type="gramStart"/>
      <w:r>
        <w:rPr>
          <w:rStyle w:val="HTML"/>
          <w:rFonts w:ascii="Consolas" w:hAnsi="Consolas"/>
          <w:color w:val="6D180B"/>
          <w:bdr w:val="single" w:sz="6" w:space="1" w:color="CCCCCC" w:frame="1"/>
          <w:shd w:val="clear" w:color="auto" w:fill="F2F2F2"/>
        </w:rPr>
        <w:t>cacheName</w:t>
      </w:r>
      <w:proofErr w:type="spellEnd"/>
      <w:r>
        <w:rPr>
          <w:rStyle w:val="HTML"/>
          <w:rFonts w:ascii="Consolas" w:hAnsi="Consolas"/>
          <w:color w:val="6D180B"/>
          <w:bdr w:val="single" w:sz="6" w:space="1" w:color="CCCCCC" w:frame="1"/>
          <w:shd w:val="clear" w:color="auto" w:fill="F2F2F2"/>
        </w:rPr>
        <w:t>(</w:t>
      </w:r>
      <w:proofErr w:type="gramEnd"/>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for more information.</w:t>
      </w:r>
    </w:p>
    <w:p w:rsidR="00162D13" w:rsidRDefault="00162D13" w:rsidP="00162D13">
      <w:pPr>
        <w:pStyle w:val="a5"/>
        <w:spacing w:before="225" w:beforeAutospacing="0" w:after="225" w:afterAutospacing="0"/>
        <w:rPr>
          <w:rFonts w:ascii="Helvetica" w:hAnsi="Helvetica" w:cs="Helvetica"/>
          <w:color w:val="333333"/>
          <w:sz w:val="27"/>
          <w:szCs w:val="27"/>
        </w:rPr>
      </w:pPr>
      <w:proofErr w:type="spellStart"/>
      <w:r>
        <w:rPr>
          <w:rStyle w:val="HTML"/>
          <w:rFonts w:ascii="Consolas" w:hAnsi="Consolas"/>
          <w:color w:val="6D180B"/>
          <w:bdr w:val="single" w:sz="6" w:space="1" w:color="CCCCCC" w:frame="1"/>
          <w:shd w:val="clear" w:color="auto" w:fill="F2F2F2"/>
        </w:rPr>
        <w:t>CacheResolver</w:t>
      </w:r>
      <w:proofErr w:type="spellEnd"/>
      <w:r>
        <w:rPr>
          <w:rFonts w:ascii="Helvetica" w:hAnsi="Helvetica" w:cs="Helvetica"/>
          <w:color w:val="333333"/>
          <w:sz w:val="27"/>
          <w:szCs w:val="27"/>
        </w:rPr>
        <w:t> instances are retrieved by a </w:t>
      </w:r>
      <w:proofErr w:type="spellStart"/>
      <w:r>
        <w:rPr>
          <w:rStyle w:val="HTML"/>
          <w:rFonts w:ascii="Consolas" w:hAnsi="Consolas"/>
          <w:color w:val="6D180B"/>
          <w:bdr w:val="single" w:sz="6" w:space="1" w:color="CCCCCC" w:frame="1"/>
          <w:shd w:val="clear" w:color="auto" w:fill="F2F2F2"/>
        </w:rPr>
        <w:t>CacheResolverFactory</w:t>
      </w:r>
      <w:proofErr w:type="spellEnd"/>
      <w:r>
        <w:rPr>
          <w:rFonts w:ascii="Helvetica" w:hAnsi="Helvetica" w:cs="Helvetica"/>
          <w:color w:val="333333"/>
          <w:sz w:val="27"/>
          <w:szCs w:val="27"/>
        </w:rPr>
        <w:t>. It is possible to customize the factory per cache operation:</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t>
      </w:r>
      <w:proofErr w:type="spellStart"/>
      <w:r>
        <w:rPr>
          <w:rFonts w:ascii="Consolas" w:hAnsi="Consolas"/>
          <w:color w:val="000000"/>
          <w:sz w:val="23"/>
          <w:szCs w:val="23"/>
        </w:rPr>
        <w:t>CacheResult</w:t>
      </w:r>
      <w:proofErr w:type="spellEnd"/>
      <w:r>
        <w:rPr>
          <w:rFonts w:ascii="Consolas" w:hAnsi="Consolas"/>
          <w:color w:val="000000"/>
          <w:sz w:val="23"/>
          <w:szCs w:val="23"/>
        </w:rPr>
        <w:t>(</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proofErr w:type="spellStart"/>
      <w:r>
        <w:rPr>
          <w:rStyle w:val="a7"/>
          <w:rFonts w:ascii="Consolas" w:hAnsi="Consolas"/>
          <w:color w:val="000000"/>
          <w:sz w:val="23"/>
          <w:szCs w:val="23"/>
        </w:rPr>
        <w:t>cacheResolverFactory</w:t>
      </w:r>
      <w:proofErr w:type="spellEnd"/>
      <w:r>
        <w:rPr>
          <w:rStyle w:val="a7"/>
          <w:rFonts w:ascii="Consolas" w:hAnsi="Consolas"/>
          <w:color w:val="000000"/>
          <w:sz w:val="23"/>
          <w:szCs w:val="23"/>
        </w:rPr>
        <w:t>=</w:t>
      </w:r>
      <w:proofErr w:type="spellStart"/>
      <w:r>
        <w:rPr>
          <w:rStyle w:val="a7"/>
          <w:rFonts w:ascii="Consolas" w:hAnsi="Consolas"/>
          <w:color w:val="000000"/>
          <w:sz w:val="23"/>
          <w:szCs w:val="23"/>
        </w:rPr>
        <w:t>MyCacheResolverFactory.class</w:t>
      </w:r>
      <w:proofErr w:type="spellEnd"/>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sz w:val="24"/>
                <w:szCs w:val="24"/>
              </w:rPr>
            </w:pPr>
            <w:r>
              <w:rPr>
                <w:noProof/>
              </w:rPr>
              <w:drawing>
                <wp:inline distT="0" distB="0" distL="0" distR="0">
                  <wp:extent cx="228600" cy="228600"/>
                  <wp:effectExtent l="0" t="0" r="0" b="0"/>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For all referenced </w:t>
            </w:r>
            <w:r>
              <w:rPr>
                <w:rStyle w:val="a6"/>
                <w:color w:val="6F6F6F"/>
              </w:rPr>
              <w:t>classes</w:t>
            </w:r>
            <w:r>
              <w:rPr>
                <w:color w:val="6F6F6F"/>
              </w:rPr>
              <w:t>, Spring tries to locate a bean with the given type. If more than one match exists, a new instance is created and can use the regular bean lifecycle callbacks such as dependency injection.</w:t>
            </w:r>
          </w:p>
        </w:tc>
      </w:tr>
    </w:tbl>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Keys are generated by a </w:t>
      </w:r>
      <w:proofErr w:type="spellStart"/>
      <w:r>
        <w:rPr>
          <w:rStyle w:val="HTML"/>
          <w:rFonts w:ascii="Consolas" w:hAnsi="Consolas"/>
          <w:color w:val="6D180B"/>
          <w:bdr w:val="single" w:sz="6" w:space="1" w:color="CCCCCC" w:frame="1"/>
          <w:shd w:val="clear" w:color="auto" w:fill="F2F2F2"/>
        </w:rPr>
        <w:t>javax.cache.annotation.CacheKeyGenerator</w:t>
      </w:r>
      <w:proofErr w:type="spellEnd"/>
      <w:r>
        <w:rPr>
          <w:rFonts w:ascii="Helvetica" w:hAnsi="Helvetica" w:cs="Helvetica"/>
          <w:color w:val="333333"/>
          <w:sz w:val="27"/>
          <w:szCs w:val="27"/>
        </w:rPr>
        <w:t xml:space="preserve"> that serves the same purpose as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proofErr w:type="spellStart"/>
      <w:r>
        <w:rPr>
          <w:rStyle w:val="HTML"/>
          <w:rFonts w:ascii="Consolas" w:hAnsi="Consolas"/>
          <w:color w:val="6D180B"/>
          <w:bdr w:val="single" w:sz="6" w:space="1" w:color="CCCCCC" w:frame="1"/>
          <w:shd w:val="clear" w:color="auto" w:fill="F2F2F2"/>
        </w:rPr>
        <w:t>KeyGenerator</w:t>
      </w:r>
      <w:proofErr w:type="spellEnd"/>
      <w:r>
        <w:rPr>
          <w:rFonts w:ascii="Helvetica" w:hAnsi="Helvetica" w:cs="Helvetica"/>
          <w:color w:val="333333"/>
          <w:sz w:val="27"/>
          <w:szCs w:val="27"/>
        </w:rPr>
        <w:t xml:space="preserve">. By default, all method arguments are taken into account unless at least one parameter </w:t>
      </w:r>
      <w:r>
        <w:rPr>
          <w:rFonts w:ascii="Helvetica" w:hAnsi="Helvetica" w:cs="Helvetica"/>
          <w:color w:val="333333"/>
          <w:sz w:val="27"/>
          <w:szCs w:val="27"/>
        </w:rPr>
        <w:lastRenderedPageBreak/>
        <w:t>is annotated with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CacheKey</w:t>
      </w:r>
      <w:proofErr w:type="spellEnd"/>
      <w:r>
        <w:rPr>
          <w:rFonts w:ascii="Helvetica" w:hAnsi="Helvetica" w:cs="Helvetica"/>
          <w:color w:val="333333"/>
          <w:sz w:val="27"/>
          <w:szCs w:val="27"/>
        </w:rPr>
        <w:t xml:space="preserve">. This is similar to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w:t>
      </w:r>
      <w:hyperlink r:id="rId61" w:anchor="cache-annotations-cacheable-key" w:tooltip="Custom Key Generation Declaration" w:history="1">
        <w:r>
          <w:rPr>
            <w:rStyle w:val="a3"/>
            <w:rFonts w:ascii="Helvetica" w:hAnsi="Helvetica" w:cs="Helvetica"/>
            <w:color w:val="4183C4"/>
            <w:sz w:val="27"/>
            <w:szCs w:val="27"/>
            <w:u w:val="none"/>
          </w:rPr>
          <w:t>custom key generation declaration</w:t>
        </w:r>
      </w:hyperlink>
      <w:r>
        <w:rPr>
          <w:rFonts w:ascii="Helvetica" w:hAnsi="Helvetica" w:cs="Helvetica"/>
          <w:color w:val="333333"/>
          <w:sz w:val="27"/>
          <w:szCs w:val="27"/>
        </w:rPr>
        <w:t xml:space="preserve">. For instance these are identical operations, one using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abstraction and the other with </w:t>
      </w: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@Cacheable(</w:t>
      </w:r>
      <w:proofErr w:type="spellStart"/>
      <w:proofErr w:type="gramEnd"/>
      <w:r>
        <w:rPr>
          <w:rFonts w:ascii="Consolas" w:hAnsi="Consolas"/>
          <w:color w:val="000000"/>
          <w:sz w:val="23"/>
          <w:szCs w:val="23"/>
        </w:rPr>
        <w:t>cacheNames</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r>
        <w:rPr>
          <w:rStyle w:val="a7"/>
          <w:rFonts w:ascii="Consolas" w:hAnsi="Consolas"/>
          <w:color w:val="000000"/>
          <w:sz w:val="23"/>
          <w:szCs w:val="23"/>
        </w:rPr>
        <w:t>key="#</w:t>
      </w:r>
      <w:proofErr w:type="spellStart"/>
      <w:r>
        <w:rPr>
          <w:rStyle w:val="a7"/>
          <w:rFonts w:ascii="Consolas" w:hAnsi="Consolas"/>
          <w:color w:val="000000"/>
          <w:sz w:val="23"/>
          <w:szCs w:val="23"/>
        </w:rPr>
        <w:t>isbn</w:t>
      </w:r>
      <w:proofErr w:type="spellEnd"/>
      <w:r>
        <w:rPr>
          <w:rStyle w:val="a7"/>
          <w:rFonts w:ascii="Consolas" w:hAnsi="Consolas"/>
          <w:color w:val="000000"/>
          <w:sz w:val="23"/>
          <w:szCs w:val="23"/>
        </w:rPr>
        <w:t>"</w:t>
      </w:r>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CacheResult</w:t>
      </w:r>
      <w:proofErr w:type="spellEnd"/>
      <w:r>
        <w:rPr>
          <w:rStyle w:val="hl-annotation"/>
          <w:rFonts w:ascii="Consolas" w:hAnsi="Consolas"/>
          <w:i/>
          <w:iCs/>
          <w:color w:val="808080"/>
          <w:sz w:val="23"/>
          <w:szCs w:val="23"/>
        </w:rPr>
        <w:t>(</w:t>
      </w:r>
      <w:proofErr w:type="spellStart"/>
      <w:proofErr w:type="gramEnd"/>
      <w:r>
        <w:rPr>
          <w:rStyle w:val="hl-annotation"/>
          <w:rFonts w:ascii="Consolas" w:hAnsi="Consolas"/>
          <w:i/>
          <w:iCs/>
          <w:color w:val="808080"/>
          <w:sz w:val="23"/>
          <w:szCs w:val="23"/>
        </w:rPr>
        <w:t>cacheName</w:t>
      </w:r>
      <w:proofErr w:type="spellEnd"/>
      <w:r>
        <w:rPr>
          <w:rStyle w:val="hl-annotation"/>
          <w:rFonts w:ascii="Consolas" w:hAnsi="Consolas"/>
          <w:i/>
          <w:iCs/>
          <w:color w:val="808080"/>
          <w:sz w:val="23"/>
          <w:szCs w:val="23"/>
        </w:rPr>
        <w:t>="books")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w:t>
      </w:r>
      <w:r>
        <w:rPr>
          <w:rStyle w:val="a7"/>
          <w:rFonts w:ascii="Consolas" w:hAnsi="Consolas"/>
          <w:color w:val="000000"/>
          <w:sz w:val="23"/>
          <w:szCs w:val="23"/>
        </w:rPr>
        <w:t>@</w:t>
      </w:r>
      <w:proofErr w:type="spellStart"/>
      <w:r>
        <w:rPr>
          <w:rStyle w:val="a7"/>
          <w:rFonts w:ascii="Consolas" w:hAnsi="Consolas"/>
          <w:color w:val="000000"/>
          <w:sz w:val="23"/>
          <w:szCs w:val="23"/>
        </w:rPr>
        <w:t>CacheKey</w:t>
      </w:r>
      <w:proofErr w:type="spellEnd"/>
      <w:r>
        <w:rPr>
          <w:rFonts w:ascii="Consolas" w:hAnsi="Consolas"/>
          <w:color w:val="000000"/>
          <w:sz w:val="23"/>
          <w:szCs w:val="23"/>
        </w:rPr>
        <w:t xml:space="preserve"> ISBN </w:t>
      </w:r>
      <w:proofErr w:type="spellStart"/>
      <w:r>
        <w:rPr>
          <w:rFonts w:ascii="Consolas" w:hAnsi="Consolas"/>
          <w:color w:val="000000"/>
          <w:sz w:val="23"/>
          <w:szCs w:val="23"/>
        </w:rPr>
        <w:t>isbn</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checkWarehouse</w:t>
      </w:r>
      <w:proofErr w:type="spellEnd"/>
      <w:r>
        <w:rPr>
          <w:rFonts w:ascii="Consolas" w:hAnsi="Consolas"/>
          <w:color w:val="000000"/>
          <w:sz w:val="23"/>
          <w:szCs w:val="23"/>
        </w:rPr>
        <w:t xml:space="preserve">, </w:t>
      </w:r>
      <w:proofErr w:type="spellStart"/>
      <w:r>
        <w:rPr>
          <w:rStyle w:val="hl-keyword"/>
          <w:rFonts w:ascii="Consolas" w:hAnsi="Consolas"/>
          <w:b/>
          <w:bCs/>
          <w:color w:val="7F0055"/>
          <w:sz w:val="23"/>
          <w:szCs w:val="23"/>
        </w:rPr>
        <w:t>boolean</w:t>
      </w:r>
      <w:proofErr w:type="spellEnd"/>
      <w:r>
        <w:rPr>
          <w:rFonts w:ascii="Consolas" w:hAnsi="Consolas"/>
          <w:color w:val="000000"/>
          <w:sz w:val="23"/>
          <w:szCs w:val="23"/>
        </w:rPr>
        <w:t xml:space="preserve"> </w:t>
      </w:r>
      <w:proofErr w:type="spellStart"/>
      <w:r>
        <w:rPr>
          <w:rFonts w:ascii="Consolas" w:hAnsi="Consolas"/>
          <w:color w:val="000000"/>
          <w:sz w:val="23"/>
          <w:szCs w:val="23"/>
        </w:rPr>
        <w:t>includeUsed</w:t>
      </w:r>
      <w:proofErr w:type="spellEnd"/>
      <w:r>
        <w:rPr>
          <w:rFonts w:ascii="Consolas" w:hAnsi="Consolas"/>
          <w:color w:val="000000"/>
          <w:sz w:val="23"/>
          <w:szCs w:val="23"/>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
          <w:rFonts w:ascii="Consolas" w:hAnsi="Consolas"/>
          <w:color w:val="6D180B"/>
          <w:bdr w:val="single" w:sz="6" w:space="1" w:color="CCCCCC" w:frame="1"/>
          <w:shd w:val="clear" w:color="auto" w:fill="F2F2F2"/>
        </w:rPr>
        <w:t>CacheKeyResolver</w:t>
      </w:r>
      <w:proofErr w:type="spellEnd"/>
      <w:r>
        <w:rPr>
          <w:rFonts w:ascii="Helvetica" w:hAnsi="Helvetica" w:cs="Helvetica"/>
          <w:color w:val="333333"/>
          <w:sz w:val="27"/>
          <w:szCs w:val="27"/>
        </w:rPr>
        <w:t> to use can also be specified on the operation, in a similar fashion as the </w:t>
      </w:r>
      <w:proofErr w:type="spellStart"/>
      <w:r>
        <w:rPr>
          <w:rStyle w:val="HTML"/>
          <w:rFonts w:ascii="Consolas" w:hAnsi="Consolas"/>
          <w:color w:val="6D180B"/>
          <w:bdr w:val="single" w:sz="6" w:space="1" w:color="CCCCCC" w:frame="1"/>
          <w:shd w:val="clear" w:color="auto" w:fill="F2F2F2"/>
        </w:rPr>
        <w:t>CacheResolverFactory</w:t>
      </w:r>
      <w:proofErr w:type="spellEnd"/>
      <w:r>
        <w:rPr>
          <w:rFonts w:ascii="Helvetica" w:hAnsi="Helvetica" w:cs="Helvetica"/>
          <w:color w:val="333333"/>
          <w:sz w:val="27"/>
          <w:szCs w:val="27"/>
        </w:rPr>
        <w:t>.</w:t>
      </w:r>
    </w:p>
    <w:p w:rsidR="00162D13" w:rsidRDefault="00162D13" w:rsidP="00162D13">
      <w:pPr>
        <w:pStyle w:val="a5"/>
        <w:spacing w:before="225"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can manage exceptions thrown by annotated methods: this can prevent an update of the cache but it can also cache the exception as an indicator of the failure instead of calling the method again. Let’s assume that </w:t>
      </w:r>
      <w:proofErr w:type="spellStart"/>
      <w:r>
        <w:rPr>
          <w:rStyle w:val="HTML"/>
          <w:rFonts w:ascii="Consolas" w:hAnsi="Consolas"/>
          <w:color w:val="6D180B"/>
          <w:bdr w:val="single" w:sz="6" w:space="1" w:color="CCCCCC" w:frame="1"/>
          <w:shd w:val="clear" w:color="auto" w:fill="F2F2F2"/>
        </w:rPr>
        <w:t>InvalidIsbnNotFoundException</w:t>
      </w:r>
      <w:proofErr w:type="spellEnd"/>
      <w:r>
        <w:rPr>
          <w:rFonts w:ascii="Helvetica" w:hAnsi="Helvetica" w:cs="Helvetica"/>
          <w:color w:val="333333"/>
          <w:sz w:val="27"/>
          <w:szCs w:val="27"/>
        </w:rPr>
        <w:t> is thrown if the structure of the ISBN is invalid. This is a permanent failure, no book could ever be retrieved with such parameter. The following caches the exception so that further calls with the same, invalid ISBN, throws the cached exception directly instead of invoking the method again.</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t>
      </w:r>
      <w:proofErr w:type="spellStart"/>
      <w:r>
        <w:rPr>
          <w:rFonts w:ascii="Consolas" w:hAnsi="Consolas"/>
          <w:color w:val="000000"/>
          <w:sz w:val="23"/>
          <w:szCs w:val="23"/>
        </w:rPr>
        <w:t>CacheResult</w:t>
      </w:r>
      <w:proofErr w:type="spellEnd"/>
      <w:r>
        <w:rPr>
          <w:rFonts w:ascii="Consolas" w:hAnsi="Consolas"/>
          <w:color w:val="000000"/>
          <w:sz w:val="23"/>
          <w:szCs w:val="23"/>
        </w:rPr>
        <w:t>(</w:t>
      </w:r>
      <w:proofErr w:type="spellStart"/>
      <w:proofErr w:type="gramEnd"/>
      <w:r>
        <w:rPr>
          <w:rFonts w:ascii="Consolas" w:hAnsi="Consolas"/>
          <w:color w:val="000000"/>
          <w:sz w:val="23"/>
          <w:szCs w:val="23"/>
        </w:rPr>
        <w:t>cacheName</w:t>
      </w:r>
      <w:proofErr w:type="spellEnd"/>
      <w:r>
        <w:rPr>
          <w:rFonts w:ascii="Consolas" w:hAnsi="Consolas"/>
          <w:color w:val="000000"/>
          <w:sz w:val="23"/>
          <w:szCs w:val="23"/>
        </w:rPr>
        <w:t>=</w:t>
      </w:r>
      <w:r>
        <w:rPr>
          <w:rStyle w:val="hl-string"/>
          <w:rFonts w:ascii="Consolas" w:hAnsi="Consolas"/>
          <w:color w:val="2A00FF"/>
          <w:sz w:val="23"/>
          <w:szCs w:val="23"/>
        </w:rPr>
        <w:t>"books"</w:t>
      </w:r>
      <w:r>
        <w:rPr>
          <w:rFonts w:ascii="Consolas" w:hAnsi="Consolas"/>
          <w:color w:val="000000"/>
          <w:sz w:val="23"/>
          <w:szCs w:val="23"/>
        </w:rPr>
        <w:t xml:space="preserve">, </w:t>
      </w:r>
      <w:proofErr w:type="spellStart"/>
      <w:r>
        <w:rPr>
          <w:rStyle w:val="a7"/>
          <w:rFonts w:ascii="Consolas" w:hAnsi="Consolas"/>
          <w:color w:val="000000"/>
          <w:sz w:val="23"/>
          <w:szCs w:val="23"/>
        </w:rPr>
        <w:t>exceptionCacheName</w:t>
      </w:r>
      <w:proofErr w:type="spellEnd"/>
      <w:r>
        <w:rPr>
          <w:rStyle w:val="a7"/>
          <w:rFonts w:ascii="Consolas" w:hAnsi="Consolas"/>
          <w:color w:val="000000"/>
          <w:sz w:val="23"/>
          <w:szCs w:val="23"/>
        </w:rPr>
        <w:t>="failures"</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a7"/>
          <w:rFonts w:ascii="Consolas" w:hAnsi="Consolas"/>
          <w:color w:val="000000"/>
          <w:sz w:val="23"/>
          <w:szCs w:val="23"/>
        </w:rPr>
        <w:t>cachedExceptions</w:t>
      </w:r>
      <w:proofErr w:type="spellEnd"/>
      <w:proofErr w:type="gramEnd"/>
      <w:r>
        <w:rPr>
          <w:rStyle w:val="a7"/>
          <w:rFonts w:ascii="Consolas" w:hAnsi="Consolas"/>
          <w:color w:val="000000"/>
          <w:sz w:val="23"/>
          <w:szCs w:val="23"/>
        </w:rPr>
        <w:t xml:space="preserve"> = </w:t>
      </w:r>
      <w:proofErr w:type="spellStart"/>
      <w:r>
        <w:rPr>
          <w:rStyle w:val="a7"/>
          <w:rFonts w:ascii="Consolas" w:hAnsi="Consolas"/>
          <w:color w:val="000000"/>
          <w:sz w:val="23"/>
          <w:szCs w:val="23"/>
        </w:rPr>
        <w:t>InvalidIsbnNotFoundException.class</w:t>
      </w:r>
      <w:proofErr w:type="spellEnd"/>
      <w:r>
        <w:rPr>
          <w:rFonts w:ascii="Consolas" w:hAnsi="Consolas"/>
          <w:color w:val="000000"/>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Book </w:t>
      </w:r>
      <w:proofErr w:type="spellStart"/>
      <w:r>
        <w:rPr>
          <w:rFonts w:ascii="Consolas" w:hAnsi="Consolas"/>
          <w:color w:val="000000"/>
          <w:sz w:val="23"/>
          <w:szCs w:val="23"/>
        </w:rPr>
        <w:t>findBook</w:t>
      </w:r>
      <w:proofErr w:type="spellEnd"/>
      <w:r>
        <w:rPr>
          <w:rFonts w:ascii="Consolas" w:hAnsi="Consolas"/>
          <w:color w:val="000000"/>
          <w:sz w:val="23"/>
          <w:szCs w:val="23"/>
        </w:rPr>
        <w:t xml:space="preserve">(ISBN </w:t>
      </w:r>
      <w:proofErr w:type="spellStart"/>
      <w:r>
        <w:rPr>
          <w:rFonts w:ascii="Consolas" w:hAnsi="Consolas"/>
          <w:color w:val="000000"/>
          <w:sz w:val="23"/>
          <w:szCs w:val="23"/>
        </w:rPr>
        <w:t>isbn</w:t>
      </w:r>
      <w:proofErr w:type="spellEnd"/>
      <w:r>
        <w:rPr>
          <w:rFonts w:ascii="Consolas" w:hAnsi="Consolas"/>
          <w:color w:val="000000"/>
          <w:sz w:val="23"/>
          <w:szCs w:val="23"/>
        </w:rPr>
        <w:t>)</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23" w:name="_enabling_jsr_107_support"/>
      <w:bookmarkEnd w:id="23"/>
      <w:r>
        <w:rPr>
          <w:rFonts w:ascii="Helvetica" w:hAnsi="Helvetica" w:cs="Helvetica"/>
          <w:color w:val="000000"/>
          <w:sz w:val="30"/>
          <w:szCs w:val="30"/>
        </w:rPr>
        <w:t>36.4.2 Enabling JSR-107 support</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Nothing specific needs to be done to enable the JSR-107 support alongside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declarative annotation support. Both </w:t>
      </w:r>
      <w:r>
        <w:rPr>
          <w:rStyle w:val="HTML"/>
          <w:rFonts w:ascii="Consolas" w:hAnsi="Consolas"/>
          <w:color w:val="6D180B"/>
          <w:bdr w:val="single" w:sz="6" w:space="1" w:color="CCCCCC" w:frame="1"/>
          <w:shd w:val="clear" w:color="auto" w:fill="F2F2F2"/>
        </w:rPr>
        <w:t>@</w:t>
      </w:r>
      <w:proofErr w:type="spellStart"/>
      <w:r>
        <w:rPr>
          <w:rStyle w:val="HTML"/>
          <w:rFonts w:ascii="Consolas" w:hAnsi="Consolas"/>
          <w:color w:val="6D180B"/>
          <w:bdr w:val="single" w:sz="6" w:space="1" w:color="CCCCCC" w:frame="1"/>
          <w:shd w:val="clear" w:color="auto" w:fill="F2F2F2"/>
        </w:rPr>
        <w:t>EnableCaching</w:t>
      </w:r>
      <w:proofErr w:type="spellEnd"/>
      <w:r>
        <w:rPr>
          <w:rFonts w:ascii="Helvetica" w:hAnsi="Helvetica" w:cs="Helvetica"/>
          <w:color w:val="333333"/>
          <w:sz w:val="27"/>
          <w:szCs w:val="27"/>
        </w:rPr>
        <w:t xml:space="preserve"> and </w:t>
      </w:r>
      <w:proofErr w:type="spellStart"/>
      <w:r>
        <w:rPr>
          <w:rFonts w:ascii="Helvetica" w:hAnsi="Helvetica" w:cs="Helvetica"/>
          <w:color w:val="333333"/>
          <w:sz w:val="27"/>
          <w:szCs w:val="27"/>
        </w:rPr>
        <w:t>the</w:t>
      </w:r>
      <w:r>
        <w:rPr>
          <w:rStyle w:val="HTML"/>
          <w:rFonts w:ascii="Consolas" w:hAnsi="Consolas"/>
          <w:color w:val="6D180B"/>
          <w:bdr w:val="single" w:sz="6" w:space="1" w:color="CCCCCC" w:frame="1"/>
          <w:shd w:val="clear" w:color="auto" w:fill="F2F2F2"/>
        </w:rPr>
        <w:t>cache</w:t>
      </w:r>
      <w:proofErr w:type="gramStart"/>
      <w:r>
        <w:rPr>
          <w:rStyle w:val="HTML"/>
          <w:rFonts w:ascii="Consolas" w:hAnsi="Consolas"/>
          <w:color w:val="6D180B"/>
          <w:bdr w:val="single" w:sz="6" w:space="1" w:color="CCCCCC" w:frame="1"/>
          <w:shd w:val="clear" w:color="auto" w:fill="F2F2F2"/>
        </w:rPr>
        <w:t>:annotation</w:t>
      </w:r>
      <w:proofErr w:type="gramEnd"/>
      <w:r>
        <w:rPr>
          <w:rStyle w:val="HTML"/>
          <w:rFonts w:ascii="Consolas" w:hAnsi="Consolas"/>
          <w:color w:val="6D180B"/>
          <w:bdr w:val="single" w:sz="6" w:space="1" w:color="CCCCCC" w:frame="1"/>
          <w:shd w:val="clear" w:color="auto" w:fill="F2F2F2"/>
        </w:rPr>
        <w:t>-driven</w:t>
      </w:r>
      <w:proofErr w:type="spellEnd"/>
      <w:r>
        <w:rPr>
          <w:rFonts w:ascii="Helvetica" w:hAnsi="Helvetica" w:cs="Helvetica"/>
          <w:color w:val="333333"/>
          <w:sz w:val="27"/>
          <w:szCs w:val="27"/>
        </w:rPr>
        <w:t xml:space="preserve"> element will enable automatically the </w:t>
      </w: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support if both the JSR-107 API and the </w:t>
      </w:r>
      <w:r>
        <w:rPr>
          <w:rStyle w:val="HTML"/>
          <w:rFonts w:ascii="Consolas" w:hAnsi="Consolas"/>
          <w:color w:val="6D180B"/>
          <w:bdr w:val="single" w:sz="6" w:space="1" w:color="CCCCCC" w:frame="1"/>
          <w:shd w:val="clear" w:color="auto" w:fill="F2F2F2"/>
        </w:rPr>
        <w:t>spring-context-support</w:t>
      </w:r>
      <w:r>
        <w:rPr>
          <w:rFonts w:ascii="Helvetica" w:hAnsi="Helvetica" w:cs="Helvetica"/>
          <w:color w:val="333333"/>
          <w:sz w:val="27"/>
          <w:szCs w:val="27"/>
        </w:rPr>
        <w:t xml:space="preserve"> module are present in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4"/>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r>
              <w:rPr>
                <w:color w:val="6F6F6F"/>
              </w:rPr>
              <w:t>Depending of your use case, the choice is basically yours. You can even mix and match services using the JSR-107 API and others using Spring’s own annotations. Be aware however that if these services are impacting the same caches, a consistent and identical key generation implementation should be used.</w:t>
            </w:r>
          </w:p>
        </w:tc>
      </w:tr>
    </w:tbl>
    <w:p w:rsidR="00162D13" w:rsidRDefault="00162D13" w:rsidP="00162D13">
      <w:pPr>
        <w:pStyle w:val="2"/>
        <w:spacing w:before="0" w:beforeAutospacing="0" w:after="150" w:afterAutospacing="0"/>
        <w:ind w:left="-240"/>
        <w:rPr>
          <w:rFonts w:ascii="Helvetica" w:hAnsi="Helvetica" w:cs="Helvetica"/>
          <w:color w:val="000000"/>
        </w:rPr>
      </w:pPr>
      <w:bookmarkStart w:id="24" w:name="cache-declarative-xml"/>
      <w:bookmarkEnd w:id="24"/>
      <w:r>
        <w:rPr>
          <w:rFonts w:ascii="Helvetica" w:hAnsi="Helvetica" w:cs="Helvetica"/>
          <w:color w:val="000000"/>
        </w:rPr>
        <w:t>36.5 Declarative XML-based caching</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annotations are not an option (no access to the sources or no external code), one can use XML for declarative caching. So instead of annotating the methods for caching, one specifies the target method and the caching directives externally (similar to the declarative transaction management </w:t>
      </w:r>
      <w:hyperlink r:id="rId62" w:anchor="transaction-declarative-first-example" w:tooltip="17.5.2 Example of declarative transaction implementation" w:history="1">
        <w:r>
          <w:rPr>
            <w:rStyle w:val="a3"/>
            <w:rFonts w:ascii="Helvetica" w:hAnsi="Helvetica" w:cs="Helvetica"/>
            <w:color w:val="4183C4"/>
            <w:sz w:val="27"/>
            <w:szCs w:val="27"/>
            <w:u w:val="none"/>
          </w:rPr>
          <w:t>advice</w:t>
        </w:r>
      </w:hyperlink>
      <w:r>
        <w:rPr>
          <w:rFonts w:ascii="Helvetica" w:hAnsi="Helvetica" w:cs="Helvetica"/>
          <w:color w:val="333333"/>
          <w:sz w:val="27"/>
          <w:szCs w:val="27"/>
        </w:rPr>
        <w:t>). The previous example can be translated into:</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the service we want to make cacheable --&gt;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bookService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x.y.service.DefaultBookService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cache definitions --&gt;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:advice</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cacheAdvice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cache-manager</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:caching</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cache</w:t>
      </w:r>
      <w:r>
        <w:rPr>
          <w:rFonts w:ascii="Consolas" w:hAnsi="Consolas"/>
          <w:color w:val="000000"/>
          <w:sz w:val="23"/>
          <w:szCs w:val="23"/>
        </w:rPr>
        <w:t>=</w:t>
      </w:r>
      <w:r>
        <w:rPr>
          <w:rStyle w:val="hl-value"/>
          <w:rFonts w:ascii="Consolas" w:hAnsi="Consolas"/>
          <w:color w:val="2A00FF"/>
          <w:sz w:val="23"/>
          <w:szCs w:val="23"/>
        </w:rPr>
        <w:t>"books"</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:cacheable</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findBook</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key</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isbn</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:cache</w:t>
      </w:r>
      <w:proofErr w:type="gramEnd"/>
      <w:r>
        <w:rPr>
          <w:rStyle w:val="hl-tag"/>
          <w:rFonts w:ascii="Consolas" w:hAnsi="Consolas"/>
          <w:color w:val="3F7F7F"/>
          <w:sz w:val="23"/>
          <w:szCs w:val="23"/>
        </w:rPr>
        <w:t>-evict</w:t>
      </w:r>
      <w:proofErr w:type="spellEnd"/>
      <w:r>
        <w:rPr>
          <w:rFonts w:ascii="Consolas" w:hAnsi="Consolas"/>
          <w:color w:val="000000"/>
          <w:sz w:val="23"/>
          <w:szCs w:val="23"/>
        </w:rPr>
        <w:t xml:space="preserve"> </w:t>
      </w:r>
      <w:r>
        <w:rPr>
          <w:rStyle w:val="hl-attribute"/>
          <w:rFonts w:ascii="Consolas" w:hAnsi="Consolas"/>
          <w:color w:val="7F007F"/>
          <w:sz w:val="23"/>
          <w:szCs w:val="23"/>
        </w:rPr>
        <w:t>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loadBooks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all-entries</w:t>
      </w:r>
      <w:r>
        <w:rPr>
          <w:rFonts w:ascii="Consolas" w:hAnsi="Consolas"/>
          <w:color w:val="000000"/>
          <w:sz w:val="23"/>
          <w:szCs w:val="23"/>
        </w:rPr>
        <w:t>=</w:t>
      </w:r>
      <w:r>
        <w:rPr>
          <w:rStyle w:val="hl-value"/>
          <w:rFonts w:ascii="Consolas" w:hAnsi="Consolas"/>
          <w:color w:val="2A00FF"/>
          <w:sz w:val="23"/>
          <w:szCs w:val="23"/>
        </w:rPr>
        <w:t>"true"</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:caching</w:t>
      </w:r>
      <w:proofErr w:type="spellEnd"/>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r>
        <w:rPr>
          <w:rStyle w:val="hl-tag"/>
          <w:rFonts w:ascii="Consolas" w:hAnsi="Consolas"/>
          <w:color w:val="3F7F7F"/>
          <w:sz w:val="23"/>
          <w:szCs w:val="23"/>
        </w:rPr>
        <w:t>cache</w:t>
      </w:r>
      <w:proofErr w:type="gramStart"/>
      <w:r>
        <w:rPr>
          <w:rStyle w:val="hl-tag"/>
          <w:rFonts w:ascii="Consolas" w:hAnsi="Consolas"/>
          <w:color w:val="3F7F7F"/>
          <w:sz w:val="23"/>
          <w:szCs w:val="23"/>
        </w:rPr>
        <w:t>:advice</w:t>
      </w:r>
      <w:proofErr w:type="spellEnd"/>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apply the cacheable behavior to all </w:t>
      </w:r>
      <w:proofErr w:type="spellStart"/>
      <w:r>
        <w:rPr>
          <w:rStyle w:val="hl-comment"/>
          <w:rFonts w:ascii="Consolas" w:hAnsi="Consolas"/>
          <w:i/>
          <w:iCs/>
          <w:color w:val="3F5F5F"/>
          <w:sz w:val="23"/>
          <w:szCs w:val="23"/>
        </w:rPr>
        <w:t>BookService</w:t>
      </w:r>
      <w:proofErr w:type="spellEnd"/>
      <w:r>
        <w:rPr>
          <w:rStyle w:val="hl-comment"/>
          <w:rFonts w:ascii="Consolas" w:hAnsi="Consolas"/>
          <w:i/>
          <w:iCs/>
          <w:color w:val="3F5F5F"/>
          <w:sz w:val="23"/>
          <w:szCs w:val="23"/>
        </w:rPr>
        <w:t xml:space="preserve"> interfaces --&gt;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aop:</w:t>
      </w:r>
      <w:proofErr w:type="gramEnd"/>
      <w:r>
        <w:rPr>
          <w:rStyle w:val="hl-tag"/>
          <w:rFonts w:ascii="Consolas" w:hAnsi="Consolas"/>
          <w:color w:val="3F7F7F"/>
          <w:sz w:val="23"/>
          <w:szCs w:val="23"/>
        </w:rPr>
        <w:t>config</w:t>
      </w:r>
      <w:proofErr w:type="spell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aop</w:t>
      </w:r>
      <w:proofErr w:type="gramStart"/>
      <w:r>
        <w:rPr>
          <w:rStyle w:val="hl-tag"/>
          <w:rFonts w:ascii="Consolas" w:hAnsi="Consolas"/>
          <w:color w:val="3F7F7F"/>
          <w:sz w:val="23"/>
          <w:szCs w:val="23"/>
        </w:rPr>
        <w:t>:advisor</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advice-ref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cacheAdvice</w:t>
      </w:r>
      <w:proofErr w:type="spellEnd"/>
      <w:r>
        <w:rPr>
          <w:rStyle w:val="hl-value"/>
          <w:rFonts w:ascii="Consolas" w:hAnsi="Consolas"/>
          <w:color w:val="2A00FF"/>
          <w:sz w:val="23"/>
          <w:szCs w:val="23"/>
        </w:rPr>
        <w:t>"</w:t>
      </w:r>
      <w:r>
        <w:rPr>
          <w:rFonts w:ascii="Consolas" w:hAnsi="Consolas"/>
          <w:color w:val="000000"/>
          <w:sz w:val="23"/>
          <w:szCs w:val="23"/>
        </w:rPr>
        <w:t xml:space="preserve"> </w:t>
      </w:r>
      <w:proofErr w:type="spellStart"/>
      <w:r>
        <w:rPr>
          <w:rStyle w:val="hl-attribute"/>
          <w:rFonts w:ascii="Consolas" w:hAnsi="Consolas"/>
          <w:color w:val="7F007F"/>
          <w:sz w:val="23"/>
          <w:szCs w:val="23"/>
        </w:rPr>
        <w:t>pointcut</w:t>
      </w:r>
      <w:proofErr w:type="spellEnd"/>
      <w:r>
        <w:rPr>
          <w:rFonts w:ascii="Consolas" w:hAnsi="Consolas"/>
          <w:color w:val="000000"/>
          <w:sz w:val="23"/>
          <w:szCs w:val="23"/>
        </w:rPr>
        <w:t>=</w:t>
      </w:r>
      <w:r>
        <w:rPr>
          <w:rStyle w:val="hl-value"/>
          <w:rFonts w:ascii="Consolas" w:hAnsi="Consolas"/>
          <w:color w:val="2A00FF"/>
          <w:sz w:val="23"/>
          <w:szCs w:val="23"/>
        </w:rPr>
        <w:t xml:space="preserve">"execution(* </w:t>
      </w:r>
      <w:proofErr w:type="spellStart"/>
      <w:r>
        <w:rPr>
          <w:rStyle w:val="hl-value"/>
          <w:rFonts w:ascii="Consolas" w:hAnsi="Consolas"/>
          <w:color w:val="2A00FF"/>
          <w:sz w:val="23"/>
          <w:szCs w:val="23"/>
        </w:rPr>
        <w:t>x.y.BookService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r>
        <w:rPr>
          <w:rStyle w:val="hl-tag"/>
          <w:rFonts w:ascii="Consolas" w:hAnsi="Consolas"/>
          <w:color w:val="3F7F7F"/>
          <w:sz w:val="23"/>
          <w:szCs w:val="23"/>
        </w:rPr>
        <w:t>aop</w:t>
      </w:r>
      <w:proofErr w:type="gramStart"/>
      <w:r>
        <w:rPr>
          <w:rStyle w:val="hl-tag"/>
          <w:rFonts w:ascii="Consolas" w:hAnsi="Consolas"/>
          <w:color w:val="3F7F7F"/>
          <w:sz w:val="23"/>
          <w:szCs w:val="23"/>
        </w:rPr>
        <w:t>:config</w:t>
      </w:r>
      <w:proofErr w:type="spellEnd"/>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cache manager definition omitted --&gt;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In the configuration above, the </w:t>
      </w:r>
      <w:proofErr w:type="spellStart"/>
      <w:r>
        <w:rPr>
          <w:rStyle w:val="HTML"/>
          <w:rFonts w:ascii="Consolas" w:hAnsi="Consolas"/>
          <w:color w:val="6D180B"/>
          <w:bdr w:val="single" w:sz="6" w:space="1" w:color="CCCCCC" w:frame="1"/>
          <w:shd w:val="clear" w:color="auto" w:fill="F2F2F2"/>
        </w:rPr>
        <w:t>bookService</w:t>
      </w:r>
      <w:proofErr w:type="spellEnd"/>
      <w:r>
        <w:rPr>
          <w:rFonts w:ascii="Helvetica" w:hAnsi="Helvetica" w:cs="Helvetica"/>
          <w:color w:val="333333"/>
          <w:sz w:val="27"/>
          <w:szCs w:val="27"/>
        </w:rPr>
        <w:t> is made cacheable. The caching semantics to apply are encapsulated in the </w:t>
      </w:r>
      <w:proofErr w:type="spellStart"/>
      <w:r>
        <w:rPr>
          <w:rStyle w:val="HTML"/>
          <w:rFonts w:ascii="Consolas" w:hAnsi="Consolas"/>
          <w:color w:val="6D180B"/>
          <w:bdr w:val="single" w:sz="6" w:space="1" w:color="CCCCCC" w:frame="1"/>
          <w:shd w:val="clear" w:color="auto" w:fill="F2F2F2"/>
        </w:rPr>
        <w:t>cache</w:t>
      </w:r>
      <w:proofErr w:type="gramStart"/>
      <w:r>
        <w:rPr>
          <w:rStyle w:val="HTML"/>
          <w:rFonts w:ascii="Consolas" w:hAnsi="Consolas"/>
          <w:color w:val="6D180B"/>
          <w:bdr w:val="single" w:sz="6" w:space="1" w:color="CCCCCC" w:frame="1"/>
          <w:shd w:val="clear" w:color="auto" w:fill="F2F2F2"/>
        </w:rPr>
        <w:t>:advice</w:t>
      </w:r>
      <w:proofErr w:type="spellEnd"/>
      <w:proofErr w:type="gramEnd"/>
      <w:r>
        <w:rPr>
          <w:rFonts w:ascii="Helvetica" w:hAnsi="Helvetica" w:cs="Helvetica"/>
          <w:color w:val="333333"/>
          <w:sz w:val="27"/>
          <w:szCs w:val="27"/>
        </w:rPr>
        <w:t> definition which instructs method </w:t>
      </w:r>
      <w:proofErr w:type="spellStart"/>
      <w:r>
        <w:rPr>
          <w:rStyle w:val="HTML"/>
          <w:rFonts w:ascii="Consolas" w:hAnsi="Consolas"/>
          <w:color w:val="6D180B"/>
          <w:bdr w:val="single" w:sz="6" w:space="1" w:color="CCCCCC" w:frame="1"/>
          <w:shd w:val="clear" w:color="auto" w:fill="F2F2F2"/>
        </w:rPr>
        <w:t>findBooks</w:t>
      </w:r>
      <w:proofErr w:type="spellEnd"/>
      <w:r>
        <w:rPr>
          <w:rFonts w:ascii="Helvetica" w:hAnsi="Helvetica" w:cs="Helvetica"/>
          <w:color w:val="333333"/>
          <w:sz w:val="27"/>
          <w:szCs w:val="27"/>
        </w:rPr>
        <w:t> to be used for putting data into the cache while method </w:t>
      </w:r>
      <w:proofErr w:type="spellStart"/>
      <w:r>
        <w:rPr>
          <w:rStyle w:val="HTML"/>
          <w:rFonts w:ascii="Consolas" w:hAnsi="Consolas"/>
          <w:color w:val="6D180B"/>
          <w:bdr w:val="single" w:sz="6" w:space="1" w:color="CCCCCC" w:frame="1"/>
          <w:shd w:val="clear" w:color="auto" w:fill="F2F2F2"/>
        </w:rPr>
        <w:t>loadBooks</w:t>
      </w:r>
      <w:proofErr w:type="spellEnd"/>
      <w:r>
        <w:rPr>
          <w:rFonts w:ascii="Helvetica" w:hAnsi="Helvetica" w:cs="Helvetica"/>
          <w:color w:val="333333"/>
          <w:sz w:val="27"/>
          <w:szCs w:val="27"/>
        </w:rPr>
        <w:t> for evicting data. Both definitions are working against the </w:t>
      </w:r>
      <w:r>
        <w:rPr>
          <w:rStyle w:val="HTML"/>
          <w:rFonts w:ascii="Consolas" w:hAnsi="Consolas"/>
          <w:color w:val="6D180B"/>
          <w:bdr w:val="single" w:sz="6" w:space="1" w:color="CCCCCC" w:frame="1"/>
          <w:shd w:val="clear" w:color="auto" w:fill="F2F2F2"/>
        </w:rPr>
        <w:t>books</w:t>
      </w:r>
      <w:r>
        <w:rPr>
          <w:rFonts w:ascii="Helvetica" w:hAnsi="Helvetica" w:cs="Helvetica"/>
          <w:color w:val="333333"/>
          <w:sz w:val="27"/>
          <w:szCs w:val="27"/>
        </w:rPr>
        <w:t> cache.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
          <w:rFonts w:ascii="Consolas" w:hAnsi="Consolas"/>
          <w:color w:val="6D180B"/>
          <w:bdr w:val="single" w:sz="6" w:space="1" w:color="CCCCCC" w:frame="1"/>
          <w:shd w:val="clear" w:color="auto" w:fill="F2F2F2"/>
        </w:rPr>
        <w:t>aop</w:t>
      </w:r>
      <w:proofErr w:type="gramStart"/>
      <w:r>
        <w:rPr>
          <w:rStyle w:val="HTML"/>
          <w:rFonts w:ascii="Consolas" w:hAnsi="Consolas"/>
          <w:color w:val="6D180B"/>
          <w:bdr w:val="single" w:sz="6" w:space="1" w:color="CCCCCC" w:frame="1"/>
          <w:shd w:val="clear" w:color="auto" w:fill="F2F2F2"/>
        </w:rPr>
        <w:t>:config</w:t>
      </w:r>
      <w:proofErr w:type="spellEnd"/>
      <w:proofErr w:type="gramEnd"/>
      <w:r>
        <w:rPr>
          <w:rFonts w:ascii="Helvetica" w:hAnsi="Helvetica" w:cs="Helvetica"/>
          <w:color w:val="333333"/>
          <w:sz w:val="27"/>
          <w:szCs w:val="27"/>
        </w:rPr>
        <w:t xml:space="preserve"> definition applies the cache advice to the appropriate points in the program by using the </w:t>
      </w:r>
      <w:proofErr w:type="spellStart"/>
      <w:r>
        <w:rPr>
          <w:rFonts w:ascii="Helvetica" w:hAnsi="Helvetica" w:cs="Helvetica"/>
          <w:color w:val="333333"/>
          <w:sz w:val="27"/>
          <w:szCs w:val="27"/>
        </w:rPr>
        <w:t>AspectJ</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pointcut</w:t>
      </w:r>
      <w:proofErr w:type="spellEnd"/>
      <w:r>
        <w:rPr>
          <w:rFonts w:ascii="Helvetica" w:hAnsi="Helvetica" w:cs="Helvetica"/>
          <w:color w:val="333333"/>
          <w:sz w:val="27"/>
          <w:szCs w:val="27"/>
        </w:rPr>
        <w:t xml:space="preserve"> expression (more information is available </w:t>
      </w:r>
      <w:proofErr w:type="spellStart"/>
      <w:r>
        <w:rPr>
          <w:rFonts w:ascii="Helvetica" w:hAnsi="Helvetica" w:cs="Helvetica"/>
          <w:color w:val="333333"/>
          <w:sz w:val="27"/>
          <w:szCs w:val="27"/>
        </w:rPr>
        <w:t>in</w:t>
      </w:r>
      <w:hyperlink r:id="rId63" w:anchor="aop" w:tooltip="11. Aspect Oriented Programming with Spring" w:history="1">
        <w:r>
          <w:rPr>
            <w:rStyle w:val="a3"/>
            <w:rFonts w:ascii="Helvetica" w:hAnsi="Helvetica" w:cs="Helvetica"/>
            <w:color w:val="4183C4"/>
            <w:sz w:val="27"/>
            <w:szCs w:val="27"/>
            <w:u w:val="none"/>
          </w:rPr>
          <w:t>Chapter</w:t>
        </w:r>
        <w:proofErr w:type="spellEnd"/>
        <w:r>
          <w:rPr>
            <w:rStyle w:val="a3"/>
            <w:rFonts w:ascii="Helvetica" w:hAnsi="Helvetica" w:cs="Helvetica"/>
            <w:color w:val="4183C4"/>
            <w:sz w:val="27"/>
            <w:szCs w:val="27"/>
            <w:u w:val="none"/>
          </w:rPr>
          <w:t> 11, </w:t>
        </w:r>
        <w:r>
          <w:rPr>
            <w:rStyle w:val="a3"/>
            <w:rFonts w:ascii="Helvetica" w:hAnsi="Helvetica" w:cs="Helvetica"/>
            <w:i/>
            <w:iCs/>
            <w:color w:val="4183C4"/>
            <w:sz w:val="27"/>
            <w:szCs w:val="27"/>
            <w:u w:val="none"/>
          </w:rPr>
          <w:t>Aspect Oriented Programming with Spring</w:t>
        </w:r>
      </w:hyperlink>
      <w:r>
        <w:rPr>
          <w:rFonts w:ascii="Helvetica" w:hAnsi="Helvetica" w:cs="Helvetica"/>
          <w:color w:val="333333"/>
          <w:sz w:val="27"/>
          <w:szCs w:val="27"/>
        </w:rPr>
        <w:t>). In the example above, all methods from the </w:t>
      </w:r>
      <w:proofErr w:type="spellStart"/>
      <w:r>
        <w:rPr>
          <w:rStyle w:val="HTML"/>
          <w:rFonts w:ascii="Consolas" w:hAnsi="Consolas"/>
          <w:color w:val="6D180B"/>
          <w:bdr w:val="single" w:sz="6" w:space="1" w:color="CCCCCC" w:frame="1"/>
          <w:shd w:val="clear" w:color="auto" w:fill="F2F2F2"/>
        </w:rPr>
        <w:t>BookService</w:t>
      </w:r>
      <w:proofErr w:type="spellEnd"/>
      <w:r>
        <w:rPr>
          <w:rFonts w:ascii="Helvetica" w:hAnsi="Helvetica" w:cs="Helvetica"/>
          <w:color w:val="333333"/>
          <w:sz w:val="27"/>
          <w:szCs w:val="27"/>
        </w:rPr>
        <w:t> are considered and the cache advice applied to them.</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declarative XML caching supports all of the annotation-based model so moving between the two should be fairly easy - </w:t>
      </w:r>
      <w:proofErr w:type="spellStart"/>
      <w:r>
        <w:rPr>
          <w:rFonts w:ascii="Helvetica" w:hAnsi="Helvetica" w:cs="Helvetica"/>
          <w:color w:val="333333"/>
          <w:sz w:val="27"/>
          <w:szCs w:val="27"/>
        </w:rPr>
        <w:t>further more</w:t>
      </w:r>
      <w:proofErr w:type="spellEnd"/>
      <w:r>
        <w:rPr>
          <w:rFonts w:ascii="Helvetica" w:hAnsi="Helvetica" w:cs="Helvetica"/>
          <w:color w:val="333333"/>
          <w:sz w:val="27"/>
          <w:szCs w:val="27"/>
        </w:rPr>
        <w:t xml:space="preserve"> both can be used inside the same application. The XML based approach does not touch the target code however it is inherently more verbose; when dealing with classes with overloaded methods that are targeted for caching, identifying the proper methods does take an extra effort since the </w:t>
      </w:r>
      <w:r>
        <w:rPr>
          <w:rStyle w:val="HTML"/>
          <w:rFonts w:ascii="Consolas" w:hAnsi="Consolas"/>
          <w:color w:val="6D180B"/>
          <w:bdr w:val="single" w:sz="6" w:space="1" w:color="CCCCCC" w:frame="1"/>
          <w:shd w:val="clear" w:color="auto" w:fill="F2F2F2"/>
        </w:rPr>
        <w:t>method</w:t>
      </w:r>
      <w:r>
        <w:rPr>
          <w:rFonts w:ascii="Helvetica" w:hAnsi="Helvetica" w:cs="Helvetica"/>
          <w:color w:val="333333"/>
          <w:sz w:val="27"/>
          <w:szCs w:val="27"/>
        </w:rPr>
        <w:t xml:space="preserve"> argument is not a good discriminator - in these cases, the </w:t>
      </w:r>
      <w:proofErr w:type="spellStart"/>
      <w:r>
        <w:rPr>
          <w:rFonts w:ascii="Helvetica" w:hAnsi="Helvetica" w:cs="Helvetica"/>
          <w:color w:val="333333"/>
          <w:sz w:val="27"/>
          <w:szCs w:val="27"/>
        </w:rPr>
        <w:t>AspectJ</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pointcut</w:t>
      </w:r>
      <w:proofErr w:type="spellEnd"/>
      <w:r>
        <w:rPr>
          <w:rFonts w:ascii="Helvetica" w:hAnsi="Helvetica" w:cs="Helvetica"/>
          <w:color w:val="333333"/>
          <w:sz w:val="27"/>
          <w:szCs w:val="27"/>
        </w:rPr>
        <w:t xml:space="preserve"> can be used to cherry pick the target methods and apply the appropriate caching functionality. However through XML, it is easier to apply a package/group/interface-wide caching (again due to the </w:t>
      </w:r>
      <w:proofErr w:type="spellStart"/>
      <w:r>
        <w:rPr>
          <w:rFonts w:ascii="Helvetica" w:hAnsi="Helvetica" w:cs="Helvetica"/>
          <w:color w:val="333333"/>
          <w:sz w:val="27"/>
          <w:szCs w:val="27"/>
        </w:rPr>
        <w:t>AspectJ</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pointcut</w:t>
      </w:r>
      <w:proofErr w:type="spellEnd"/>
      <w:r>
        <w:rPr>
          <w:rFonts w:ascii="Helvetica" w:hAnsi="Helvetica" w:cs="Helvetica"/>
          <w:color w:val="333333"/>
          <w:sz w:val="27"/>
          <w:szCs w:val="27"/>
        </w:rPr>
        <w:t>) and to create template-like definitions (as we did in the example above by defining the target cache through the </w:t>
      </w:r>
      <w:proofErr w:type="spellStart"/>
      <w:r>
        <w:rPr>
          <w:rStyle w:val="HTML"/>
          <w:rFonts w:ascii="Consolas" w:hAnsi="Consolas"/>
          <w:color w:val="6D180B"/>
          <w:bdr w:val="single" w:sz="6" w:space="1" w:color="CCCCCC" w:frame="1"/>
          <w:shd w:val="clear" w:color="auto" w:fill="F2F2F2"/>
        </w:rPr>
        <w:t>cache</w:t>
      </w:r>
      <w:proofErr w:type="gramStart"/>
      <w:r>
        <w:rPr>
          <w:rStyle w:val="HTML"/>
          <w:rFonts w:ascii="Consolas" w:hAnsi="Consolas"/>
          <w:color w:val="6D180B"/>
          <w:bdr w:val="single" w:sz="6" w:space="1" w:color="CCCCCC" w:frame="1"/>
          <w:shd w:val="clear" w:color="auto" w:fill="F2F2F2"/>
        </w:rPr>
        <w:t>:definitions</w:t>
      </w:r>
      <w:proofErr w:type="spellEnd"/>
      <w:proofErr w:type="gramEnd"/>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cache</w:t>
      </w:r>
      <w:r>
        <w:rPr>
          <w:rFonts w:ascii="Helvetica" w:hAnsi="Helvetica" w:cs="Helvetica"/>
          <w:color w:val="333333"/>
          <w:sz w:val="27"/>
          <w:szCs w:val="27"/>
        </w:rPr>
        <w:t> attribute).</w:t>
      </w:r>
    </w:p>
    <w:p w:rsidR="00162D13" w:rsidRDefault="00162D13" w:rsidP="00162D13">
      <w:pPr>
        <w:pStyle w:val="2"/>
        <w:spacing w:before="0" w:beforeAutospacing="0" w:after="150" w:afterAutospacing="0"/>
        <w:ind w:left="-240"/>
        <w:rPr>
          <w:rFonts w:ascii="Helvetica" w:hAnsi="Helvetica" w:cs="Helvetica"/>
          <w:color w:val="000000"/>
        </w:rPr>
      </w:pPr>
      <w:bookmarkStart w:id="25" w:name="cache-store-configuration"/>
      <w:bookmarkEnd w:id="25"/>
      <w:r>
        <w:rPr>
          <w:rFonts w:ascii="Helvetica" w:hAnsi="Helvetica" w:cs="Helvetica"/>
          <w:color w:val="000000"/>
        </w:rPr>
        <w:t>36.6 Configuring the cache storage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Out of the box, the cache abstraction provides several storage integration. To use them, one needs to simply declare an appropriate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 an entity that controls and manages </w:t>
      </w:r>
      <w:r>
        <w:rPr>
          <w:rStyle w:val="HTML"/>
          <w:rFonts w:ascii="Consolas" w:hAnsi="Consolas"/>
          <w:color w:val="6D180B"/>
          <w:bdr w:val="single" w:sz="6" w:space="1" w:color="CCCCCC" w:frame="1"/>
          <w:shd w:val="clear" w:color="auto" w:fill="F2F2F2"/>
        </w:rPr>
        <w:t>Cache</w:t>
      </w:r>
      <w:r>
        <w:rPr>
          <w:rFonts w:ascii="Helvetica" w:hAnsi="Helvetica" w:cs="Helvetica"/>
          <w:color w:val="333333"/>
          <w:sz w:val="27"/>
          <w:szCs w:val="27"/>
        </w:rPr>
        <w:t>s and can be used to retrieve these for storage.</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26" w:name="cache-store-configuration-jdk"/>
      <w:bookmarkEnd w:id="26"/>
      <w:r>
        <w:rPr>
          <w:rFonts w:ascii="Helvetica" w:hAnsi="Helvetica" w:cs="Helvetica"/>
          <w:color w:val="000000"/>
          <w:sz w:val="30"/>
          <w:szCs w:val="30"/>
        </w:rPr>
        <w:t xml:space="preserve">36.6.1 JDK </w:t>
      </w:r>
      <w:proofErr w:type="spellStart"/>
      <w:r>
        <w:rPr>
          <w:rFonts w:ascii="Helvetica" w:hAnsi="Helvetica" w:cs="Helvetica"/>
          <w:color w:val="000000"/>
          <w:sz w:val="30"/>
          <w:szCs w:val="30"/>
        </w:rPr>
        <w:t>ConcurrentMap</w:t>
      </w:r>
      <w:proofErr w:type="spellEnd"/>
      <w:r>
        <w:rPr>
          <w:rFonts w:ascii="Helvetica" w:hAnsi="Helvetica" w:cs="Helvetica"/>
          <w:color w:val="000000"/>
          <w:sz w:val="30"/>
          <w:szCs w:val="30"/>
        </w:rPr>
        <w:t>-based Cache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JDK-based </w:t>
      </w:r>
      <w:r>
        <w:rPr>
          <w:rStyle w:val="HTML"/>
          <w:rFonts w:ascii="Consolas" w:hAnsi="Consolas"/>
          <w:color w:val="6D180B"/>
          <w:bdr w:val="single" w:sz="6" w:space="1" w:color="CCCCCC" w:frame="1"/>
          <w:shd w:val="clear" w:color="auto" w:fill="F2F2F2"/>
        </w:rPr>
        <w:t>Cache</w:t>
      </w:r>
      <w:r>
        <w:rPr>
          <w:rFonts w:ascii="Helvetica" w:hAnsi="Helvetica" w:cs="Helvetica"/>
          <w:color w:val="333333"/>
          <w:sz w:val="27"/>
          <w:szCs w:val="27"/>
        </w:rPr>
        <w:t> implementation resides under </w:t>
      </w:r>
      <w:proofErr w:type="spellStart"/>
      <w:r>
        <w:rPr>
          <w:rStyle w:val="HTML"/>
          <w:rFonts w:ascii="Consolas" w:hAnsi="Consolas"/>
          <w:color w:val="6D180B"/>
          <w:bdr w:val="single" w:sz="6" w:space="1" w:color="CCCCCC" w:frame="1"/>
          <w:shd w:val="clear" w:color="auto" w:fill="F2F2F2"/>
        </w:rPr>
        <w:t>org.springframework.cache.concurrent</w:t>
      </w:r>
      <w:proofErr w:type="spellEnd"/>
      <w:r>
        <w:rPr>
          <w:rFonts w:ascii="Helvetica" w:hAnsi="Helvetica" w:cs="Helvetica"/>
          <w:color w:val="333333"/>
          <w:sz w:val="27"/>
          <w:szCs w:val="27"/>
        </w:rPr>
        <w:t> package. It allows one to use </w:t>
      </w:r>
      <w:proofErr w:type="spellStart"/>
      <w:r>
        <w:rPr>
          <w:rStyle w:val="HTML"/>
          <w:rFonts w:ascii="Consolas" w:hAnsi="Consolas"/>
          <w:color w:val="6D180B"/>
          <w:bdr w:val="single" w:sz="6" w:space="1" w:color="CCCCCC" w:frame="1"/>
          <w:shd w:val="clear" w:color="auto" w:fill="F2F2F2"/>
        </w:rPr>
        <w:t>ConcurrentHashMap</w:t>
      </w:r>
      <w:proofErr w:type="spellEnd"/>
      <w:r>
        <w:rPr>
          <w:rFonts w:ascii="Helvetica" w:hAnsi="Helvetica" w:cs="Helvetica"/>
          <w:color w:val="333333"/>
          <w:sz w:val="27"/>
          <w:szCs w:val="27"/>
        </w:rPr>
        <w:t> as a backing </w:t>
      </w:r>
      <w:r>
        <w:rPr>
          <w:rStyle w:val="HTML"/>
          <w:rFonts w:ascii="Consolas" w:hAnsi="Consolas"/>
          <w:color w:val="6D180B"/>
          <w:bdr w:val="single" w:sz="6" w:space="1" w:color="CCCCCC" w:frame="1"/>
          <w:shd w:val="clear" w:color="auto" w:fill="F2F2F2"/>
        </w:rPr>
        <w:t>Cache</w:t>
      </w:r>
      <w:r>
        <w:rPr>
          <w:rFonts w:ascii="Helvetica" w:hAnsi="Helvetica" w:cs="Helvetica"/>
          <w:color w:val="333333"/>
          <w:sz w:val="27"/>
          <w:szCs w:val="27"/>
        </w:rPr>
        <w:t> store.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simple cache manager --&gt;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org.springframework.cache.support.SimpleCacheManager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"caches"</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set</w:t>
      </w:r>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"org.springframework.cache.concurrent.ConcurrentMapCacheFactoryBean"</w:t>
      </w:r>
      <w:r>
        <w:rPr>
          <w:rFonts w:ascii="Consolas" w:hAnsi="Consolas"/>
          <w:color w:val="000000"/>
          <w:sz w:val="23"/>
          <w:szCs w:val="23"/>
        </w:rPr>
        <w:t xml:space="preserve"> </w:t>
      </w:r>
      <w:r>
        <w:rPr>
          <w:rStyle w:val="hl-attribute"/>
          <w:rFonts w:ascii="Consolas" w:hAnsi="Consolas"/>
          <w:color w:val="7F007F"/>
          <w:sz w:val="23"/>
          <w:szCs w:val="23"/>
        </w:rPr>
        <w:t>p</w:t>
      </w:r>
      <w:proofErr w:type="gramStart"/>
      <w:r>
        <w:rPr>
          <w:rStyle w:val="hl-attribute"/>
          <w:rFonts w:ascii="Consolas" w:hAnsi="Consolas"/>
          <w:color w:val="7F007F"/>
          <w:sz w:val="23"/>
          <w:szCs w:val="23"/>
        </w:rPr>
        <w:t>:name</w:t>
      </w:r>
      <w:proofErr w:type="gramEnd"/>
      <w:r>
        <w:rPr>
          <w:rFonts w:ascii="Consolas" w:hAnsi="Consolas"/>
          <w:color w:val="000000"/>
          <w:sz w:val="23"/>
          <w:szCs w:val="23"/>
        </w:rPr>
        <w:t>=</w:t>
      </w:r>
      <w:r>
        <w:rPr>
          <w:rStyle w:val="hl-value"/>
          <w:rFonts w:ascii="Consolas" w:hAnsi="Consolas"/>
          <w:color w:val="2A00FF"/>
          <w:sz w:val="23"/>
          <w:szCs w:val="23"/>
        </w:rPr>
        <w:t>"default"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"org.springframework.cache.concurrent.ConcurrentMapCacheFactoryBean"</w:t>
      </w:r>
      <w:r>
        <w:rPr>
          <w:rFonts w:ascii="Consolas" w:hAnsi="Consolas"/>
          <w:color w:val="000000"/>
          <w:sz w:val="23"/>
          <w:szCs w:val="23"/>
        </w:rPr>
        <w:t xml:space="preserve"> </w:t>
      </w:r>
      <w:r>
        <w:rPr>
          <w:rStyle w:val="hl-attribute"/>
          <w:rFonts w:ascii="Consolas" w:hAnsi="Consolas"/>
          <w:color w:val="7F007F"/>
          <w:sz w:val="23"/>
          <w:szCs w:val="23"/>
        </w:rPr>
        <w:t>p</w:t>
      </w:r>
      <w:proofErr w:type="gramStart"/>
      <w:r>
        <w:rPr>
          <w:rStyle w:val="hl-attribute"/>
          <w:rFonts w:ascii="Consolas" w:hAnsi="Consolas"/>
          <w:color w:val="7F007F"/>
          <w:sz w:val="23"/>
          <w:szCs w:val="23"/>
        </w:rPr>
        <w:t>:name</w:t>
      </w:r>
      <w:proofErr w:type="gramEnd"/>
      <w:r>
        <w:rPr>
          <w:rFonts w:ascii="Consolas" w:hAnsi="Consolas"/>
          <w:color w:val="000000"/>
          <w:sz w:val="23"/>
          <w:szCs w:val="23"/>
        </w:rPr>
        <w:t>=</w:t>
      </w:r>
      <w:r>
        <w:rPr>
          <w:rStyle w:val="hl-value"/>
          <w:rFonts w:ascii="Consolas" w:hAnsi="Consolas"/>
          <w:color w:val="2A00FF"/>
          <w:sz w:val="23"/>
          <w:szCs w:val="23"/>
        </w:rPr>
        <w:t>"books"</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snippet above uses the </w:t>
      </w:r>
      <w:proofErr w:type="spellStart"/>
      <w:r>
        <w:rPr>
          <w:rStyle w:val="HTML"/>
          <w:rFonts w:ascii="Consolas" w:hAnsi="Consolas"/>
          <w:color w:val="6D180B"/>
          <w:bdr w:val="single" w:sz="6" w:space="1" w:color="CCCCCC" w:frame="1"/>
          <w:shd w:val="clear" w:color="auto" w:fill="F2F2F2"/>
        </w:rPr>
        <w:t>SimpleCacheManager</w:t>
      </w:r>
      <w:proofErr w:type="spellEnd"/>
      <w:r>
        <w:rPr>
          <w:rFonts w:ascii="Helvetica" w:hAnsi="Helvetica" w:cs="Helvetica"/>
          <w:color w:val="333333"/>
          <w:sz w:val="27"/>
          <w:szCs w:val="27"/>
        </w:rPr>
        <w:t> to create a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for the two nested </w:t>
      </w:r>
      <w:proofErr w:type="spellStart"/>
      <w:r>
        <w:rPr>
          <w:rStyle w:val="HTML"/>
          <w:rFonts w:ascii="Consolas" w:hAnsi="Consolas"/>
          <w:color w:val="6D180B"/>
          <w:bdr w:val="single" w:sz="6" w:space="1" w:color="CCCCCC" w:frame="1"/>
          <w:shd w:val="clear" w:color="auto" w:fill="F2F2F2"/>
        </w:rPr>
        <w:t>ConcurrentMapCache</w:t>
      </w:r>
      <w:proofErr w:type="spellEnd"/>
      <w:r>
        <w:rPr>
          <w:rFonts w:ascii="Helvetica" w:hAnsi="Helvetica" w:cs="Helvetica"/>
          <w:color w:val="333333"/>
          <w:sz w:val="27"/>
          <w:szCs w:val="27"/>
        </w:rPr>
        <w:t> instances named </w:t>
      </w:r>
      <w:r>
        <w:rPr>
          <w:rStyle w:val="a6"/>
          <w:rFonts w:ascii="Helvetica" w:hAnsi="Helvetica" w:cs="Helvetica"/>
          <w:color w:val="333333"/>
          <w:sz w:val="27"/>
          <w:szCs w:val="27"/>
        </w:rPr>
        <w:t>default</w:t>
      </w:r>
      <w:r>
        <w:rPr>
          <w:rFonts w:ascii="Helvetica" w:hAnsi="Helvetica" w:cs="Helvetica"/>
          <w:color w:val="333333"/>
          <w:sz w:val="27"/>
          <w:szCs w:val="27"/>
        </w:rPr>
        <w:t> and </w:t>
      </w:r>
      <w:r>
        <w:rPr>
          <w:rStyle w:val="a6"/>
          <w:rFonts w:ascii="Helvetica" w:hAnsi="Helvetica" w:cs="Helvetica"/>
          <w:color w:val="333333"/>
          <w:sz w:val="27"/>
          <w:szCs w:val="27"/>
        </w:rPr>
        <w:t>books</w:t>
      </w:r>
      <w:r>
        <w:rPr>
          <w:rFonts w:ascii="Helvetica" w:hAnsi="Helvetica" w:cs="Helvetica"/>
          <w:color w:val="333333"/>
          <w:sz w:val="27"/>
          <w:szCs w:val="27"/>
        </w:rPr>
        <w:t>. Note that the names are configured directly for each cache.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the cache is created by the application, it is bound to its lifecycle, making it suitable for basic use cases, tests or simple applications. The cache scales well and is very fast but it does not provide any management or persistence capabilities nor eviction contracts.</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27" w:name="cache-store-configuration-ehcache"/>
      <w:bookmarkEnd w:id="27"/>
      <w:r>
        <w:rPr>
          <w:rFonts w:ascii="Helvetica" w:hAnsi="Helvetica" w:cs="Helvetica"/>
          <w:color w:val="000000"/>
          <w:sz w:val="30"/>
          <w:szCs w:val="30"/>
        </w:rPr>
        <w:t>36.6.2 </w:t>
      </w:r>
      <w:proofErr w:type="spellStart"/>
      <w:r>
        <w:rPr>
          <w:rFonts w:ascii="Helvetica" w:hAnsi="Helvetica" w:cs="Helvetica"/>
          <w:color w:val="000000"/>
          <w:sz w:val="30"/>
          <w:szCs w:val="30"/>
        </w:rPr>
        <w:t>Ehcache</w:t>
      </w:r>
      <w:proofErr w:type="spellEnd"/>
      <w:r>
        <w:rPr>
          <w:rFonts w:ascii="Helvetica" w:hAnsi="Helvetica" w:cs="Helvetica"/>
          <w:color w:val="000000"/>
          <w:sz w:val="30"/>
          <w:szCs w:val="30"/>
        </w:rPr>
        <w:t>-based Cache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0395"/>
      </w:tblGrid>
      <w:tr w:rsidR="00162D13" w:rsidTr="00162D13">
        <w:trPr>
          <w:gridAfter w:val="1"/>
          <w:trHeight w:val="312"/>
          <w:tblCellSpacing w:w="15" w:type="dxa"/>
        </w:trPr>
        <w:tc>
          <w:tcPr>
            <w:tcW w:w="300" w:type="dxa"/>
            <w:vMerge w:val="restart"/>
            <w:tcMar>
              <w:top w:w="150" w:type="dxa"/>
              <w:left w:w="195" w:type="dxa"/>
              <w:bottom w:w="90" w:type="dxa"/>
              <w:right w:w="195" w:type="dxa"/>
            </w:tcMar>
            <w:hideMark/>
          </w:tcPr>
          <w:p w:rsidR="00162D13" w:rsidRDefault="00162D13">
            <w:pPr>
              <w:jc w:val="center"/>
              <w:rPr>
                <w:rFonts w:ascii="宋体" w:hAnsi="宋体" w:cs="宋体"/>
                <w:sz w:val="24"/>
                <w:szCs w:val="24"/>
              </w:rPr>
            </w:pPr>
            <w:r>
              <w:rPr>
                <w:noProof/>
              </w:rPr>
              <w:drawing>
                <wp:inline distT="0" distB="0" distL="0" distR="0">
                  <wp:extent cx="228600" cy="228600"/>
                  <wp:effectExtent l="0" t="0" r="0" b="0"/>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62D13" w:rsidTr="00162D13">
        <w:trPr>
          <w:tblCellSpacing w:w="15" w:type="dxa"/>
        </w:trPr>
        <w:tc>
          <w:tcPr>
            <w:tcW w:w="0" w:type="auto"/>
            <w:vMerge/>
            <w:shd w:val="clear" w:color="auto" w:fill="F8F8F8"/>
            <w:vAlign w:val="center"/>
            <w:hideMark/>
          </w:tcPr>
          <w:p w:rsidR="00162D13" w:rsidRDefault="00162D13">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162D13" w:rsidRDefault="00162D13">
            <w:pPr>
              <w:pStyle w:val="a5"/>
              <w:spacing w:before="0" w:beforeAutospacing="0" w:after="0" w:afterAutospacing="0"/>
              <w:rPr>
                <w:color w:val="6F6F6F"/>
              </w:rPr>
            </w:pPr>
            <w:proofErr w:type="spellStart"/>
            <w:r>
              <w:rPr>
                <w:color w:val="6F6F6F"/>
              </w:rPr>
              <w:t>Ehcache</w:t>
            </w:r>
            <w:proofErr w:type="spellEnd"/>
            <w:r>
              <w:rPr>
                <w:color w:val="6F6F6F"/>
              </w:rPr>
              <w:t xml:space="preserve"> 3.x is fully JSR-107 compliant and no dedicated support is required for it.</w:t>
            </w:r>
          </w:p>
        </w:tc>
      </w:tr>
    </w:tbl>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 xml:space="preserve">The </w:t>
      </w:r>
      <w:proofErr w:type="spellStart"/>
      <w:r>
        <w:rPr>
          <w:rFonts w:ascii="Helvetica" w:hAnsi="Helvetica" w:cs="Helvetica"/>
          <w:color w:val="333333"/>
          <w:sz w:val="27"/>
          <w:szCs w:val="27"/>
        </w:rPr>
        <w:t>Ehcache</w:t>
      </w:r>
      <w:proofErr w:type="spellEnd"/>
      <w:r>
        <w:rPr>
          <w:rFonts w:ascii="Helvetica" w:hAnsi="Helvetica" w:cs="Helvetica"/>
          <w:color w:val="333333"/>
          <w:sz w:val="27"/>
          <w:szCs w:val="27"/>
        </w:rPr>
        <w:t xml:space="preserve"> 2.x implementation is located under </w:t>
      </w:r>
      <w:proofErr w:type="spellStart"/>
      <w:r>
        <w:rPr>
          <w:rStyle w:val="HTML"/>
          <w:rFonts w:ascii="Consolas" w:hAnsi="Consolas"/>
          <w:color w:val="6D180B"/>
          <w:bdr w:val="single" w:sz="6" w:space="1" w:color="CCCCCC" w:frame="1"/>
          <w:shd w:val="clear" w:color="auto" w:fill="F2F2F2"/>
        </w:rPr>
        <w:t>org.springframework.cache.ehcache</w:t>
      </w:r>
      <w:proofErr w:type="spellEnd"/>
      <w:r>
        <w:rPr>
          <w:rFonts w:ascii="Helvetica" w:hAnsi="Helvetica" w:cs="Helvetica"/>
          <w:color w:val="333333"/>
          <w:sz w:val="27"/>
          <w:szCs w:val="27"/>
        </w:rPr>
        <w:t> package. Again, to use it, one simply needs to declare the appropriate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class</w:t>
      </w:r>
      <w:proofErr w:type="gramEnd"/>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org.springframework.cache.ehcache.EhCacheCacheManager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p:cache-manager-ref</w:t>
      </w:r>
      <w:r>
        <w:rPr>
          <w:rFonts w:ascii="Consolas" w:hAnsi="Consolas"/>
          <w:color w:val="000000"/>
          <w:sz w:val="23"/>
          <w:szCs w:val="23"/>
        </w:rPr>
        <w:t>=</w:t>
      </w:r>
      <w:r>
        <w:rPr>
          <w:rStyle w:val="hl-value"/>
          <w:rFonts w:ascii="Consolas" w:hAnsi="Consolas"/>
          <w:color w:val="2A00FF"/>
          <w:sz w:val="23"/>
          <w:szCs w:val="23"/>
        </w:rPr>
        <w:t>"ehcache"</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w:t>
      </w:r>
      <w:proofErr w:type="spellStart"/>
      <w:r>
        <w:rPr>
          <w:rStyle w:val="hl-comment"/>
          <w:rFonts w:ascii="Consolas" w:hAnsi="Consolas"/>
          <w:i/>
          <w:iCs/>
          <w:color w:val="3F5F5F"/>
          <w:sz w:val="23"/>
          <w:szCs w:val="23"/>
        </w:rPr>
        <w:t>EhCache</w:t>
      </w:r>
      <w:proofErr w:type="spellEnd"/>
      <w:r>
        <w:rPr>
          <w:rStyle w:val="hl-comment"/>
          <w:rFonts w:ascii="Consolas" w:hAnsi="Consolas"/>
          <w:i/>
          <w:iCs/>
          <w:color w:val="3F5F5F"/>
          <w:sz w:val="23"/>
          <w:szCs w:val="23"/>
        </w:rPr>
        <w:t xml:space="preserve"> library setup --&gt;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ehcache</w:t>
      </w:r>
      <w:proofErr w:type="spellEnd"/>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class</w:t>
      </w:r>
      <w:proofErr w:type="gramEnd"/>
      <w:r>
        <w:rPr>
          <w:rFonts w:ascii="Consolas" w:hAnsi="Consolas"/>
          <w:color w:val="000000"/>
          <w:sz w:val="23"/>
          <w:szCs w:val="23"/>
        </w:rPr>
        <w:t>=</w:t>
      </w:r>
      <w:r>
        <w:rPr>
          <w:rStyle w:val="hl-value"/>
          <w:rFonts w:ascii="Consolas" w:hAnsi="Consolas"/>
          <w:color w:val="2A00FF"/>
          <w:sz w:val="23"/>
          <w:szCs w:val="23"/>
        </w:rPr>
        <w:t>"org.springframework.cache.ehcache.EhCacheManagerFactoryBean"</w:t>
      </w:r>
      <w:r>
        <w:rPr>
          <w:rFonts w:ascii="Consolas" w:hAnsi="Consolas"/>
          <w:color w:val="000000"/>
          <w:sz w:val="23"/>
          <w:szCs w:val="23"/>
        </w:rPr>
        <w:t xml:space="preserve"> </w:t>
      </w:r>
      <w:r>
        <w:rPr>
          <w:rStyle w:val="hl-attribute"/>
          <w:rFonts w:ascii="Consolas" w:hAnsi="Consolas"/>
          <w:color w:val="7F007F"/>
          <w:sz w:val="23"/>
          <w:szCs w:val="23"/>
        </w:rPr>
        <w:t>p:config-location</w:t>
      </w:r>
      <w:r>
        <w:rPr>
          <w:rFonts w:ascii="Consolas" w:hAnsi="Consolas"/>
          <w:color w:val="000000"/>
          <w:sz w:val="23"/>
          <w:szCs w:val="23"/>
        </w:rPr>
        <w:t>=</w:t>
      </w:r>
      <w:r>
        <w:rPr>
          <w:rStyle w:val="hl-value"/>
          <w:rFonts w:ascii="Consolas" w:hAnsi="Consolas"/>
          <w:color w:val="2A00FF"/>
          <w:sz w:val="23"/>
          <w:szCs w:val="23"/>
        </w:rPr>
        <w:t>"ehcache.xml"</w:t>
      </w:r>
      <w:r>
        <w:rPr>
          <w:rStyle w:val="hl-tag"/>
          <w:rFonts w:ascii="Consolas" w:hAnsi="Consolas"/>
          <w:color w:val="3F7F7F"/>
          <w:sz w:val="23"/>
          <w:szCs w:val="23"/>
        </w:rPr>
        <w:t>/&gt;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This setup bootstraps the </w:t>
      </w:r>
      <w:proofErr w:type="spellStart"/>
      <w:r>
        <w:rPr>
          <w:rFonts w:ascii="Helvetica" w:hAnsi="Helvetica" w:cs="Helvetica"/>
          <w:color w:val="333333"/>
          <w:sz w:val="27"/>
          <w:szCs w:val="27"/>
        </w:rPr>
        <w:t>ehcache</w:t>
      </w:r>
      <w:proofErr w:type="spellEnd"/>
      <w:r>
        <w:rPr>
          <w:rFonts w:ascii="Helvetica" w:hAnsi="Helvetica" w:cs="Helvetica"/>
          <w:color w:val="333333"/>
          <w:sz w:val="27"/>
          <w:szCs w:val="27"/>
        </w:rPr>
        <w:t xml:space="preserve"> library inside Spring </w:t>
      </w:r>
      <w:proofErr w:type="spellStart"/>
      <w:r>
        <w:rPr>
          <w:rFonts w:ascii="Helvetica" w:hAnsi="Helvetica" w:cs="Helvetica"/>
          <w:color w:val="333333"/>
          <w:sz w:val="27"/>
          <w:szCs w:val="27"/>
        </w:rPr>
        <w:t>IoC</w:t>
      </w:r>
      <w:proofErr w:type="spellEnd"/>
      <w:r>
        <w:rPr>
          <w:rFonts w:ascii="Helvetica" w:hAnsi="Helvetica" w:cs="Helvetica"/>
          <w:color w:val="333333"/>
          <w:sz w:val="27"/>
          <w:szCs w:val="27"/>
        </w:rPr>
        <w:t xml:space="preserve"> (through the </w:t>
      </w:r>
      <w:proofErr w:type="spellStart"/>
      <w:r>
        <w:rPr>
          <w:rStyle w:val="HTML"/>
          <w:rFonts w:ascii="Consolas" w:hAnsi="Consolas"/>
          <w:color w:val="6D180B"/>
          <w:bdr w:val="single" w:sz="6" w:space="1" w:color="CCCCCC" w:frame="1"/>
          <w:shd w:val="clear" w:color="auto" w:fill="F2F2F2"/>
        </w:rPr>
        <w:t>ehcache</w:t>
      </w:r>
      <w:proofErr w:type="spellEnd"/>
      <w:r>
        <w:rPr>
          <w:rFonts w:ascii="Helvetica" w:hAnsi="Helvetica" w:cs="Helvetica"/>
          <w:color w:val="333333"/>
          <w:sz w:val="27"/>
          <w:szCs w:val="27"/>
        </w:rPr>
        <w:t> bean) which is then wired into the dedicated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xml:space="preserve"> implementation. Note the entire </w:t>
      </w:r>
      <w:proofErr w:type="spellStart"/>
      <w:r>
        <w:rPr>
          <w:rFonts w:ascii="Helvetica" w:hAnsi="Helvetica" w:cs="Helvetica"/>
          <w:color w:val="333333"/>
          <w:sz w:val="27"/>
          <w:szCs w:val="27"/>
        </w:rPr>
        <w:t>ehcache</w:t>
      </w:r>
      <w:proofErr w:type="spellEnd"/>
      <w:r>
        <w:rPr>
          <w:rFonts w:ascii="Helvetica" w:hAnsi="Helvetica" w:cs="Helvetica"/>
          <w:color w:val="333333"/>
          <w:sz w:val="27"/>
          <w:szCs w:val="27"/>
        </w:rPr>
        <w:t>-specific configuration is read from </w:t>
      </w:r>
      <w:r>
        <w:rPr>
          <w:rStyle w:val="HTML"/>
          <w:rFonts w:ascii="Consolas" w:hAnsi="Consolas"/>
          <w:color w:val="6D180B"/>
          <w:bdr w:val="single" w:sz="6" w:space="1" w:color="CCCCCC" w:frame="1"/>
          <w:shd w:val="clear" w:color="auto" w:fill="F2F2F2"/>
        </w:rPr>
        <w:t>ehcache.xml</w:t>
      </w:r>
      <w:r>
        <w:rPr>
          <w:rFonts w:ascii="Helvetica" w:hAnsi="Helvetica" w:cs="Helvetica"/>
          <w:color w:val="333333"/>
          <w:sz w:val="27"/>
          <w:szCs w:val="27"/>
        </w:rPr>
        <w:t>.</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28" w:name="cache-store-configuration-caffeine"/>
      <w:bookmarkEnd w:id="28"/>
      <w:r>
        <w:rPr>
          <w:rFonts w:ascii="Helvetica" w:hAnsi="Helvetica" w:cs="Helvetica"/>
          <w:color w:val="000000"/>
          <w:sz w:val="30"/>
          <w:szCs w:val="30"/>
        </w:rPr>
        <w:t>36.6.3 Caffeine Cache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Caffeine is a Java 8 rewrite of Guava’s cache and its implementation is located under </w:t>
      </w:r>
      <w:proofErr w:type="spellStart"/>
      <w:r>
        <w:rPr>
          <w:rStyle w:val="HTML"/>
          <w:rFonts w:ascii="Consolas" w:hAnsi="Consolas"/>
          <w:color w:val="6D180B"/>
          <w:bdr w:val="single" w:sz="6" w:space="1" w:color="CCCCCC" w:frame="1"/>
          <w:shd w:val="clear" w:color="auto" w:fill="F2F2F2"/>
        </w:rPr>
        <w:t>org.springframework.cache.caffeine</w:t>
      </w:r>
      <w:proofErr w:type="spellEnd"/>
      <w:r>
        <w:rPr>
          <w:rFonts w:ascii="Helvetica" w:hAnsi="Helvetica" w:cs="Helvetica"/>
          <w:color w:val="333333"/>
          <w:sz w:val="27"/>
          <w:szCs w:val="27"/>
        </w:rPr>
        <w:t> package and provides access to several features of Caffeine.</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Configuring a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that creates the cache on demand is straightforward:</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"org.springframework.cache.caffeine.CaffeineCacheManager"</w:t>
      </w:r>
      <w:r>
        <w:rPr>
          <w:rStyle w:val="hl-tag"/>
          <w:rFonts w:ascii="Consolas" w:hAnsi="Consolas"/>
          <w:color w:val="3F7F7F"/>
          <w:sz w:val="23"/>
          <w:szCs w:val="23"/>
        </w:rPr>
        <w:t>/&gt;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provide the caches to use explicitly. In that case, only those will be made available by the manager:</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org.springframework.cache.caffeine.CaffeineCacheManager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"caches"</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set</w:t>
      </w:r>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value&gt;</w:t>
      </w:r>
      <w:proofErr w:type="gramEnd"/>
      <w:r>
        <w:rPr>
          <w:rFonts w:ascii="Consolas" w:hAnsi="Consolas"/>
          <w:color w:val="000000"/>
          <w:sz w:val="23"/>
          <w:szCs w:val="23"/>
        </w:rPr>
        <w:t>default</w:t>
      </w:r>
      <w:r>
        <w:rPr>
          <w:rStyle w:val="hl-tag"/>
          <w:rFonts w:ascii="Consolas" w:hAnsi="Consolas"/>
          <w:color w:val="3F7F7F"/>
          <w:sz w:val="23"/>
          <w:szCs w:val="23"/>
        </w:rPr>
        <w:t>&lt;/value&gt;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value&gt;</w:t>
      </w:r>
      <w:proofErr w:type="gramEnd"/>
      <w:r>
        <w:rPr>
          <w:rFonts w:ascii="Consolas" w:hAnsi="Consolas"/>
          <w:color w:val="000000"/>
          <w:sz w:val="23"/>
          <w:szCs w:val="23"/>
        </w:rPr>
        <w:t>books</w:t>
      </w:r>
      <w:r>
        <w:rPr>
          <w:rStyle w:val="hl-tag"/>
          <w:rFonts w:ascii="Consolas" w:hAnsi="Consolas"/>
          <w:color w:val="3F7F7F"/>
          <w:sz w:val="23"/>
          <w:szCs w:val="23"/>
        </w:rPr>
        <w:t>&lt;/value&gt;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Caffeine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also supports customs </w:t>
      </w:r>
      <w:r>
        <w:rPr>
          <w:rStyle w:val="HTML"/>
          <w:rFonts w:ascii="Consolas" w:hAnsi="Consolas"/>
          <w:color w:val="6D180B"/>
          <w:bdr w:val="single" w:sz="6" w:space="1" w:color="CCCCCC" w:frame="1"/>
          <w:shd w:val="clear" w:color="auto" w:fill="F2F2F2"/>
        </w:rPr>
        <w:t>Caffeine</w:t>
      </w:r>
      <w:r>
        <w:rPr>
          <w:rFonts w:ascii="Helvetica" w:hAnsi="Helvetica" w:cs="Helvetica"/>
          <w:color w:val="333333"/>
          <w:sz w:val="27"/>
          <w:szCs w:val="27"/>
        </w:rPr>
        <w:t> and </w:t>
      </w:r>
      <w:proofErr w:type="spellStart"/>
      <w:r>
        <w:rPr>
          <w:rStyle w:val="HTML"/>
          <w:rFonts w:ascii="Consolas" w:hAnsi="Consolas"/>
          <w:color w:val="6D180B"/>
          <w:bdr w:val="single" w:sz="6" w:space="1" w:color="CCCCCC" w:frame="1"/>
          <w:shd w:val="clear" w:color="auto" w:fill="F2F2F2"/>
        </w:rPr>
        <w:t>CacheLoader</w:t>
      </w:r>
      <w:proofErr w:type="spellEnd"/>
      <w:r>
        <w:rPr>
          <w:rFonts w:ascii="Helvetica" w:hAnsi="Helvetica" w:cs="Helvetica"/>
          <w:color w:val="333333"/>
          <w:sz w:val="27"/>
          <w:szCs w:val="27"/>
        </w:rPr>
        <w:t>. See the </w:t>
      </w:r>
      <w:hyperlink r:id="rId64" w:tgtFrame="_top" w:history="1">
        <w:r>
          <w:rPr>
            <w:rStyle w:val="a3"/>
            <w:rFonts w:ascii="Helvetica" w:hAnsi="Helvetica" w:cs="Helvetica"/>
            <w:color w:val="4183C4"/>
            <w:sz w:val="27"/>
            <w:szCs w:val="27"/>
            <w:u w:val="none"/>
          </w:rPr>
          <w:t>Caffeine documentation</w:t>
        </w:r>
      </w:hyperlink>
      <w:r>
        <w:rPr>
          <w:rFonts w:ascii="Helvetica" w:hAnsi="Helvetica" w:cs="Helvetica"/>
          <w:color w:val="333333"/>
          <w:sz w:val="27"/>
          <w:szCs w:val="27"/>
        </w:rPr>
        <w:t> for more information about those.</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29" w:name="cache-store-configuration-guava"/>
      <w:bookmarkEnd w:id="29"/>
      <w:r>
        <w:rPr>
          <w:rFonts w:ascii="Helvetica" w:hAnsi="Helvetica" w:cs="Helvetica"/>
          <w:color w:val="000000"/>
          <w:sz w:val="30"/>
          <w:szCs w:val="30"/>
        </w:rPr>
        <w:t>36.6.4 Guava Cache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Guava implementation is located under </w:t>
      </w:r>
      <w:proofErr w:type="spellStart"/>
      <w:r>
        <w:rPr>
          <w:rStyle w:val="HTML"/>
          <w:rFonts w:ascii="Consolas" w:hAnsi="Consolas"/>
          <w:color w:val="6D180B"/>
          <w:bdr w:val="single" w:sz="6" w:space="1" w:color="CCCCCC" w:frame="1"/>
          <w:shd w:val="clear" w:color="auto" w:fill="F2F2F2"/>
        </w:rPr>
        <w:t>org.springframework.cache.guava</w:t>
      </w:r>
      <w:proofErr w:type="spellEnd"/>
      <w:r>
        <w:rPr>
          <w:rFonts w:ascii="Helvetica" w:hAnsi="Helvetica" w:cs="Helvetica"/>
          <w:color w:val="333333"/>
          <w:sz w:val="27"/>
          <w:szCs w:val="27"/>
        </w:rPr>
        <w:t> package and provides access to several features of Guava.</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Configuring a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that creates the cache on demand is straightforward:</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org.springframework.cache.guava.GuavaCacheManager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provide the caches to use explicitly. In that case, only those will be made available by the manager:</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org.springframework.cache.guava.GuavaCacheManager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"caches"</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set</w:t>
      </w:r>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value&gt;</w:t>
      </w:r>
      <w:proofErr w:type="gramEnd"/>
      <w:r>
        <w:rPr>
          <w:rFonts w:ascii="Consolas" w:hAnsi="Consolas"/>
          <w:color w:val="000000"/>
          <w:sz w:val="23"/>
          <w:szCs w:val="23"/>
        </w:rPr>
        <w:t>default</w:t>
      </w:r>
      <w:r>
        <w:rPr>
          <w:rStyle w:val="hl-tag"/>
          <w:rFonts w:ascii="Consolas" w:hAnsi="Consolas"/>
          <w:color w:val="3F7F7F"/>
          <w:sz w:val="23"/>
          <w:szCs w:val="23"/>
        </w:rPr>
        <w:t>&lt;/value&gt;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value&gt;</w:t>
      </w:r>
      <w:proofErr w:type="gramEnd"/>
      <w:r>
        <w:rPr>
          <w:rFonts w:ascii="Consolas" w:hAnsi="Consolas"/>
          <w:color w:val="000000"/>
          <w:sz w:val="23"/>
          <w:szCs w:val="23"/>
        </w:rPr>
        <w:t>books</w:t>
      </w:r>
      <w:r>
        <w:rPr>
          <w:rStyle w:val="hl-tag"/>
          <w:rFonts w:ascii="Consolas" w:hAnsi="Consolas"/>
          <w:color w:val="3F7F7F"/>
          <w:sz w:val="23"/>
          <w:szCs w:val="23"/>
        </w:rPr>
        <w:t>&lt;/value&gt;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&lt;/set&gt;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Guava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also supports customs </w:t>
      </w:r>
      <w:proofErr w:type="spellStart"/>
      <w:r>
        <w:rPr>
          <w:rStyle w:val="HTML"/>
          <w:rFonts w:ascii="Consolas" w:hAnsi="Consolas"/>
          <w:color w:val="6D180B"/>
          <w:bdr w:val="single" w:sz="6" w:space="1" w:color="CCCCCC" w:frame="1"/>
          <w:shd w:val="clear" w:color="auto" w:fill="F2F2F2"/>
        </w:rPr>
        <w:t>CacheBuilder</w:t>
      </w:r>
      <w:proofErr w:type="spellEnd"/>
      <w:r>
        <w:rPr>
          <w:rFonts w:ascii="Helvetica" w:hAnsi="Helvetica" w:cs="Helvetica"/>
          <w:color w:val="333333"/>
          <w:sz w:val="27"/>
          <w:szCs w:val="27"/>
        </w:rPr>
        <w:t> and </w:t>
      </w:r>
      <w:proofErr w:type="spellStart"/>
      <w:r>
        <w:rPr>
          <w:rStyle w:val="HTML"/>
          <w:rFonts w:ascii="Consolas" w:hAnsi="Consolas"/>
          <w:color w:val="6D180B"/>
          <w:bdr w:val="single" w:sz="6" w:space="1" w:color="CCCCCC" w:frame="1"/>
          <w:shd w:val="clear" w:color="auto" w:fill="F2F2F2"/>
        </w:rPr>
        <w:t>CacheLoader</w:t>
      </w:r>
      <w:proofErr w:type="spellEnd"/>
      <w:r>
        <w:rPr>
          <w:rFonts w:ascii="Helvetica" w:hAnsi="Helvetica" w:cs="Helvetica"/>
          <w:color w:val="333333"/>
          <w:sz w:val="27"/>
          <w:szCs w:val="27"/>
        </w:rPr>
        <w:t>. See the </w:t>
      </w:r>
      <w:hyperlink r:id="rId65" w:tgtFrame="_top" w:history="1">
        <w:r>
          <w:rPr>
            <w:rStyle w:val="a3"/>
            <w:rFonts w:ascii="Helvetica" w:hAnsi="Helvetica" w:cs="Helvetica"/>
            <w:color w:val="4183C4"/>
            <w:sz w:val="27"/>
            <w:szCs w:val="27"/>
            <w:u w:val="none"/>
          </w:rPr>
          <w:t>Guava documentation</w:t>
        </w:r>
      </w:hyperlink>
      <w:r>
        <w:rPr>
          <w:rFonts w:ascii="Helvetica" w:hAnsi="Helvetica" w:cs="Helvetica"/>
          <w:color w:val="333333"/>
          <w:sz w:val="27"/>
          <w:szCs w:val="27"/>
        </w:rPr>
        <w:t> for more information about those.</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30" w:name="cache-store-configuration-gemfire"/>
      <w:bookmarkEnd w:id="30"/>
      <w:r>
        <w:rPr>
          <w:rFonts w:ascii="Helvetica" w:hAnsi="Helvetica" w:cs="Helvetica"/>
          <w:color w:val="000000"/>
          <w:sz w:val="30"/>
          <w:szCs w:val="30"/>
        </w:rPr>
        <w:t>36.6.5 </w:t>
      </w:r>
      <w:proofErr w:type="spellStart"/>
      <w:r>
        <w:rPr>
          <w:rFonts w:ascii="Helvetica" w:hAnsi="Helvetica" w:cs="Helvetica"/>
          <w:color w:val="000000"/>
          <w:sz w:val="30"/>
          <w:szCs w:val="30"/>
        </w:rPr>
        <w:t>GemFire</w:t>
      </w:r>
      <w:proofErr w:type="spellEnd"/>
      <w:r>
        <w:rPr>
          <w:rFonts w:ascii="Helvetica" w:hAnsi="Helvetica" w:cs="Helvetica"/>
          <w:color w:val="000000"/>
          <w:sz w:val="30"/>
          <w:szCs w:val="30"/>
        </w:rPr>
        <w:t>-based Cache</w:t>
      </w:r>
    </w:p>
    <w:p w:rsidR="00162D13" w:rsidRDefault="00162D13" w:rsidP="00162D13">
      <w:pPr>
        <w:pStyle w:val="a5"/>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GemFire</w:t>
      </w:r>
      <w:proofErr w:type="spellEnd"/>
      <w:r>
        <w:rPr>
          <w:rFonts w:ascii="Helvetica" w:hAnsi="Helvetica" w:cs="Helvetica"/>
          <w:color w:val="333333"/>
          <w:sz w:val="27"/>
          <w:szCs w:val="27"/>
        </w:rPr>
        <w:t xml:space="preserve"> is a memory-oriented/disk-backed, elastically scalable, continuously available, active (with built-in pattern-based subscription notifications), globally replicated database and provides fully-featured edge caching. For further information on how to use </w:t>
      </w:r>
      <w:proofErr w:type="spellStart"/>
      <w:r>
        <w:rPr>
          <w:rFonts w:ascii="Helvetica" w:hAnsi="Helvetica" w:cs="Helvetica"/>
          <w:color w:val="333333"/>
          <w:sz w:val="27"/>
          <w:szCs w:val="27"/>
        </w:rPr>
        <w:t>GemFire</w:t>
      </w:r>
      <w:proofErr w:type="spellEnd"/>
      <w:r>
        <w:rPr>
          <w:rFonts w:ascii="Helvetica" w:hAnsi="Helvetica" w:cs="Helvetica"/>
          <w:color w:val="333333"/>
          <w:sz w:val="27"/>
          <w:szCs w:val="27"/>
        </w:rPr>
        <w:t xml:space="preserve"> as a </w:t>
      </w:r>
      <w:proofErr w:type="spellStart"/>
      <w:r>
        <w:rPr>
          <w:rFonts w:ascii="Helvetica" w:hAnsi="Helvetica" w:cs="Helvetica"/>
          <w:color w:val="333333"/>
          <w:sz w:val="27"/>
          <w:szCs w:val="27"/>
        </w:rPr>
        <w:t>CacheManager</w:t>
      </w:r>
      <w:proofErr w:type="spellEnd"/>
      <w:r>
        <w:rPr>
          <w:rFonts w:ascii="Helvetica" w:hAnsi="Helvetica" w:cs="Helvetica"/>
          <w:color w:val="333333"/>
          <w:sz w:val="27"/>
          <w:szCs w:val="27"/>
        </w:rPr>
        <w:t xml:space="preserve"> (and more), please refer to the </w:t>
      </w:r>
      <w:hyperlink r:id="rId66" w:tgtFrame="_top" w:history="1">
        <w:r>
          <w:rPr>
            <w:rStyle w:val="a3"/>
            <w:rFonts w:ascii="Helvetica" w:hAnsi="Helvetica" w:cs="Helvetica"/>
            <w:color w:val="4183C4"/>
            <w:sz w:val="27"/>
            <w:szCs w:val="27"/>
            <w:u w:val="none"/>
          </w:rPr>
          <w:t>Spring Data GemFire reference documentation</w:t>
        </w:r>
      </w:hyperlink>
      <w:r>
        <w:rPr>
          <w:rFonts w:ascii="Helvetica" w:hAnsi="Helvetica" w:cs="Helvetica"/>
          <w:color w:val="333333"/>
          <w:sz w:val="27"/>
          <w:szCs w:val="27"/>
        </w:rPr>
        <w:t>.</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31" w:name="cache-store-configuration-jsr107"/>
      <w:bookmarkEnd w:id="31"/>
      <w:r>
        <w:rPr>
          <w:rFonts w:ascii="Helvetica" w:hAnsi="Helvetica" w:cs="Helvetica"/>
          <w:color w:val="000000"/>
          <w:sz w:val="30"/>
          <w:szCs w:val="30"/>
        </w:rPr>
        <w:t>36.6.6 JSR-107 Cache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JSR-107 compliant caches can also be used by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caching abstraction. The </w:t>
      </w: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implementation is located under </w:t>
      </w:r>
      <w:proofErr w:type="spellStart"/>
      <w:r>
        <w:rPr>
          <w:rStyle w:val="HTML"/>
          <w:rFonts w:ascii="Consolas" w:hAnsi="Consolas"/>
          <w:color w:val="6D180B"/>
          <w:bdr w:val="single" w:sz="6" w:space="1" w:color="CCCCCC" w:frame="1"/>
          <w:shd w:val="clear" w:color="auto" w:fill="F2F2F2"/>
        </w:rPr>
        <w:t>org.springframework.cache.jcache</w:t>
      </w:r>
      <w:r>
        <w:rPr>
          <w:rFonts w:ascii="Helvetica" w:hAnsi="Helvetica" w:cs="Helvetica"/>
          <w:color w:val="333333"/>
          <w:sz w:val="27"/>
          <w:szCs w:val="27"/>
        </w:rPr>
        <w:t>package</w:t>
      </w:r>
      <w:proofErr w:type="spellEnd"/>
      <w:r>
        <w:rPr>
          <w:rFonts w:ascii="Helvetica" w:hAnsi="Helvetica" w:cs="Helvetica"/>
          <w:color w:val="333333"/>
          <w:sz w:val="27"/>
          <w:szCs w:val="27"/>
        </w:rPr>
        <w: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Again, to use it, one simply needs to declare the appropriate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class</w:t>
      </w:r>
      <w:proofErr w:type="gramEnd"/>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org.springframework.cache.jcache.JCacheCacheManager</w:t>
      </w:r>
      <w:proofErr w:type="spellEnd"/>
      <w:r>
        <w:rPr>
          <w:rStyle w:val="hl-value"/>
          <w:rFonts w:ascii="Consolas" w:hAnsi="Consolas"/>
          <w:color w:val="2A00FF"/>
          <w:sz w:val="23"/>
          <w:szCs w:val="23"/>
        </w:rPr>
        <w: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attribute"/>
          <w:rFonts w:ascii="Consolas" w:hAnsi="Consolas"/>
          <w:color w:val="7F007F"/>
          <w:sz w:val="23"/>
          <w:szCs w:val="23"/>
        </w:rPr>
        <w:t>p:</w:t>
      </w:r>
      <w:proofErr w:type="gramEnd"/>
      <w:r>
        <w:rPr>
          <w:rStyle w:val="hl-attribute"/>
          <w:rFonts w:ascii="Consolas" w:hAnsi="Consolas"/>
          <w:color w:val="7F007F"/>
          <w:sz w:val="23"/>
          <w:szCs w:val="23"/>
        </w:rPr>
        <w:t>cache-manager-ref</w:t>
      </w:r>
      <w:r>
        <w:rPr>
          <w:rFonts w:ascii="Consolas" w:hAnsi="Consolas"/>
          <w:color w:val="000000"/>
          <w:sz w:val="23"/>
          <w:szCs w:val="23"/>
        </w:rPr>
        <w:t>=</w:t>
      </w:r>
      <w:r>
        <w:rPr>
          <w:rStyle w:val="hl-value"/>
          <w:rFonts w:ascii="Consolas" w:hAnsi="Consolas"/>
          <w:color w:val="2A00FF"/>
          <w:sz w:val="23"/>
          <w:szCs w:val="23"/>
        </w:rPr>
        <w:t>"jCacheManager"</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JSR-107 cache manager setup  --&gt;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jCacheManager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.../&gt;</w:t>
      </w:r>
    </w:p>
    <w:p w:rsidR="00162D13" w:rsidRDefault="00162D13" w:rsidP="00162D13">
      <w:pPr>
        <w:pStyle w:val="3"/>
        <w:spacing w:before="0" w:beforeAutospacing="0" w:after="150" w:afterAutospacing="0"/>
        <w:ind w:left="-240"/>
        <w:rPr>
          <w:rFonts w:ascii="Helvetica" w:hAnsi="Helvetica" w:cs="Helvetica"/>
          <w:color w:val="000000"/>
          <w:sz w:val="30"/>
          <w:szCs w:val="30"/>
        </w:rPr>
      </w:pPr>
      <w:bookmarkStart w:id="32" w:name="cache-store-configuration-noop"/>
      <w:bookmarkEnd w:id="32"/>
      <w:r>
        <w:rPr>
          <w:rFonts w:ascii="Helvetica" w:hAnsi="Helvetica" w:cs="Helvetica"/>
          <w:color w:val="000000"/>
          <w:sz w:val="30"/>
          <w:szCs w:val="30"/>
        </w:rPr>
        <w:t>36.6.7 Dealing with caches without a backing store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Sometimes when switching environments or doing testing, one might have cache declarations without an actual backing cache configured. As this is an invalid configuration, at runtime an exception will be thrown since the caching infrastructure is unable to find a suitable store. In situations like this, rather </w:t>
      </w:r>
      <w:proofErr w:type="spellStart"/>
      <w:r>
        <w:rPr>
          <w:rFonts w:ascii="Helvetica" w:hAnsi="Helvetica" w:cs="Helvetica"/>
          <w:color w:val="333333"/>
          <w:sz w:val="27"/>
          <w:szCs w:val="27"/>
        </w:rPr>
        <w:t>then</w:t>
      </w:r>
      <w:proofErr w:type="spellEnd"/>
      <w:r>
        <w:rPr>
          <w:rFonts w:ascii="Helvetica" w:hAnsi="Helvetica" w:cs="Helvetica"/>
          <w:color w:val="333333"/>
          <w:sz w:val="27"/>
          <w:szCs w:val="27"/>
        </w:rPr>
        <w:t xml:space="preserve"> removing the cache declarations (which can prove tedious), </w:t>
      </w:r>
      <w:proofErr w:type="gramStart"/>
      <w:r>
        <w:rPr>
          <w:rFonts w:ascii="Helvetica" w:hAnsi="Helvetica" w:cs="Helvetica"/>
          <w:color w:val="333333"/>
          <w:sz w:val="27"/>
          <w:szCs w:val="27"/>
        </w:rPr>
        <w:t>one</w:t>
      </w:r>
      <w:proofErr w:type="gramEnd"/>
      <w:r>
        <w:rPr>
          <w:rFonts w:ascii="Helvetica" w:hAnsi="Helvetica" w:cs="Helvetica"/>
          <w:color w:val="333333"/>
          <w:sz w:val="27"/>
          <w:szCs w:val="27"/>
        </w:rPr>
        <w:t xml:space="preserve"> can wire in a simple, dummy cache that performs no caching - that is, forces the cached methods to be executed every time:</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org.springframework.cache.support.CompositeCacheManager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cacheManagers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gramStart"/>
      <w:r>
        <w:rPr>
          <w:rStyle w:val="hl-tag"/>
          <w:rFonts w:ascii="Consolas" w:hAnsi="Consolas"/>
          <w:color w:val="3F7F7F"/>
          <w:sz w:val="23"/>
          <w:szCs w:val="23"/>
        </w:rPr>
        <w:t>list</w:t>
      </w:r>
      <w:proofErr w:type="gramEnd"/>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&lt;ref</w:t>
      </w:r>
      <w:r>
        <w:rPr>
          <w:rFonts w:ascii="Consolas" w:hAnsi="Consolas"/>
          <w:color w:val="000000"/>
          <w:sz w:val="23"/>
          <w:szCs w:val="23"/>
        </w:rPr>
        <w:t xml:space="preserve"> </w:t>
      </w:r>
      <w:r>
        <w:rPr>
          <w:rStyle w:val="hl-attribute"/>
          <w:rFonts w:ascii="Consolas" w:hAnsi="Consolas"/>
          <w:color w:val="7F007F"/>
          <w:sz w:val="23"/>
          <w:szCs w:val="23"/>
        </w:rPr>
        <w:t>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jdkCache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&lt;ref</w:t>
      </w:r>
      <w:r>
        <w:rPr>
          <w:rFonts w:ascii="Consolas" w:hAnsi="Consolas"/>
          <w:color w:val="000000"/>
          <w:sz w:val="23"/>
          <w:szCs w:val="23"/>
        </w:rPr>
        <w:t xml:space="preserve"> </w:t>
      </w:r>
      <w:r>
        <w:rPr>
          <w:rStyle w:val="hl-attribute"/>
          <w:rFonts w:ascii="Consolas" w:hAnsi="Consolas"/>
          <w:color w:val="7F007F"/>
          <w:sz w:val="23"/>
          <w:szCs w:val="23"/>
        </w:rPr>
        <w:t>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gemfireCache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&lt;/list&gt;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fallbackToNoOpCache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"true"</w:t>
      </w:r>
      <w:r>
        <w:rPr>
          <w:rStyle w:val="hl-tag"/>
          <w:rFonts w:ascii="Consolas" w:hAnsi="Consolas"/>
          <w:color w:val="3F7F7F"/>
          <w:sz w:val="23"/>
          <w:szCs w:val="23"/>
        </w:rPr>
        <w:t>/&gt;</w:t>
      </w:r>
    </w:p>
    <w:p w:rsidR="00162D13" w:rsidRDefault="00162D13" w:rsidP="00162D13">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162D13" w:rsidRDefault="00162D13" w:rsidP="00162D13">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
          <w:rFonts w:ascii="Consolas" w:hAnsi="Consolas"/>
          <w:color w:val="6D180B"/>
          <w:bdr w:val="single" w:sz="6" w:space="1" w:color="CCCCCC" w:frame="1"/>
          <w:shd w:val="clear" w:color="auto" w:fill="F2F2F2"/>
        </w:rPr>
        <w:t>CompositeCacheManager</w:t>
      </w:r>
      <w:proofErr w:type="spellEnd"/>
      <w:r>
        <w:rPr>
          <w:rFonts w:ascii="Helvetica" w:hAnsi="Helvetica" w:cs="Helvetica"/>
          <w:color w:val="333333"/>
          <w:sz w:val="27"/>
          <w:szCs w:val="27"/>
        </w:rPr>
        <w:t> above chains multiple </w:t>
      </w:r>
      <w:proofErr w:type="spellStart"/>
      <w:r>
        <w:rPr>
          <w:rStyle w:val="HTML"/>
          <w:rFonts w:ascii="Consolas" w:hAnsi="Consolas"/>
          <w:color w:val="6D180B"/>
          <w:bdr w:val="single" w:sz="6" w:space="1" w:color="CCCCCC" w:frame="1"/>
          <w:shd w:val="clear" w:color="auto" w:fill="F2F2F2"/>
        </w:rPr>
        <w:t>CacheManager</w:t>
      </w:r>
      <w:r>
        <w:rPr>
          <w:rFonts w:ascii="Helvetica" w:hAnsi="Helvetica" w:cs="Helvetica"/>
          <w:color w:val="333333"/>
          <w:sz w:val="27"/>
          <w:szCs w:val="27"/>
        </w:rPr>
        <w:t>s</w:t>
      </w:r>
      <w:proofErr w:type="spellEnd"/>
      <w:r>
        <w:rPr>
          <w:rFonts w:ascii="Helvetica" w:hAnsi="Helvetica" w:cs="Helvetica"/>
          <w:color w:val="333333"/>
          <w:sz w:val="27"/>
          <w:szCs w:val="27"/>
        </w:rPr>
        <w:t xml:space="preserve"> and additionally, through the </w:t>
      </w:r>
      <w:proofErr w:type="spellStart"/>
      <w:r>
        <w:rPr>
          <w:rStyle w:val="HTML"/>
          <w:rFonts w:ascii="Consolas" w:hAnsi="Consolas"/>
          <w:color w:val="6D180B"/>
          <w:bdr w:val="single" w:sz="6" w:space="1" w:color="CCCCCC" w:frame="1"/>
          <w:shd w:val="clear" w:color="auto" w:fill="F2F2F2"/>
        </w:rPr>
        <w:t>fallbackToNoOpCache</w:t>
      </w:r>
      <w:proofErr w:type="spellEnd"/>
      <w:r>
        <w:rPr>
          <w:rFonts w:ascii="Helvetica" w:hAnsi="Helvetica" w:cs="Helvetica"/>
          <w:color w:val="333333"/>
          <w:sz w:val="27"/>
          <w:szCs w:val="27"/>
        </w:rPr>
        <w:t> flag, adds a </w:t>
      </w:r>
      <w:r>
        <w:rPr>
          <w:rStyle w:val="a6"/>
          <w:rFonts w:ascii="Helvetica" w:hAnsi="Helvetica" w:cs="Helvetica"/>
          <w:color w:val="333333"/>
          <w:sz w:val="27"/>
          <w:szCs w:val="27"/>
        </w:rPr>
        <w:t>no op</w:t>
      </w:r>
      <w:r>
        <w:rPr>
          <w:rFonts w:ascii="Helvetica" w:hAnsi="Helvetica" w:cs="Helvetica"/>
          <w:color w:val="333333"/>
          <w:sz w:val="27"/>
          <w:szCs w:val="27"/>
        </w:rPr>
        <w:t> cache that for all the definitions not handled by the configured cache managers. That is, every cache definition not found in either </w:t>
      </w:r>
      <w:proofErr w:type="spellStart"/>
      <w:r>
        <w:rPr>
          <w:rStyle w:val="HTML"/>
          <w:rFonts w:ascii="Consolas" w:hAnsi="Consolas"/>
          <w:color w:val="6D180B"/>
          <w:bdr w:val="single" w:sz="6" w:space="1" w:color="CCCCCC" w:frame="1"/>
          <w:shd w:val="clear" w:color="auto" w:fill="F2F2F2"/>
        </w:rPr>
        <w:t>jdkCache</w:t>
      </w:r>
      <w:proofErr w:type="spellEnd"/>
      <w:r>
        <w:rPr>
          <w:rFonts w:ascii="Helvetica" w:hAnsi="Helvetica" w:cs="Helvetica"/>
          <w:color w:val="333333"/>
          <w:sz w:val="27"/>
          <w:szCs w:val="27"/>
        </w:rPr>
        <w:t> or </w:t>
      </w:r>
      <w:proofErr w:type="spellStart"/>
      <w:r>
        <w:rPr>
          <w:rStyle w:val="HTML"/>
          <w:rFonts w:ascii="Consolas" w:hAnsi="Consolas"/>
          <w:color w:val="6D180B"/>
          <w:bdr w:val="single" w:sz="6" w:space="1" w:color="CCCCCC" w:frame="1"/>
          <w:shd w:val="clear" w:color="auto" w:fill="F2F2F2"/>
        </w:rPr>
        <w:t>gemfireCache</w:t>
      </w:r>
      <w:proofErr w:type="spellEnd"/>
      <w:r>
        <w:rPr>
          <w:rFonts w:ascii="Helvetica" w:hAnsi="Helvetica" w:cs="Helvetica"/>
          <w:color w:val="333333"/>
          <w:sz w:val="27"/>
          <w:szCs w:val="27"/>
        </w:rPr>
        <w:t> (configured above) will be handled by the no op cache, which will not store any information causing the target method to be executed every time.</w:t>
      </w:r>
    </w:p>
    <w:p w:rsidR="00162D13" w:rsidRDefault="00162D13" w:rsidP="00162D13">
      <w:pPr>
        <w:pStyle w:val="2"/>
        <w:spacing w:before="0" w:beforeAutospacing="0" w:after="150" w:afterAutospacing="0"/>
        <w:ind w:left="-240"/>
        <w:rPr>
          <w:rFonts w:ascii="Helvetica" w:hAnsi="Helvetica" w:cs="Helvetica"/>
          <w:color w:val="000000"/>
        </w:rPr>
      </w:pPr>
      <w:bookmarkStart w:id="33" w:name="cache-plug"/>
      <w:bookmarkEnd w:id="33"/>
      <w:r>
        <w:rPr>
          <w:rFonts w:ascii="Helvetica" w:hAnsi="Helvetica" w:cs="Helvetica"/>
          <w:color w:val="000000"/>
        </w:rPr>
        <w:t>36.7 Plugging-in different back-end caches</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Clearly there are plenty of caching products out there that can be used as a backing store. To plug them in, one needs to provide a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and </w:t>
      </w:r>
      <w:proofErr w:type="spellStart"/>
      <w:r>
        <w:rPr>
          <w:rStyle w:val="HTML"/>
          <w:rFonts w:ascii="Consolas" w:hAnsi="Consolas"/>
          <w:color w:val="6D180B"/>
          <w:bdr w:val="single" w:sz="6" w:space="1" w:color="CCCCCC" w:frame="1"/>
          <w:shd w:val="clear" w:color="auto" w:fill="F2F2F2"/>
        </w:rPr>
        <w:t>Cache</w:t>
      </w:r>
      <w:r>
        <w:rPr>
          <w:rFonts w:ascii="Helvetica" w:hAnsi="Helvetica" w:cs="Helvetica"/>
          <w:color w:val="333333"/>
          <w:sz w:val="27"/>
          <w:szCs w:val="27"/>
        </w:rPr>
        <w:t>implementation</w:t>
      </w:r>
      <w:proofErr w:type="spellEnd"/>
      <w:r>
        <w:rPr>
          <w:rFonts w:ascii="Helvetica" w:hAnsi="Helvetica" w:cs="Helvetica"/>
          <w:color w:val="333333"/>
          <w:sz w:val="27"/>
          <w:szCs w:val="27"/>
        </w:rPr>
        <w:t xml:space="preserve"> since unfortunately there is no available standard that we can use instead. This may sound harder than it is since in practice, the classes tend to be simple </w:t>
      </w:r>
      <w:hyperlink r:id="rId67" w:tgtFrame="_top" w:history="1">
        <w:r>
          <w:rPr>
            <w:rStyle w:val="a3"/>
            <w:rFonts w:ascii="Helvetica" w:hAnsi="Helvetica" w:cs="Helvetica"/>
            <w:color w:val="4183C4"/>
            <w:sz w:val="27"/>
            <w:szCs w:val="27"/>
            <w:u w:val="none"/>
          </w:rPr>
          <w:t>adapter</w:t>
        </w:r>
      </w:hyperlink>
      <w:r>
        <w:rPr>
          <w:rFonts w:ascii="Helvetica" w:hAnsi="Helvetica" w:cs="Helvetica"/>
          <w:color w:val="333333"/>
          <w:sz w:val="27"/>
          <w:szCs w:val="27"/>
        </w:rPr>
        <w:t>s that map the caching abstraction framework on top of the storage API as the </w:t>
      </w:r>
      <w:proofErr w:type="spellStart"/>
      <w:r>
        <w:rPr>
          <w:rStyle w:val="HTML"/>
          <w:rFonts w:ascii="Consolas" w:hAnsi="Consolas"/>
          <w:color w:val="6D180B"/>
          <w:bdr w:val="single" w:sz="6" w:space="1" w:color="CCCCCC" w:frame="1"/>
          <w:shd w:val="clear" w:color="auto" w:fill="F2F2F2"/>
        </w:rPr>
        <w:t>ehcache</w:t>
      </w:r>
      <w:proofErr w:type="spellEnd"/>
      <w:r>
        <w:rPr>
          <w:rFonts w:ascii="Helvetica" w:hAnsi="Helvetica" w:cs="Helvetica"/>
          <w:color w:val="333333"/>
          <w:sz w:val="27"/>
          <w:szCs w:val="27"/>
        </w:rPr>
        <w:t> classes can show. Most </w:t>
      </w:r>
      <w:proofErr w:type="spellStart"/>
      <w:r>
        <w:rPr>
          <w:rStyle w:val="HTML"/>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classes can use the classes in </w:t>
      </w:r>
      <w:proofErr w:type="spellStart"/>
      <w:r>
        <w:rPr>
          <w:rStyle w:val="HTML"/>
          <w:rFonts w:ascii="Consolas" w:hAnsi="Consolas"/>
          <w:color w:val="6D180B"/>
          <w:bdr w:val="single" w:sz="6" w:space="1" w:color="CCCCCC" w:frame="1"/>
          <w:shd w:val="clear" w:color="auto" w:fill="F2F2F2"/>
        </w:rPr>
        <w:t>org.springframework.cache.support</w:t>
      </w:r>
      <w:proofErr w:type="spellEnd"/>
      <w:r>
        <w:rPr>
          <w:rFonts w:ascii="Helvetica" w:hAnsi="Helvetica" w:cs="Helvetica"/>
          <w:color w:val="333333"/>
          <w:sz w:val="27"/>
          <w:szCs w:val="27"/>
        </w:rPr>
        <w:t> package, such as </w:t>
      </w:r>
      <w:proofErr w:type="spellStart"/>
      <w:r>
        <w:rPr>
          <w:rStyle w:val="HTML"/>
          <w:rFonts w:ascii="Consolas" w:hAnsi="Consolas"/>
          <w:color w:val="6D180B"/>
          <w:bdr w:val="single" w:sz="6" w:space="1" w:color="CCCCCC" w:frame="1"/>
          <w:shd w:val="clear" w:color="auto" w:fill="F2F2F2"/>
        </w:rPr>
        <w:t>AbstractCacheManager</w:t>
      </w:r>
      <w:proofErr w:type="spellEnd"/>
      <w:r>
        <w:rPr>
          <w:rFonts w:ascii="Helvetica" w:hAnsi="Helvetica" w:cs="Helvetica"/>
          <w:color w:val="333333"/>
          <w:sz w:val="27"/>
          <w:szCs w:val="27"/>
        </w:rPr>
        <w:t> which takes care of the boiler-plate code leaving only the actual </w:t>
      </w:r>
      <w:r>
        <w:rPr>
          <w:rStyle w:val="a6"/>
          <w:rFonts w:ascii="Helvetica" w:hAnsi="Helvetica" w:cs="Helvetica"/>
          <w:color w:val="333333"/>
          <w:sz w:val="27"/>
          <w:szCs w:val="27"/>
        </w:rPr>
        <w:t>mapping</w:t>
      </w:r>
      <w:r>
        <w:rPr>
          <w:rFonts w:ascii="Helvetica" w:hAnsi="Helvetica" w:cs="Helvetica"/>
          <w:color w:val="333333"/>
          <w:sz w:val="27"/>
          <w:szCs w:val="27"/>
        </w:rPr>
        <w:t xml:space="preserve"> to be completed. We hope that in time, the libraries that provide integration with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can fill in this small configuration gap.</w:t>
      </w:r>
    </w:p>
    <w:p w:rsidR="00162D13" w:rsidRDefault="00162D13" w:rsidP="00162D13">
      <w:pPr>
        <w:pStyle w:val="2"/>
        <w:spacing w:before="0" w:beforeAutospacing="0" w:after="150" w:afterAutospacing="0"/>
        <w:ind w:left="-240"/>
        <w:rPr>
          <w:rFonts w:ascii="Helvetica" w:hAnsi="Helvetica" w:cs="Helvetica"/>
          <w:color w:val="000000"/>
        </w:rPr>
      </w:pPr>
      <w:bookmarkStart w:id="34" w:name="cache-specific-config"/>
      <w:bookmarkEnd w:id="34"/>
      <w:r>
        <w:rPr>
          <w:rFonts w:ascii="Helvetica" w:hAnsi="Helvetica" w:cs="Helvetica"/>
          <w:color w:val="000000"/>
        </w:rPr>
        <w:t>36.8 How can I set the TTL/TTI/Eviction policy/XXX feature?</w:t>
      </w:r>
    </w:p>
    <w:p w:rsidR="00162D13" w:rsidRDefault="00162D13" w:rsidP="00162D13">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Directly through your cache provider. The cache abstraction is…</w:t>
      </w:r>
      <w:proofErr w:type="gramStart"/>
      <w:r>
        <w:rPr>
          <w:rFonts w:ascii="Helvetica" w:hAnsi="Helvetica" w:cs="Helvetica"/>
          <w:color w:val="333333"/>
          <w:sz w:val="27"/>
          <w:szCs w:val="27"/>
        </w:rPr>
        <w:t>​ well</w:t>
      </w:r>
      <w:proofErr w:type="gramEnd"/>
      <w:r>
        <w:rPr>
          <w:rFonts w:ascii="Helvetica" w:hAnsi="Helvetica" w:cs="Helvetica"/>
          <w:color w:val="333333"/>
          <w:sz w:val="27"/>
          <w:szCs w:val="27"/>
        </w:rPr>
        <w:t>, an abstraction not a cache implementation. The solution you are using might support various data policies and different topologies which other solutions do not (take for example the JDK </w:t>
      </w:r>
      <w:proofErr w:type="spellStart"/>
      <w:r>
        <w:rPr>
          <w:rStyle w:val="HTML"/>
          <w:rFonts w:ascii="Consolas" w:hAnsi="Consolas"/>
          <w:color w:val="6D180B"/>
          <w:bdr w:val="single" w:sz="6" w:space="1" w:color="CCCCCC" w:frame="1"/>
          <w:shd w:val="clear" w:color="auto" w:fill="F2F2F2"/>
        </w:rPr>
        <w:t>ConcurrentHashMap</w:t>
      </w:r>
      <w:proofErr w:type="spellEnd"/>
      <w:r>
        <w:rPr>
          <w:rFonts w:ascii="Helvetica" w:hAnsi="Helvetica" w:cs="Helvetica"/>
          <w:color w:val="333333"/>
          <w:sz w:val="27"/>
          <w:szCs w:val="27"/>
        </w:rPr>
        <w:t xml:space="preserve">) - exposing that in the cache abstraction would be useless simply because there would </w:t>
      </w:r>
      <w:proofErr w:type="spellStart"/>
      <w:r>
        <w:rPr>
          <w:rFonts w:ascii="Helvetica" w:hAnsi="Helvetica" w:cs="Helvetica"/>
          <w:color w:val="333333"/>
          <w:sz w:val="27"/>
          <w:szCs w:val="27"/>
        </w:rPr>
        <w:t>no</w:t>
      </w:r>
      <w:proofErr w:type="spellEnd"/>
      <w:r>
        <w:rPr>
          <w:rFonts w:ascii="Helvetica" w:hAnsi="Helvetica" w:cs="Helvetica"/>
          <w:color w:val="333333"/>
          <w:sz w:val="27"/>
          <w:szCs w:val="27"/>
        </w:rPr>
        <w:t xml:space="preserve"> backing support. Such functionality should be controlled directly through the backing cache, when configuring it or through its native API.</w:t>
      </w:r>
    </w:p>
    <w:p w:rsidR="00162D13" w:rsidRPr="00162D13" w:rsidRDefault="00162D13">
      <w:pPr>
        <w:rPr>
          <w:rFonts w:hint="eastAsia"/>
        </w:rPr>
      </w:pPr>
      <w:bookmarkStart w:id="35" w:name="spring-appendices"/>
      <w:bookmarkEnd w:id="35"/>
    </w:p>
    <w:sectPr w:rsidR="00162D13" w:rsidRPr="00162D13" w:rsidSect="004B5DC5">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D43A6"/>
    <w:multiLevelType w:val="multilevel"/>
    <w:tmpl w:val="EE4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753115"/>
    <w:multiLevelType w:val="multilevel"/>
    <w:tmpl w:val="5CA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714EED"/>
    <w:multiLevelType w:val="multilevel"/>
    <w:tmpl w:val="634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C218C6"/>
    <w:multiLevelType w:val="multilevel"/>
    <w:tmpl w:val="443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44"/>
    <w:rsid w:val="000F0F25"/>
    <w:rsid w:val="00162D13"/>
    <w:rsid w:val="00296924"/>
    <w:rsid w:val="004630B1"/>
    <w:rsid w:val="004B5DC5"/>
    <w:rsid w:val="00754DCF"/>
    <w:rsid w:val="008C027E"/>
    <w:rsid w:val="00B61193"/>
    <w:rsid w:val="00DC2E16"/>
    <w:rsid w:val="00E16420"/>
    <w:rsid w:val="00E9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BAA7E-4B43-48B2-8B1B-AEC6D4BB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2D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2D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62D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62D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pter">
    <w:name w:val="chapter"/>
    <w:basedOn w:val="a0"/>
    <w:rsid w:val="004B5DC5"/>
  </w:style>
  <w:style w:type="character" w:styleId="a3">
    <w:name w:val="Hyperlink"/>
    <w:basedOn w:val="a0"/>
    <w:uiPriority w:val="99"/>
    <w:semiHidden/>
    <w:unhideWhenUsed/>
    <w:rsid w:val="004B5DC5"/>
    <w:rPr>
      <w:color w:val="0000FF"/>
      <w:u w:val="single"/>
    </w:rPr>
  </w:style>
  <w:style w:type="character" w:customStyle="1" w:styleId="section">
    <w:name w:val="section"/>
    <w:basedOn w:val="a0"/>
    <w:rsid w:val="004B5DC5"/>
  </w:style>
  <w:style w:type="character" w:customStyle="1" w:styleId="1Char">
    <w:name w:val="标题 1 Char"/>
    <w:basedOn w:val="a0"/>
    <w:link w:val="1"/>
    <w:uiPriority w:val="9"/>
    <w:rsid w:val="00162D13"/>
    <w:rPr>
      <w:rFonts w:ascii="宋体" w:eastAsia="宋体" w:hAnsi="宋体" w:cs="宋体"/>
      <w:b/>
      <w:bCs/>
      <w:kern w:val="36"/>
      <w:sz w:val="48"/>
      <w:szCs w:val="48"/>
    </w:rPr>
  </w:style>
  <w:style w:type="character" w:customStyle="1" w:styleId="2Char">
    <w:name w:val="标题 2 Char"/>
    <w:basedOn w:val="a0"/>
    <w:link w:val="2"/>
    <w:uiPriority w:val="9"/>
    <w:rsid w:val="00162D13"/>
    <w:rPr>
      <w:rFonts w:ascii="宋体" w:eastAsia="宋体" w:hAnsi="宋体" w:cs="宋体"/>
      <w:b/>
      <w:bCs/>
      <w:kern w:val="0"/>
      <w:sz w:val="36"/>
      <w:szCs w:val="36"/>
    </w:rPr>
  </w:style>
  <w:style w:type="character" w:customStyle="1" w:styleId="3Char">
    <w:name w:val="标题 3 Char"/>
    <w:basedOn w:val="a0"/>
    <w:link w:val="3"/>
    <w:uiPriority w:val="9"/>
    <w:rsid w:val="00162D13"/>
    <w:rPr>
      <w:rFonts w:ascii="宋体" w:eastAsia="宋体" w:hAnsi="宋体" w:cs="宋体"/>
      <w:b/>
      <w:bCs/>
      <w:kern w:val="0"/>
      <w:sz w:val="27"/>
      <w:szCs w:val="27"/>
    </w:rPr>
  </w:style>
  <w:style w:type="character" w:customStyle="1" w:styleId="4Char">
    <w:name w:val="标题 4 Char"/>
    <w:basedOn w:val="a0"/>
    <w:link w:val="4"/>
    <w:uiPriority w:val="9"/>
    <w:rsid w:val="00162D13"/>
    <w:rPr>
      <w:rFonts w:ascii="宋体" w:eastAsia="宋体" w:hAnsi="宋体" w:cs="宋体"/>
      <w:b/>
      <w:bCs/>
      <w:kern w:val="0"/>
      <w:sz w:val="24"/>
      <w:szCs w:val="24"/>
    </w:rPr>
  </w:style>
  <w:style w:type="character" w:styleId="a4">
    <w:name w:val="FollowedHyperlink"/>
    <w:basedOn w:val="a0"/>
    <w:uiPriority w:val="99"/>
    <w:semiHidden/>
    <w:unhideWhenUsed/>
    <w:rsid w:val="00162D13"/>
    <w:rPr>
      <w:color w:val="800080"/>
      <w:u w:val="single"/>
    </w:rPr>
  </w:style>
  <w:style w:type="paragraph" w:styleId="a5">
    <w:name w:val="Normal (Web)"/>
    <w:basedOn w:val="a"/>
    <w:uiPriority w:val="99"/>
    <w:semiHidden/>
    <w:unhideWhenUsed/>
    <w:rsid w:val="00162D13"/>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162D13"/>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162D13"/>
  </w:style>
  <w:style w:type="character" w:styleId="a6">
    <w:name w:val="Emphasis"/>
    <w:basedOn w:val="a0"/>
    <w:uiPriority w:val="20"/>
    <w:qFormat/>
    <w:rsid w:val="00162D13"/>
    <w:rPr>
      <w:i/>
      <w:iCs/>
    </w:rPr>
  </w:style>
  <w:style w:type="character" w:styleId="HTML">
    <w:name w:val="HTML Code"/>
    <w:basedOn w:val="a0"/>
    <w:uiPriority w:val="99"/>
    <w:semiHidden/>
    <w:unhideWhenUsed/>
    <w:rsid w:val="00162D13"/>
    <w:rPr>
      <w:rFonts w:ascii="宋体" w:eastAsia="宋体" w:hAnsi="宋体" w:cs="宋体"/>
      <w:sz w:val="24"/>
      <w:szCs w:val="24"/>
    </w:rPr>
  </w:style>
  <w:style w:type="paragraph" w:styleId="HTML0">
    <w:name w:val="HTML Preformatted"/>
    <w:basedOn w:val="a"/>
    <w:link w:val="HTMLChar"/>
    <w:uiPriority w:val="99"/>
    <w:semiHidden/>
    <w:unhideWhenUsed/>
    <w:rsid w:val="00162D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62D13"/>
    <w:rPr>
      <w:rFonts w:ascii="宋体" w:eastAsia="宋体" w:hAnsi="宋体" w:cs="宋体"/>
      <w:kern w:val="0"/>
      <w:sz w:val="24"/>
      <w:szCs w:val="24"/>
    </w:rPr>
  </w:style>
  <w:style w:type="character" w:customStyle="1" w:styleId="hl-annotation">
    <w:name w:val="hl-annotation"/>
    <w:basedOn w:val="a0"/>
    <w:rsid w:val="00162D13"/>
  </w:style>
  <w:style w:type="character" w:customStyle="1" w:styleId="hl-keyword">
    <w:name w:val="hl-keyword"/>
    <w:basedOn w:val="a0"/>
    <w:rsid w:val="00162D13"/>
  </w:style>
  <w:style w:type="character" w:customStyle="1" w:styleId="hl-string">
    <w:name w:val="hl-string"/>
    <w:basedOn w:val="a0"/>
    <w:rsid w:val="00162D13"/>
  </w:style>
  <w:style w:type="character" w:customStyle="1" w:styleId="strong">
    <w:name w:val="strong"/>
    <w:basedOn w:val="a0"/>
    <w:rsid w:val="00162D13"/>
  </w:style>
  <w:style w:type="character" w:styleId="a7">
    <w:name w:val="Strong"/>
    <w:basedOn w:val="a0"/>
    <w:uiPriority w:val="22"/>
    <w:qFormat/>
    <w:rsid w:val="00162D13"/>
    <w:rPr>
      <w:b/>
      <w:bCs/>
    </w:rPr>
  </w:style>
  <w:style w:type="character" w:customStyle="1" w:styleId="hl-tag">
    <w:name w:val="hl-tag"/>
    <w:basedOn w:val="a0"/>
    <w:rsid w:val="00162D13"/>
  </w:style>
  <w:style w:type="character" w:customStyle="1" w:styleId="hl-attribute">
    <w:name w:val="hl-attribute"/>
    <w:basedOn w:val="a0"/>
    <w:rsid w:val="00162D13"/>
  </w:style>
  <w:style w:type="character" w:customStyle="1" w:styleId="hl-value">
    <w:name w:val="hl-value"/>
    <w:basedOn w:val="a0"/>
    <w:rsid w:val="00162D13"/>
  </w:style>
  <w:style w:type="character" w:customStyle="1" w:styleId="hl-comment">
    <w:name w:val="hl-comment"/>
    <w:basedOn w:val="a0"/>
    <w:rsid w:val="0016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832071">
      <w:bodyDiv w:val="1"/>
      <w:marLeft w:val="0"/>
      <w:marRight w:val="0"/>
      <w:marTop w:val="0"/>
      <w:marBottom w:val="0"/>
      <w:divBdr>
        <w:top w:val="none" w:sz="0" w:space="0" w:color="auto"/>
        <w:left w:val="none" w:sz="0" w:space="0" w:color="auto"/>
        <w:bottom w:val="none" w:sz="0" w:space="0" w:color="auto"/>
        <w:right w:val="none" w:sz="0" w:space="0" w:color="auto"/>
      </w:divBdr>
    </w:div>
    <w:div w:id="1243680423">
      <w:bodyDiv w:val="1"/>
      <w:marLeft w:val="0"/>
      <w:marRight w:val="0"/>
      <w:marTop w:val="0"/>
      <w:marBottom w:val="0"/>
      <w:divBdr>
        <w:top w:val="none" w:sz="0" w:space="0" w:color="auto"/>
        <w:left w:val="none" w:sz="0" w:space="0" w:color="auto"/>
        <w:bottom w:val="none" w:sz="0" w:space="0" w:color="auto"/>
        <w:right w:val="none" w:sz="0" w:space="0" w:color="auto"/>
      </w:divBdr>
      <w:divsChild>
        <w:div w:id="1018461112">
          <w:marLeft w:val="0"/>
          <w:marRight w:val="0"/>
          <w:marTop w:val="0"/>
          <w:marBottom w:val="0"/>
          <w:divBdr>
            <w:top w:val="none" w:sz="0" w:space="0" w:color="auto"/>
            <w:left w:val="none" w:sz="0" w:space="0" w:color="auto"/>
            <w:bottom w:val="none" w:sz="0" w:space="0" w:color="auto"/>
            <w:right w:val="none" w:sz="0" w:space="0" w:color="auto"/>
          </w:divBdr>
          <w:divsChild>
            <w:div w:id="223493269">
              <w:marLeft w:val="0"/>
              <w:marRight w:val="0"/>
              <w:marTop w:val="0"/>
              <w:marBottom w:val="0"/>
              <w:divBdr>
                <w:top w:val="none" w:sz="0" w:space="0" w:color="auto"/>
                <w:left w:val="none" w:sz="0" w:space="0" w:color="auto"/>
                <w:bottom w:val="none" w:sz="0" w:space="0" w:color="auto"/>
                <w:right w:val="none" w:sz="0" w:space="0" w:color="auto"/>
              </w:divBdr>
              <w:divsChild>
                <w:div w:id="1586837181">
                  <w:marLeft w:val="0"/>
                  <w:marRight w:val="0"/>
                  <w:marTop w:val="0"/>
                  <w:marBottom w:val="0"/>
                  <w:divBdr>
                    <w:top w:val="none" w:sz="0" w:space="0" w:color="auto"/>
                    <w:left w:val="none" w:sz="0" w:space="0" w:color="auto"/>
                    <w:bottom w:val="none" w:sz="0" w:space="0" w:color="auto"/>
                    <w:right w:val="none" w:sz="0" w:space="0" w:color="auto"/>
                  </w:divBdr>
                  <w:divsChild>
                    <w:div w:id="1687824653">
                      <w:marLeft w:val="0"/>
                      <w:marRight w:val="0"/>
                      <w:marTop w:val="0"/>
                      <w:marBottom w:val="0"/>
                      <w:divBdr>
                        <w:top w:val="none" w:sz="0" w:space="0" w:color="auto"/>
                        <w:left w:val="none" w:sz="0" w:space="0" w:color="auto"/>
                        <w:bottom w:val="none" w:sz="0" w:space="0" w:color="auto"/>
                        <w:right w:val="none" w:sz="0" w:space="0" w:color="auto"/>
                      </w:divBdr>
                      <w:divsChild>
                        <w:div w:id="455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9854">
                  <w:marLeft w:val="0"/>
                  <w:marRight w:val="0"/>
                  <w:marTop w:val="0"/>
                  <w:marBottom w:val="0"/>
                  <w:divBdr>
                    <w:top w:val="none" w:sz="0" w:space="0" w:color="auto"/>
                    <w:left w:val="none" w:sz="0" w:space="0" w:color="auto"/>
                    <w:bottom w:val="none" w:sz="0" w:space="0" w:color="auto"/>
                    <w:right w:val="none" w:sz="0" w:space="0" w:color="auto"/>
                  </w:divBdr>
                  <w:divsChild>
                    <w:div w:id="1929070569">
                      <w:marLeft w:val="0"/>
                      <w:marRight w:val="0"/>
                      <w:marTop w:val="0"/>
                      <w:marBottom w:val="0"/>
                      <w:divBdr>
                        <w:top w:val="none" w:sz="0" w:space="0" w:color="auto"/>
                        <w:left w:val="none" w:sz="0" w:space="0" w:color="auto"/>
                        <w:bottom w:val="none" w:sz="0" w:space="0" w:color="auto"/>
                        <w:right w:val="none" w:sz="0" w:space="0" w:color="auto"/>
                      </w:divBdr>
                      <w:divsChild>
                        <w:div w:id="358701265">
                          <w:marLeft w:val="0"/>
                          <w:marRight w:val="0"/>
                          <w:marTop w:val="0"/>
                          <w:marBottom w:val="0"/>
                          <w:divBdr>
                            <w:top w:val="none" w:sz="0" w:space="0" w:color="auto"/>
                            <w:left w:val="none" w:sz="0" w:space="0" w:color="auto"/>
                            <w:bottom w:val="none" w:sz="0" w:space="0" w:color="auto"/>
                            <w:right w:val="none" w:sz="0" w:space="0" w:color="auto"/>
                          </w:divBdr>
                          <w:divsChild>
                            <w:div w:id="4524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4096">
                  <w:marLeft w:val="0"/>
                  <w:marRight w:val="0"/>
                  <w:marTop w:val="0"/>
                  <w:marBottom w:val="0"/>
                  <w:divBdr>
                    <w:top w:val="none" w:sz="0" w:space="0" w:color="auto"/>
                    <w:left w:val="none" w:sz="0" w:space="0" w:color="auto"/>
                    <w:bottom w:val="none" w:sz="0" w:space="0" w:color="auto"/>
                    <w:right w:val="none" w:sz="0" w:space="0" w:color="auto"/>
                  </w:divBdr>
                  <w:divsChild>
                    <w:div w:id="709113924">
                      <w:marLeft w:val="0"/>
                      <w:marRight w:val="0"/>
                      <w:marTop w:val="0"/>
                      <w:marBottom w:val="0"/>
                      <w:divBdr>
                        <w:top w:val="none" w:sz="0" w:space="0" w:color="auto"/>
                        <w:left w:val="none" w:sz="0" w:space="0" w:color="auto"/>
                        <w:bottom w:val="none" w:sz="0" w:space="0" w:color="auto"/>
                        <w:right w:val="none" w:sz="0" w:space="0" w:color="auto"/>
                      </w:divBdr>
                      <w:divsChild>
                        <w:div w:id="1225065123">
                          <w:marLeft w:val="0"/>
                          <w:marRight w:val="0"/>
                          <w:marTop w:val="0"/>
                          <w:marBottom w:val="0"/>
                          <w:divBdr>
                            <w:top w:val="none" w:sz="0" w:space="0" w:color="auto"/>
                            <w:left w:val="none" w:sz="0" w:space="0" w:color="auto"/>
                            <w:bottom w:val="none" w:sz="0" w:space="0" w:color="auto"/>
                            <w:right w:val="none" w:sz="0" w:space="0" w:color="auto"/>
                          </w:divBdr>
                          <w:divsChild>
                            <w:div w:id="970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554">
                      <w:marLeft w:val="0"/>
                      <w:marRight w:val="0"/>
                      <w:marTop w:val="0"/>
                      <w:marBottom w:val="0"/>
                      <w:divBdr>
                        <w:top w:val="single" w:sz="6" w:space="0" w:color="CCCCCC"/>
                        <w:left w:val="single" w:sz="6" w:space="15" w:color="CCCCCC"/>
                        <w:bottom w:val="single" w:sz="6" w:space="0" w:color="CCCCCC"/>
                        <w:right w:val="single" w:sz="6" w:space="15" w:color="CCCCCC"/>
                      </w:divBdr>
                      <w:divsChild>
                        <w:div w:id="767774312">
                          <w:marLeft w:val="0"/>
                          <w:marRight w:val="0"/>
                          <w:marTop w:val="0"/>
                          <w:marBottom w:val="0"/>
                          <w:divBdr>
                            <w:top w:val="none" w:sz="0" w:space="0" w:color="auto"/>
                            <w:left w:val="none" w:sz="0" w:space="0" w:color="auto"/>
                            <w:bottom w:val="none" w:sz="0" w:space="0" w:color="auto"/>
                            <w:right w:val="none" w:sz="0" w:space="0" w:color="auto"/>
                          </w:divBdr>
                          <w:divsChild>
                            <w:div w:id="1587617148">
                              <w:marLeft w:val="0"/>
                              <w:marRight w:val="0"/>
                              <w:marTop w:val="0"/>
                              <w:marBottom w:val="0"/>
                              <w:divBdr>
                                <w:top w:val="none" w:sz="0" w:space="0" w:color="auto"/>
                                <w:left w:val="none" w:sz="0" w:space="0" w:color="auto"/>
                                <w:bottom w:val="none" w:sz="0" w:space="0" w:color="auto"/>
                                <w:right w:val="none" w:sz="0" w:space="0" w:color="auto"/>
                              </w:divBdr>
                              <w:divsChild>
                                <w:div w:id="8188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5178">
                      <w:marLeft w:val="720"/>
                      <w:marRight w:val="720"/>
                      <w:marTop w:val="300"/>
                      <w:marBottom w:val="300"/>
                      <w:divBdr>
                        <w:top w:val="none" w:sz="0" w:space="0" w:color="auto"/>
                        <w:left w:val="none" w:sz="0" w:space="0" w:color="auto"/>
                        <w:bottom w:val="none" w:sz="0" w:space="0" w:color="auto"/>
                        <w:right w:val="none" w:sz="0" w:space="0" w:color="auto"/>
                      </w:divBdr>
                    </w:div>
                    <w:div w:id="2046247675">
                      <w:marLeft w:val="720"/>
                      <w:marRight w:val="720"/>
                      <w:marTop w:val="300"/>
                      <w:marBottom w:val="300"/>
                      <w:divBdr>
                        <w:top w:val="none" w:sz="0" w:space="0" w:color="auto"/>
                        <w:left w:val="none" w:sz="0" w:space="0" w:color="auto"/>
                        <w:bottom w:val="none" w:sz="0" w:space="0" w:color="auto"/>
                        <w:right w:val="none" w:sz="0" w:space="0" w:color="auto"/>
                      </w:divBdr>
                    </w:div>
                    <w:div w:id="620264621">
                      <w:marLeft w:val="0"/>
                      <w:marRight w:val="0"/>
                      <w:marTop w:val="0"/>
                      <w:marBottom w:val="0"/>
                      <w:divBdr>
                        <w:top w:val="none" w:sz="0" w:space="0" w:color="auto"/>
                        <w:left w:val="none" w:sz="0" w:space="0" w:color="auto"/>
                        <w:bottom w:val="none" w:sz="0" w:space="0" w:color="auto"/>
                        <w:right w:val="none" w:sz="0" w:space="0" w:color="auto"/>
                      </w:divBdr>
                    </w:div>
                  </w:divsChild>
                </w:div>
                <w:div w:id="673872723">
                  <w:marLeft w:val="0"/>
                  <w:marRight w:val="0"/>
                  <w:marTop w:val="0"/>
                  <w:marBottom w:val="0"/>
                  <w:divBdr>
                    <w:top w:val="none" w:sz="0" w:space="0" w:color="auto"/>
                    <w:left w:val="none" w:sz="0" w:space="0" w:color="auto"/>
                    <w:bottom w:val="none" w:sz="0" w:space="0" w:color="auto"/>
                    <w:right w:val="none" w:sz="0" w:space="0" w:color="auto"/>
                  </w:divBdr>
                  <w:divsChild>
                    <w:div w:id="1335301627">
                      <w:marLeft w:val="0"/>
                      <w:marRight w:val="0"/>
                      <w:marTop w:val="0"/>
                      <w:marBottom w:val="0"/>
                      <w:divBdr>
                        <w:top w:val="none" w:sz="0" w:space="0" w:color="auto"/>
                        <w:left w:val="none" w:sz="0" w:space="0" w:color="auto"/>
                        <w:bottom w:val="none" w:sz="0" w:space="0" w:color="auto"/>
                        <w:right w:val="none" w:sz="0" w:space="0" w:color="auto"/>
                      </w:divBdr>
                      <w:divsChild>
                        <w:div w:id="707295873">
                          <w:marLeft w:val="0"/>
                          <w:marRight w:val="0"/>
                          <w:marTop w:val="0"/>
                          <w:marBottom w:val="0"/>
                          <w:divBdr>
                            <w:top w:val="none" w:sz="0" w:space="0" w:color="auto"/>
                            <w:left w:val="none" w:sz="0" w:space="0" w:color="auto"/>
                            <w:bottom w:val="none" w:sz="0" w:space="0" w:color="auto"/>
                            <w:right w:val="none" w:sz="0" w:space="0" w:color="auto"/>
                          </w:divBdr>
                          <w:divsChild>
                            <w:div w:id="9983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742">
                      <w:marLeft w:val="0"/>
                      <w:marRight w:val="0"/>
                      <w:marTop w:val="0"/>
                      <w:marBottom w:val="0"/>
                      <w:divBdr>
                        <w:top w:val="none" w:sz="0" w:space="0" w:color="auto"/>
                        <w:left w:val="none" w:sz="0" w:space="0" w:color="auto"/>
                        <w:bottom w:val="none" w:sz="0" w:space="0" w:color="auto"/>
                        <w:right w:val="none" w:sz="0" w:space="0" w:color="auto"/>
                      </w:divBdr>
                    </w:div>
                    <w:div w:id="895358138">
                      <w:marLeft w:val="0"/>
                      <w:marRight w:val="0"/>
                      <w:marTop w:val="0"/>
                      <w:marBottom w:val="0"/>
                      <w:divBdr>
                        <w:top w:val="none" w:sz="0" w:space="0" w:color="auto"/>
                        <w:left w:val="none" w:sz="0" w:space="0" w:color="auto"/>
                        <w:bottom w:val="none" w:sz="0" w:space="0" w:color="auto"/>
                        <w:right w:val="none" w:sz="0" w:space="0" w:color="auto"/>
                      </w:divBdr>
                      <w:divsChild>
                        <w:div w:id="1217282168">
                          <w:marLeft w:val="0"/>
                          <w:marRight w:val="0"/>
                          <w:marTop w:val="0"/>
                          <w:marBottom w:val="0"/>
                          <w:divBdr>
                            <w:top w:val="none" w:sz="0" w:space="0" w:color="auto"/>
                            <w:left w:val="none" w:sz="0" w:space="0" w:color="auto"/>
                            <w:bottom w:val="none" w:sz="0" w:space="0" w:color="auto"/>
                            <w:right w:val="none" w:sz="0" w:space="0" w:color="auto"/>
                          </w:divBdr>
                          <w:divsChild>
                            <w:div w:id="1570077189">
                              <w:marLeft w:val="0"/>
                              <w:marRight w:val="0"/>
                              <w:marTop w:val="0"/>
                              <w:marBottom w:val="0"/>
                              <w:divBdr>
                                <w:top w:val="none" w:sz="0" w:space="0" w:color="auto"/>
                                <w:left w:val="none" w:sz="0" w:space="0" w:color="auto"/>
                                <w:bottom w:val="none" w:sz="0" w:space="0" w:color="auto"/>
                                <w:right w:val="none" w:sz="0" w:space="0" w:color="auto"/>
                              </w:divBdr>
                              <w:divsChild>
                                <w:div w:id="196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3493">
                          <w:marLeft w:val="720"/>
                          <w:marRight w:val="720"/>
                          <w:marTop w:val="300"/>
                          <w:marBottom w:val="300"/>
                          <w:divBdr>
                            <w:top w:val="none" w:sz="0" w:space="0" w:color="auto"/>
                            <w:left w:val="none" w:sz="0" w:space="0" w:color="auto"/>
                            <w:bottom w:val="none" w:sz="0" w:space="0" w:color="auto"/>
                            <w:right w:val="none" w:sz="0" w:space="0" w:color="auto"/>
                          </w:divBdr>
                        </w:div>
                        <w:div w:id="124543825">
                          <w:marLeft w:val="0"/>
                          <w:marRight w:val="0"/>
                          <w:marTop w:val="0"/>
                          <w:marBottom w:val="0"/>
                          <w:divBdr>
                            <w:top w:val="none" w:sz="0" w:space="0" w:color="auto"/>
                            <w:left w:val="none" w:sz="0" w:space="0" w:color="auto"/>
                            <w:bottom w:val="none" w:sz="0" w:space="0" w:color="auto"/>
                            <w:right w:val="none" w:sz="0" w:space="0" w:color="auto"/>
                          </w:divBdr>
                          <w:divsChild>
                            <w:div w:id="348334384">
                              <w:marLeft w:val="0"/>
                              <w:marRight w:val="0"/>
                              <w:marTop w:val="0"/>
                              <w:marBottom w:val="0"/>
                              <w:divBdr>
                                <w:top w:val="none" w:sz="0" w:space="0" w:color="auto"/>
                                <w:left w:val="none" w:sz="0" w:space="0" w:color="auto"/>
                                <w:bottom w:val="none" w:sz="0" w:space="0" w:color="auto"/>
                                <w:right w:val="none" w:sz="0" w:space="0" w:color="auto"/>
                              </w:divBdr>
                              <w:divsChild>
                                <w:div w:id="731927151">
                                  <w:marLeft w:val="0"/>
                                  <w:marRight w:val="0"/>
                                  <w:marTop w:val="0"/>
                                  <w:marBottom w:val="0"/>
                                  <w:divBdr>
                                    <w:top w:val="none" w:sz="0" w:space="0" w:color="auto"/>
                                    <w:left w:val="none" w:sz="0" w:space="0" w:color="auto"/>
                                    <w:bottom w:val="none" w:sz="0" w:space="0" w:color="auto"/>
                                    <w:right w:val="none" w:sz="0" w:space="0" w:color="auto"/>
                                  </w:divBdr>
                                  <w:divsChild>
                                    <w:div w:id="5074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123">
                              <w:marLeft w:val="0"/>
                              <w:marRight w:val="0"/>
                              <w:marTop w:val="0"/>
                              <w:marBottom w:val="0"/>
                              <w:divBdr>
                                <w:top w:val="none" w:sz="0" w:space="0" w:color="auto"/>
                                <w:left w:val="none" w:sz="0" w:space="0" w:color="auto"/>
                                <w:bottom w:val="none" w:sz="0" w:space="0" w:color="auto"/>
                                <w:right w:val="none" w:sz="0" w:space="0" w:color="auto"/>
                              </w:divBdr>
                            </w:div>
                            <w:div w:id="980695601">
                              <w:marLeft w:val="720"/>
                              <w:marRight w:val="720"/>
                              <w:marTop w:val="300"/>
                              <w:marBottom w:val="300"/>
                              <w:divBdr>
                                <w:top w:val="none" w:sz="0" w:space="0" w:color="auto"/>
                                <w:left w:val="none" w:sz="0" w:space="0" w:color="auto"/>
                                <w:bottom w:val="none" w:sz="0" w:space="0" w:color="auto"/>
                                <w:right w:val="none" w:sz="0" w:space="0" w:color="auto"/>
                              </w:divBdr>
                            </w:div>
                          </w:divsChild>
                        </w:div>
                        <w:div w:id="934827415">
                          <w:marLeft w:val="0"/>
                          <w:marRight w:val="0"/>
                          <w:marTop w:val="0"/>
                          <w:marBottom w:val="0"/>
                          <w:divBdr>
                            <w:top w:val="none" w:sz="0" w:space="0" w:color="auto"/>
                            <w:left w:val="none" w:sz="0" w:space="0" w:color="auto"/>
                            <w:bottom w:val="none" w:sz="0" w:space="0" w:color="auto"/>
                            <w:right w:val="none" w:sz="0" w:space="0" w:color="auto"/>
                          </w:divBdr>
                          <w:divsChild>
                            <w:div w:id="93718110">
                              <w:marLeft w:val="0"/>
                              <w:marRight w:val="0"/>
                              <w:marTop w:val="0"/>
                              <w:marBottom w:val="0"/>
                              <w:divBdr>
                                <w:top w:val="none" w:sz="0" w:space="0" w:color="auto"/>
                                <w:left w:val="none" w:sz="0" w:space="0" w:color="auto"/>
                                <w:bottom w:val="none" w:sz="0" w:space="0" w:color="auto"/>
                                <w:right w:val="none" w:sz="0" w:space="0" w:color="auto"/>
                              </w:divBdr>
                              <w:divsChild>
                                <w:div w:id="1764523120">
                                  <w:marLeft w:val="0"/>
                                  <w:marRight w:val="0"/>
                                  <w:marTop w:val="0"/>
                                  <w:marBottom w:val="0"/>
                                  <w:divBdr>
                                    <w:top w:val="none" w:sz="0" w:space="0" w:color="auto"/>
                                    <w:left w:val="none" w:sz="0" w:space="0" w:color="auto"/>
                                    <w:bottom w:val="none" w:sz="0" w:space="0" w:color="auto"/>
                                    <w:right w:val="none" w:sz="0" w:space="0" w:color="auto"/>
                                  </w:divBdr>
                                  <w:divsChild>
                                    <w:div w:id="9143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665">
                              <w:marLeft w:val="720"/>
                              <w:marRight w:val="720"/>
                              <w:marTop w:val="300"/>
                              <w:marBottom w:val="300"/>
                              <w:divBdr>
                                <w:top w:val="none" w:sz="0" w:space="0" w:color="auto"/>
                                <w:left w:val="none" w:sz="0" w:space="0" w:color="auto"/>
                                <w:bottom w:val="none" w:sz="0" w:space="0" w:color="auto"/>
                                <w:right w:val="none" w:sz="0" w:space="0" w:color="auto"/>
                              </w:divBdr>
                            </w:div>
                          </w:divsChild>
                        </w:div>
                        <w:div w:id="190149838">
                          <w:marLeft w:val="0"/>
                          <w:marRight w:val="0"/>
                          <w:marTop w:val="0"/>
                          <w:marBottom w:val="0"/>
                          <w:divBdr>
                            <w:top w:val="none" w:sz="0" w:space="0" w:color="auto"/>
                            <w:left w:val="none" w:sz="0" w:space="0" w:color="auto"/>
                            <w:bottom w:val="none" w:sz="0" w:space="0" w:color="auto"/>
                            <w:right w:val="none" w:sz="0" w:space="0" w:color="auto"/>
                          </w:divBdr>
                          <w:divsChild>
                            <w:div w:id="623731859">
                              <w:marLeft w:val="0"/>
                              <w:marRight w:val="0"/>
                              <w:marTop w:val="0"/>
                              <w:marBottom w:val="0"/>
                              <w:divBdr>
                                <w:top w:val="none" w:sz="0" w:space="0" w:color="auto"/>
                                <w:left w:val="none" w:sz="0" w:space="0" w:color="auto"/>
                                <w:bottom w:val="none" w:sz="0" w:space="0" w:color="auto"/>
                                <w:right w:val="none" w:sz="0" w:space="0" w:color="auto"/>
                              </w:divBdr>
                              <w:divsChild>
                                <w:div w:id="516848649">
                                  <w:marLeft w:val="0"/>
                                  <w:marRight w:val="0"/>
                                  <w:marTop w:val="0"/>
                                  <w:marBottom w:val="0"/>
                                  <w:divBdr>
                                    <w:top w:val="none" w:sz="0" w:space="0" w:color="auto"/>
                                    <w:left w:val="none" w:sz="0" w:space="0" w:color="auto"/>
                                    <w:bottom w:val="none" w:sz="0" w:space="0" w:color="auto"/>
                                    <w:right w:val="none" w:sz="0" w:space="0" w:color="auto"/>
                                  </w:divBdr>
                                  <w:divsChild>
                                    <w:div w:id="8646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5055">
                          <w:marLeft w:val="0"/>
                          <w:marRight w:val="0"/>
                          <w:marTop w:val="0"/>
                          <w:marBottom w:val="0"/>
                          <w:divBdr>
                            <w:top w:val="none" w:sz="0" w:space="0" w:color="auto"/>
                            <w:left w:val="none" w:sz="0" w:space="0" w:color="auto"/>
                            <w:bottom w:val="none" w:sz="0" w:space="0" w:color="auto"/>
                            <w:right w:val="none" w:sz="0" w:space="0" w:color="auto"/>
                          </w:divBdr>
                          <w:divsChild>
                            <w:div w:id="1116606414">
                              <w:marLeft w:val="0"/>
                              <w:marRight w:val="0"/>
                              <w:marTop w:val="0"/>
                              <w:marBottom w:val="0"/>
                              <w:divBdr>
                                <w:top w:val="none" w:sz="0" w:space="0" w:color="auto"/>
                                <w:left w:val="none" w:sz="0" w:space="0" w:color="auto"/>
                                <w:bottom w:val="none" w:sz="0" w:space="0" w:color="auto"/>
                                <w:right w:val="none" w:sz="0" w:space="0" w:color="auto"/>
                              </w:divBdr>
                              <w:divsChild>
                                <w:div w:id="1395809602">
                                  <w:marLeft w:val="0"/>
                                  <w:marRight w:val="0"/>
                                  <w:marTop w:val="0"/>
                                  <w:marBottom w:val="0"/>
                                  <w:divBdr>
                                    <w:top w:val="none" w:sz="0" w:space="0" w:color="auto"/>
                                    <w:left w:val="none" w:sz="0" w:space="0" w:color="auto"/>
                                    <w:bottom w:val="none" w:sz="0" w:space="0" w:color="auto"/>
                                    <w:right w:val="none" w:sz="0" w:space="0" w:color="auto"/>
                                  </w:divBdr>
                                  <w:divsChild>
                                    <w:div w:id="790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0097">
                              <w:marLeft w:val="720"/>
                              <w:marRight w:val="720"/>
                              <w:marTop w:val="300"/>
                              <w:marBottom w:val="300"/>
                              <w:divBdr>
                                <w:top w:val="none" w:sz="0" w:space="0" w:color="auto"/>
                                <w:left w:val="none" w:sz="0" w:space="0" w:color="auto"/>
                                <w:bottom w:val="none" w:sz="0" w:space="0" w:color="auto"/>
                                <w:right w:val="none" w:sz="0" w:space="0" w:color="auto"/>
                              </w:divBdr>
                            </w:div>
                          </w:divsChild>
                        </w:div>
                        <w:div w:id="416243988">
                          <w:marLeft w:val="0"/>
                          <w:marRight w:val="0"/>
                          <w:marTop w:val="0"/>
                          <w:marBottom w:val="0"/>
                          <w:divBdr>
                            <w:top w:val="none" w:sz="0" w:space="0" w:color="auto"/>
                            <w:left w:val="none" w:sz="0" w:space="0" w:color="auto"/>
                            <w:bottom w:val="none" w:sz="0" w:space="0" w:color="auto"/>
                            <w:right w:val="none" w:sz="0" w:space="0" w:color="auto"/>
                          </w:divBdr>
                          <w:divsChild>
                            <w:div w:id="643438041">
                              <w:marLeft w:val="0"/>
                              <w:marRight w:val="0"/>
                              <w:marTop w:val="0"/>
                              <w:marBottom w:val="0"/>
                              <w:divBdr>
                                <w:top w:val="none" w:sz="0" w:space="0" w:color="auto"/>
                                <w:left w:val="none" w:sz="0" w:space="0" w:color="auto"/>
                                <w:bottom w:val="none" w:sz="0" w:space="0" w:color="auto"/>
                                <w:right w:val="none" w:sz="0" w:space="0" w:color="auto"/>
                              </w:divBdr>
                              <w:divsChild>
                                <w:div w:id="189496863">
                                  <w:marLeft w:val="0"/>
                                  <w:marRight w:val="0"/>
                                  <w:marTop w:val="0"/>
                                  <w:marBottom w:val="0"/>
                                  <w:divBdr>
                                    <w:top w:val="none" w:sz="0" w:space="0" w:color="auto"/>
                                    <w:left w:val="none" w:sz="0" w:space="0" w:color="auto"/>
                                    <w:bottom w:val="none" w:sz="0" w:space="0" w:color="auto"/>
                                    <w:right w:val="none" w:sz="0" w:space="0" w:color="auto"/>
                                  </w:divBdr>
                                  <w:divsChild>
                                    <w:div w:id="8100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874">
                              <w:marLeft w:val="720"/>
                              <w:marRight w:val="720"/>
                              <w:marTop w:val="300"/>
                              <w:marBottom w:val="300"/>
                              <w:divBdr>
                                <w:top w:val="none" w:sz="0" w:space="0" w:color="auto"/>
                                <w:left w:val="none" w:sz="0" w:space="0" w:color="auto"/>
                                <w:bottom w:val="none" w:sz="0" w:space="0" w:color="auto"/>
                                <w:right w:val="none" w:sz="0" w:space="0" w:color="auto"/>
                              </w:divBdr>
                            </w:div>
                          </w:divsChild>
                        </w:div>
                        <w:div w:id="1392728527">
                          <w:marLeft w:val="0"/>
                          <w:marRight w:val="0"/>
                          <w:marTop w:val="0"/>
                          <w:marBottom w:val="0"/>
                          <w:divBdr>
                            <w:top w:val="none" w:sz="0" w:space="0" w:color="auto"/>
                            <w:left w:val="none" w:sz="0" w:space="0" w:color="auto"/>
                            <w:bottom w:val="none" w:sz="0" w:space="0" w:color="auto"/>
                            <w:right w:val="none" w:sz="0" w:space="0" w:color="auto"/>
                          </w:divBdr>
                          <w:divsChild>
                            <w:div w:id="633372169">
                              <w:marLeft w:val="0"/>
                              <w:marRight w:val="0"/>
                              <w:marTop w:val="0"/>
                              <w:marBottom w:val="0"/>
                              <w:divBdr>
                                <w:top w:val="none" w:sz="0" w:space="0" w:color="auto"/>
                                <w:left w:val="none" w:sz="0" w:space="0" w:color="auto"/>
                                <w:bottom w:val="none" w:sz="0" w:space="0" w:color="auto"/>
                                <w:right w:val="none" w:sz="0" w:space="0" w:color="auto"/>
                              </w:divBdr>
                              <w:divsChild>
                                <w:div w:id="185945872">
                                  <w:marLeft w:val="0"/>
                                  <w:marRight w:val="0"/>
                                  <w:marTop w:val="0"/>
                                  <w:marBottom w:val="0"/>
                                  <w:divBdr>
                                    <w:top w:val="none" w:sz="0" w:space="0" w:color="auto"/>
                                    <w:left w:val="none" w:sz="0" w:space="0" w:color="auto"/>
                                    <w:bottom w:val="none" w:sz="0" w:space="0" w:color="auto"/>
                                    <w:right w:val="none" w:sz="0" w:space="0" w:color="auto"/>
                                  </w:divBdr>
                                  <w:divsChild>
                                    <w:div w:id="18607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6110">
                          <w:marLeft w:val="0"/>
                          <w:marRight w:val="0"/>
                          <w:marTop w:val="0"/>
                          <w:marBottom w:val="0"/>
                          <w:divBdr>
                            <w:top w:val="none" w:sz="0" w:space="0" w:color="auto"/>
                            <w:left w:val="none" w:sz="0" w:space="0" w:color="auto"/>
                            <w:bottom w:val="none" w:sz="0" w:space="0" w:color="auto"/>
                            <w:right w:val="none" w:sz="0" w:space="0" w:color="auto"/>
                          </w:divBdr>
                          <w:divsChild>
                            <w:div w:id="1320035891">
                              <w:marLeft w:val="0"/>
                              <w:marRight w:val="0"/>
                              <w:marTop w:val="0"/>
                              <w:marBottom w:val="0"/>
                              <w:divBdr>
                                <w:top w:val="none" w:sz="0" w:space="0" w:color="auto"/>
                                <w:left w:val="none" w:sz="0" w:space="0" w:color="auto"/>
                                <w:bottom w:val="none" w:sz="0" w:space="0" w:color="auto"/>
                                <w:right w:val="none" w:sz="0" w:space="0" w:color="auto"/>
                              </w:divBdr>
                              <w:divsChild>
                                <w:div w:id="1669360870">
                                  <w:marLeft w:val="0"/>
                                  <w:marRight w:val="0"/>
                                  <w:marTop w:val="0"/>
                                  <w:marBottom w:val="0"/>
                                  <w:divBdr>
                                    <w:top w:val="none" w:sz="0" w:space="0" w:color="auto"/>
                                    <w:left w:val="none" w:sz="0" w:space="0" w:color="auto"/>
                                    <w:bottom w:val="none" w:sz="0" w:space="0" w:color="auto"/>
                                    <w:right w:val="none" w:sz="0" w:space="0" w:color="auto"/>
                                  </w:divBdr>
                                  <w:divsChild>
                                    <w:div w:id="2682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547">
                              <w:marLeft w:val="240"/>
                              <w:marRight w:val="240"/>
                              <w:marTop w:val="240"/>
                              <w:marBottom w:val="240"/>
                              <w:divBdr>
                                <w:top w:val="none" w:sz="0" w:space="0" w:color="auto"/>
                                <w:left w:val="none" w:sz="0" w:space="0" w:color="auto"/>
                                <w:bottom w:val="none" w:sz="0" w:space="0" w:color="auto"/>
                                <w:right w:val="none" w:sz="0" w:space="0" w:color="auto"/>
                              </w:divBdr>
                              <w:divsChild>
                                <w:div w:id="20592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3177">
                      <w:marLeft w:val="0"/>
                      <w:marRight w:val="0"/>
                      <w:marTop w:val="0"/>
                      <w:marBottom w:val="0"/>
                      <w:divBdr>
                        <w:top w:val="none" w:sz="0" w:space="0" w:color="auto"/>
                        <w:left w:val="none" w:sz="0" w:space="0" w:color="auto"/>
                        <w:bottom w:val="none" w:sz="0" w:space="0" w:color="auto"/>
                        <w:right w:val="none" w:sz="0" w:space="0" w:color="auto"/>
                      </w:divBdr>
                      <w:divsChild>
                        <w:div w:id="505560573">
                          <w:marLeft w:val="0"/>
                          <w:marRight w:val="0"/>
                          <w:marTop w:val="0"/>
                          <w:marBottom w:val="0"/>
                          <w:divBdr>
                            <w:top w:val="none" w:sz="0" w:space="0" w:color="auto"/>
                            <w:left w:val="none" w:sz="0" w:space="0" w:color="auto"/>
                            <w:bottom w:val="none" w:sz="0" w:space="0" w:color="auto"/>
                            <w:right w:val="none" w:sz="0" w:space="0" w:color="auto"/>
                          </w:divBdr>
                          <w:divsChild>
                            <w:div w:id="1685206631">
                              <w:marLeft w:val="0"/>
                              <w:marRight w:val="0"/>
                              <w:marTop w:val="0"/>
                              <w:marBottom w:val="0"/>
                              <w:divBdr>
                                <w:top w:val="none" w:sz="0" w:space="0" w:color="auto"/>
                                <w:left w:val="none" w:sz="0" w:space="0" w:color="auto"/>
                                <w:bottom w:val="none" w:sz="0" w:space="0" w:color="auto"/>
                                <w:right w:val="none" w:sz="0" w:space="0" w:color="auto"/>
                              </w:divBdr>
                              <w:divsChild>
                                <w:div w:id="6037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1160">
                          <w:marLeft w:val="720"/>
                          <w:marRight w:val="720"/>
                          <w:marTop w:val="300"/>
                          <w:marBottom w:val="300"/>
                          <w:divBdr>
                            <w:top w:val="none" w:sz="0" w:space="0" w:color="auto"/>
                            <w:left w:val="none" w:sz="0" w:space="0" w:color="auto"/>
                            <w:bottom w:val="none" w:sz="0" w:space="0" w:color="auto"/>
                            <w:right w:val="none" w:sz="0" w:space="0" w:color="auto"/>
                          </w:divBdr>
                        </w:div>
                      </w:divsChild>
                    </w:div>
                    <w:div w:id="1714385808">
                      <w:marLeft w:val="0"/>
                      <w:marRight w:val="0"/>
                      <w:marTop w:val="0"/>
                      <w:marBottom w:val="0"/>
                      <w:divBdr>
                        <w:top w:val="none" w:sz="0" w:space="0" w:color="auto"/>
                        <w:left w:val="none" w:sz="0" w:space="0" w:color="auto"/>
                        <w:bottom w:val="none" w:sz="0" w:space="0" w:color="auto"/>
                        <w:right w:val="none" w:sz="0" w:space="0" w:color="auto"/>
                      </w:divBdr>
                      <w:divsChild>
                        <w:div w:id="285351884">
                          <w:marLeft w:val="0"/>
                          <w:marRight w:val="0"/>
                          <w:marTop w:val="0"/>
                          <w:marBottom w:val="0"/>
                          <w:divBdr>
                            <w:top w:val="none" w:sz="0" w:space="0" w:color="auto"/>
                            <w:left w:val="none" w:sz="0" w:space="0" w:color="auto"/>
                            <w:bottom w:val="none" w:sz="0" w:space="0" w:color="auto"/>
                            <w:right w:val="none" w:sz="0" w:space="0" w:color="auto"/>
                          </w:divBdr>
                          <w:divsChild>
                            <w:div w:id="561723053">
                              <w:marLeft w:val="0"/>
                              <w:marRight w:val="0"/>
                              <w:marTop w:val="0"/>
                              <w:marBottom w:val="0"/>
                              <w:divBdr>
                                <w:top w:val="none" w:sz="0" w:space="0" w:color="auto"/>
                                <w:left w:val="none" w:sz="0" w:space="0" w:color="auto"/>
                                <w:bottom w:val="none" w:sz="0" w:space="0" w:color="auto"/>
                                <w:right w:val="none" w:sz="0" w:space="0" w:color="auto"/>
                              </w:divBdr>
                              <w:divsChild>
                                <w:div w:id="4941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5042">
                      <w:marLeft w:val="0"/>
                      <w:marRight w:val="0"/>
                      <w:marTop w:val="0"/>
                      <w:marBottom w:val="0"/>
                      <w:divBdr>
                        <w:top w:val="none" w:sz="0" w:space="0" w:color="auto"/>
                        <w:left w:val="none" w:sz="0" w:space="0" w:color="auto"/>
                        <w:bottom w:val="none" w:sz="0" w:space="0" w:color="auto"/>
                        <w:right w:val="none" w:sz="0" w:space="0" w:color="auto"/>
                      </w:divBdr>
                      <w:divsChild>
                        <w:div w:id="914509694">
                          <w:marLeft w:val="0"/>
                          <w:marRight w:val="0"/>
                          <w:marTop w:val="0"/>
                          <w:marBottom w:val="0"/>
                          <w:divBdr>
                            <w:top w:val="none" w:sz="0" w:space="0" w:color="auto"/>
                            <w:left w:val="none" w:sz="0" w:space="0" w:color="auto"/>
                            <w:bottom w:val="none" w:sz="0" w:space="0" w:color="auto"/>
                            <w:right w:val="none" w:sz="0" w:space="0" w:color="auto"/>
                          </w:divBdr>
                          <w:divsChild>
                            <w:div w:id="557321198">
                              <w:marLeft w:val="0"/>
                              <w:marRight w:val="0"/>
                              <w:marTop w:val="0"/>
                              <w:marBottom w:val="0"/>
                              <w:divBdr>
                                <w:top w:val="none" w:sz="0" w:space="0" w:color="auto"/>
                                <w:left w:val="none" w:sz="0" w:space="0" w:color="auto"/>
                                <w:bottom w:val="none" w:sz="0" w:space="0" w:color="auto"/>
                                <w:right w:val="none" w:sz="0" w:space="0" w:color="auto"/>
                              </w:divBdr>
                              <w:divsChild>
                                <w:div w:id="2892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4207">
                      <w:marLeft w:val="0"/>
                      <w:marRight w:val="0"/>
                      <w:marTop w:val="0"/>
                      <w:marBottom w:val="0"/>
                      <w:divBdr>
                        <w:top w:val="none" w:sz="0" w:space="0" w:color="auto"/>
                        <w:left w:val="none" w:sz="0" w:space="0" w:color="auto"/>
                        <w:bottom w:val="none" w:sz="0" w:space="0" w:color="auto"/>
                        <w:right w:val="none" w:sz="0" w:space="0" w:color="auto"/>
                      </w:divBdr>
                      <w:divsChild>
                        <w:div w:id="2073309670">
                          <w:marLeft w:val="0"/>
                          <w:marRight w:val="0"/>
                          <w:marTop w:val="0"/>
                          <w:marBottom w:val="0"/>
                          <w:divBdr>
                            <w:top w:val="none" w:sz="0" w:space="0" w:color="auto"/>
                            <w:left w:val="none" w:sz="0" w:space="0" w:color="auto"/>
                            <w:bottom w:val="none" w:sz="0" w:space="0" w:color="auto"/>
                            <w:right w:val="none" w:sz="0" w:space="0" w:color="auto"/>
                          </w:divBdr>
                          <w:divsChild>
                            <w:div w:id="1457142234">
                              <w:marLeft w:val="0"/>
                              <w:marRight w:val="0"/>
                              <w:marTop w:val="0"/>
                              <w:marBottom w:val="0"/>
                              <w:divBdr>
                                <w:top w:val="none" w:sz="0" w:space="0" w:color="auto"/>
                                <w:left w:val="none" w:sz="0" w:space="0" w:color="auto"/>
                                <w:bottom w:val="none" w:sz="0" w:space="0" w:color="auto"/>
                                <w:right w:val="none" w:sz="0" w:space="0" w:color="auto"/>
                              </w:divBdr>
                              <w:divsChild>
                                <w:div w:id="5372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1664">
                          <w:marLeft w:val="0"/>
                          <w:marRight w:val="0"/>
                          <w:marTop w:val="0"/>
                          <w:marBottom w:val="0"/>
                          <w:divBdr>
                            <w:top w:val="none" w:sz="0" w:space="0" w:color="auto"/>
                            <w:left w:val="none" w:sz="0" w:space="0" w:color="auto"/>
                            <w:bottom w:val="none" w:sz="0" w:space="0" w:color="auto"/>
                            <w:right w:val="none" w:sz="0" w:space="0" w:color="auto"/>
                          </w:divBdr>
                        </w:div>
                      </w:divsChild>
                    </w:div>
                    <w:div w:id="886643110">
                      <w:marLeft w:val="0"/>
                      <w:marRight w:val="0"/>
                      <w:marTop w:val="0"/>
                      <w:marBottom w:val="0"/>
                      <w:divBdr>
                        <w:top w:val="none" w:sz="0" w:space="0" w:color="auto"/>
                        <w:left w:val="none" w:sz="0" w:space="0" w:color="auto"/>
                        <w:bottom w:val="none" w:sz="0" w:space="0" w:color="auto"/>
                        <w:right w:val="none" w:sz="0" w:space="0" w:color="auto"/>
                      </w:divBdr>
                      <w:divsChild>
                        <w:div w:id="745758797">
                          <w:marLeft w:val="0"/>
                          <w:marRight w:val="0"/>
                          <w:marTop w:val="0"/>
                          <w:marBottom w:val="0"/>
                          <w:divBdr>
                            <w:top w:val="none" w:sz="0" w:space="0" w:color="auto"/>
                            <w:left w:val="none" w:sz="0" w:space="0" w:color="auto"/>
                            <w:bottom w:val="none" w:sz="0" w:space="0" w:color="auto"/>
                            <w:right w:val="none" w:sz="0" w:space="0" w:color="auto"/>
                          </w:divBdr>
                          <w:divsChild>
                            <w:div w:id="2106224218">
                              <w:marLeft w:val="0"/>
                              <w:marRight w:val="0"/>
                              <w:marTop w:val="0"/>
                              <w:marBottom w:val="0"/>
                              <w:divBdr>
                                <w:top w:val="none" w:sz="0" w:space="0" w:color="auto"/>
                                <w:left w:val="none" w:sz="0" w:space="0" w:color="auto"/>
                                <w:bottom w:val="none" w:sz="0" w:space="0" w:color="auto"/>
                                <w:right w:val="none" w:sz="0" w:space="0" w:color="auto"/>
                              </w:divBdr>
                              <w:divsChild>
                                <w:div w:id="2213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6425">
                          <w:marLeft w:val="720"/>
                          <w:marRight w:val="720"/>
                          <w:marTop w:val="300"/>
                          <w:marBottom w:val="300"/>
                          <w:divBdr>
                            <w:top w:val="none" w:sz="0" w:space="0" w:color="auto"/>
                            <w:left w:val="none" w:sz="0" w:space="0" w:color="auto"/>
                            <w:bottom w:val="none" w:sz="0" w:space="0" w:color="auto"/>
                            <w:right w:val="none" w:sz="0" w:space="0" w:color="auto"/>
                          </w:divBdr>
                        </w:div>
                        <w:div w:id="1279293844">
                          <w:marLeft w:val="240"/>
                          <w:marRight w:val="240"/>
                          <w:marTop w:val="240"/>
                          <w:marBottom w:val="240"/>
                          <w:divBdr>
                            <w:top w:val="none" w:sz="0" w:space="0" w:color="auto"/>
                            <w:left w:val="none" w:sz="0" w:space="0" w:color="auto"/>
                            <w:bottom w:val="none" w:sz="0" w:space="0" w:color="auto"/>
                            <w:right w:val="none" w:sz="0" w:space="0" w:color="auto"/>
                          </w:divBdr>
                          <w:divsChild>
                            <w:div w:id="1414164153">
                              <w:marLeft w:val="0"/>
                              <w:marRight w:val="0"/>
                              <w:marTop w:val="0"/>
                              <w:marBottom w:val="0"/>
                              <w:divBdr>
                                <w:top w:val="none" w:sz="0" w:space="0" w:color="auto"/>
                                <w:left w:val="none" w:sz="0" w:space="0" w:color="auto"/>
                                <w:bottom w:val="none" w:sz="0" w:space="0" w:color="auto"/>
                                <w:right w:val="none" w:sz="0" w:space="0" w:color="auto"/>
                              </w:divBdr>
                            </w:div>
                          </w:divsChild>
                        </w:div>
                        <w:div w:id="163008511">
                          <w:marLeft w:val="720"/>
                          <w:marRight w:val="720"/>
                          <w:marTop w:val="300"/>
                          <w:marBottom w:val="300"/>
                          <w:divBdr>
                            <w:top w:val="none" w:sz="0" w:space="0" w:color="auto"/>
                            <w:left w:val="none" w:sz="0" w:space="0" w:color="auto"/>
                            <w:bottom w:val="none" w:sz="0" w:space="0" w:color="auto"/>
                            <w:right w:val="none" w:sz="0" w:space="0" w:color="auto"/>
                          </w:divBdr>
                        </w:div>
                        <w:div w:id="400447643">
                          <w:marLeft w:val="0"/>
                          <w:marRight w:val="0"/>
                          <w:marTop w:val="0"/>
                          <w:marBottom w:val="0"/>
                          <w:divBdr>
                            <w:top w:val="single" w:sz="6" w:space="0" w:color="CCCCCC"/>
                            <w:left w:val="single" w:sz="6" w:space="15" w:color="CCCCCC"/>
                            <w:bottom w:val="single" w:sz="6" w:space="0" w:color="CCCCCC"/>
                            <w:right w:val="single" w:sz="6" w:space="15" w:color="CCCCCC"/>
                          </w:divBdr>
                          <w:divsChild>
                            <w:div w:id="1201936433">
                              <w:marLeft w:val="0"/>
                              <w:marRight w:val="0"/>
                              <w:marTop w:val="0"/>
                              <w:marBottom w:val="0"/>
                              <w:divBdr>
                                <w:top w:val="none" w:sz="0" w:space="0" w:color="auto"/>
                                <w:left w:val="none" w:sz="0" w:space="0" w:color="auto"/>
                                <w:bottom w:val="none" w:sz="0" w:space="0" w:color="auto"/>
                                <w:right w:val="none" w:sz="0" w:space="0" w:color="auto"/>
                              </w:divBdr>
                              <w:divsChild>
                                <w:div w:id="893274402">
                                  <w:marLeft w:val="0"/>
                                  <w:marRight w:val="0"/>
                                  <w:marTop w:val="0"/>
                                  <w:marBottom w:val="0"/>
                                  <w:divBdr>
                                    <w:top w:val="none" w:sz="0" w:space="0" w:color="auto"/>
                                    <w:left w:val="none" w:sz="0" w:space="0" w:color="auto"/>
                                    <w:bottom w:val="none" w:sz="0" w:space="0" w:color="auto"/>
                                    <w:right w:val="none" w:sz="0" w:space="0" w:color="auto"/>
                                  </w:divBdr>
                                  <w:divsChild>
                                    <w:div w:id="1547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1479">
                          <w:marLeft w:val="720"/>
                          <w:marRight w:val="720"/>
                          <w:marTop w:val="300"/>
                          <w:marBottom w:val="300"/>
                          <w:divBdr>
                            <w:top w:val="none" w:sz="0" w:space="0" w:color="auto"/>
                            <w:left w:val="none" w:sz="0" w:space="0" w:color="auto"/>
                            <w:bottom w:val="none" w:sz="0" w:space="0" w:color="auto"/>
                            <w:right w:val="none" w:sz="0" w:space="0" w:color="auto"/>
                          </w:divBdr>
                        </w:div>
                      </w:divsChild>
                    </w:div>
                    <w:div w:id="1893613380">
                      <w:marLeft w:val="0"/>
                      <w:marRight w:val="0"/>
                      <w:marTop w:val="0"/>
                      <w:marBottom w:val="0"/>
                      <w:divBdr>
                        <w:top w:val="none" w:sz="0" w:space="0" w:color="auto"/>
                        <w:left w:val="none" w:sz="0" w:space="0" w:color="auto"/>
                        <w:bottom w:val="none" w:sz="0" w:space="0" w:color="auto"/>
                        <w:right w:val="none" w:sz="0" w:space="0" w:color="auto"/>
                      </w:divBdr>
                      <w:divsChild>
                        <w:div w:id="180047004">
                          <w:marLeft w:val="0"/>
                          <w:marRight w:val="0"/>
                          <w:marTop w:val="0"/>
                          <w:marBottom w:val="0"/>
                          <w:divBdr>
                            <w:top w:val="none" w:sz="0" w:space="0" w:color="auto"/>
                            <w:left w:val="none" w:sz="0" w:space="0" w:color="auto"/>
                            <w:bottom w:val="none" w:sz="0" w:space="0" w:color="auto"/>
                            <w:right w:val="none" w:sz="0" w:space="0" w:color="auto"/>
                          </w:divBdr>
                          <w:divsChild>
                            <w:div w:id="1913855255">
                              <w:marLeft w:val="0"/>
                              <w:marRight w:val="0"/>
                              <w:marTop w:val="0"/>
                              <w:marBottom w:val="0"/>
                              <w:divBdr>
                                <w:top w:val="none" w:sz="0" w:space="0" w:color="auto"/>
                                <w:left w:val="none" w:sz="0" w:space="0" w:color="auto"/>
                                <w:bottom w:val="none" w:sz="0" w:space="0" w:color="auto"/>
                                <w:right w:val="none" w:sz="0" w:space="0" w:color="auto"/>
                              </w:divBdr>
                              <w:divsChild>
                                <w:div w:id="1226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7430">
                          <w:marLeft w:val="0"/>
                          <w:marRight w:val="0"/>
                          <w:marTop w:val="0"/>
                          <w:marBottom w:val="0"/>
                          <w:divBdr>
                            <w:top w:val="single" w:sz="6" w:space="0" w:color="CCCCCC"/>
                            <w:left w:val="single" w:sz="6" w:space="15" w:color="CCCCCC"/>
                            <w:bottom w:val="single" w:sz="6" w:space="0" w:color="CCCCCC"/>
                            <w:right w:val="single" w:sz="6" w:space="15" w:color="CCCCCC"/>
                          </w:divBdr>
                          <w:divsChild>
                            <w:div w:id="1680619711">
                              <w:marLeft w:val="0"/>
                              <w:marRight w:val="0"/>
                              <w:marTop w:val="0"/>
                              <w:marBottom w:val="0"/>
                              <w:divBdr>
                                <w:top w:val="none" w:sz="0" w:space="0" w:color="auto"/>
                                <w:left w:val="none" w:sz="0" w:space="0" w:color="auto"/>
                                <w:bottom w:val="none" w:sz="0" w:space="0" w:color="auto"/>
                                <w:right w:val="none" w:sz="0" w:space="0" w:color="auto"/>
                              </w:divBdr>
                              <w:divsChild>
                                <w:div w:id="1074007013">
                                  <w:marLeft w:val="0"/>
                                  <w:marRight w:val="0"/>
                                  <w:marTop w:val="0"/>
                                  <w:marBottom w:val="0"/>
                                  <w:divBdr>
                                    <w:top w:val="none" w:sz="0" w:space="0" w:color="auto"/>
                                    <w:left w:val="none" w:sz="0" w:space="0" w:color="auto"/>
                                    <w:bottom w:val="none" w:sz="0" w:space="0" w:color="auto"/>
                                    <w:right w:val="none" w:sz="0" w:space="0" w:color="auto"/>
                                  </w:divBdr>
                                  <w:divsChild>
                                    <w:div w:id="1919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3603">
                  <w:marLeft w:val="0"/>
                  <w:marRight w:val="0"/>
                  <w:marTop w:val="0"/>
                  <w:marBottom w:val="0"/>
                  <w:divBdr>
                    <w:top w:val="none" w:sz="0" w:space="0" w:color="auto"/>
                    <w:left w:val="none" w:sz="0" w:space="0" w:color="auto"/>
                    <w:bottom w:val="none" w:sz="0" w:space="0" w:color="auto"/>
                    <w:right w:val="none" w:sz="0" w:space="0" w:color="auto"/>
                  </w:divBdr>
                  <w:divsChild>
                    <w:div w:id="871304963">
                      <w:marLeft w:val="0"/>
                      <w:marRight w:val="0"/>
                      <w:marTop w:val="0"/>
                      <w:marBottom w:val="0"/>
                      <w:divBdr>
                        <w:top w:val="none" w:sz="0" w:space="0" w:color="auto"/>
                        <w:left w:val="none" w:sz="0" w:space="0" w:color="auto"/>
                        <w:bottom w:val="none" w:sz="0" w:space="0" w:color="auto"/>
                        <w:right w:val="none" w:sz="0" w:space="0" w:color="auto"/>
                      </w:divBdr>
                      <w:divsChild>
                        <w:div w:id="1927181718">
                          <w:marLeft w:val="0"/>
                          <w:marRight w:val="0"/>
                          <w:marTop w:val="0"/>
                          <w:marBottom w:val="0"/>
                          <w:divBdr>
                            <w:top w:val="none" w:sz="0" w:space="0" w:color="auto"/>
                            <w:left w:val="none" w:sz="0" w:space="0" w:color="auto"/>
                            <w:bottom w:val="none" w:sz="0" w:space="0" w:color="auto"/>
                            <w:right w:val="none" w:sz="0" w:space="0" w:color="auto"/>
                          </w:divBdr>
                          <w:divsChild>
                            <w:div w:id="14792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624">
                      <w:marLeft w:val="0"/>
                      <w:marRight w:val="0"/>
                      <w:marTop w:val="0"/>
                      <w:marBottom w:val="0"/>
                      <w:divBdr>
                        <w:top w:val="none" w:sz="0" w:space="0" w:color="auto"/>
                        <w:left w:val="none" w:sz="0" w:space="0" w:color="auto"/>
                        <w:bottom w:val="none" w:sz="0" w:space="0" w:color="auto"/>
                        <w:right w:val="none" w:sz="0" w:space="0" w:color="auto"/>
                      </w:divBdr>
                      <w:divsChild>
                        <w:div w:id="1293948785">
                          <w:marLeft w:val="0"/>
                          <w:marRight w:val="0"/>
                          <w:marTop w:val="0"/>
                          <w:marBottom w:val="0"/>
                          <w:divBdr>
                            <w:top w:val="none" w:sz="0" w:space="0" w:color="auto"/>
                            <w:left w:val="none" w:sz="0" w:space="0" w:color="auto"/>
                            <w:bottom w:val="none" w:sz="0" w:space="0" w:color="auto"/>
                            <w:right w:val="none" w:sz="0" w:space="0" w:color="auto"/>
                          </w:divBdr>
                          <w:divsChild>
                            <w:div w:id="1726643217">
                              <w:marLeft w:val="0"/>
                              <w:marRight w:val="0"/>
                              <w:marTop w:val="0"/>
                              <w:marBottom w:val="0"/>
                              <w:divBdr>
                                <w:top w:val="none" w:sz="0" w:space="0" w:color="auto"/>
                                <w:left w:val="none" w:sz="0" w:space="0" w:color="auto"/>
                                <w:bottom w:val="none" w:sz="0" w:space="0" w:color="auto"/>
                                <w:right w:val="none" w:sz="0" w:space="0" w:color="auto"/>
                              </w:divBdr>
                              <w:divsChild>
                                <w:div w:id="1818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686">
                          <w:marLeft w:val="240"/>
                          <w:marRight w:val="240"/>
                          <w:marTop w:val="240"/>
                          <w:marBottom w:val="240"/>
                          <w:divBdr>
                            <w:top w:val="none" w:sz="0" w:space="0" w:color="auto"/>
                            <w:left w:val="none" w:sz="0" w:space="0" w:color="auto"/>
                            <w:bottom w:val="none" w:sz="0" w:space="0" w:color="auto"/>
                            <w:right w:val="none" w:sz="0" w:space="0" w:color="auto"/>
                          </w:divBdr>
                          <w:divsChild>
                            <w:div w:id="876895923">
                              <w:marLeft w:val="0"/>
                              <w:marRight w:val="0"/>
                              <w:marTop w:val="0"/>
                              <w:marBottom w:val="0"/>
                              <w:divBdr>
                                <w:top w:val="none" w:sz="0" w:space="0" w:color="auto"/>
                                <w:left w:val="none" w:sz="0" w:space="0" w:color="auto"/>
                                <w:bottom w:val="none" w:sz="0" w:space="0" w:color="auto"/>
                                <w:right w:val="none" w:sz="0" w:space="0" w:color="auto"/>
                              </w:divBdr>
                            </w:div>
                          </w:divsChild>
                        </w:div>
                        <w:div w:id="384986069">
                          <w:marLeft w:val="720"/>
                          <w:marRight w:val="720"/>
                          <w:marTop w:val="300"/>
                          <w:marBottom w:val="300"/>
                          <w:divBdr>
                            <w:top w:val="none" w:sz="0" w:space="0" w:color="auto"/>
                            <w:left w:val="none" w:sz="0" w:space="0" w:color="auto"/>
                            <w:bottom w:val="none" w:sz="0" w:space="0" w:color="auto"/>
                            <w:right w:val="none" w:sz="0" w:space="0" w:color="auto"/>
                          </w:divBdr>
                        </w:div>
                      </w:divsChild>
                    </w:div>
                    <w:div w:id="200482349">
                      <w:marLeft w:val="0"/>
                      <w:marRight w:val="0"/>
                      <w:marTop w:val="0"/>
                      <w:marBottom w:val="0"/>
                      <w:divBdr>
                        <w:top w:val="none" w:sz="0" w:space="0" w:color="auto"/>
                        <w:left w:val="none" w:sz="0" w:space="0" w:color="auto"/>
                        <w:bottom w:val="none" w:sz="0" w:space="0" w:color="auto"/>
                        <w:right w:val="none" w:sz="0" w:space="0" w:color="auto"/>
                      </w:divBdr>
                      <w:divsChild>
                        <w:div w:id="725033551">
                          <w:marLeft w:val="0"/>
                          <w:marRight w:val="0"/>
                          <w:marTop w:val="0"/>
                          <w:marBottom w:val="0"/>
                          <w:divBdr>
                            <w:top w:val="none" w:sz="0" w:space="0" w:color="auto"/>
                            <w:left w:val="none" w:sz="0" w:space="0" w:color="auto"/>
                            <w:bottom w:val="none" w:sz="0" w:space="0" w:color="auto"/>
                            <w:right w:val="none" w:sz="0" w:space="0" w:color="auto"/>
                          </w:divBdr>
                          <w:divsChild>
                            <w:div w:id="132406216">
                              <w:marLeft w:val="0"/>
                              <w:marRight w:val="0"/>
                              <w:marTop w:val="0"/>
                              <w:marBottom w:val="0"/>
                              <w:divBdr>
                                <w:top w:val="none" w:sz="0" w:space="0" w:color="auto"/>
                                <w:left w:val="none" w:sz="0" w:space="0" w:color="auto"/>
                                <w:bottom w:val="none" w:sz="0" w:space="0" w:color="auto"/>
                                <w:right w:val="none" w:sz="0" w:space="0" w:color="auto"/>
                              </w:divBdr>
                              <w:divsChild>
                                <w:div w:id="1148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742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71223832">
                  <w:marLeft w:val="0"/>
                  <w:marRight w:val="0"/>
                  <w:marTop w:val="0"/>
                  <w:marBottom w:val="0"/>
                  <w:divBdr>
                    <w:top w:val="none" w:sz="0" w:space="0" w:color="auto"/>
                    <w:left w:val="none" w:sz="0" w:space="0" w:color="auto"/>
                    <w:bottom w:val="none" w:sz="0" w:space="0" w:color="auto"/>
                    <w:right w:val="none" w:sz="0" w:space="0" w:color="auto"/>
                  </w:divBdr>
                  <w:divsChild>
                    <w:div w:id="1382054858">
                      <w:marLeft w:val="0"/>
                      <w:marRight w:val="0"/>
                      <w:marTop w:val="0"/>
                      <w:marBottom w:val="0"/>
                      <w:divBdr>
                        <w:top w:val="none" w:sz="0" w:space="0" w:color="auto"/>
                        <w:left w:val="none" w:sz="0" w:space="0" w:color="auto"/>
                        <w:bottom w:val="none" w:sz="0" w:space="0" w:color="auto"/>
                        <w:right w:val="none" w:sz="0" w:space="0" w:color="auto"/>
                      </w:divBdr>
                      <w:divsChild>
                        <w:div w:id="1563251009">
                          <w:marLeft w:val="0"/>
                          <w:marRight w:val="0"/>
                          <w:marTop w:val="0"/>
                          <w:marBottom w:val="0"/>
                          <w:divBdr>
                            <w:top w:val="none" w:sz="0" w:space="0" w:color="auto"/>
                            <w:left w:val="none" w:sz="0" w:space="0" w:color="auto"/>
                            <w:bottom w:val="none" w:sz="0" w:space="0" w:color="auto"/>
                            <w:right w:val="none" w:sz="0" w:space="0" w:color="auto"/>
                          </w:divBdr>
                          <w:divsChild>
                            <w:div w:id="19436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102">
                  <w:marLeft w:val="0"/>
                  <w:marRight w:val="0"/>
                  <w:marTop w:val="0"/>
                  <w:marBottom w:val="0"/>
                  <w:divBdr>
                    <w:top w:val="none" w:sz="0" w:space="0" w:color="auto"/>
                    <w:left w:val="none" w:sz="0" w:space="0" w:color="auto"/>
                    <w:bottom w:val="none" w:sz="0" w:space="0" w:color="auto"/>
                    <w:right w:val="none" w:sz="0" w:space="0" w:color="auto"/>
                  </w:divBdr>
                  <w:divsChild>
                    <w:div w:id="119618911">
                      <w:marLeft w:val="0"/>
                      <w:marRight w:val="0"/>
                      <w:marTop w:val="0"/>
                      <w:marBottom w:val="0"/>
                      <w:divBdr>
                        <w:top w:val="none" w:sz="0" w:space="0" w:color="auto"/>
                        <w:left w:val="none" w:sz="0" w:space="0" w:color="auto"/>
                        <w:bottom w:val="none" w:sz="0" w:space="0" w:color="auto"/>
                        <w:right w:val="none" w:sz="0" w:space="0" w:color="auto"/>
                      </w:divBdr>
                      <w:divsChild>
                        <w:div w:id="626084372">
                          <w:marLeft w:val="0"/>
                          <w:marRight w:val="0"/>
                          <w:marTop w:val="0"/>
                          <w:marBottom w:val="0"/>
                          <w:divBdr>
                            <w:top w:val="none" w:sz="0" w:space="0" w:color="auto"/>
                            <w:left w:val="none" w:sz="0" w:space="0" w:color="auto"/>
                            <w:bottom w:val="none" w:sz="0" w:space="0" w:color="auto"/>
                            <w:right w:val="none" w:sz="0" w:space="0" w:color="auto"/>
                          </w:divBdr>
                          <w:divsChild>
                            <w:div w:id="18391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677">
                      <w:marLeft w:val="0"/>
                      <w:marRight w:val="0"/>
                      <w:marTop w:val="0"/>
                      <w:marBottom w:val="0"/>
                      <w:divBdr>
                        <w:top w:val="none" w:sz="0" w:space="0" w:color="auto"/>
                        <w:left w:val="none" w:sz="0" w:space="0" w:color="auto"/>
                        <w:bottom w:val="none" w:sz="0" w:space="0" w:color="auto"/>
                        <w:right w:val="none" w:sz="0" w:space="0" w:color="auto"/>
                      </w:divBdr>
                      <w:divsChild>
                        <w:div w:id="1221556365">
                          <w:marLeft w:val="0"/>
                          <w:marRight w:val="0"/>
                          <w:marTop w:val="0"/>
                          <w:marBottom w:val="0"/>
                          <w:divBdr>
                            <w:top w:val="none" w:sz="0" w:space="0" w:color="auto"/>
                            <w:left w:val="none" w:sz="0" w:space="0" w:color="auto"/>
                            <w:bottom w:val="none" w:sz="0" w:space="0" w:color="auto"/>
                            <w:right w:val="none" w:sz="0" w:space="0" w:color="auto"/>
                          </w:divBdr>
                          <w:divsChild>
                            <w:div w:id="1387528437">
                              <w:marLeft w:val="0"/>
                              <w:marRight w:val="0"/>
                              <w:marTop w:val="0"/>
                              <w:marBottom w:val="0"/>
                              <w:divBdr>
                                <w:top w:val="none" w:sz="0" w:space="0" w:color="auto"/>
                                <w:left w:val="none" w:sz="0" w:space="0" w:color="auto"/>
                                <w:bottom w:val="none" w:sz="0" w:space="0" w:color="auto"/>
                                <w:right w:val="none" w:sz="0" w:space="0" w:color="auto"/>
                              </w:divBdr>
                              <w:divsChild>
                                <w:div w:id="2528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9526">
                      <w:marLeft w:val="0"/>
                      <w:marRight w:val="0"/>
                      <w:marTop w:val="0"/>
                      <w:marBottom w:val="0"/>
                      <w:divBdr>
                        <w:top w:val="none" w:sz="0" w:space="0" w:color="auto"/>
                        <w:left w:val="none" w:sz="0" w:space="0" w:color="auto"/>
                        <w:bottom w:val="none" w:sz="0" w:space="0" w:color="auto"/>
                        <w:right w:val="none" w:sz="0" w:space="0" w:color="auto"/>
                      </w:divBdr>
                      <w:divsChild>
                        <w:div w:id="1855460941">
                          <w:marLeft w:val="0"/>
                          <w:marRight w:val="0"/>
                          <w:marTop w:val="0"/>
                          <w:marBottom w:val="0"/>
                          <w:divBdr>
                            <w:top w:val="none" w:sz="0" w:space="0" w:color="auto"/>
                            <w:left w:val="none" w:sz="0" w:space="0" w:color="auto"/>
                            <w:bottom w:val="none" w:sz="0" w:space="0" w:color="auto"/>
                            <w:right w:val="none" w:sz="0" w:space="0" w:color="auto"/>
                          </w:divBdr>
                          <w:divsChild>
                            <w:div w:id="1662729170">
                              <w:marLeft w:val="0"/>
                              <w:marRight w:val="0"/>
                              <w:marTop w:val="0"/>
                              <w:marBottom w:val="0"/>
                              <w:divBdr>
                                <w:top w:val="none" w:sz="0" w:space="0" w:color="auto"/>
                                <w:left w:val="none" w:sz="0" w:space="0" w:color="auto"/>
                                <w:bottom w:val="none" w:sz="0" w:space="0" w:color="auto"/>
                                <w:right w:val="none" w:sz="0" w:space="0" w:color="auto"/>
                              </w:divBdr>
                              <w:divsChild>
                                <w:div w:id="1330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052">
                          <w:marLeft w:val="720"/>
                          <w:marRight w:val="720"/>
                          <w:marTop w:val="300"/>
                          <w:marBottom w:val="300"/>
                          <w:divBdr>
                            <w:top w:val="none" w:sz="0" w:space="0" w:color="auto"/>
                            <w:left w:val="none" w:sz="0" w:space="0" w:color="auto"/>
                            <w:bottom w:val="none" w:sz="0" w:space="0" w:color="auto"/>
                            <w:right w:val="none" w:sz="0" w:space="0" w:color="auto"/>
                          </w:divBdr>
                        </w:div>
                      </w:divsChild>
                    </w:div>
                    <w:div w:id="1643001132">
                      <w:marLeft w:val="0"/>
                      <w:marRight w:val="0"/>
                      <w:marTop w:val="0"/>
                      <w:marBottom w:val="0"/>
                      <w:divBdr>
                        <w:top w:val="none" w:sz="0" w:space="0" w:color="auto"/>
                        <w:left w:val="none" w:sz="0" w:space="0" w:color="auto"/>
                        <w:bottom w:val="none" w:sz="0" w:space="0" w:color="auto"/>
                        <w:right w:val="none" w:sz="0" w:space="0" w:color="auto"/>
                      </w:divBdr>
                      <w:divsChild>
                        <w:div w:id="561407863">
                          <w:marLeft w:val="0"/>
                          <w:marRight w:val="0"/>
                          <w:marTop w:val="0"/>
                          <w:marBottom w:val="0"/>
                          <w:divBdr>
                            <w:top w:val="none" w:sz="0" w:space="0" w:color="auto"/>
                            <w:left w:val="none" w:sz="0" w:space="0" w:color="auto"/>
                            <w:bottom w:val="none" w:sz="0" w:space="0" w:color="auto"/>
                            <w:right w:val="none" w:sz="0" w:space="0" w:color="auto"/>
                          </w:divBdr>
                          <w:divsChild>
                            <w:div w:id="1569682538">
                              <w:marLeft w:val="0"/>
                              <w:marRight w:val="0"/>
                              <w:marTop w:val="0"/>
                              <w:marBottom w:val="0"/>
                              <w:divBdr>
                                <w:top w:val="none" w:sz="0" w:space="0" w:color="auto"/>
                                <w:left w:val="none" w:sz="0" w:space="0" w:color="auto"/>
                                <w:bottom w:val="none" w:sz="0" w:space="0" w:color="auto"/>
                                <w:right w:val="none" w:sz="0" w:space="0" w:color="auto"/>
                              </w:divBdr>
                              <w:divsChild>
                                <w:div w:id="12208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8895">
                      <w:marLeft w:val="0"/>
                      <w:marRight w:val="0"/>
                      <w:marTop w:val="0"/>
                      <w:marBottom w:val="0"/>
                      <w:divBdr>
                        <w:top w:val="none" w:sz="0" w:space="0" w:color="auto"/>
                        <w:left w:val="none" w:sz="0" w:space="0" w:color="auto"/>
                        <w:bottom w:val="none" w:sz="0" w:space="0" w:color="auto"/>
                        <w:right w:val="none" w:sz="0" w:space="0" w:color="auto"/>
                      </w:divBdr>
                      <w:divsChild>
                        <w:div w:id="1891838119">
                          <w:marLeft w:val="0"/>
                          <w:marRight w:val="0"/>
                          <w:marTop w:val="0"/>
                          <w:marBottom w:val="0"/>
                          <w:divBdr>
                            <w:top w:val="none" w:sz="0" w:space="0" w:color="auto"/>
                            <w:left w:val="none" w:sz="0" w:space="0" w:color="auto"/>
                            <w:bottom w:val="none" w:sz="0" w:space="0" w:color="auto"/>
                            <w:right w:val="none" w:sz="0" w:space="0" w:color="auto"/>
                          </w:divBdr>
                          <w:divsChild>
                            <w:div w:id="1077440486">
                              <w:marLeft w:val="0"/>
                              <w:marRight w:val="0"/>
                              <w:marTop w:val="0"/>
                              <w:marBottom w:val="0"/>
                              <w:divBdr>
                                <w:top w:val="none" w:sz="0" w:space="0" w:color="auto"/>
                                <w:left w:val="none" w:sz="0" w:space="0" w:color="auto"/>
                                <w:bottom w:val="none" w:sz="0" w:space="0" w:color="auto"/>
                                <w:right w:val="none" w:sz="0" w:space="0" w:color="auto"/>
                              </w:divBdr>
                              <w:divsChild>
                                <w:div w:id="17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0511">
                      <w:marLeft w:val="0"/>
                      <w:marRight w:val="0"/>
                      <w:marTop w:val="0"/>
                      <w:marBottom w:val="0"/>
                      <w:divBdr>
                        <w:top w:val="none" w:sz="0" w:space="0" w:color="auto"/>
                        <w:left w:val="none" w:sz="0" w:space="0" w:color="auto"/>
                        <w:bottom w:val="none" w:sz="0" w:space="0" w:color="auto"/>
                        <w:right w:val="none" w:sz="0" w:space="0" w:color="auto"/>
                      </w:divBdr>
                      <w:divsChild>
                        <w:div w:id="341975939">
                          <w:marLeft w:val="0"/>
                          <w:marRight w:val="0"/>
                          <w:marTop w:val="0"/>
                          <w:marBottom w:val="0"/>
                          <w:divBdr>
                            <w:top w:val="none" w:sz="0" w:space="0" w:color="auto"/>
                            <w:left w:val="none" w:sz="0" w:space="0" w:color="auto"/>
                            <w:bottom w:val="none" w:sz="0" w:space="0" w:color="auto"/>
                            <w:right w:val="none" w:sz="0" w:space="0" w:color="auto"/>
                          </w:divBdr>
                          <w:divsChild>
                            <w:div w:id="1688171048">
                              <w:marLeft w:val="0"/>
                              <w:marRight w:val="0"/>
                              <w:marTop w:val="0"/>
                              <w:marBottom w:val="0"/>
                              <w:divBdr>
                                <w:top w:val="none" w:sz="0" w:space="0" w:color="auto"/>
                                <w:left w:val="none" w:sz="0" w:space="0" w:color="auto"/>
                                <w:bottom w:val="none" w:sz="0" w:space="0" w:color="auto"/>
                                <w:right w:val="none" w:sz="0" w:space="0" w:color="auto"/>
                              </w:divBdr>
                              <w:divsChild>
                                <w:div w:id="13560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1399">
                      <w:marLeft w:val="0"/>
                      <w:marRight w:val="0"/>
                      <w:marTop w:val="0"/>
                      <w:marBottom w:val="0"/>
                      <w:divBdr>
                        <w:top w:val="none" w:sz="0" w:space="0" w:color="auto"/>
                        <w:left w:val="none" w:sz="0" w:space="0" w:color="auto"/>
                        <w:bottom w:val="none" w:sz="0" w:space="0" w:color="auto"/>
                        <w:right w:val="none" w:sz="0" w:space="0" w:color="auto"/>
                      </w:divBdr>
                      <w:divsChild>
                        <w:div w:id="30620454">
                          <w:marLeft w:val="0"/>
                          <w:marRight w:val="0"/>
                          <w:marTop w:val="0"/>
                          <w:marBottom w:val="0"/>
                          <w:divBdr>
                            <w:top w:val="none" w:sz="0" w:space="0" w:color="auto"/>
                            <w:left w:val="none" w:sz="0" w:space="0" w:color="auto"/>
                            <w:bottom w:val="none" w:sz="0" w:space="0" w:color="auto"/>
                            <w:right w:val="none" w:sz="0" w:space="0" w:color="auto"/>
                          </w:divBdr>
                          <w:divsChild>
                            <w:div w:id="47145931">
                              <w:marLeft w:val="0"/>
                              <w:marRight w:val="0"/>
                              <w:marTop w:val="0"/>
                              <w:marBottom w:val="0"/>
                              <w:divBdr>
                                <w:top w:val="none" w:sz="0" w:space="0" w:color="auto"/>
                                <w:left w:val="none" w:sz="0" w:space="0" w:color="auto"/>
                                <w:bottom w:val="none" w:sz="0" w:space="0" w:color="auto"/>
                                <w:right w:val="none" w:sz="0" w:space="0" w:color="auto"/>
                              </w:divBdr>
                              <w:divsChild>
                                <w:div w:id="20107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1436">
                      <w:marLeft w:val="0"/>
                      <w:marRight w:val="0"/>
                      <w:marTop w:val="0"/>
                      <w:marBottom w:val="0"/>
                      <w:divBdr>
                        <w:top w:val="none" w:sz="0" w:space="0" w:color="auto"/>
                        <w:left w:val="none" w:sz="0" w:space="0" w:color="auto"/>
                        <w:bottom w:val="none" w:sz="0" w:space="0" w:color="auto"/>
                        <w:right w:val="none" w:sz="0" w:space="0" w:color="auto"/>
                      </w:divBdr>
                      <w:divsChild>
                        <w:div w:id="2015718321">
                          <w:marLeft w:val="0"/>
                          <w:marRight w:val="0"/>
                          <w:marTop w:val="0"/>
                          <w:marBottom w:val="0"/>
                          <w:divBdr>
                            <w:top w:val="none" w:sz="0" w:space="0" w:color="auto"/>
                            <w:left w:val="none" w:sz="0" w:space="0" w:color="auto"/>
                            <w:bottom w:val="none" w:sz="0" w:space="0" w:color="auto"/>
                            <w:right w:val="none" w:sz="0" w:space="0" w:color="auto"/>
                          </w:divBdr>
                          <w:divsChild>
                            <w:div w:id="1821923057">
                              <w:marLeft w:val="0"/>
                              <w:marRight w:val="0"/>
                              <w:marTop w:val="0"/>
                              <w:marBottom w:val="0"/>
                              <w:divBdr>
                                <w:top w:val="none" w:sz="0" w:space="0" w:color="auto"/>
                                <w:left w:val="none" w:sz="0" w:space="0" w:color="auto"/>
                                <w:bottom w:val="none" w:sz="0" w:space="0" w:color="auto"/>
                                <w:right w:val="none" w:sz="0" w:space="0" w:color="auto"/>
                              </w:divBdr>
                              <w:divsChild>
                                <w:div w:id="17072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40563">
                  <w:marLeft w:val="0"/>
                  <w:marRight w:val="0"/>
                  <w:marTop w:val="0"/>
                  <w:marBottom w:val="0"/>
                  <w:divBdr>
                    <w:top w:val="none" w:sz="0" w:space="0" w:color="auto"/>
                    <w:left w:val="none" w:sz="0" w:space="0" w:color="auto"/>
                    <w:bottom w:val="none" w:sz="0" w:space="0" w:color="auto"/>
                    <w:right w:val="none" w:sz="0" w:space="0" w:color="auto"/>
                  </w:divBdr>
                  <w:divsChild>
                    <w:div w:id="1122965715">
                      <w:marLeft w:val="0"/>
                      <w:marRight w:val="0"/>
                      <w:marTop w:val="0"/>
                      <w:marBottom w:val="0"/>
                      <w:divBdr>
                        <w:top w:val="none" w:sz="0" w:space="0" w:color="auto"/>
                        <w:left w:val="none" w:sz="0" w:space="0" w:color="auto"/>
                        <w:bottom w:val="none" w:sz="0" w:space="0" w:color="auto"/>
                        <w:right w:val="none" w:sz="0" w:space="0" w:color="auto"/>
                      </w:divBdr>
                      <w:divsChild>
                        <w:div w:id="624117513">
                          <w:marLeft w:val="0"/>
                          <w:marRight w:val="0"/>
                          <w:marTop w:val="0"/>
                          <w:marBottom w:val="0"/>
                          <w:divBdr>
                            <w:top w:val="none" w:sz="0" w:space="0" w:color="auto"/>
                            <w:left w:val="none" w:sz="0" w:space="0" w:color="auto"/>
                            <w:bottom w:val="none" w:sz="0" w:space="0" w:color="auto"/>
                            <w:right w:val="none" w:sz="0" w:space="0" w:color="auto"/>
                          </w:divBdr>
                          <w:divsChild>
                            <w:div w:id="1976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1623">
                  <w:marLeft w:val="0"/>
                  <w:marRight w:val="0"/>
                  <w:marTop w:val="0"/>
                  <w:marBottom w:val="0"/>
                  <w:divBdr>
                    <w:top w:val="none" w:sz="0" w:space="0" w:color="auto"/>
                    <w:left w:val="none" w:sz="0" w:space="0" w:color="auto"/>
                    <w:bottom w:val="none" w:sz="0" w:space="0" w:color="auto"/>
                    <w:right w:val="none" w:sz="0" w:space="0" w:color="auto"/>
                  </w:divBdr>
                  <w:divsChild>
                    <w:div w:id="2125492124">
                      <w:marLeft w:val="0"/>
                      <w:marRight w:val="0"/>
                      <w:marTop w:val="0"/>
                      <w:marBottom w:val="0"/>
                      <w:divBdr>
                        <w:top w:val="none" w:sz="0" w:space="0" w:color="auto"/>
                        <w:left w:val="none" w:sz="0" w:space="0" w:color="auto"/>
                        <w:bottom w:val="none" w:sz="0" w:space="0" w:color="auto"/>
                        <w:right w:val="none" w:sz="0" w:space="0" w:color="auto"/>
                      </w:divBdr>
                      <w:divsChild>
                        <w:div w:id="1554196319">
                          <w:marLeft w:val="0"/>
                          <w:marRight w:val="0"/>
                          <w:marTop w:val="0"/>
                          <w:marBottom w:val="0"/>
                          <w:divBdr>
                            <w:top w:val="none" w:sz="0" w:space="0" w:color="auto"/>
                            <w:left w:val="none" w:sz="0" w:space="0" w:color="auto"/>
                            <w:bottom w:val="none" w:sz="0" w:space="0" w:color="auto"/>
                            <w:right w:val="none" w:sz="0" w:space="0" w:color="auto"/>
                          </w:divBdr>
                          <w:divsChild>
                            <w:div w:id="1439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6018">
          <w:marLeft w:val="0"/>
          <w:marRight w:val="0"/>
          <w:marTop w:val="0"/>
          <w:marBottom w:val="0"/>
          <w:divBdr>
            <w:top w:val="none" w:sz="0" w:space="0" w:color="auto"/>
            <w:left w:val="none" w:sz="0" w:space="0" w:color="auto"/>
            <w:bottom w:val="none" w:sz="0" w:space="0" w:color="auto"/>
            <w:right w:val="none" w:sz="0" w:space="0" w:color="auto"/>
          </w:divBdr>
          <w:divsChild>
            <w:div w:id="897546099">
              <w:marLeft w:val="0"/>
              <w:marRight w:val="0"/>
              <w:marTop w:val="0"/>
              <w:marBottom w:val="0"/>
              <w:divBdr>
                <w:top w:val="none" w:sz="0" w:space="0" w:color="auto"/>
                <w:left w:val="none" w:sz="0" w:space="0" w:color="auto"/>
                <w:bottom w:val="none" w:sz="0" w:space="0" w:color="auto"/>
                <w:right w:val="none" w:sz="0" w:space="0" w:color="auto"/>
              </w:divBdr>
              <w:divsChild>
                <w:div w:id="1567883375">
                  <w:marLeft w:val="0"/>
                  <w:marRight w:val="0"/>
                  <w:marTop w:val="0"/>
                  <w:marBottom w:val="0"/>
                  <w:divBdr>
                    <w:top w:val="none" w:sz="0" w:space="0" w:color="auto"/>
                    <w:left w:val="none" w:sz="0" w:space="0" w:color="auto"/>
                    <w:bottom w:val="none" w:sz="0" w:space="0" w:color="auto"/>
                    <w:right w:val="none" w:sz="0" w:space="0" w:color="auto"/>
                  </w:divBdr>
                  <w:divsChild>
                    <w:div w:id="19590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4.3.22.RELEASE/spring-framework-reference/htmlsingle/" TargetMode="External"/><Relationship Id="rId21" Type="http://schemas.openxmlformats.org/officeDocument/2006/relationships/hyperlink" Target="https://docs.spring.io/spring/docs/4.3.22.RELEASE/spring-framework-reference/htmlsingle/" TargetMode="External"/><Relationship Id="rId42" Type="http://schemas.openxmlformats.org/officeDocument/2006/relationships/hyperlink" Target="https://github.com/ben-manes/caffeine/wiki" TargetMode="External"/><Relationship Id="rId47" Type="http://schemas.openxmlformats.org/officeDocument/2006/relationships/hyperlink" Target="https://docs.spring.io/spring/docs/4.3.22.RELEASE/spring-framework-reference/htmlsingle/" TargetMode="External"/><Relationship Id="rId63" Type="http://schemas.openxmlformats.org/officeDocument/2006/relationships/hyperlink" Target="https://docs.spring.io/spring/docs/4.3.22.RELEASE/spring-framework-reference/htmlsingle/" TargetMode="External"/><Relationship Id="rId68" Type="http://schemas.openxmlformats.org/officeDocument/2006/relationships/fontTable" Target="fontTable.xml"/><Relationship Id="rId7" Type="http://schemas.openxmlformats.org/officeDocument/2006/relationships/hyperlink" Target="https://docs.spring.io/spring/docs/4.3.22.RELEASE/spring-framework-reference/htmlsingle/" TargetMode="External"/><Relationship Id="rId2" Type="http://schemas.openxmlformats.org/officeDocument/2006/relationships/styles" Target="styles.xml"/><Relationship Id="rId16" Type="http://schemas.openxmlformats.org/officeDocument/2006/relationships/hyperlink" Target="https://docs.spring.io/spring/docs/4.3.22.RELEASE/spring-framework-reference/htmlsingle/" TargetMode="External"/><Relationship Id="rId29" Type="http://schemas.openxmlformats.org/officeDocument/2006/relationships/hyperlink" Target="https://docs.spring.io/spring/docs/4.3.22.RELEASE/spring-framework-reference/htmlsingle/" TargetMode="External"/><Relationship Id="rId11" Type="http://schemas.openxmlformats.org/officeDocument/2006/relationships/hyperlink" Target="https://docs.spring.io/spring/docs/4.3.22.RELEASE/spring-framework-reference/htmlsingle/" TargetMode="External"/><Relationship Id="rId24" Type="http://schemas.openxmlformats.org/officeDocument/2006/relationships/hyperlink" Target="https://docs.spring.io/spring/docs/4.3.22.RELEASE/spring-framework-reference/htmlsingle/" TargetMode="External"/><Relationship Id="rId32" Type="http://schemas.openxmlformats.org/officeDocument/2006/relationships/hyperlink" Target="https://docs.spring.io/spring/docs/4.3.22.RELEASE/spring-framework-reference/htmlsingle/" TargetMode="External"/><Relationship Id="rId37" Type="http://schemas.openxmlformats.org/officeDocument/2006/relationships/hyperlink" Target="https://docs.spring.io/spring/docs/4.3.22.RELEASE/spring-framework-reference/htmlsingle/" TargetMode="External"/><Relationship Id="rId40" Type="http://schemas.openxmlformats.org/officeDocument/2006/relationships/image" Target="media/image1.png"/><Relationship Id="rId45" Type="http://schemas.openxmlformats.org/officeDocument/2006/relationships/image" Target="media/image2.png"/><Relationship Id="rId53" Type="http://schemas.openxmlformats.org/officeDocument/2006/relationships/hyperlink" Target="https://docs.spring.io/spring/docs/4.3.22.RELEASE/spring-framework-reference/htmlsingle/" TargetMode="External"/><Relationship Id="rId58" Type="http://schemas.openxmlformats.org/officeDocument/2006/relationships/hyperlink" Target="https://docs.spring.io/spring/docs/4.3.22.RELEASE/spring-framework-reference/htmlsingle/" TargetMode="External"/><Relationship Id="rId66" Type="http://schemas.openxmlformats.org/officeDocument/2006/relationships/hyperlink" Target="https://docs.spring.io/spring-gemfire/docs/current/reference/html/" TargetMode="External"/><Relationship Id="rId5" Type="http://schemas.openxmlformats.org/officeDocument/2006/relationships/hyperlink" Target="https://docs.spring.io/spring/docs/4.3.22.RELEASE/spring-framework-reference/htmlsingle/" TargetMode="External"/><Relationship Id="rId61" Type="http://schemas.openxmlformats.org/officeDocument/2006/relationships/hyperlink" Target="https://docs.spring.io/spring/docs/4.3.22.RELEASE/spring-framework-reference/htmlsingle/" TargetMode="External"/><Relationship Id="rId19" Type="http://schemas.openxmlformats.org/officeDocument/2006/relationships/hyperlink" Target="https://docs.spring.io/spring/docs/4.3.22.RELEASE/spring-framework-reference/htmlsingle/" TargetMode="External"/><Relationship Id="rId14" Type="http://schemas.openxmlformats.org/officeDocument/2006/relationships/hyperlink" Target="https://docs.spring.io/spring/docs/4.3.22.RELEASE/spring-framework-reference/htmlsingle/" TargetMode="External"/><Relationship Id="rId22" Type="http://schemas.openxmlformats.org/officeDocument/2006/relationships/hyperlink" Target="https://docs.spring.io/spring/docs/4.3.22.RELEASE/spring-framework-reference/htmlsingle/" TargetMode="External"/><Relationship Id="rId27" Type="http://schemas.openxmlformats.org/officeDocument/2006/relationships/hyperlink" Target="https://docs.spring.io/spring/docs/4.3.22.RELEASE/spring-framework-reference/htmlsingle/" TargetMode="External"/><Relationship Id="rId30" Type="http://schemas.openxmlformats.org/officeDocument/2006/relationships/hyperlink" Target="https://docs.spring.io/spring/docs/4.3.22.RELEASE/spring-framework-reference/htmlsingle/" TargetMode="External"/><Relationship Id="rId35" Type="http://schemas.openxmlformats.org/officeDocument/2006/relationships/hyperlink" Target="https://docs.spring.io/spring/docs/4.3.22.RELEASE/spring-framework-reference/htmlsingle/" TargetMode="External"/><Relationship Id="rId43" Type="http://schemas.openxmlformats.org/officeDocument/2006/relationships/hyperlink" Target="https://code.google.com/p/guava-libraries/wiki/CachesExplained" TargetMode="External"/><Relationship Id="rId48" Type="http://schemas.openxmlformats.org/officeDocument/2006/relationships/hyperlink" Target="https://docs.spring.io/spring/docs/4.3.22.RELEASE/spring-framework-reference/htmlsingle/" TargetMode="External"/><Relationship Id="rId56" Type="http://schemas.openxmlformats.org/officeDocument/2006/relationships/hyperlink" Target="https://docs.spring.io/spring/docs/4.3.22.RELEASE/spring-framework-reference/htmlsingle/" TargetMode="External"/><Relationship Id="rId64" Type="http://schemas.openxmlformats.org/officeDocument/2006/relationships/hyperlink" Target="https://github.com/ben-manes/caffeine/wiki" TargetMode="External"/><Relationship Id="rId69" Type="http://schemas.openxmlformats.org/officeDocument/2006/relationships/theme" Target="theme/theme1.xml"/><Relationship Id="rId8" Type="http://schemas.openxmlformats.org/officeDocument/2006/relationships/hyperlink" Target="https://docs.spring.io/spring/docs/4.3.22.RELEASE/spring-framework-reference/htmlsingle/" TargetMode="External"/><Relationship Id="rId51" Type="http://schemas.openxmlformats.org/officeDocument/2006/relationships/hyperlink" Target="https://docs.spring.io/spring/docs/4.3.22.RELEASE/spring-framework-reference/htmlsingle/" TargetMode="External"/><Relationship Id="rId3" Type="http://schemas.openxmlformats.org/officeDocument/2006/relationships/settings" Target="settings.xml"/><Relationship Id="rId12" Type="http://schemas.openxmlformats.org/officeDocument/2006/relationships/hyperlink" Target="https://docs.spring.io/spring/docs/4.3.22.RELEASE/spring-framework-reference/htmlsingle/" TargetMode="External"/><Relationship Id="rId17" Type="http://schemas.openxmlformats.org/officeDocument/2006/relationships/hyperlink" Target="https://docs.spring.io/spring/docs/4.3.22.RELEASE/spring-framework-reference/htmlsingle/" TargetMode="External"/><Relationship Id="rId25" Type="http://schemas.openxmlformats.org/officeDocument/2006/relationships/hyperlink" Target="https://docs.spring.io/spring/docs/4.3.22.RELEASE/spring-framework-reference/htmlsingle/" TargetMode="External"/><Relationship Id="rId33" Type="http://schemas.openxmlformats.org/officeDocument/2006/relationships/hyperlink" Target="https://docs.spring.io/spring/docs/4.3.22.RELEASE/spring-framework-reference/htmlsingle/" TargetMode="External"/><Relationship Id="rId38" Type="http://schemas.openxmlformats.org/officeDocument/2006/relationships/hyperlink" Target="https://docs.spring.io/spring/docs/4.3.22.RELEASE/spring-framework-reference/htmlsingle/" TargetMode="External"/><Relationship Id="rId46" Type="http://schemas.openxmlformats.org/officeDocument/2006/relationships/hyperlink" Target="https://jira.spring.io/browse/SPR-10237" TargetMode="External"/><Relationship Id="rId59" Type="http://schemas.openxmlformats.org/officeDocument/2006/relationships/hyperlink" Target="https://docs.spring.io/spring/docs/4.3.22.RELEASE/spring-framework-reference/htmlsingle/" TargetMode="External"/><Relationship Id="rId67" Type="http://schemas.openxmlformats.org/officeDocument/2006/relationships/hyperlink" Target="https://en.wikipedia.org/wiki/Adapter_pattern" TargetMode="External"/><Relationship Id="rId20" Type="http://schemas.openxmlformats.org/officeDocument/2006/relationships/hyperlink" Target="https://docs.spring.io/spring/docs/4.3.22.RELEASE/spring-framework-reference/htmlsingle/" TargetMode="External"/><Relationship Id="rId41" Type="http://schemas.openxmlformats.org/officeDocument/2006/relationships/hyperlink" Target="https://docs.spring.io/spring/docs/4.3.22.RELEASE/spring-framework-reference/htmlsingle/" TargetMode="External"/><Relationship Id="rId54" Type="http://schemas.openxmlformats.org/officeDocument/2006/relationships/hyperlink" Target="https://docs.spring.io/spring/docs/4.3.22.RELEASE/spring-framework-reference/htmlsingle/" TargetMode="External"/><Relationship Id="rId62" Type="http://schemas.openxmlformats.org/officeDocument/2006/relationships/hyperlink" Target="https://docs.spring.io/spring/docs/4.3.22.RELEASE/spring-framework-reference/htmlsingle/" TargetMode="External"/><Relationship Id="rId1" Type="http://schemas.openxmlformats.org/officeDocument/2006/relationships/numbering" Target="numbering.xml"/><Relationship Id="rId6" Type="http://schemas.openxmlformats.org/officeDocument/2006/relationships/hyperlink" Target="https://docs.spring.io/spring/docs/4.3.22.RELEASE/spring-framework-reference/htmlsingle/" TargetMode="External"/><Relationship Id="rId15" Type="http://schemas.openxmlformats.org/officeDocument/2006/relationships/hyperlink" Target="https://docs.spring.io/spring/docs/4.3.22.RELEASE/spring-framework-reference/htmlsingle/" TargetMode="External"/><Relationship Id="rId23" Type="http://schemas.openxmlformats.org/officeDocument/2006/relationships/hyperlink" Target="https://docs.spring.io/spring/docs/4.3.22.RELEASE/spring-framework-reference/htmlsingle/" TargetMode="External"/><Relationship Id="rId28" Type="http://schemas.openxmlformats.org/officeDocument/2006/relationships/hyperlink" Target="https://docs.spring.io/spring/docs/4.3.22.RELEASE/spring-framework-reference/htmlsingle/" TargetMode="External"/><Relationship Id="rId36" Type="http://schemas.openxmlformats.org/officeDocument/2006/relationships/hyperlink" Target="https://docs.spring.io/spring/docs/4.3.22.RELEASE/spring-framework-reference/htmlsingle/" TargetMode="External"/><Relationship Id="rId49" Type="http://schemas.openxmlformats.org/officeDocument/2006/relationships/hyperlink" Target="https://docs.spring.io/spring/docs/4.3.22.RELEASE/spring-framework-reference/htmlsingle/" TargetMode="External"/><Relationship Id="rId57" Type="http://schemas.openxmlformats.org/officeDocument/2006/relationships/image" Target="media/image3.png"/><Relationship Id="rId10" Type="http://schemas.openxmlformats.org/officeDocument/2006/relationships/hyperlink" Target="https://docs.spring.io/spring/docs/4.3.22.RELEASE/spring-framework-reference/htmlsingle/" TargetMode="External"/><Relationship Id="rId31" Type="http://schemas.openxmlformats.org/officeDocument/2006/relationships/hyperlink" Target="https://docs.spring.io/spring/docs/4.3.22.RELEASE/spring-framework-reference/htmlsingle/" TargetMode="External"/><Relationship Id="rId44" Type="http://schemas.openxmlformats.org/officeDocument/2006/relationships/hyperlink" Target="https://docs.spring.io/spring/docs/4.3.22.RELEASE/spring-framework-reference/htmlsingle/" TargetMode="External"/><Relationship Id="rId52" Type="http://schemas.openxmlformats.org/officeDocument/2006/relationships/hyperlink" Target="https://docs.spring.io/spring-framework/docs/4.3.22.RELEASE/javadoc-api/org/springframework/cache/annotation/CachingConfigurer.html" TargetMode="External"/><Relationship Id="rId60" Type="http://schemas.openxmlformats.org/officeDocument/2006/relationships/hyperlink" Target="https://docs.spring.io/spring/docs/4.3.22.RELEASE/spring-framework-reference/htmlsingle/" TargetMode="External"/><Relationship Id="rId65" Type="http://schemas.openxmlformats.org/officeDocument/2006/relationships/hyperlink" Target="https://code.google.com/p/guava-libraries/wiki/CachesExplained" TargetMode="External"/><Relationship Id="rId4" Type="http://schemas.openxmlformats.org/officeDocument/2006/relationships/webSettings" Target="webSettings.xml"/><Relationship Id="rId9" Type="http://schemas.openxmlformats.org/officeDocument/2006/relationships/hyperlink" Target="https://docs.spring.io/spring/docs/4.3.22.RELEASE/spring-framework-reference/htmlsingle/" TargetMode="External"/><Relationship Id="rId13" Type="http://schemas.openxmlformats.org/officeDocument/2006/relationships/hyperlink" Target="https://docs.spring.io/spring/docs/4.3.22.RELEASE/spring-framework-reference/htmlsingle/" TargetMode="External"/><Relationship Id="rId18" Type="http://schemas.openxmlformats.org/officeDocument/2006/relationships/hyperlink" Target="https://docs.spring.io/spring/docs/4.3.22.RELEASE/spring-framework-reference/htmlsingle/" TargetMode="External"/><Relationship Id="rId39" Type="http://schemas.openxmlformats.org/officeDocument/2006/relationships/hyperlink" Target="https://en.wikipedia.org/wiki/Cache_(computing)" TargetMode="External"/><Relationship Id="rId34" Type="http://schemas.openxmlformats.org/officeDocument/2006/relationships/hyperlink" Target="https://docs.spring.io/spring/docs/4.3.22.RELEASE/spring-framework-reference/htmlsingle/" TargetMode="External"/><Relationship Id="rId50" Type="http://schemas.openxmlformats.org/officeDocument/2006/relationships/hyperlink" Target="https://docs.spring.io/spring/docs/4.3.22.RELEASE/spring-framework-reference/htmlsingle/" TargetMode="External"/><Relationship Id="rId55" Type="http://schemas.openxmlformats.org/officeDocument/2006/relationships/hyperlink" Target="https://docs.spring.io/spring/docs/4.3.22.RELEASE/spring-framework-reference/html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8155</Words>
  <Characters>46486</Characters>
  <Application>Microsoft Office Word</Application>
  <DocSecurity>0</DocSecurity>
  <Lines>387</Lines>
  <Paragraphs>109</Paragraphs>
  <ScaleCrop>false</ScaleCrop>
  <Company/>
  <LinksUpToDate>false</LinksUpToDate>
  <CharactersWithSpaces>54532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10</cp:revision>
  <dcterms:created xsi:type="dcterms:W3CDTF">2019-01-22T13:55:00Z</dcterms:created>
  <dcterms:modified xsi:type="dcterms:W3CDTF">2019-01-22T14:05:00Z</dcterms:modified>
</cp:coreProperties>
</file>