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574" w:rsidRPr="00C73574" w:rsidRDefault="00C73574" w:rsidP="00C7357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73574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C73574" w:rsidRPr="00C73574" w:rsidRDefault="00C73574" w:rsidP="00C7357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C73574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CSS3自定义滚动条样式 -webkit-scrollbar</w:t>
        </w:r>
      </w:hyperlink>
    </w:p>
    <w:p w:rsidR="00C73574" w:rsidRPr="00C73574" w:rsidRDefault="00C73574" w:rsidP="00C73574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C73574">
        <w:rPr>
          <w:rFonts w:ascii="Arial" w:hAnsi="Arial" w:cs="Arial"/>
          <w:color w:val="999999"/>
          <w:kern w:val="0"/>
          <w:sz w:val="20"/>
        </w:rPr>
        <w:t>2016-01-26 12:22 12777</w:t>
      </w:r>
      <w:r w:rsidRPr="00C73574">
        <w:rPr>
          <w:rFonts w:ascii="Arial" w:hAnsi="Arial" w:cs="Arial"/>
          <w:color w:val="999999"/>
          <w:kern w:val="0"/>
          <w:sz w:val="20"/>
        </w:rPr>
        <w:t>人阅读</w:t>
      </w:r>
      <w:r w:rsidRPr="00C73574">
        <w:rPr>
          <w:rFonts w:ascii="Arial" w:hAnsi="Arial" w:cs="Arial"/>
          <w:color w:val="999999"/>
          <w:kern w:val="0"/>
          <w:sz w:val="20"/>
        </w:rPr>
        <w:t> </w:t>
      </w:r>
      <w:hyperlink r:id="rId5" w:anchor="comments" w:history="1">
        <w:r w:rsidRPr="00C73574">
          <w:rPr>
            <w:rFonts w:ascii="Arial" w:hAnsi="Arial" w:cs="Arial"/>
            <w:color w:val="336699"/>
            <w:kern w:val="0"/>
            <w:sz w:val="20"/>
          </w:rPr>
          <w:t>评论</w:t>
        </w:r>
      </w:hyperlink>
      <w:r w:rsidRPr="00C73574">
        <w:rPr>
          <w:rFonts w:ascii="Arial" w:hAnsi="Arial" w:cs="Arial"/>
          <w:color w:val="999999"/>
          <w:kern w:val="0"/>
          <w:sz w:val="20"/>
        </w:rPr>
        <w:t>(0) </w:t>
      </w:r>
      <w:hyperlink r:id="rId6" w:tgtFrame="_blank" w:tooltip="收藏" w:history="1">
        <w:r w:rsidRPr="00C73574">
          <w:rPr>
            <w:rFonts w:ascii="Arial" w:hAnsi="Arial" w:cs="Arial"/>
            <w:color w:val="336699"/>
            <w:kern w:val="0"/>
            <w:sz w:val="20"/>
          </w:rPr>
          <w:t>收藏</w:t>
        </w:r>
      </w:hyperlink>
      <w:r w:rsidRPr="00C73574">
        <w:rPr>
          <w:rFonts w:ascii="Arial" w:hAnsi="Arial" w:cs="Arial"/>
          <w:color w:val="999999"/>
          <w:kern w:val="0"/>
          <w:sz w:val="20"/>
        </w:rPr>
        <w:t> </w:t>
      </w:r>
      <w:hyperlink r:id="rId7" w:anchor="report" w:tooltip="举报" w:history="1">
        <w:r w:rsidRPr="00C73574">
          <w:rPr>
            <w:rFonts w:ascii="Arial" w:hAnsi="Arial" w:cs="Arial"/>
            <w:color w:val="336699"/>
            <w:kern w:val="0"/>
            <w:sz w:val="20"/>
          </w:rPr>
          <w:t>举报</w:t>
        </w:r>
      </w:hyperlink>
    </w:p>
    <w:p w:rsidR="00C73574" w:rsidRPr="00C73574" w:rsidRDefault="00C73574" w:rsidP="00C73574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73574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8" r:href="rId9"/>
          </v:shape>
        </w:pict>
      </w:r>
      <w:r w:rsidRPr="00C73574">
        <w:rPr>
          <w:rFonts w:ascii="Arial" w:hAnsi="Arial" w:cs="Arial"/>
          <w:color w:val="333333"/>
          <w:kern w:val="0"/>
        </w:rPr>
        <w:t> </w:t>
      </w:r>
      <w:r w:rsidRPr="00C73574">
        <w:rPr>
          <w:rFonts w:ascii="Arial" w:hAnsi="Arial" w:cs="Arial"/>
          <w:color w:val="333333"/>
          <w:kern w:val="0"/>
          <w:szCs w:val="21"/>
        </w:rPr>
        <w:t>分类：</w:t>
      </w:r>
    </w:p>
    <w:p w:rsidR="00C73574" w:rsidRPr="00C73574" w:rsidRDefault="00C73574" w:rsidP="00C73574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C73574">
        <w:rPr>
          <w:rFonts w:ascii="Arial" w:hAnsi="Arial" w:cs="Arial"/>
          <w:color w:val="DF3434"/>
          <w:kern w:val="0"/>
          <w:szCs w:val="21"/>
        </w:rPr>
        <w:t>CSS3</w:t>
      </w:r>
      <w:r w:rsidRPr="00C73574">
        <w:rPr>
          <w:rFonts w:ascii="Arial" w:hAnsi="Arial" w:cs="Arial"/>
          <w:color w:val="DF3434"/>
          <w:kern w:val="0"/>
        </w:rPr>
        <w:t>（</w:t>
      </w:r>
      <w:r w:rsidRPr="00C73574">
        <w:rPr>
          <w:rFonts w:ascii="Arial" w:hAnsi="Arial" w:cs="Arial"/>
          <w:color w:val="DF3434"/>
          <w:kern w:val="0"/>
        </w:rPr>
        <w:t>12</w:t>
      </w:r>
      <w:r w:rsidRPr="00C73574">
        <w:rPr>
          <w:rFonts w:ascii="Arial" w:hAnsi="Arial" w:cs="Arial"/>
          <w:color w:val="DF3434"/>
          <w:kern w:val="0"/>
        </w:rPr>
        <w:t>）</w:t>
      </w:r>
      <w:r w:rsidRPr="00C73574">
        <w:rPr>
          <w:rFonts w:ascii="Arial" w:hAnsi="Arial" w:cs="Arial"/>
          <w:color w:val="DF3434"/>
          <w:kern w:val="0"/>
        </w:rPr>
        <w:t> </w:t>
      </w:r>
      <w:r w:rsidRPr="00C73574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0" r:href="rId11"/>
          </v:shape>
        </w:pict>
      </w:r>
    </w:p>
    <w:p w:rsidR="00C73574" w:rsidRPr="00C73574" w:rsidRDefault="00C73574" w:rsidP="00C73574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C73574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73574" w:rsidRPr="00C73574" w:rsidRDefault="00C73574" w:rsidP="00C7357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hAnsi="Arial" w:cs="Arial"/>
          <w:color w:val="333333"/>
          <w:kern w:val="0"/>
          <w:szCs w:val="21"/>
        </w:rPr>
      </w:pPr>
      <w:hyperlink r:id="rId12" w:tgtFrame="_blank" w:tooltip="CSS3知识库" w:history="1">
        <w:r w:rsidRPr="00C73574">
          <w:rPr>
            <w:rFonts w:ascii="Arial" w:hAnsi="Arial" w:cs="Arial"/>
            <w:b/>
            <w:bCs/>
            <w:color w:val="DF3434"/>
            <w:kern w:val="0"/>
            <w:sz w:val="36"/>
          </w:rPr>
          <w:t>CSS3</w:t>
        </w:r>
      </w:hyperlink>
      <w:r w:rsidRPr="00C73574">
        <w:rPr>
          <w:rFonts w:ascii="Arial" w:hAnsi="Arial" w:cs="Arial"/>
          <w:b/>
          <w:bCs/>
          <w:color w:val="333333"/>
          <w:kern w:val="0"/>
          <w:sz w:val="36"/>
        </w:rPr>
        <w:t>自定义滚动条样式</w:t>
      </w:r>
      <w:r w:rsidRPr="00C73574">
        <w:rPr>
          <w:rFonts w:ascii="Arial" w:hAnsi="Arial" w:cs="Arial"/>
          <w:b/>
          <w:bCs/>
          <w:color w:val="333333"/>
          <w:kern w:val="0"/>
          <w:sz w:val="36"/>
        </w:rPr>
        <w:t xml:space="preserve"> -webkit-scrollbar</w:t>
      </w:r>
    </w:p>
    <w:p w:rsidR="00C73574" w:rsidRPr="00C73574" w:rsidRDefault="00C73574" w:rsidP="00C735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73574">
        <w:rPr>
          <w:rFonts w:ascii="Arial" w:hAnsi="Arial" w:cs="Arial"/>
          <w:color w:val="333333"/>
          <w:kern w:val="0"/>
          <w:sz w:val="27"/>
          <w:szCs w:val="27"/>
        </w:rPr>
        <w:t>有时候觉得浏览器自带的原始滚动条不是很美观，那</w:t>
      </w:r>
      <w:r w:rsidRPr="00C73574">
        <w:rPr>
          <w:rFonts w:ascii="Arial" w:hAnsi="Arial" w:cs="Arial"/>
          <w:color w:val="333333"/>
          <w:kern w:val="0"/>
          <w:sz w:val="27"/>
          <w:szCs w:val="27"/>
        </w:rPr>
        <w:t>webkit</w:t>
      </w:r>
      <w:r w:rsidRPr="00C73574">
        <w:rPr>
          <w:rFonts w:ascii="Arial" w:hAnsi="Arial" w:cs="Arial"/>
          <w:color w:val="333333"/>
          <w:kern w:val="0"/>
          <w:sz w:val="27"/>
          <w:szCs w:val="27"/>
        </w:rPr>
        <w:t>浏览器是如何自定义滚动条的呢？</w:t>
      </w:r>
    </w:p>
    <w:p w:rsidR="00C73574" w:rsidRPr="00C73574" w:rsidRDefault="00C73574" w:rsidP="00C735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73574">
        <w:rPr>
          <w:rFonts w:ascii="Arial" w:hAnsi="Arial" w:cs="Arial"/>
          <w:color w:val="333333"/>
          <w:kern w:val="0"/>
          <w:sz w:val="27"/>
          <w:szCs w:val="27"/>
        </w:rPr>
        <w:t>Webkit</w:t>
      </w:r>
      <w:r w:rsidRPr="00C73574">
        <w:rPr>
          <w:rFonts w:ascii="Arial" w:hAnsi="Arial" w:cs="Arial"/>
          <w:color w:val="333333"/>
          <w:kern w:val="0"/>
          <w:sz w:val="27"/>
          <w:szCs w:val="27"/>
        </w:rPr>
        <w:t>支持拥有</w:t>
      </w:r>
      <w:r w:rsidRPr="00C73574">
        <w:rPr>
          <w:rFonts w:ascii="Arial" w:hAnsi="Arial" w:cs="Arial"/>
          <w:color w:val="333333"/>
          <w:kern w:val="0"/>
          <w:sz w:val="27"/>
          <w:szCs w:val="27"/>
        </w:rPr>
        <w:t>overflow</w:t>
      </w:r>
      <w:r w:rsidRPr="00C73574">
        <w:rPr>
          <w:rFonts w:ascii="Arial" w:hAnsi="Arial" w:cs="Arial"/>
          <w:color w:val="333333"/>
          <w:kern w:val="0"/>
          <w:sz w:val="27"/>
          <w:szCs w:val="27"/>
        </w:rPr>
        <w:t>属性的区域，列表框，下拉菜单，</w:t>
      </w:r>
      <w:r w:rsidRPr="00C73574">
        <w:rPr>
          <w:rFonts w:ascii="Arial" w:hAnsi="Arial" w:cs="Arial"/>
          <w:color w:val="333333"/>
          <w:kern w:val="0"/>
          <w:sz w:val="27"/>
          <w:szCs w:val="27"/>
        </w:rPr>
        <w:t>textarea</w:t>
      </w:r>
      <w:r w:rsidRPr="00C73574">
        <w:rPr>
          <w:rFonts w:ascii="Arial" w:hAnsi="Arial" w:cs="Arial"/>
          <w:color w:val="333333"/>
          <w:kern w:val="0"/>
          <w:sz w:val="27"/>
          <w:szCs w:val="27"/>
        </w:rPr>
        <w:t>的滚动条自定义样式。当然，兼容所有浏览器的滚动条样式目前是不存在的。</w:t>
      </w:r>
    </w:p>
    <w:p w:rsidR="00C73574" w:rsidRPr="00C73574" w:rsidRDefault="00C73574" w:rsidP="00C735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73574">
        <w:rPr>
          <w:rFonts w:ascii="Arial" w:hAnsi="Arial" w:cs="Arial"/>
          <w:color w:val="333333"/>
          <w:kern w:val="0"/>
          <w:sz w:val="27"/>
          <w:szCs w:val="27"/>
        </w:rPr>
        <w:t>滚动条的组成：</w:t>
      </w:r>
    </w:p>
    <w:p w:rsidR="00C73574" w:rsidRPr="00C73574" w:rsidRDefault="00C73574" w:rsidP="00C73574">
      <w:pPr>
        <w:widowControl/>
        <w:shd w:val="clear" w:color="auto" w:fill="2B2B2B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73574">
        <w:rPr>
          <w:rFonts w:ascii="Arial" w:hAnsi="Arial" w:cs="Arial"/>
          <w:color w:val="A9B7C6"/>
          <w:kern w:val="0"/>
          <w:sz w:val="27"/>
          <w:szCs w:val="27"/>
        </w:rPr>
        <w:t> ::-webkit-scrollbar         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滚动条整体部分</w:t>
      </w:r>
      <w:r w:rsidRPr="00C73574">
        <w:rPr>
          <w:rFonts w:ascii="Arial" w:hAnsi="Arial" w:cs="Arial"/>
          <w:color w:val="A9B7C6"/>
          <w:kern w:val="0"/>
          <w:sz w:val="27"/>
          <w:szCs w:val="27"/>
        </w:rPr>
        <w:br/>
        <w:t> ::-webkit-scrollbar-thumb             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滚动条里面的小方块，能上下左右移动（取决于是垂直滚动条还是水平滚动条）</w:t>
      </w:r>
      <w:r w:rsidRPr="00C73574">
        <w:rPr>
          <w:rFonts w:ascii="Arial" w:hAnsi="Arial" w:cs="Arial"/>
          <w:color w:val="A9B7C6"/>
          <w:kern w:val="0"/>
          <w:sz w:val="27"/>
          <w:szCs w:val="27"/>
        </w:rPr>
        <w:br/>
        <w:t> ::-webkit-scrollbar-track      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滚动条的轨道（里面装有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thumb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）</w:t>
      </w:r>
      <w:r w:rsidRPr="00C73574">
        <w:rPr>
          <w:rFonts w:ascii="Arial" w:hAnsi="Arial" w:cs="Arial"/>
          <w:color w:val="A9B7C6"/>
          <w:kern w:val="0"/>
          <w:sz w:val="27"/>
          <w:szCs w:val="27"/>
        </w:rPr>
        <w:br/>
        <w:t> ::-webkit-scrollbar-button      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滚动条轨道两端的按钮，允许通过点击微调</w:t>
      </w:r>
      <w:r w:rsidRPr="00C73574">
        <w:rPr>
          <w:rFonts w:ascii="Arial" w:hAnsi="Arial" w:cs="Arial"/>
          <w:color w:val="A9B7C6"/>
          <w:kern w:val="0"/>
          <w:sz w:val="27"/>
          <w:szCs w:val="27"/>
        </w:rPr>
        <w:t>小方块的位置</w:t>
      </w:r>
      <w:r w:rsidRPr="00C73574">
        <w:rPr>
          <w:rFonts w:ascii="Arial" w:hAnsi="Arial" w:cs="Arial"/>
          <w:color w:val="A9B7C6"/>
          <w:kern w:val="0"/>
          <w:sz w:val="27"/>
          <w:szCs w:val="27"/>
        </w:rPr>
        <w:br/>
        <w:t> ::-webkit-scrollbar-track-piece    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内层轨道，滚动条中间部分（除去）</w:t>
      </w:r>
      <w:r w:rsidRPr="00C73574">
        <w:rPr>
          <w:rFonts w:ascii="Arial" w:hAnsi="Arial" w:cs="Arial"/>
          <w:color w:val="A9B7C6"/>
          <w:kern w:val="0"/>
          <w:sz w:val="27"/>
          <w:szCs w:val="27"/>
        </w:rPr>
        <w:br/>
        <w:t> ::-webkit-scrollbar-corner    </w:t>
      </w:r>
      <w:r w:rsidRPr="00C73574">
        <w:rPr>
          <w:rFonts w:ascii="Arial" w:hAnsi="Arial" w:cs="Arial"/>
          <w:color w:val="A9B7C6"/>
          <w:kern w:val="0"/>
          <w:sz w:val="27"/>
        </w:rPr>
        <w:t> 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边角，及两个滚动条的交汇处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br/>
      </w:r>
      <w:r w:rsidRPr="00C73574">
        <w:rPr>
          <w:rFonts w:ascii="Arial" w:hAnsi="Arial" w:cs="Arial"/>
          <w:color w:val="A9B7C6"/>
          <w:kern w:val="0"/>
          <w:sz w:val="27"/>
          <w:szCs w:val="27"/>
        </w:rPr>
        <w:t> ::-webkit-resizer       </w:t>
      </w:r>
      <w:r w:rsidRPr="00C73574">
        <w:rPr>
          <w:rFonts w:ascii="Arial" w:hAnsi="Arial" w:cs="Arial"/>
          <w:color w:val="00B050"/>
          <w:kern w:val="0"/>
          <w:sz w:val="27"/>
          <w:szCs w:val="27"/>
        </w:rPr>
        <w:t>两个滚动条的交汇处上用于通过拖动调整元素大小的小控件</w:t>
      </w:r>
    </w:p>
    <w:p w:rsidR="00C73574" w:rsidRPr="00C73574" w:rsidRDefault="00C73574" w:rsidP="00C73574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C73574" w:rsidRPr="00C73574" w:rsidRDefault="00C73574" w:rsidP="00C735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73574">
        <w:rPr>
          <w:rFonts w:ascii="Arial" w:hAnsi="Arial" w:cs="Arial"/>
          <w:color w:val="333333"/>
          <w:kern w:val="0"/>
          <w:sz w:val="27"/>
          <w:szCs w:val="27"/>
        </w:rPr>
        <w:t>自定义滚动条简单版：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808080"/>
          <w:kern w:val="0"/>
          <w:sz w:val="27"/>
          <w:szCs w:val="27"/>
        </w:rPr>
      </w:pPr>
      <w:r w:rsidRPr="00C73574">
        <w:rPr>
          <w:rFonts w:ascii="Consolas" w:hAnsi="Consolas" w:cs="Consolas"/>
          <w:color w:val="808080"/>
          <w:kern w:val="0"/>
          <w:sz w:val="27"/>
          <w:szCs w:val="27"/>
        </w:rPr>
        <w:t>/*</w:t>
      </w:r>
      <w:r w:rsidRPr="00C73574">
        <w:rPr>
          <w:rFonts w:ascii="宋体" w:hAnsi="宋体" w:cs="Consolas" w:hint="eastAsia"/>
          <w:color w:val="808080"/>
          <w:kern w:val="0"/>
          <w:sz w:val="27"/>
          <w:szCs w:val="27"/>
        </w:rPr>
        <w:t>定义滚动条宽高及背景，宽高分别对应横竖滚动条的尺寸</w:t>
      </w:r>
      <w:r w:rsidRPr="00C73574">
        <w:rPr>
          <w:rFonts w:ascii="Consolas" w:hAnsi="Consolas" w:cs="Consolas"/>
          <w:color w:val="808080"/>
          <w:kern w:val="0"/>
          <w:sz w:val="27"/>
          <w:szCs w:val="27"/>
        </w:rPr>
        <w:t>*/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A9B7C6"/>
          <w:kern w:val="0"/>
          <w:sz w:val="27"/>
          <w:szCs w:val="27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.</w:t>
      </w:r>
      <w:r w:rsidRPr="00C73574">
        <w:rPr>
          <w:rFonts w:ascii="Consolas" w:hAnsi="Consolas" w:cs="Consolas"/>
          <w:color w:val="FFC66D"/>
          <w:kern w:val="0"/>
          <w:sz w:val="27"/>
          <w:szCs w:val="27"/>
        </w:rPr>
        <w:t>scrollbar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::</w:t>
      </w:r>
      <w:r w:rsidRPr="00C73574">
        <w:rPr>
          <w:rFonts w:ascii="Consolas" w:hAnsi="Consolas" w:cs="Consolas"/>
          <w:color w:val="FFC66D"/>
          <w:kern w:val="0"/>
          <w:sz w:val="27"/>
          <w:szCs w:val="27"/>
        </w:rPr>
        <w:t>-webkit-scrollbar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{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width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16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px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height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16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px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background-color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#f5f5f5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A9B7C6"/>
          <w:kern w:val="0"/>
          <w:sz w:val="27"/>
          <w:szCs w:val="27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lastRenderedPageBreak/>
        <w:t>}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808080"/>
          <w:kern w:val="0"/>
          <w:sz w:val="27"/>
          <w:szCs w:val="27"/>
        </w:rPr>
      </w:pPr>
      <w:r w:rsidRPr="00C73574">
        <w:rPr>
          <w:rFonts w:ascii="Consolas" w:hAnsi="Consolas" w:cs="Consolas"/>
          <w:color w:val="808080"/>
          <w:kern w:val="0"/>
          <w:sz w:val="27"/>
          <w:szCs w:val="27"/>
        </w:rPr>
        <w:t>/*</w:t>
      </w:r>
      <w:r w:rsidRPr="00C73574">
        <w:rPr>
          <w:rFonts w:ascii="宋体" w:hAnsi="宋体" w:cs="Consolas" w:hint="eastAsia"/>
          <w:color w:val="808080"/>
          <w:kern w:val="0"/>
          <w:sz w:val="27"/>
          <w:szCs w:val="27"/>
        </w:rPr>
        <w:t>定义滚动条的轨道，内阴影及圆角</w:t>
      </w:r>
      <w:r w:rsidRPr="00C73574">
        <w:rPr>
          <w:rFonts w:ascii="Consolas" w:hAnsi="Consolas" w:cs="Consolas"/>
          <w:color w:val="808080"/>
          <w:kern w:val="0"/>
          <w:sz w:val="27"/>
          <w:szCs w:val="27"/>
        </w:rPr>
        <w:t>*/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A9B7C6"/>
          <w:kern w:val="0"/>
          <w:sz w:val="27"/>
          <w:szCs w:val="27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.</w:t>
      </w:r>
      <w:r w:rsidRPr="00C73574">
        <w:rPr>
          <w:rFonts w:ascii="Consolas" w:hAnsi="Consolas" w:cs="Consolas"/>
          <w:color w:val="FFC66D"/>
          <w:kern w:val="0"/>
          <w:sz w:val="27"/>
          <w:szCs w:val="27"/>
        </w:rPr>
        <w:t>scrollbar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::</w:t>
      </w:r>
      <w:r w:rsidRPr="00C73574">
        <w:rPr>
          <w:rFonts w:ascii="Consolas" w:hAnsi="Consolas" w:cs="Consolas"/>
          <w:color w:val="FFC66D"/>
          <w:kern w:val="0"/>
          <w:sz w:val="27"/>
          <w:szCs w:val="27"/>
        </w:rPr>
        <w:t>-webkit-scrollbar-track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{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-webkit-box-shadow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inset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0 0 6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px </w:t>
      </w:r>
      <w:r w:rsidRPr="00C73574">
        <w:rPr>
          <w:rFonts w:ascii="Consolas" w:hAnsi="Consolas" w:cs="Consolas"/>
          <w:color w:val="FFC66D"/>
          <w:kern w:val="0"/>
          <w:sz w:val="27"/>
          <w:szCs w:val="27"/>
        </w:rPr>
        <w:t>rgba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(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0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,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0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,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0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,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.3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)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border-radius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10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px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background-color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#f5f5f5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A9B7C6"/>
          <w:kern w:val="0"/>
          <w:sz w:val="27"/>
          <w:szCs w:val="27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}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808080"/>
          <w:kern w:val="0"/>
          <w:sz w:val="27"/>
          <w:szCs w:val="27"/>
        </w:rPr>
      </w:pPr>
      <w:r w:rsidRPr="00C73574">
        <w:rPr>
          <w:rFonts w:ascii="Consolas" w:hAnsi="Consolas" w:cs="Consolas"/>
          <w:color w:val="808080"/>
          <w:kern w:val="0"/>
          <w:sz w:val="27"/>
          <w:szCs w:val="27"/>
        </w:rPr>
        <w:t>/*</w:t>
      </w:r>
      <w:r w:rsidRPr="00C73574">
        <w:rPr>
          <w:rFonts w:ascii="宋体" w:hAnsi="宋体" w:cs="Consolas" w:hint="eastAsia"/>
          <w:color w:val="808080"/>
          <w:kern w:val="0"/>
          <w:sz w:val="27"/>
          <w:szCs w:val="27"/>
        </w:rPr>
        <w:t>定义滑块，内阴影及圆角</w:t>
      </w:r>
      <w:r w:rsidRPr="00C73574">
        <w:rPr>
          <w:rFonts w:ascii="Consolas" w:hAnsi="Consolas" w:cs="Consolas"/>
          <w:color w:val="808080"/>
          <w:kern w:val="0"/>
          <w:sz w:val="27"/>
          <w:szCs w:val="27"/>
        </w:rPr>
        <w:t>*/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A9B7C6"/>
          <w:kern w:val="0"/>
          <w:sz w:val="27"/>
          <w:szCs w:val="27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.</w:t>
      </w:r>
      <w:r w:rsidRPr="00C73574">
        <w:rPr>
          <w:rFonts w:ascii="Consolas" w:hAnsi="Consolas" w:cs="Consolas"/>
          <w:color w:val="FFC66D"/>
          <w:kern w:val="0"/>
          <w:sz w:val="27"/>
          <w:szCs w:val="27"/>
        </w:rPr>
        <w:t>scrollbar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::</w:t>
      </w:r>
      <w:r w:rsidRPr="00C73574">
        <w:rPr>
          <w:rFonts w:ascii="Consolas" w:hAnsi="Consolas" w:cs="Consolas"/>
          <w:color w:val="FFC66D"/>
          <w:kern w:val="0"/>
          <w:sz w:val="27"/>
          <w:szCs w:val="27"/>
        </w:rPr>
        <w:t>-webkit-scrollbar-thumb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{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808080"/>
          <w:kern w:val="0"/>
          <w:sz w:val="27"/>
          <w:szCs w:val="27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808080"/>
          <w:kern w:val="0"/>
          <w:sz w:val="27"/>
          <w:szCs w:val="27"/>
        </w:rPr>
        <w:t>/*width: 10px;*/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808080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height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20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px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border-radius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10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px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-webkit-box-shadow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inset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0 0 6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px </w:t>
      </w:r>
      <w:r w:rsidRPr="00C73574">
        <w:rPr>
          <w:rFonts w:ascii="Consolas" w:hAnsi="Consolas" w:cs="Consolas"/>
          <w:color w:val="FFC66D"/>
          <w:kern w:val="0"/>
          <w:sz w:val="27"/>
          <w:szCs w:val="27"/>
        </w:rPr>
        <w:t>rgba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(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0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,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0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,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0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,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.3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)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CC7832"/>
          <w:kern w:val="0"/>
          <w:sz w:val="27"/>
          <w:szCs w:val="27"/>
        </w:rPr>
      </w:pP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 xml:space="preserve">    </w:t>
      </w:r>
      <w:r w:rsidRPr="00C73574">
        <w:rPr>
          <w:rFonts w:ascii="Consolas" w:hAnsi="Consolas" w:cs="Consolas"/>
          <w:color w:val="9876AA"/>
          <w:kern w:val="0"/>
          <w:sz w:val="27"/>
          <w:szCs w:val="27"/>
        </w:rPr>
        <w:t>background-color</w:t>
      </w: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 xml:space="preserve">: </w:t>
      </w:r>
      <w:r w:rsidRPr="00C73574">
        <w:rPr>
          <w:rFonts w:ascii="Consolas" w:hAnsi="Consolas" w:cs="Consolas"/>
          <w:color w:val="6897BB"/>
          <w:kern w:val="0"/>
          <w:sz w:val="27"/>
          <w:szCs w:val="27"/>
        </w:rPr>
        <w:t>#555</w:t>
      </w:r>
      <w:r w:rsidRPr="00C73574">
        <w:rPr>
          <w:rFonts w:ascii="Consolas" w:hAnsi="Consolas" w:cs="Consolas"/>
          <w:color w:val="CC7832"/>
          <w:kern w:val="0"/>
          <w:sz w:val="27"/>
          <w:szCs w:val="27"/>
        </w:rPr>
        <w:t>;</w:t>
      </w:r>
    </w:p>
    <w:p w:rsidR="00C73574" w:rsidRPr="00C73574" w:rsidRDefault="00C73574" w:rsidP="00C73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C73574">
        <w:rPr>
          <w:rFonts w:ascii="Consolas" w:hAnsi="Consolas" w:cs="Consolas"/>
          <w:color w:val="A9B7C6"/>
          <w:kern w:val="0"/>
          <w:sz w:val="27"/>
          <w:szCs w:val="27"/>
        </w:rPr>
        <w:t>}</w:t>
      </w:r>
    </w:p>
    <w:p w:rsidR="00C73574" w:rsidRPr="00C73574" w:rsidRDefault="00C73574" w:rsidP="00C73574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C73574" w:rsidRPr="00C73574" w:rsidRDefault="00C73574" w:rsidP="00C735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73574">
        <w:rPr>
          <w:rFonts w:ascii="Arial" w:hAnsi="Arial" w:cs="Arial"/>
          <w:color w:val="333333"/>
          <w:kern w:val="0"/>
          <w:sz w:val="27"/>
          <w:szCs w:val="27"/>
        </w:rPr>
        <w:t>自定义滚动条效果图：</w:t>
      </w:r>
    </w:p>
    <w:p w:rsidR="00C73574" w:rsidRPr="00C73574" w:rsidRDefault="00C73574" w:rsidP="00C735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73574">
        <w:rPr>
          <w:rFonts w:ascii="Arial" w:hAnsi="Arial" w:cs="Arial"/>
          <w:color w:val="333333"/>
          <w:kern w:val="0"/>
          <w:sz w:val="27"/>
          <w:szCs w:val="27"/>
        </w:rPr>
        <w:pict>
          <v:shape id="_x0000_i1027" type="#_x0000_t75" alt="" style="width:330.75pt;height:376.5pt">
            <v:imagedata r:id="rId13" r:href="rId14"/>
          </v:shape>
        </w:pict>
      </w:r>
    </w:p>
    <w:p w:rsidR="0062272B" w:rsidRDefault="0062272B"/>
    <w:sectPr w:rsidR="0062272B" w:rsidSect="00C00A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0A7F"/>
    <w:rsid w:val="0062272B"/>
    <w:rsid w:val="00C00A7F"/>
    <w:rsid w:val="00C73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C7357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5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73574"/>
  </w:style>
  <w:style w:type="character" w:customStyle="1" w:styleId="linktitle">
    <w:name w:val="link_title"/>
    <w:basedOn w:val="a0"/>
    <w:rsid w:val="00C73574"/>
  </w:style>
  <w:style w:type="character" w:styleId="a3">
    <w:name w:val="Hyperlink"/>
    <w:basedOn w:val="a0"/>
    <w:uiPriority w:val="99"/>
    <w:semiHidden/>
    <w:unhideWhenUsed/>
    <w:rsid w:val="00C73574"/>
    <w:rPr>
      <w:color w:val="0000FF"/>
      <w:u w:val="single"/>
    </w:rPr>
  </w:style>
  <w:style w:type="character" w:customStyle="1" w:styleId="linkpostdate">
    <w:name w:val="link_postdate"/>
    <w:basedOn w:val="a0"/>
    <w:rsid w:val="00C73574"/>
  </w:style>
  <w:style w:type="character" w:customStyle="1" w:styleId="linkview">
    <w:name w:val="link_view"/>
    <w:basedOn w:val="a0"/>
    <w:rsid w:val="00C73574"/>
  </w:style>
  <w:style w:type="character" w:customStyle="1" w:styleId="linkcomments">
    <w:name w:val="link_comments"/>
    <w:basedOn w:val="a0"/>
    <w:rsid w:val="00C73574"/>
  </w:style>
  <w:style w:type="character" w:customStyle="1" w:styleId="linkcollect">
    <w:name w:val="link_collect"/>
    <w:basedOn w:val="a0"/>
    <w:rsid w:val="00C73574"/>
  </w:style>
  <w:style w:type="character" w:customStyle="1" w:styleId="linkreport">
    <w:name w:val="link_report"/>
    <w:basedOn w:val="a0"/>
    <w:rsid w:val="00C73574"/>
  </w:style>
  <w:style w:type="character" w:styleId="a4">
    <w:name w:val="Emphasis"/>
    <w:basedOn w:val="a0"/>
    <w:uiPriority w:val="20"/>
    <w:qFormat/>
    <w:rsid w:val="00C73574"/>
    <w:rPr>
      <w:i/>
      <w:iCs/>
    </w:rPr>
  </w:style>
  <w:style w:type="paragraph" w:customStyle="1" w:styleId="copyrightp">
    <w:name w:val="copyright_p"/>
    <w:basedOn w:val="a"/>
    <w:rsid w:val="00C735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735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7357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73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3574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C7357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C7357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5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8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04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7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05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75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xiaobing_hope/article/details/50586473" TargetMode="External"/><Relationship Id="rId12" Type="http://schemas.openxmlformats.org/officeDocument/2006/relationships/hyperlink" Target="http://lib.csdn.net/base/css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http://static.blog.csdn.net/images/arrow_triangle%20_down.jpg" TargetMode="External"/><Relationship Id="rId5" Type="http://schemas.openxmlformats.org/officeDocument/2006/relationships/hyperlink" Target="http://blog.csdn.net/xiaobing_hope/article/details/5058647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hyperlink" Target="http://blog.csdn.net/xiaobing_hope/article/details/50586473" TargetMode="External"/><Relationship Id="rId9" Type="http://schemas.openxmlformats.org/officeDocument/2006/relationships/image" Target="http://static.blog.csdn.net/images/category_icon.jpg" TargetMode="External"/><Relationship Id="rId14" Type="http://schemas.openxmlformats.org/officeDocument/2006/relationships/image" Target="http://img.blog.csdn.net/20160126122153001?watermark/2/text/aHR0cDovL2Jsb2cuY3Nkbi5uZXQv/font/5a6L5L2T/fontsize/400/fill/I0JBQkFCMA==/dissolve/70/gravity/Cen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2017-03-22T06:37:00Z</dcterms:created>
  <dcterms:modified xsi:type="dcterms:W3CDTF">2017-03-22T06:37:00Z</dcterms:modified>
</cp:coreProperties>
</file>