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6F" w:rsidRPr="0057766F" w:rsidRDefault="0057766F" w:rsidP="0057766F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</w:pPr>
      <w:r w:rsidRPr="0057766F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begin"/>
      </w:r>
      <w:r w:rsidRPr="0057766F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instrText xml:space="preserve"> HYPERLINK "https://www.cnblogs.com/shanligang/p/5789459.html" </w:instrText>
      </w:r>
      <w:r w:rsidRPr="0057766F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separate"/>
      </w:r>
      <w:r w:rsidRPr="0057766F">
        <w:rPr>
          <w:rFonts w:ascii="微软雅黑" w:eastAsia="微软雅黑" w:hAnsi="微软雅黑" w:cs="宋体" w:hint="eastAsia"/>
          <w:b/>
          <w:bCs/>
          <w:color w:val="464646"/>
          <w:kern w:val="36"/>
          <w:sz w:val="30"/>
          <w:szCs w:val="30"/>
        </w:rPr>
        <w:t>利用iframe+from表单实现跨域上传文件</w:t>
      </w:r>
      <w:r w:rsidRPr="0057766F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end"/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一、需要的材料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客户端需要一个HTML页面A其中包含一个</w:t>
      </w:r>
      <w:proofErr w:type="spellStart"/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iframe</w:t>
      </w:r>
      <w:proofErr w:type="spellEnd"/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和一个form表单，一个页面B（我称之为客户端代理）里面包含对返回参数的处理；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服务</w:t>
      </w:r>
      <w:proofErr w:type="gramStart"/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端需要</w:t>
      </w:r>
      <w:proofErr w:type="gramEnd"/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一个asp.net的一般处理程序用来处理上传文件并返回值。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二、原理图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有图才有真相，哈哈</w:t>
      </w:r>
      <w:proofErr w:type="gramStart"/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哈</w:t>
      </w:r>
      <w:proofErr w:type="gramEnd"/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1346180" cy="5974080"/>
            <wp:effectExtent l="0" t="0" r="7620" b="7620"/>
            <wp:docPr id="1" name="图片 1" descr="https://images2015.cnblogs.com/blog/661766/201608/661766-20160820001137015-1114290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61766/201608/661766-20160820001137015-111429048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1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三、客户端代码实现</w:t>
      </w:r>
    </w:p>
    <w:p w:rsidR="0057766F" w:rsidRPr="0057766F" w:rsidRDefault="0057766F" w:rsidP="0057766F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1、页面A的实现</w:t>
      </w:r>
    </w:p>
    <w:tbl>
      <w:tblPr>
        <w:tblW w:w="14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4250"/>
      </w:tblGrid>
      <w:tr w:rsidR="0057766F" w:rsidRPr="0057766F" w:rsidTr="0057766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&lt;!DOCTYPE html&gt;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&lt;head&gt;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&lt;meta charset="UTF-8"&gt;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&lt;title&gt;A页面&lt;/title&gt;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&lt;script src="http://libs.baidu.com/jquery/2.0.0/jquery.min.js"&gt;&lt;/script&gt;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&lt;/head&gt;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&lt;body&gt;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iframe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name='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hidden_frame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' id="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hidden_frame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 style='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display:none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'&gt;&lt;/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iframe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&lt;form id="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fileform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method="post"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enctype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="multipart/form-data" target="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hidden_frame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&lt;input type="file" name="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fileUpload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 /&gt;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&lt;/form&gt;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&lt;button id="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submitbtn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"&gt;开始上传&lt;/button&gt;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&lt;script type="text/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function callback(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//回调函数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alert(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&lt;/script&gt;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&lt;script type="text/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submitbtn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").click(function() {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window.location.href.substring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(0,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window.location.href.lastIndexOf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('/')) + "proxy.html"; //获取代理文件路径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$("#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fileform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").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("action", 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FileHandler.ashx?callbackurl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 +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$("#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fileform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").submit();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&lt;/script&gt;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&lt;/body&gt;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57766F" w:rsidRPr="0057766F" w:rsidRDefault="0057766F" w:rsidP="0057766F">
      <w:pPr>
        <w:widowControl/>
        <w:spacing w:before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2.代理页面实现 proxy.html 为了方便调用，我将该页面放在了与A页面同一目录下，也可以不同目录，但必须是同域</w:t>
      </w:r>
    </w:p>
    <w:tbl>
      <w:tblPr>
        <w:tblW w:w="143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13982"/>
      </w:tblGrid>
      <w:tr w:rsidR="0057766F" w:rsidRPr="0057766F" w:rsidTr="0057766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 html&gt;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&lt;head&gt;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&lt;meta charset="UTF-8"&gt;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&lt;title&gt;代理文件&lt;/title&gt;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&lt;/head&gt;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&lt;body&gt;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&lt;script type="text/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proofErr w:type="gram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window.location.search.split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('?').slice(1);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window.parent.callback(rs.toString().split('=').slice(1));//调用父页面的方法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&lt;/script&gt;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&lt;/body&gt;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57766F" w:rsidRPr="0057766F" w:rsidRDefault="0057766F" w:rsidP="0057766F">
      <w:pPr>
        <w:widowControl/>
        <w:spacing w:before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三、服务端实现</w:t>
      </w:r>
    </w:p>
    <w:tbl>
      <w:tblPr>
        <w:tblW w:w="143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3946"/>
      </w:tblGrid>
      <w:tr w:rsidR="0057766F" w:rsidRPr="0057766F" w:rsidTr="0057766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ProcessRequest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HttpContext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context)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context.Response.ContentType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"text/html";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HttpServerUtility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server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context.Server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HttpRequest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request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context.Request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HttpResponse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response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context.Response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context.Request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["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"];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HttpPostedFile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context.Request.Files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[0];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file.ContentLength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0)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extName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Path.GetExtension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file.FileName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Guid.NewGuid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extName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imageFilter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".jpg|.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png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|.gif|.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ico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";// 随便模拟几个图片类型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imageFilter.Contains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extName.ToLower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()))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phyFilePath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server.MapPath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("~/Upload/Image/") + 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file.SaveAs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phyFilePath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context.Response.Redirect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callbackurl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"?</w:t>
            </w:r>
            <w:proofErr w:type="spellStart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='上传成功'")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7766F" w:rsidRPr="0057766F" w:rsidRDefault="0057766F" w:rsidP="005776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66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四、该方法的优缺点以及适用范围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优点：没有兼容性问题，在常见的浏览器中都是适用的；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缺点：返回数据最大支持2KB，对于较大的数据范围建议使用CORS方式跨域</w:t>
      </w:r>
    </w:p>
    <w:p w:rsidR="0057766F" w:rsidRPr="0057766F" w:rsidRDefault="0057766F" w:rsidP="0057766F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适用范围：上传文件，返回值只是一些短信息比如返回上</w:t>
      </w:r>
      <w:proofErr w:type="gramStart"/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传正确</w:t>
      </w:r>
      <w:proofErr w:type="gramEnd"/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与否。</w:t>
      </w:r>
    </w:p>
    <w:p w:rsidR="0057766F" w:rsidRPr="0057766F" w:rsidRDefault="0057766F" w:rsidP="0057766F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57766F" w:rsidRPr="0057766F" w:rsidRDefault="0057766F" w:rsidP="0057766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766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分类: </w:t>
      </w:r>
      <w:hyperlink r:id="rId5" w:tgtFrame="_blank" w:history="1">
        <w:r w:rsidRPr="0057766F">
          <w:rPr>
            <w:rFonts w:ascii="微软雅黑" w:eastAsia="微软雅黑" w:hAnsi="微软雅黑" w:cs="宋体" w:hint="eastAsia"/>
            <w:color w:val="464646"/>
            <w:kern w:val="0"/>
            <w:sz w:val="23"/>
            <w:szCs w:val="23"/>
          </w:rPr>
          <w:t>JavaScript</w:t>
        </w:r>
      </w:hyperlink>
    </w:p>
    <w:p w:rsidR="00C0746D" w:rsidRDefault="00C0746D">
      <w:bookmarkStart w:id="0" w:name="_GoBack"/>
      <w:bookmarkEnd w:id="0"/>
    </w:p>
    <w:sectPr w:rsidR="00C0746D" w:rsidSect="0057766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FF"/>
    <w:rsid w:val="0057766F"/>
    <w:rsid w:val="00A068FF"/>
    <w:rsid w:val="00C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486C2-031E-4AEB-A479-F4FB632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6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6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776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7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76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889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8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6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9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70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8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12454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74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1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7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6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19405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282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0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3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9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4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56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832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90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hanligang/category/602837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2018-05-25T07:40:00Z</dcterms:created>
  <dcterms:modified xsi:type="dcterms:W3CDTF">2018-05-25T07:40:00Z</dcterms:modified>
</cp:coreProperties>
</file>