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A1" w:rsidRDefault="00560F69">
      <w:r w:rsidRPr="00560F69">
        <w:t>http://www.fyluo.com/m/?post=198</w:t>
      </w:r>
      <w:bookmarkStart w:id="0" w:name="_GoBack"/>
      <w:bookmarkEnd w:id="0"/>
    </w:p>
    <w:p w:rsidR="00560F69" w:rsidRDefault="00560F69"/>
    <w:p w:rsidR="00560F69" w:rsidRDefault="00560F69"/>
    <w:p w:rsidR="00560F69" w:rsidRPr="00560F69" w:rsidRDefault="00560F69" w:rsidP="00560F69">
      <w:pPr>
        <w:widowControl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OpenVPN</w:t>
      </w:r>
      <w:proofErr w:type="spellEnd"/>
      <w:r w:rsidRPr="00560F6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Windows 平台安装部署教程</w:t>
      </w:r>
    </w:p>
    <w:p w:rsidR="00560F69" w:rsidRPr="00560F69" w:rsidRDefault="00560F69" w:rsidP="00560F69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60F69">
        <w:rPr>
          <w:rFonts w:ascii="宋体" w:eastAsia="宋体" w:hAnsi="宋体" w:cs="宋体"/>
          <w:color w:val="999999"/>
          <w:kern w:val="0"/>
          <w:sz w:val="18"/>
          <w:szCs w:val="18"/>
        </w:rPr>
        <w:t>2018-6-5 Eagle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一、环境准备：</w:t>
      </w:r>
    </w:p>
    <w:p w:rsidR="00560F69" w:rsidRPr="00560F69" w:rsidRDefault="00560F69" w:rsidP="00560F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操作系统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Windows</w:t>
      </w:r>
    </w:p>
    <w:p w:rsidR="00560F69" w:rsidRPr="00560F69" w:rsidRDefault="00560F69" w:rsidP="00560F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服务器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192.168.88.123  VPN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192.168.89.1</w:t>
      </w:r>
    </w:p>
    <w:p w:rsidR="00560F69" w:rsidRPr="00560F69" w:rsidRDefault="00560F69" w:rsidP="00560F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客户端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192.168.78.3</w:t>
      </w:r>
    </w:p>
    <w:p w:rsidR="00560F69" w:rsidRPr="00560F69" w:rsidRDefault="00560F69" w:rsidP="00560F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客户端</w:t>
      </w:r>
      <w:proofErr w:type="gram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服务端单网卡</w:t>
      </w:r>
      <w:proofErr w:type="gram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，路由器做好端口映射</w:t>
      </w:r>
    </w:p>
    <w:p w:rsidR="00560F69" w:rsidRPr="00560F69" w:rsidRDefault="00560F69" w:rsidP="00560F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安装包附件下载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5" w:tooltip="openvpn-install-2.3.10-I601-x86_64.rar" w:history="1">
        <w:r w:rsidRPr="00560F69">
          <w:rPr>
            <w:rFonts w:ascii="Helvetica" w:eastAsia="宋体" w:hAnsi="Helvetica" w:cs="Helvetica"/>
            <w:color w:val="0066CC"/>
            <w:kern w:val="0"/>
            <w:sz w:val="18"/>
            <w:szCs w:val="18"/>
          </w:rPr>
          <w:t>openvpn-install-2.3.10-I601-x86_64.rar</w:t>
        </w:r>
      </w:hyperlink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二、服务</w:t>
      </w:r>
      <w:proofErr w:type="gramStart"/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端安</w:t>
      </w:r>
      <w:proofErr w:type="gramEnd"/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装部署：</w:t>
      </w:r>
    </w:p>
    <w:p w:rsidR="00560F69" w:rsidRPr="00560F69" w:rsidRDefault="00560F69" w:rsidP="00560F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打开安装包进行安装，客户端跟服务器安装方式一样，都需要安装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82185" cy="3657600"/>
            <wp:effectExtent l="0" t="0" r="0" b="0"/>
            <wp:docPr id="18" name="图片 1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接受下一步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82185" cy="3679190"/>
            <wp:effectExtent l="0" t="0" r="0" b="0"/>
            <wp:docPr id="17" name="图片 1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下面两个选项默认不勾选，我们</w:t>
      </w:r>
      <w:proofErr w:type="gram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需要勾选不然</w:t>
      </w:r>
      <w:proofErr w:type="gram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安装</w:t>
      </w:r>
      <w:proofErr w:type="gram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完无法</w:t>
      </w:r>
      <w:proofErr w:type="gram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命令行制作证书操作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04410" cy="3636010"/>
            <wp:effectExtent l="0" t="0" r="0" b="2540"/>
            <wp:docPr id="16" name="图片 1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选择安装目录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45990" cy="3657600"/>
            <wp:effectExtent l="0" t="0" r="0" b="0"/>
            <wp:docPr id="15" name="图片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安装完成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75200" cy="3650615"/>
            <wp:effectExtent l="0" t="0" r="6350" b="6985"/>
            <wp:docPr id="14" name="图片 1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安装完成后系统会多出一张网卡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TAP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 “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本地连接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2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07610" cy="1669415"/>
            <wp:effectExtent l="0" t="0" r="2540" b="6985"/>
            <wp:docPr id="13" name="图片 1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要想客户端能够通过服务端上网需要调整服务端本地网卡共享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544185" cy="3556000"/>
            <wp:effectExtent l="0" t="0" r="0" b="6350"/>
            <wp:docPr id="12" name="图片 12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三、服务端配置</w:t>
      </w:r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-</w:t>
      </w:r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生成相关证书配置：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说明：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init-config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#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init-config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会把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vars.bat.sample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复制为 var.bat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vars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# vars.bat 用来设置一些变量，主要就是配置文件中修改的那部分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clean-all     # 会清掉 C: \Program File\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\easy-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rsa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\keys 目录，再把 index.txt 和 serial 文件放进来。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build-ca     # 生成根证书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build-dh.bat   # 生成 dh1024.pem 文件，Server 使用 TLS(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OpenSSL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) 必须要有的文件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build-key-</w:t>
      </w:r>
      <w:proofErr w:type="gram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server server </w:t>
      </w:r>
      <w:proofErr w:type="gram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生成服务端密钥和证书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server01 是自己定义的参数名，与上相应的就会生成 server01.key、server01.csr 和 server01.crt，也都是在 keys 目录里。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这一步像 build-dh.bat 一样有些东西要填写，之后就是该回答 y 的 y 一下，关键就一个：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Common Name 必须填，且不能与执行 build-dh 时相同，否则会报：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failed to update database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TXT_DB error number 2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找不到 C:\Program Files\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\easy-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rsa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\keys\*.old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三个文件 server01.key、server01.csr 和 server01.crt 也会生成，但文件 server01.crt 的大小是 0 字节无效的，就要重新再来，看到 Data Base Updated 才行。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要生成多个服务端的密钥和证书则继续 build-key-server server02 ......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build-key client   #客户端生成密钥和证书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build-ca和build-key-server一样要输入一堆东西，这里注意的是 Common Name 不能与执行 build-key-server 时输入的一样，与 build-ca 的 Common Name 一样我试过没什么关系，否则也是报：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failed to update database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TXT_DB error number 2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找不到 C:\Program Files\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\easy-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rsa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\keys\*.old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要生成其他的客户端密钥和证书，可以继续 build-key client02 ......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..\bin\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--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genkey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--secret keys\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ta.key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生成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ta.key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文件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修改文件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vars.bat.sample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C:\Program Files\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OpenVPN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\easy-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rsa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目录下用写字板打开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根据需求修改相关配置信息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KEY_COUNTRY=CN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KEY_PROVINCE=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FuJian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KEY_CITY=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FuZhou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KEY_ORG=FYLUO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KEY_EMAIL=eagle@fyluo.com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KEY_CN=Eagle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KEY_NAME=Eagle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KEY_OU=Eagle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PKCS11_MODULE_PATH=Eagle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set PKCS11_PIN=1234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以下进去命令行操作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Files\OpenVPN\easy-rsa&gt;init-config.bat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Files\OpenVPN\easy-rsa&gt;copy vars.bat.sample vars.bat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已复制         1 </w:t>
      </w:r>
      <w:proofErr w:type="gram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文件。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Files\OpenVPN\easy-rsa&gt;vars.bat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Files\OpenVPN\easy-rsa&gt;clean-all.bat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系统找不到指定的文件。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已复制         1 </w:t>
      </w:r>
      <w:proofErr w:type="gram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文件。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已复制         1 </w:t>
      </w:r>
      <w:proofErr w:type="gram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文件。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Files\OpenVPN\easy-rsa&gt;build-ca.bat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Loading 'screen' into random state - done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Generating a 1024 bit RSA private key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.....................++++++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...........++++++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writing new private key to 'keys\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ca.key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-----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You are about to be asked to enter information that will be incorporated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into</w:t>
      </w:r>
      <w:proofErr w:type="gram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your certificate request.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What you are about to enter is what is called a Distinguished Name or a DN.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There are quite a few fields but you can leave some blank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For some fields there will be a default value,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If you enter '.', the field will be left blank.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-----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Country Name (2 letter code) [CN]: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State or Province Name (full name) [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FuJian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Locality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city) [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FuZhou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company) [FYLUO]: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Organizational Unit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section) [Eagle]: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Common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your name or your server's hostname) [Eagle]:CA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Name [Eagle]: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Email Address [eagle@fyluo.com]: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Files\OpenVPN\easy-rsa&gt;build-dh.bat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Loading 'screen' into random state - done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Generating DH parameters, 1024 bit long safe prime, generator 2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This is going to take a long time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.......+.....+.................................................................+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................................................................................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.........................+................................+.....................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................................................................................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.............................................................+..................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................................................................................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.................+.................................................++*++*++*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Files\OpenVPN\easy-rsa&gt;build-key-server.bat server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Loading 'screen' into random state - done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Generating a 1024 bit RSA private key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....++++++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..................................................++++++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writing new private key to 'keys\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server.key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-----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You are about to be asked to enter information that will be incorporated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into</w:t>
      </w:r>
      <w:proofErr w:type="gram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your certificate request.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What you are about to enter is what is called a Distinguished Name or a DN.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There are quite a few fields but you can leave some blank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For some fields there will be a default value,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If you enter '.', the field will be left blank.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-----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Country Name (2 letter code) [CN]: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State or Province Name (full name) [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FuJian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Locality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city) [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FuZhou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company) [FYLUO]: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Organizational Unit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section) [Eagle]: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Common Name (eg, your name or your server's hostname) [Eagle]:server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Name [Eagle]: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Email Address [eagle@fyluo.com]: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Please enter the following 'extra' attributes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to be sent with your certificate request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A challenge password []:201888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An optional company name []: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Using configuration from openssl-1.0.0.cnf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Loading 'screen' into random state - done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Check that the request matches the signature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Signature ok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The Subject's Distinguished Name is as follows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countryName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:PRINTABLE:'CN'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stateOrProvinceName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:PRINTABLE:'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FuJian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localityName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:PRINTABLE:'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FuZhou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:PRINTABLE:'FYLUO'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organizationalUnitName:PRINTABLE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:'Eagle'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commonName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: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PRINTABLE:'server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name                  :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PRINTABLE:'Eagle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emailAddress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:IA5STRING:'eagle@fyluo.com'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Certificate is to be certified until Jun  2 12:35:53 2028 GMT (3650 days)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Sign the certificate? [y/n]:y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1 out of 1 certificate requests certified, commit? [y/n]y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Write out database with 1 new entries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Data Base Updated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Files\OpenVPN\easy-rsa&gt;build-key.bat client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Loading 'screen' into random state - done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Generating a 1024 bit RSA private key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................++++++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..............................................++++++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writing new private key to 'keys\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client.key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-----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You are about to be asked to enter information that will be incorporated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into</w:t>
      </w:r>
      <w:proofErr w:type="gram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your certificate request.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What you are about to enter is what is called a Distinguished Name or a DN.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There are quite a few fields but you can leave some blank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For some fields there will be a default value,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If you enter '.', the field will be left blank.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-----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Country Name (2 letter code) [CN]: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State or Province Name (full name) [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FuJian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Locality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city) [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FuZhou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company) [FYLUO]: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Organizational Unit Name (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, section) [Eagle]: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Common Name (eg, your name or your server's hostname) [Eagle]:cli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Name [Eagle]: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Email Address [eagle@fyluo.com]: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Please enter the following 'extra' attributes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to be sent with your certificate request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A challenge password []:201888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 optional company name []: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Using configuration from openssl-1.0.0.cnf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Loading 'screen' into random state - done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Check that the request matches the signature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Signature ok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The Subject's Distinguished Name is as follows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countryName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:PRINTABLE:'CN'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stateOrProvinceName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:PRINTABLE:'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FuJian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localityName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:PRINTABLE:'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FuZhou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:PRINTABLE:'FYLUO'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organizationalUnitName:PRINTABLE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:'Eagle'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commonName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: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PRINTABLE:'cli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name                  :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PRINTABLE:'Eagle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emailAddress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:IA5STRING:'eagle@fyluo.com'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Certificate is to be certified until Jun  2 12:36:27 2028 GMT (3650 days)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Sign the certificate? [y/n]:y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1 out of 1 certificate requests certified, commit? [y/n]y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Write out database with 1 new entries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Data Base Updated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C:\Program Files\OpenVPN\easy-rsa&gt;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生成后文件夹下产生如下文件：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892800" cy="4201795"/>
            <wp:effectExtent l="0" t="0" r="0" b="8255"/>
            <wp:docPr id="11" name="图片 11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创建服务端配置文件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把配置文件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server.ovpn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放到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C:\Program Files\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OpenVPN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目录下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C:\Program Files\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OpenVPN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\easy-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rsa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\keys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目录下的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ca.crt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ca.key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server01.crt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server01.csr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server01.key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dh1024.pem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ta.key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复制到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C:\Program Files\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OpenVPN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目录下。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server.ovpn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文件内容如下：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port 8080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proto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tun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ca ca.crt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cert server.crt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key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server.key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# This file should be kept secret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crl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-verify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vpncrl.pem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dh dh1024.pem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server 192.168.89.0 255.255.255.0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ifconfig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-pool-persist ipp.txt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push "redirect-gateway def1 bypass-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dhcp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"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push "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dhcp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-option DNS 218.85.157.99"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push "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dhcp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-option DNS 223.5.5.5"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push "route 192.168.88.0 255.255.255.0"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client-to-client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;duplicate-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keepalive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10 120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tls-auth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ta.key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0 # This file is secret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comp-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lzo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;max-clients 100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user nobody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group nobody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persist-key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persist-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tun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status openvpn-status.log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verb 4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配置文件如下：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328410" cy="3483610"/>
            <wp:effectExtent l="0" t="0" r="0" b="2540"/>
            <wp:docPr id="10" name="图片 1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修改注册表：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HKEY_LOCAL_MACHINE\SYSTEM\CurrentControlSet\Services\Tcpip\Parameters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将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IPEnableRouter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改为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1 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关闭防火墙或将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8080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端口加入到防火墙允许通过的端口中去</w:t>
      </w:r>
    </w:p>
    <w:p w:rsidR="00560F69" w:rsidRPr="00560F69" w:rsidRDefault="00560F69" w:rsidP="00560F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启动服务端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351405" cy="863600"/>
            <wp:effectExtent l="0" t="0" r="0" b="0"/>
            <wp:docPr id="9" name="图片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493385" cy="3904615"/>
            <wp:effectExtent l="0" t="0" r="0" b="635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四、客户端配置：</w:t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创建客户端配置文件：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把配置文件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client.ovpn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放到客户端机器的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C:\Program Files\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OpenVPN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目录下，并且把服务器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C:\Program Files\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OpenVPN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\easy-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rsa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\keys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目录下的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client01.crt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client01.csr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client01.key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ca.key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ca.crt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ta.key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文件一起复制到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客户端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C:\Program Files\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OpenVPN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\</w:t>
      </w: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目录下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（以上文件为服务端生成，客户端需要在服务端拷贝这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个文件过来）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60F6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client.ovpn</w:t>
      </w:r>
      <w:proofErr w:type="spellEnd"/>
      <w:r w:rsidRPr="00560F69">
        <w:rPr>
          <w:rFonts w:ascii="Helvetica" w:eastAsia="宋体" w:hAnsi="Helvetica" w:cs="Helvetica"/>
          <w:color w:val="000000"/>
          <w:kern w:val="0"/>
          <w:szCs w:val="21"/>
        </w:rPr>
        <w:t>配置文件如下：</w:t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client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tun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proto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remote 服务端IP 8080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;remote my-server-2 8080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;remote-random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resolv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-retry infinite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nobind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user nobody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group nobody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;route 192.168.0.0 255.255.252.0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persist-key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persist-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tun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;http-proxy-retry # retry on connection failures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;http-proxy [proxy server] [proxy port #]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ca ca.crt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cert client.crt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key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client.key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ns-cert-type server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tls-auth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ta.key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 1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comp-</w:t>
      </w:r>
      <w:proofErr w:type="spellStart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lzo</w:t>
      </w:r>
      <w:proofErr w:type="spellEnd"/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# Set log file verbosity.</w:t>
      </w: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0F69">
        <w:rPr>
          <w:rFonts w:ascii="宋体" w:eastAsia="宋体" w:hAnsi="宋体" w:cs="宋体"/>
          <w:color w:val="000000"/>
          <w:kern w:val="0"/>
          <w:sz w:val="24"/>
          <w:szCs w:val="24"/>
        </w:rPr>
        <w:t>verb 4</w:t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配置文件如下：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14390" cy="3084195"/>
            <wp:effectExtent l="0" t="0" r="0" b="1905"/>
            <wp:docPr id="7" name="图片 7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客户端连接后如下：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522595" cy="3896995"/>
            <wp:effectExtent l="0" t="0" r="1905" b="8255"/>
            <wp:docPr id="6" name="图片 6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查看客户端获取的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IP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313805" cy="6523990"/>
            <wp:effectExtent l="0" t="0" r="0" b="0"/>
            <wp:docPr id="5" name="图片 5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65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查看客户端获取路由表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32195" cy="5080000"/>
            <wp:effectExtent l="0" t="0" r="1905" b="6350"/>
            <wp:docPr id="4" name="图片 4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60F69">
        <w:rPr>
          <w:rFonts w:ascii="Helvetica" w:eastAsia="宋体" w:hAnsi="Helvetica" w:cs="Helvetica"/>
          <w:b/>
          <w:bCs/>
          <w:color w:val="0070C0"/>
          <w:kern w:val="0"/>
          <w:sz w:val="36"/>
          <w:szCs w:val="36"/>
        </w:rPr>
        <w:t>五、网络联通性测试</w:t>
      </w:r>
    </w:p>
    <w:p w:rsidR="00560F69" w:rsidRPr="00560F69" w:rsidRDefault="00560F69" w:rsidP="00560F6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以下测试客户端到服务端的内网网络测试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328410" cy="6509385"/>
            <wp:effectExtent l="0" t="0" r="0" b="5715"/>
            <wp:docPr id="3" name="图片 3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65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以下是拨号前客户端电脑的出口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IP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74615" cy="1393190"/>
            <wp:effectExtent l="0" t="0" r="6985" b="0"/>
            <wp:docPr id="2" name="图片 2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客户端电脑拨号后的出口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已经变成了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服务端的出口</w:t>
      </w:r>
      <w:r w:rsidRPr="00560F69">
        <w:rPr>
          <w:rFonts w:ascii="Helvetica" w:eastAsia="宋体" w:hAnsi="Helvetica" w:cs="Helvetica"/>
          <w:color w:val="000000"/>
          <w:kern w:val="0"/>
          <w:szCs w:val="21"/>
        </w:rPr>
        <w:t>IP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74615" cy="1393190"/>
            <wp:effectExtent l="0" t="0" r="6985" b="0"/>
            <wp:docPr id="1" name="图片 1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60F69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60F69" w:rsidRPr="00560F69" w:rsidRDefault="00560F69" w:rsidP="00560F6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60F69" w:rsidRDefault="00560F69">
      <w:pPr>
        <w:rPr>
          <w:rFonts w:hint="eastAsia"/>
        </w:rPr>
      </w:pPr>
    </w:p>
    <w:sectPr w:rsidR="00560F69" w:rsidSect="00560F6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35E7"/>
    <w:multiLevelType w:val="multilevel"/>
    <w:tmpl w:val="23B2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815ED"/>
    <w:multiLevelType w:val="multilevel"/>
    <w:tmpl w:val="9024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F7659"/>
    <w:multiLevelType w:val="multilevel"/>
    <w:tmpl w:val="F90C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93550"/>
    <w:multiLevelType w:val="multilevel"/>
    <w:tmpl w:val="F3B4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D176EE"/>
    <w:multiLevelType w:val="multilevel"/>
    <w:tmpl w:val="AF6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4F"/>
    <w:rsid w:val="003F674F"/>
    <w:rsid w:val="004008A1"/>
    <w:rsid w:val="0056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119B5-BAF5-4455-A2EB-1011BBD9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0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F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60F69"/>
    <w:rPr>
      <w:b/>
      <w:bCs/>
    </w:rPr>
  </w:style>
  <w:style w:type="paragraph" w:styleId="a4">
    <w:name w:val="Normal (Web)"/>
    <w:basedOn w:val="a"/>
    <w:uiPriority w:val="99"/>
    <w:semiHidden/>
    <w:unhideWhenUsed/>
    <w:rsid w:val="00560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60F6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60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F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9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www.fyluo.com/ueditor/php/upload/file/20180607/1528361410428080.ra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2019-09-26T09:38:00Z</dcterms:created>
  <dcterms:modified xsi:type="dcterms:W3CDTF">2019-09-26T09:39:00Z</dcterms:modified>
</cp:coreProperties>
</file>