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71" w:rsidRDefault="00D60071" w:rsidP="00D60071">
      <w:pPr>
        <w:pStyle w:val="a7"/>
        <w:widowControl/>
        <w:numPr>
          <w:ilvl w:val="0"/>
          <w:numId w:val="1"/>
        </w:numPr>
        <w:shd w:val="clear" w:color="auto" w:fill="F7FCFF"/>
        <w:spacing w:before="195" w:after="195" w:line="37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当采用普通方式远程另外计算机失败是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,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可以采用强制远程的方式实现</w:t>
      </w:r>
    </w:p>
    <w:p w:rsidR="00D60071" w:rsidRDefault="00D60071" w:rsidP="00D60071">
      <w:pPr>
        <w:pStyle w:val="a7"/>
        <w:widowControl/>
        <w:shd w:val="clear" w:color="auto" w:fill="F7FCFF"/>
        <w:spacing w:before="195" w:after="195" w:line="375" w:lineRule="atLeast"/>
        <w:ind w:left="36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强制远程的命令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: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这里以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30.30.2.37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这台服务器为例</w:t>
      </w:r>
      <w:bookmarkStart w:id="0" w:name="_GoBack"/>
      <w:bookmarkEnd w:id="0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0071" w:rsidTr="00D60071">
        <w:tc>
          <w:tcPr>
            <w:tcW w:w="8522" w:type="dxa"/>
          </w:tcPr>
          <w:p w:rsidR="00D60071" w:rsidRDefault="00D60071" w:rsidP="00D60071">
            <w:pPr>
              <w:pStyle w:val="a7"/>
              <w:widowControl/>
              <w:spacing w:before="195" w:after="195" w:line="375" w:lineRule="atLeast"/>
              <w:ind w:firstLineChars="0" w:firstLine="0"/>
              <w:jc w:val="left"/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</w:pPr>
            <w:r w:rsidRPr="00D60071">
              <w:rPr>
                <w:rFonts w:ascii="Tahoma" w:eastAsia="宋体" w:hAnsi="Tahoma" w:cs="Tahoma"/>
                <w:color w:val="444444"/>
                <w:kern w:val="0"/>
                <w:szCs w:val="21"/>
              </w:rPr>
              <w:t>mstsc /v:30.30.2.37 /admin</w:t>
            </w:r>
          </w:p>
        </w:tc>
      </w:tr>
    </w:tbl>
    <w:p w:rsidR="00D60071" w:rsidRDefault="00D60071" w:rsidP="00D60071">
      <w:pPr>
        <w:pStyle w:val="a7"/>
        <w:widowControl/>
        <w:shd w:val="clear" w:color="auto" w:fill="F7FCFF"/>
        <w:spacing w:before="195" w:after="195" w:line="375" w:lineRule="atLeast"/>
        <w:ind w:left="36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60071" w:rsidRPr="00D60071" w:rsidRDefault="00D60071" w:rsidP="00D60071">
      <w:pPr>
        <w:pStyle w:val="a7"/>
        <w:widowControl/>
        <w:numPr>
          <w:ilvl w:val="0"/>
          <w:numId w:val="1"/>
        </w:numPr>
        <w:shd w:val="clear" w:color="auto" w:fill="F7FCFF"/>
        <w:spacing w:before="195" w:after="195" w:line="37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60071" w:rsidRDefault="00D60071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B56A8B" w:rsidRPr="00D60071" w:rsidRDefault="00B56A8B" w:rsidP="00D60071">
      <w:pPr>
        <w:pStyle w:val="a7"/>
        <w:widowControl/>
        <w:numPr>
          <w:ilvl w:val="0"/>
          <w:numId w:val="1"/>
        </w:numPr>
        <w:shd w:val="clear" w:color="auto" w:fill="F7FCFF"/>
        <w:spacing w:before="195" w:after="195" w:line="375" w:lineRule="atLeast"/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60071">
        <w:rPr>
          <w:rFonts w:ascii="Tahoma" w:eastAsia="宋体" w:hAnsi="Tahoma" w:cs="Tahoma"/>
          <w:color w:val="444444"/>
          <w:kern w:val="0"/>
          <w:szCs w:val="21"/>
        </w:rPr>
        <w:t>电脑出问题了不会解决怎么办</w:t>
      </w:r>
      <w:r w:rsidRPr="00D60071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D60071">
        <w:rPr>
          <w:rFonts w:ascii="Tahoma" w:eastAsia="宋体" w:hAnsi="Tahoma" w:cs="Tahoma"/>
          <w:color w:val="444444"/>
          <w:kern w:val="0"/>
          <w:szCs w:val="21"/>
        </w:rPr>
        <w:t>找朋友过来帮忙或是拿过去又太麻烦，其实只要有了远程桌面这些问题都迎刃而解了。让对方直接在他的电脑前来操纵你的电脑，帮你解决问题。本期的《</w:t>
      </w:r>
      <w:r w:rsidRPr="00D60071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60071">
        <w:rPr>
          <w:rFonts w:ascii="Tahoma" w:eastAsia="宋体" w:hAnsi="Tahoma" w:cs="Tahoma"/>
          <w:color w:val="444444"/>
          <w:kern w:val="0"/>
          <w:szCs w:val="21"/>
        </w:rPr>
        <w:t>大百科》就将向大家介绍如何开启远程桌面。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由于远程桌面涉及到接收和输出两个方面，所以我们要分开介绍。首先是让别人来控制你的电脑该怎么做。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设置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中找到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电脑信息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并打开，我们会在界面的左侧看到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远程设置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选项，点击它我们就来到了系统属性窗口的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标签。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62500" cy="3171825"/>
            <wp:effectExtent l="19050" t="0" r="0" b="0"/>
            <wp:docPr id="1" name="图片 1" descr="如何开启Win8远程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开启Win8远程桌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远程桌面设置路径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　　在下方的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远程桌面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中选择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允许远程连接到此计算机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，为了保证安全，我们建议大家把下面的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仅允许运行使用网络级别验证的远程桌面的计算机连接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也勾上。当然如果想要更加安全，可以点击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选择用户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来指定有哪些用户可以连接到自己的电脑。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695825" cy="5143500"/>
            <wp:effectExtent l="19050" t="0" r="9525" b="0"/>
            <wp:docPr id="2" name="图片 2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允许远程连接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远程桌面开启之后，我们还需要把自己的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地址给到对方，他才能远程连接过来。使用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“Windows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+X”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的组合键打开菜单，选择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命令提示符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，然后输入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ipconfig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再回车，这样就能得到你的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地址了。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3114675"/>
            <wp:effectExtent l="19050" t="0" r="0" b="0"/>
            <wp:docPr id="3" name="图片 3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获取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接下来我们再看看如何远程连接到别人的电脑，前提是别人给了我们他的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地址。仍然使用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“Windows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+X”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的组合键打开菜单，选择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，然后输入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mstsc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，打开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远程桌面连接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。这时候输入对方给你的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地址和账号密码就可以了。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562475" cy="2705100"/>
            <wp:effectExtent l="19050" t="0" r="9525" b="0"/>
            <wp:docPr id="4" name="图片 4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远程连接到别人的电脑</w:t>
      </w:r>
    </w:p>
    <w:p w:rsidR="00E10F71" w:rsidRPr="00B56A8B" w:rsidRDefault="00E10F71"/>
    <w:sectPr w:rsidR="00E10F71" w:rsidRPr="00B5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C4" w:rsidRDefault="00ED57C4" w:rsidP="00B56A8B">
      <w:r>
        <w:separator/>
      </w:r>
    </w:p>
  </w:endnote>
  <w:endnote w:type="continuationSeparator" w:id="0">
    <w:p w:rsidR="00ED57C4" w:rsidRDefault="00ED57C4" w:rsidP="00B5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C4" w:rsidRDefault="00ED57C4" w:rsidP="00B56A8B">
      <w:r>
        <w:separator/>
      </w:r>
    </w:p>
  </w:footnote>
  <w:footnote w:type="continuationSeparator" w:id="0">
    <w:p w:rsidR="00ED57C4" w:rsidRDefault="00ED57C4" w:rsidP="00B56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5676"/>
    <w:multiLevelType w:val="hybridMultilevel"/>
    <w:tmpl w:val="5484C428"/>
    <w:lvl w:ilvl="0" w:tplc="8F1A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A8B"/>
    <w:rsid w:val="00B56A8B"/>
    <w:rsid w:val="00D60071"/>
    <w:rsid w:val="00E10F71"/>
    <w:rsid w:val="00ED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A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6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6A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A8B"/>
    <w:rPr>
      <w:sz w:val="18"/>
      <w:szCs w:val="18"/>
    </w:rPr>
  </w:style>
  <w:style w:type="paragraph" w:styleId="a7">
    <w:name w:val="List Paragraph"/>
    <w:basedOn w:val="a"/>
    <w:uiPriority w:val="34"/>
    <w:qFormat/>
    <w:rsid w:val="00D60071"/>
    <w:pPr>
      <w:ind w:firstLineChars="200" w:firstLine="420"/>
    </w:pPr>
  </w:style>
  <w:style w:type="table" w:styleId="a8">
    <w:name w:val="Table Grid"/>
    <w:basedOn w:val="a1"/>
    <w:uiPriority w:val="59"/>
    <w:rsid w:val="00D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wubo</cp:lastModifiedBy>
  <cp:revision>4</cp:revision>
  <dcterms:created xsi:type="dcterms:W3CDTF">2015-01-19T01:42:00Z</dcterms:created>
  <dcterms:modified xsi:type="dcterms:W3CDTF">2018-03-06T01:42:00Z</dcterms:modified>
</cp:coreProperties>
</file>