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99A2D" w14:textId="2D8FE8D3" w:rsidR="00251A15" w:rsidRDefault="00251A15" w:rsidP="00251A15">
      <w:pPr>
        <w:ind w:left="420" w:hanging="420"/>
        <w:rPr>
          <w:rFonts w:ascii="Calibri" w:eastAsia="微软雅黑" w:hAnsi="Calibri" w:cs="Calibri"/>
          <w:color w:val="444444"/>
          <w:kern w:val="0"/>
          <w:szCs w:val="21"/>
        </w:rPr>
      </w:pPr>
      <w:r>
        <w:rPr>
          <w:rFonts w:ascii="Calibri" w:eastAsia="微软雅黑" w:hAnsi="Calibri" w:cs="Calibri"/>
          <w:color w:val="444444"/>
          <w:kern w:val="0"/>
          <w:szCs w:val="21"/>
        </w:rPr>
        <w:fldChar w:fldCharType="begin"/>
      </w:r>
      <w:r>
        <w:rPr>
          <w:rFonts w:ascii="Calibri" w:eastAsia="微软雅黑" w:hAnsi="Calibri" w:cs="Calibri"/>
          <w:color w:val="444444"/>
          <w:kern w:val="0"/>
          <w:szCs w:val="21"/>
        </w:rPr>
        <w:instrText xml:space="preserve"> HYPERLINK "</w:instrText>
      </w:r>
      <w:r w:rsidRPr="00251A15">
        <w:rPr>
          <w:rFonts w:ascii="Calibri" w:eastAsia="微软雅黑" w:hAnsi="Calibri" w:cs="Calibri"/>
          <w:color w:val="444444"/>
          <w:kern w:val="0"/>
          <w:szCs w:val="21"/>
        </w:rPr>
        <w:instrText>http://www.dlcer.com/index.asp</w:instrText>
      </w:r>
      <w:r>
        <w:rPr>
          <w:rFonts w:ascii="Calibri" w:eastAsia="微软雅黑" w:hAnsi="Calibri" w:cs="Calibri"/>
          <w:color w:val="444444"/>
          <w:kern w:val="0"/>
          <w:szCs w:val="21"/>
        </w:rPr>
        <w:instrText xml:space="preserve">" </w:instrText>
      </w:r>
      <w:r>
        <w:rPr>
          <w:rFonts w:ascii="Calibri" w:eastAsia="微软雅黑" w:hAnsi="Calibri" w:cs="Calibri"/>
          <w:color w:val="444444"/>
          <w:kern w:val="0"/>
          <w:szCs w:val="21"/>
        </w:rPr>
        <w:fldChar w:fldCharType="separate"/>
      </w:r>
      <w:r w:rsidRPr="00E61C2E">
        <w:rPr>
          <w:rStyle w:val="a4"/>
          <w:rFonts w:ascii="Calibri" w:eastAsia="微软雅黑" w:hAnsi="Calibri" w:cs="Calibri"/>
          <w:kern w:val="0"/>
          <w:szCs w:val="21"/>
        </w:rPr>
        <w:t>http://www.dlcer.com/index.asp</w:t>
      </w:r>
      <w:r>
        <w:rPr>
          <w:rFonts w:ascii="Calibri" w:eastAsia="微软雅黑" w:hAnsi="Calibri" w:cs="Calibri"/>
          <w:color w:val="444444"/>
          <w:kern w:val="0"/>
          <w:szCs w:val="21"/>
        </w:rPr>
        <w:fldChar w:fldCharType="end"/>
      </w:r>
    </w:p>
    <w:p w14:paraId="6159D904" w14:textId="04E3C272" w:rsidR="00251A15" w:rsidRDefault="00251A15" w:rsidP="00251A15">
      <w:pPr>
        <w:ind w:left="420" w:hanging="420"/>
        <w:rPr>
          <w:rFonts w:ascii="Calibri" w:eastAsia="微软雅黑" w:hAnsi="Calibri" w:cs="Calibri"/>
          <w:color w:val="444444"/>
          <w:kern w:val="0"/>
          <w:szCs w:val="21"/>
        </w:rPr>
      </w:pPr>
    </w:p>
    <w:p w14:paraId="30A73016" w14:textId="77777777" w:rsidR="00251A15" w:rsidRDefault="00251A15" w:rsidP="00251A15">
      <w:pPr>
        <w:ind w:left="420" w:hanging="420"/>
        <w:rPr>
          <w:rFonts w:hint="eastAsia"/>
        </w:rPr>
      </w:pPr>
    </w:p>
    <w:p w14:paraId="5E8ED568" w14:textId="0D0E29A5" w:rsidR="00251A15" w:rsidRPr="00251A15" w:rsidRDefault="00251A15" w:rsidP="00251A15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Calibri" w:eastAsia="微软雅黑" w:hAnsi="Calibri" w:cs="Calibri" w:hint="eastAsia"/>
          <w:color w:val="444444"/>
          <w:sz w:val="21"/>
          <w:szCs w:val="21"/>
        </w:rPr>
      </w:pPr>
      <w:r w:rsidRPr="00251A15">
        <w:rPr>
          <w:rFonts w:ascii="Calibri" w:eastAsia="微软雅黑" w:hAnsi="Calibri" w:cs="Calibri"/>
          <w:color w:val="444444"/>
          <w:sz w:val="21"/>
          <w:szCs w:val="21"/>
        </w:rPr>
        <w:t>比较老套的简介：</w:t>
      </w:r>
    </w:p>
    <w:p w14:paraId="33023875" w14:textId="77777777" w:rsidR="00251A15" w:rsidRPr="00251A15" w:rsidRDefault="00251A15" w:rsidP="00251A15">
      <w:pPr>
        <w:pStyle w:val="a3"/>
        <w:spacing w:before="0" w:beforeAutospacing="0" w:after="0" w:afterAutospacing="0"/>
        <w:rPr>
          <w:rFonts w:ascii="Calibri" w:eastAsia="微软雅黑" w:hAnsi="Calibri" w:cs="Calibri"/>
          <w:color w:val="444444"/>
          <w:sz w:val="21"/>
          <w:szCs w:val="21"/>
        </w:rPr>
      </w:pPr>
      <w:r w:rsidRPr="00251A15">
        <w:rPr>
          <w:rFonts w:ascii="Calibri" w:eastAsia="微软雅黑" w:hAnsi="Calibri" w:cs="Calibri"/>
          <w:color w:val="444444"/>
          <w:sz w:val="21"/>
          <w:szCs w:val="21"/>
        </w:rPr>
        <w:t>      </w:t>
      </w:r>
      <w:hyperlink r:id="rId5" w:tgtFrame="_blank" w:history="1">
        <w:r w:rsidRPr="00251A15">
          <w:rPr>
            <w:rStyle w:val="a4"/>
            <w:rFonts w:ascii="Calibri" w:eastAsia="微软雅黑" w:hAnsi="Calibri" w:cs="Calibri"/>
            <w:color w:val="E53333"/>
            <w:sz w:val="21"/>
            <w:szCs w:val="21"/>
          </w:rPr>
          <w:t>GCF</w:t>
        </w:r>
        <w:r w:rsidRPr="00251A15">
          <w:rPr>
            <w:rStyle w:val="a4"/>
            <w:rFonts w:ascii="Calibri" w:eastAsia="微软雅黑" w:hAnsi="Calibri" w:cs="Calibri"/>
            <w:color w:val="E53333"/>
            <w:sz w:val="21"/>
            <w:szCs w:val="21"/>
          </w:rPr>
          <w:t>认证</w:t>
        </w:r>
      </w:hyperlink>
      <w:r w:rsidRPr="00251A15">
        <w:rPr>
          <w:rFonts w:ascii="Calibri" w:eastAsia="微软雅黑" w:hAnsi="Calibri" w:cs="Calibri"/>
          <w:color w:val="444444"/>
          <w:sz w:val="21"/>
          <w:szCs w:val="21"/>
        </w:rPr>
        <w:t>全称</w:t>
      </w:r>
      <w:r w:rsidRPr="00251A15">
        <w:rPr>
          <w:rFonts w:ascii="Calibri" w:eastAsia="微软雅黑" w:hAnsi="Calibri" w:cs="Calibri"/>
          <w:color w:val="444444"/>
          <w:sz w:val="21"/>
          <w:szCs w:val="21"/>
        </w:rPr>
        <w:t>Global Certification Forum (</w:t>
      </w:r>
      <w:r w:rsidRPr="00251A15">
        <w:rPr>
          <w:rFonts w:ascii="Calibri" w:eastAsia="微软雅黑" w:hAnsi="Calibri" w:cs="Calibri"/>
          <w:color w:val="444444"/>
          <w:sz w:val="21"/>
          <w:szCs w:val="21"/>
        </w:rPr>
        <w:t>全球认可论坛</w:t>
      </w:r>
      <w:r w:rsidRPr="00251A15">
        <w:rPr>
          <w:rFonts w:ascii="Calibri" w:eastAsia="微软雅黑" w:hAnsi="Calibri" w:cs="Calibri"/>
          <w:color w:val="444444"/>
          <w:sz w:val="21"/>
          <w:szCs w:val="21"/>
        </w:rPr>
        <w:t>)</w:t>
      </w:r>
      <w:r w:rsidRPr="00251A15">
        <w:rPr>
          <w:rFonts w:ascii="Calibri" w:eastAsia="微软雅黑" w:hAnsi="Calibri" w:cs="Calibri"/>
          <w:color w:val="444444"/>
          <w:sz w:val="21"/>
          <w:szCs w:val="21"/>
        </w:rPr>
        <w:t>。</w:t>
      </w:r>
      <w:hyperlink r:id="rId6" w:tgtFrame="_blank" w:history="1">
        <w:r w:rsidRPr="00251A15">
          <w:rPr>
            <w:rStyle w:val="a4"/>
            <w:rFonts w:ascii="Calibri" w:eastAsia="微软雅黑" w:hAnsi="Calibri" w:cs="Calibri"/>
            <w:color w:val="E53333"/>
            <w:sz w:val="21"/>
            <w:szCs w:val="21"/>
          </w:rPr>
          <w:t>GCF</w:t>
        </w:r>
        <w:r w:rsidRPr="00251A15">
          <w:rPr>
            <w:rStyle w:val="a4"/>
            <w:rFonts w:ascii="Calibri" w:eastAsia="微软雅黑" w:hAnsi="Calibri" w:cs="Calibri"/>
            <w:color w:val="E53333"/>
            <w:sz w:val="21"/>
            <w:szCs w:val="21"/>
          </w:rPr>
          <w:t>认证</w:t>
        </w:r>
      </w:hyperlink>
      <w:r w:rsidRPr="00251A15">
        <w:rPr>
          <w:rFonts w:ascii="Calibri" w:eastAsia="微软雅黑" w:hAnsi="Calibri" w:cs="Calibri"/>
          <w:color w:val="444444"/>
          <w:sz w:val="21"/>
          <w:szCs w:val="21"/>
        </w:rPr>
        <w:t>是由运营商和终端制造商共同成立的一个组织，目前主要是针对</w:t>
      </w:r>
      <w:r w:rsidRPr="00251A15">
        <w:rPr>
          <w:rFonts w:ascii="Calibri" w:eastAsia="微软雅黑" w:hAnsi="Calibri" w:cs="Calibri"/>
          <w:color w:val="444444"/>
          <w:sz w:val="21"/>
          <w:szCs w:val="21"/>
        </w:rPr>
        <w:t>GSM\WCDMA\LTE</w:t>
      </w:r>
      <w:r w:rsidRPr="00251A15">
        <w:rPr>
          <w:rFonts w:ascii="Calibri" w:eastAsia="微软雅黑" w:hAnsi="Calibri" w:cs="Calibri"/>
          <w:color w:val="444444"/>
          <w:sz w:val="21"/>
          <w:szCs w:val="21"/>
        </w:rPr>
        <w:t>产品进行认证。</w:t>
      </w:r>
      <w:hyperlink r:id="rId7" w:tgtFrame="_blank" w:history="1">
        <w:r w:rsidRPr="00251A15">
          <w:rPr>
            <w:rStyle w:val="a4"/>
            <w:rFonts w:ascii="Calibri" w:eastAsia="微软雅黑" w:hAnsi="Calibri" w:cs="Calibri"/>
            <w:color w:val="E53333"/>
            <w:sz w:val="21"/>
            <w:szCs w:val="21"/>
          </w:rPr>
          <w:t>GCF</w:t>
        </w:r>
        <w:r w:rsidRPr="00251A15">
          <w:rPr>
            <w:rStyle w:val="a4"/>
            <w:rFonts w:ascii="Calibri" w:eastAsia="微软雅黑" w:hAnsi="Calibri" w:cs="Calibri"/>
            <w:color w:val="E53333"/>
            <w:sz w:val="21"/>
            <w:szCs w:val="21"/>
          </w:rPr>
          <w:t>认证</w:t>
        </w:r>
      </w:hyperlink>
      <w:r w:rsidRPr="00251A15">
        <w:rPr>
          <w:rFonts w:ascii="Calibri" w:eastAsia="微软雅黑" w:hAnsi="Calibri" w:cs="Calibri"/>
          <w:color w:val="444444"/>
          <w:sz w:val="21"/>
          <w:szCs w:val="21"/>
        </w:rPr>
        <w:t>基于自愿的原则，终端厂商基于</w:t>
      </w:r>
      <w:hyperlink r:id="rId8" w:tgtFrame="_blank" w:history="1">
        <w:r w:rsidRPr="00251A15">
          <w:rPr>
            <w:rStyle w:val="a4"/>
            <w:rFonts w:ascii="Calibri" w:eastAsia="微软雅黑" w:hAnsi="Calibri" w:cs="Calibri"/>
            <w:color w:val="E53333"/>
            <w:sz w:val="21"/>
            <w:szCs w:val="21"/>
          </w:rPr>
          <w:t>GCF</w:t>
        </w:r>
        <w:r w:rsidRPr="00251A15">
          <w:rPr>
            <w:rStyle w:val="a4"/>
            <w:rFonts w:ascii="Calibri" w:eastAsia="微软雅黑" w:hAnsi="Calibri" w:cs="Calibri"/>
            <w:color w:val="E53333"/>
            <w:sz w:val="21"/>
            <w:szCs w:val="21"/>
          </w:rPr>
          <w:t>认证</w:t>
        </w:r>
      </w:hyperlink>
      <w:r w:rsidRPr="00251A15">
        <w:rPr>
          <w:rFonts w:ascii="Calibri" w:eastAsia="微软雅黑" w:hAnsi="Calibri" w:cs="Calibri"/>
          <w:color w:val="444444"/>
          <w:sz w:val="21"/>
          <w:szCs w:val="21"/>
        </w:rPr>
        <w:t>标准</w:t>
      </w:r>
      <w:r w:rsidRPr="00251A15">
        <w:rPr>
          <w:rFonts w:ascii="Calibri" w:eastAsia="微软雅黑" w:hAnsi="Calibri" w:cs="Calibri"/>
          <w:color w:val="444444"/>
          <w:sz w:val="21"/>
          <w:szCs w:val="21"/>
        </w:rPr>
        <w:t>(Certification Criteria)</w:t>
      </w:r>
      <w:r w:rsidRPr="00251A15">
        <w:rPr>
          <w:rFonts w:ascii="Calibri" w:eastAsia="微软雅黑" w:hAnsi="Calibri" w:cs="Calibri"/>
          <w:color w:val="444444"/>
          <w:sz w:val="21"/>
          <w:szCs w:val="21"/>
        </w:rPr>
        <w:t>来声明其产品是否符合认证标准的要求，</w:t>
      </w:r>
      <w:hyperlink r:id="rId9" w:tgtFrame="_blank" w:history="1">
        <w:r w:rsidRPr="00251A15">
          <w:rPr>
            <w:rStyle w:val="a4"/>
            <w:rFonts w:ascii="Calibri" w:eastAsia="微软雅黑" w:hAnsi="Calibri" w:cs="Calibri"/>
            <w:color w:val="E53333"/>
            <w:sz w:val="21"/>
            <w:szCs w:val="21"/>
          </w:rPr>
          <w:t>GCF</w:t>
        </w:r>
        <w:r w:rsidRPr="00251A15">
          <w:rPr>
            <w:rStyle w:val="a4"/>
            <w:rFonts w:ascii="Calibri" w:eastAsia="微软雅黑" w:hAnsi="Calibri" w:cs="Calibri"/>
            <w:color w:val="E53333"/>
            <w:sz w:val="21"/>
            <w:szCs w:val="21"/>
          </w:rPr>
          <w:t>认证</w:t>
        </w:r>
      </w:hyperlink>
      <w:r w:rsidRPr="00251A15">
        <w:rPr>
          <w:rFonts w:ascii="Calibri" w:eastAsia="微软雅黑" w:hAnsi="Calibri" w:cs="Calibri"/>
          <w:color w:val="444444"/>
          <w:sz w:val="21"/>
          <w:szCs w:val="21"/>
        </w:rPr>
        <w:t>标准虽然不是强制性要求，但目前世界大部分的国家和地区都会要求终端生产厂商完成</w:t>
      </w:r>
      <w:hyperlink r:id="rId10" w:tgtFrame="_blank" w:history="1">
        <w:r w:rsidRPr="00251A15">
          <w:rPr>
            <w:rStyle w:val="a4"/>
            <w:rFonts w:ascii="Calibri" w:eastAsia="微软雅黑" w:hAnsi="Calibri" w:cs="Calibri"/>
            <w:color w:val="E53333"/>
            <w:sz w:val="21"/>
            <w:szCs w:val="21"/>
          </w:rPr>
          <w:t>GCF</w:t>
        </w:r>
        <w:r w:rsidRPr="00251A15">
          <w:rPr>
            <w:rStyle w:val="a4"/>
            <w:rFonts w:ascii="Calibri" w:eastAsia="微软雅黑" w:hAnsi="Calibri" w:cs="Calibri"/>
            <w:color w:val="E53333"/>
            <w:sz w:val="21"/>
            <w:szCs w:val="21"/>
          </w:rPr>
          <w:t>认证</w:t>
        </w:r>
      </w:hyperlink>
      <w:r w:rsidRPr="00251A15">
        <w:rPr>
          <w:rFonts w:ascii="Calibri" w:eastAsia="微软雅黑" w:hAnsi="Calibri" w:cs="Calibri"/>
          <w:color w:val="444444"/>
          <w:sz w:val="21"/>
          <w:szCs w:val="21"/>
        </w:rPr>
        <w:t>标准的测试，或者参考</w:t>
      </w:r>
      <w:hyperlink r:id="rId11" w:tgtFrame="_blank" w:history="1">
        <w:r w:rsidRPr="00251A15">
          <w:rPr>
            <w:rStyle w:val="a4"/>
            <w:rFonts w:ascii="Calibri" w:eastAsia="微软雅黑" w:hAnsi="Calibri" w:cs="Calibri"/>
            <w:color w:val="E53333"/>
            <w:sz w:val="21"/>
            <w:szCs w:val="21"/>
          </w:rPr>
          <w:t>GCF</w:t>
        </w:r>
        <w:r w:rsidRPr="00251A15">
          <w:rPr>
            <w:rStyle w:val="a4"/>
            <w:rFonts w:ascii="Calibri" w:eastAsia="微软雅黑" w:hAnsi="Calibri" w:cs="Calibri"/>
            <w:color w:val="E53333"/>
            <w:sz w:val="21"/>
            <w:szCs w:val="21"/>
          </w:rPr>
          <w:t>认证</w:t>
        </w:r>
      </w:hyperlink>
      <w:r w:rsidRPr="00251A15">
        <w:rPr>
          <w:rFonts w:ascii="Calibri" w:eastAsia="微软雅黑" w:hAnsi="Calibri" w:cs="Calibri"/>
          <w:color w:val="444444"/>
          <w:sz w:val="21"/>
          <w:szCs w:val="21"/>
        </w:rPr>
        <w:t>标准进行测试。</w:t>
      </w:r>
      <w:hyperlink r:id="rId12" w:tgtFrame="_blank" w:history="1">
        <w:r w:rsidRPr="00251A15">
          <w:rPr>
            <w:rStyle w:val="a4"/>
            <w:rFonts w:ascii="Calibri" w:eastAsia="微软雅黑" w:hAnsi="Calibri" w:cs="Calibri"/>
            <w:color w:val="E53333"/>
            <w:sz w:val="21"/>
            <w:szCs w:val="21"/>
          </w:rPr>
          <w:t>GCF</w:t>
        </w:r>
        <w:r w:rsidRPr="00251A15">
          <w:rPr>
            <w:rStyle w:val="a4"/>
            <w:rFonts w:ascii="Calibri" w:eastAsia="微软雅黑" w:hAnsi="Calibri" w:cs="Calibri"/>
            <w:color w:val="E53333"/>
            <w:sz w:val="21"/>
            <w:szCs w:val="21"/>
          </w:rPr>
          <w:t>认证</w:t>
        </w:r>
      </w:hyperlink>
      <w:r w:rsidRPr="00251A15">
        <w:rPr>
          <w:rFonts w:ascii="Calibri" w:eastAsia="微软雅黑" w:hAnsi="Calibri" w:cs="Calibri"/>
          <w:color w:val="444444"/>
          <w:sz w:val="21"/>
          <w:szCs w:val="21"/>
        </w:rPr>
        <w:t>标准虽然不是强制性要求，但目前世界还有很多国家和地区都会要求终端生产厂商完成</w:t>
      </w:r>
      <w:r w:rsidRPr="00251A15">
        <w:rPr>
          <w:rFonts w:ascii="Calibri" w:eastAsia="微软雅黑" w:hAnsi="Calibri" w:cs="Calibri"/>
          <w:color w:val="444444"/>
          <w:sz w:val="21"/>
          <w:szCs w:val="21"/>
        </w:rPr>
        <w:t>GCF</w:t>
      </w:r>
      <w:r w:rsidRPr="00251A15">
        <w:rPr>
          <w:rFonts w:ascii="Calibri" w:eastAsia="微软雅黑" w:hAnsi="Calibri" w:cs="Calibri"/>
          <w:color w:val="444444"/>
          <w:sz w:val="21"/>
          <w:szCs w:val="21"/>
        </w:rPr>
        <w:t>认证标准的测试，或者参考</w:t>
      </w:r>
      <w:hyperlink r:id="rId13" w:tgtFrame="_blank" w:history="1">
        <w:r w:rsidRPr="00251A15">
          <w:rPr>
            <w:rStyle w:val="a4"/>
            <w:rFonts w:ascii="Calibri" w:eastAsia="微软雅黑" w:hAnsi="Calibri" w:cs="Calibri"/>
            <w:color w:val="E53333"/>
            <w:sz w:val="21"/>
            <w:szCs w:val="21"/>
          </w:rPr>
          <w:t>GCF</w:t>
        </w:r>
        <w:r w:rsidRPr="00251A15">
          <w:rPr>
            <w:rStyle w:val="a4"/>
            <w:rFonts w:ascii="Calibri" w:eastAsia="微软雅黑" w:hAnsi="Calibri" w:cs="Calibri"/>
            <w:color w:val="E53333"/>
            <w:sz w:val="21"/>
            <w:szCs w:val="21"/>
          </w:rPr>
          <w:t>认证</w:t>
        </w:r>
      </w:hyperlink>
      <w:r w:rsidRPr="00251A15">
        <w:rPr>
          <w:rFonts w:ascii="Calibri" w:eastAsia="微软雅黑" w:hAnsi="Calibri" w:cs="Calibri"/>
          <w:color w:val="444444"/>
          <w:sz w:val="21"/>
          <w:szCs w:val="21"/>
        </w:rPr>
        <w:t>标准测试。在欧洲市场，终端产品的销售都是和网络运营商</w:t>
      </w:r>
      <w:r w:rsidRPr="00251A15">
        <w:rPr>
          <w:rFonts w:ascii="Calibri" w:eastAsia="微软雅黑" w:hAnsi="Calibri" w:cs="Calibri"/>
          <w:color w:val="444444"/>
          <w:sz w:val="21"/>
          <w:szCs w:val="21"/>
        </w:rPr>
        <w:t>(Operator)</w:t>
      </w:r>
      <w:r w:rsidRPr="00251A15">
        <w:rPr>
          <w:rFonts w:ascii="Calibri" w:eastAsia="微软雅黑" w:hAnsi="Calibri" w:cs="Calibri"/>
          <w:color w:val="444444"/>
          <w:sz w:val="21"/>
          <w:szCs w:val="21"/>
        </w:rPr>
        <w:t>相结合的，网络运营商一般会要求生产厂商取得完整</w:t>
      </w:r>
      <w:hyperlink r:id="rId14" w:tgtFrame="_blank" w:history="1">
        <w:r w:rsidRPr="00251A15">
          <w:rPr>
            <w:rStyle w:val="a4"/>
            <w:rFonts w:ascii="Calibri" w:eastAsia="微软雅黑" w:hAnsi="Calibri" w:cs="Calibri"/>
            <w:color w:val="E53333"/>
            <w:sz w:val="21"/>
            <w:szCs w:val="21"/>
          </w:rPr>
          <w:t>GCF</w:t>
        </w:r>
        <w:r w:rsidRPr="00251A15">
          <w:rPr>
            <w:rStyle w:val="a4"/>
            <w:rFonts w:ascii="Calibri" w:eastAsia="微软雅黑" w:hAnsi="Calibri" w:cs="Calibri"/>
            <w:color w:val="E53333"/>
            <w:sz w:val="21"/>
            <w:szCs w:val="21"/>
          </w:rPr>
          <w:t>认证</w:t>
        </w:r>
      </w:hyperlink>
      <w:r w:rsidRPr="00251A15">
        <w:rPr>
          <w:rFonts w:ascii="Calibri" w:eastAsia="微软雅黑" w:hAnsi="Calibri" w:cs="Calibri"/>
          <w:color w:val="444444"/>
          <w:sz w:val="21"/>
          <w:szCs w:val="21"/>
        </w:rPr>
        <w:t>测试报告，个别严格的网络运营商会要求提供</w:t>
      </w:r>
      <w:hyperlink r:id="rId15" w:tgtFrame="_blank" w:history="1">
        <w:r w:rsidRPr="00251A15">
          <w:rPr>
            <w:rStyle w:val="a4"/>
            <w:rFonts w:ascii="Calibri" w:eastAsia="微软雅黑" w:hAnsi="Calibri" w:cs="Calibri"/>
            <w:color w:val="E53333"/>
            <w:sz w:val="21"/>
            <w:szCs w:val="21"/>
          </w:rPr>
          <w:t>GCF</w:t>
        </w:r>
        <w:r w:rsidRPr="00251A15">
          <w:rPr>
            <w:rStyle w:val="a4"/>
            <w:rFonts w:ascii="Calibri" w:eastAsia="微软雅黑" w:hAnsi="Calibri" w:cs="Calibri"/>
            <w:color w:val="E53333"/>
            <w:sz w:val="21"/>
            <w:szCs w:val="21"/>
          </w:rPr>
          <w:t>认证</w:t>
        </w:r>
      </w:hyperlink>
      <w:r w:rsidRPr="00251A15">
        <w:rPr>
          <w:rFonts w:ascii="Calibri" w:eastAsia="微软雅黑" w:hAnsi="Calibri" w:cs="Calibri"/>
          <w:color w:val="444444"/>
          <w:sz w:val="21"/>
          <w:szCs w:val="21"/>
        </w:rPr>
        <w:t>。</w:t>
      </w:r>
    </w:p>
    <w:p w14:paraId="7FB3E054" w14:textId="3272CF5F" w:rsidR="009866D5" w:rsidRPr="00251A15" w:rsidRDefault="00251A15">
      <w:pPr>
        <w:rPr>
          <w:rFonts w:ascii="Calibri" w:eastAsia="微软雅黑" w:hAnsi="Calibri" w:cs="Calibri"/>
          <w:color w:val="444444"/>
          <w:szCs w:val="21"/>
        </w:rPr>
      </w:pPr>
      <w:r w:rsidRPr="00251A15">
        <w:rPr>
          <w:rFonts w:ascii="Calibri" w:eastAsia="微软雅黑" w:hAnsi="Calibri" w:cs="Calibri"/>
          <w:color w:val="444444"/>
          <w:szCs w:val="21"/>
        </w:rPr>
        <w:t> </w:t>
      </w:r>
      <w:hyperlink r:id="rId16" w:tgtFrame="_blank" w:history="1">
        <w:r w:rsidRPr="00251A15">
          <w:rPr>
            <w:rStyle w:val="a4"/>
            <w:rFonts w:ascii="Calibri" w:eastAsia="微软雅黑" w:hAnsi="Calibri" w:cs="Calibri"/>
            <w:color w:val="E53333"/>
            <w:szCs w:val="21"/>
            <w:u w:val="none"/>
          </w:rPr>
          <w:t>PTCRB</w:t>
        </w:r>
        <w:r w:rsidRPr="00251A15">
          <w:rPr>
            <w:rStyle w:val="a4"/>
            <w:rFonts w:ascii="Calibri" w:eastAsia="微软雅黑" w:hAnsi="Calibri" w:cs="Calibri"/>
            <w:color w:val="E53333"/>
            <w:szCs w:val="21"/>
            <w:u w:val="none"/>
          </w:rPr>
          <w:t>认证</w:t>
        </w:r>
      </w:hyperlink>
      <w:r w:rsidRPr="00251A15">
        <w:rPr>
          <w:rFonts w:ascii="Calibri" w:eastAsia="微软雅黑" w:hAnsi="Calibri" w:cs="Calibri"/>
          <w:color w:val="444444"/>
          <w:szCs w:val="21"/>
        </w:rPr>
        <w:t>全称</w:t>
      </w:r>
      <w:r w:rsidRPr="00251A15">
        <w:rPr>
          <w:rFonts w:ascii="Calibri" w:eastAsia="微软雅黑" w:hAnsi="Calibri" w:cs="Calibri"/>
          <w:color w:val="444444"/>
          <w:szCs w:val="21"/>
        </w:rPr>
        <w:t>PCS Type Certification Review Board</w:t>
      </w:r>
      <w:r w:rsidRPr="00251A15">
        <w:rPr>
          <w:rFonts w:ascii="Calibri" w:eastAsia="微软雅黑" w:hAnsi="Calibri" w:cs="Calibri"/>
          <w:color w:val="444444"/>
          <w:szCs w:val="21"/>
        </w:rPr>
        <w:t>（</w:t>
      </w:r>
      <w:r w:rsidRPr="00251A15">
        <w:rPr>
          <w:rFonts w:ascii="Calibri" w:eastAsia="微软雅黑" w:hAnsi="Calibri" w:cs="Calibri"/>
          <w:color w:val="444444"/>
          <w:szCs w:val="21"/>
        </w:rPr>
        <w:t>PCS</w:t>
      </w:r>
      <w:r w:rsidRPr="00251A15">
        <w:rPr>
          <w:rFonts w:ascii="Calibri" w:eastAsia="微软雅黑" w:hAnsi="Calibri" w:cs="Calibri"/>
          <w:color w:val="444444"/>
          <w:szCs w:val="21"/>
        </w:rPr>
        <w:t>型号认证委员会），成立于</w:t>
      </w:r>
      <w:r w:rsidRPr="00251A15">
        <w:rPr>
          <w:rFonts w:ascii="Calibri" w:eastAsia="微软雅黑" w:hAnsi="Calibri" w:cs="Calibri"/>
          <w:color w:val="444444"/>
          <w:szCs w:val="21"/>
        </w:rPr>
        <w:t>1997</w:t>
      </w:r>
      <w:r w:rsidRPr="00251A15">
        <w:rPr>
          <w:rFonts w:ascii="Calibri" w:eastAsia="微软雅黑" w:hAnsi="Calibri" w:cs="Calibri"/>
          <w:color w:val="444444"/>
          <w:szCs w:val="21"/>
        </w:rPr>
        <w:t>年</w:t>
      </w:r>
      <w:r w:rsidRPr="00251A15">
        <w:rPr>
          <w:rFonts w:ascii="Calibri" w:eastAsia="微软雅黑" w:hAnsi="Calibri" w:cs="Calibri"/>
          <w:color w:val="444444"/>
          <w:szCs w:val="21"/>
        </w:rPr>
        <w:t>3</w:t>
      </w:r>
      <w:r w:rsidRPr="00251A15">
        <w:rPr>
          <w:rFonts w:ascii="Calibri" w:eastAsia="微软雅黑" w:hAnsi="Calibri" w:cs="Calibri"/>
          <w:color w:val="444444"/>
          <w:szCs w:val="21"/>
        </w:rPr>
        <w:t>月，并于</w:t>
      </w:r>
      <w:r w:rsidRPr="00251A15">
        <w:rPr>
          <w:rFonts w:ascii="Calibri" w:eastAsia="微软雅黑" w:hAnsi="Calibri" w:cs="Calibri"/>
          <w:color w:val="444444"/>
          <w:szCs w:val="21"/>
        </w:rPr>
        <w:t>2001</w:t>
      </w:r>
      <w:r w:rsidRPr="00251A15">
        <w:rPr>
          <w:rFonts w:ascii="Calibri" w:eastAsia="微软雅黑" w:hAnsi="Calibri" w:cs="Calibri"/>
          <w:color w:val="444444"/>
          <w:szCs w:val="21"/>
        </w:rPr>
        <w:t>年</w:t>
      </w:r>
      <w:r w:rsidRPr="00251A15">
        <w:rPr>
          <w:rFonts w:ascii="Calibri" w:eastAsia="微软雅黑" w:hAnsi="Calibri" w:cs="Calibri"/>
          <w:color w:val="444444"/>
          <w:szCs w:val="21"/>
        </w:rPr>
        <w:t>5</w:t>
      </w:r>
      <w:r w:rsidRPr="00251A15">
        <w:rPr>
          <w:rFonts w:ascii="Calibri" w:eastAsia="微软雅黑" w:hAnsi="Calibri" w:cs="Calibri"/>
          <w:color w:val="444444"/>
          <w:szCs w:val="21"/>
        </w:rPr>
        <w:t>月加入了对</w:t>
      </w:r>
      <w:r w:rsidRPr="00251A15">
        <w:rPr>
          <w:rFonts w:ascii="Calibri" w:eastAsia="微软雅黑" w:hAnsi="Calibri" w:cs="Calibri"/>
          <w:color w:val="444444"/>
          <w:szCs w:val="21"/>
        </w:rPr>
        <w:t>850</w:t>
      </w:r>
      <w:r w:rsidRPr="00251A15">
        <w:rPr>
          <w:rFonts w:ascii="Calibri" w:eastAsia="微软雅黑" w:hAnsi="Calibri" w:cs="Calibri"/>
          <w:color w:val="444444"/>
          <w:szCs w:val="21"/>
        </w:rPr>
        <w:t>频段的要求，是美国标准化组织发展的一个重要的里程碑。</w:t>
      </w:r>
      <w:hyperlink r:id="rId17" w:tgtFrame="_blank" w:history="1">
        <w:r w:rsidRPr="00251A15">
          <w:rPr>
            <w:rStyle w:val="a4"/>
            <w:rFonts w:ascii="Calibri" w:eastAsia="微软雅黑" w:hAnsi="Calibri" w:cs="Calibri"/>
            <w:color w:val="E53333"/>
            <w:szCs w:val="21"/>
            <w:u w:val="none"/>
          </w:rPr>
          <w:t>PTCRB</w:t>
        </w:r>
        <w:r w:rsidRPr="00251A15">
          <w:rPr>
            <w:rStyle w:val="a4"/>
            <w:rFonts w:ascii="Calibri" w:eastAsia="微软雅黑" w:hAnsi="Calibri" w:cs="Calibri"/>
            <w:color w:val="E53333"/>
            <w:szCs w:val="21"/>
            <w:u w:val="none"/>
          </w:rPr>
          <w:t>认证</w:t>
        </w:r>
      </w:hyperlink>
      <w:r w:rsidRPr="00251A15">
        <w:rPr>
          <w:rFonts w:ascii="Calibri" w:eastAsia="微软雅黑" w:hAnsi="Calibri" w:cs="Calibri"/>
          <w:color w:val="444444"/>
          <w:szCs w:val="21"/>
        </w:rPr>
        <w:t>也是一个全球性组织，和</w:t>
      </w:r>
      <w:hyperlink r:id="rId18" w:tgtFrame="_blank" w:history="1">
        <w:r w:rsidRPr="00251A15">
          <w:rPr>
            <w:rStyle w:val="a4"/>
            <w:rFonts w:ascii="Calibri" w:eastAsia="微软雅黑" w:hAnsi="Calibri" w:cs="Calibri"/>
            <w:color w:val="E53333"/>
            <w:szCs w:val="21"/>
            <w:u w:val="none"/>
          </w:rPr>
          <w:t>GCF</w:t>
        </w:r>
        <w:r w:rsidRPr="00251A15">
          <w:rPr>
            <w:rStyle w:val="a4"/>
            <w:rFonts w:ascii="Calibri" w:eastAsia="微软雅黑" w:hAnsi="Calibri" w:cs="Calibri"/>
            <w:color w:val="E53333"/>
            <w:szCs w:val="21"/>
            <w:u w:val="none"/>
          </w:rPr>
          <w:t>认证</w:t>
        </w:r>
      </w:hyperlink>
      <w:r w:rsidRPr="00251A15">
        <w:rPr>
          <w:rFonts w:ascii="Calibri" w:eastAsia="微软雅黑" w:hAnsi="Calibri" w:cs="Calibri"/>
          <w:color w:val="444444"/>
          <w:szCs w:val="21"/>
        </w:rPr>
        <w:t>非常类似，都是主要由运营商和终端制造商组成，旨在提供一个独立的评估程序，</w:t>
      </w:r>
      <w:r w:rsidRPr="00251A15">
        <w:rPr>
          <w:rFonts w:ascii="Calibri" w:eastAsia="微软雅黑" w:hAnsi="Calibri" w:cs="Calibri"/>
          <w:color w:val="444444"/>
          <w:szCs w:val="21"/>
        </w:rPr>
        <w:t>GSM</w:t>
      </w:r>
      <w:r w:rsidRPr="00251A15">
        <w:rPr>
          <w:rFonts w:ascii="Calibri" w:eastAsia="微软雅黑" w:hAnsi="Calibri" w:cs="Calibri"/>
          <w:color w:val="444444"/>
          <w:szCs w:val="21"/>
        </w:rPr>
        <w:t>和</w:t>
      </w:r>
      <w:r w:rsidRPr="00251A15">
        <w:rPr>
          <w:rFonts w:ascii="Calibri" w:eastAsia="微软雅黑" w:hAnsi="Calibri" w:cs="Calibri"/>
          <w:color w:val="444444"/>
          <w:szCs w:val="21"/>
        </w:rPr>
        <w:t>WCDMA</w:t>
      </w:r>
      <w:r w:rsidRPr="00251A15">
        <w:rPr>
          <w:rFonts w:ascii="Calibri" w:eastAsia="微软雅黑" w:hAnsi="Calibri" w:cs="Calibri"/>
          <w:color w:val="444444"/>
          <w:szCs w:val="21"/>
        </w:rPr>
        <w:t>产品通过这个评估程序才能取得</w:t>
      </w:r>
      <w:hyperlink r:id="rId19" w:tgtFrame="_blank" w:history="1">
        <w:r w:rsidRPr="00251A15">
          <w:rPr>
            <w:rStyle w:val="a4"/>
            <w:rFonts w:ascii="Calibri" w:eastAsia="微软雅黑" w:hAnsi="Calibri" w:cs="Calibri"/>
            <w:color w:val="E53333"/>
            <w:szCs w:val="21"/>
            <w:u w:val="none"/>
          </w:rPr>
          <w:t>PTCRB</w:t>
        </w:r>
        <w:r w:rsidRPr="00251A15">
          <w:rPr>
            <w:rStyle w:val="a4"/>
            <w:rFonts w:ascii="Calibri" w:eastAsia="微软雅黑" w:hAnsi="Calibri" w:cs="Calibri"/>
            <w:color w:val="E53333"/>
            <w:szCs w:val="21"/>
            <w:u w:val="none"/>
          </w:rPr>
          <w:t>认证</w:t>
        </w:r>
      </w:hyperlink>
      <w:r w:rsidRPr="00251A15">
        <w:rPr>
          <w:rFonts w:ascii="Calibri" w:eastAsia="微软雅黑" w:hAnsi="Calibri" w:cs="Calibri"/>
          <w:color w:val="444444"/>
          <w:szCs w:val="21"/>
        </w:rPr>
        <w:t>。</w:t>
      </w:r>
      <w:hyperlink r:id="rId20" w:tgtFrame="_blank" w:history="1">
        <w:r w:rsidRPr="00251A15">
          <w:rPr>
            <w:rStyle w:val="a4"/>
            <w:rFonts w:ascii="Calibri" w:eastAsia="微软雅黑" w:hAnsi="Calibri" w:cs="Calibri"/>
            <w:color w:val="E53333"/>
            <w:szCs w:val="21"/>
            <w:u w:val="none"/>
          </w:rPr>
          <w:t>PTCRB</w:t>
        </w:r>
        <w:r w:rsidRPr="00251A15">
          <w:rPr>
            <w:rStyle w:val="a4"/>
            <w:rFonts w:ascii="Calibri" w:eastAsia="微软雅黑" w:hAnsi="Calibri" w:cs="Calibri"/>
            <w:color w:val="E53333"/>
            <w:szCs w:val="21"/>
            <w:u w:val="none"/>
          </w:rPr>
          <w:t>认证</w:t>
        </w:r>
      </w:hyperlink>
      <w:r w:rsidRPr="00251A15">
        <w:rPr>
          <w:rFonts w:ascii="Calibri" w:eastAsia="微软雅黑" w:hAnsi="Calibri" w:cs="Calibri"/>
          <w:color w:val="444444"/>
          <w:szCs w:val="21"/>
        </w:rPr>
        <w:t>也是基于自愿的原则，但是尽管</w:t>
      </w:r>
      <w:hyperlink r:id="rId21" w:tgtFrame="_blank" w:history="1">
        <w:r w:rsidRPr="00251A15">
          <w:rPr>
            <w:rStyle w:val="a4"/>
            <w:rFonts w:ascii="Calibri" w:eastAsia="微软雅黑" w:hAnsi="Calibri" w:cs="Calibri"/>
            <w:color w:val="E53333"/>
            <w:szCs w:val="21"/>
            <w:u w:val="none"/>
          </w:rPr>
          <w:t>PTCRB</w:t>
        </w:r>
        <w:r w:rsidRPr="00251A15">
          <w:rPr>
            <w:rStyle w:val="a4"/>
            <w:rFonts w:ascii="Calibri" w:eastAsia="微软雅黑" w:hAnsi="Calibri" w:cs="Calibri"/>
            <w:color w:val="E53333"/>
            <w:szCs w:val="21"/>
            <w:u w:val="none"/>
          </w:rPr>
          <w:t>认证</w:t>
        </w:r>
      </w:hyperlink>
      <w:r w:rsidRPr="00251A15">
        <w:rPr>
          <w:rFonts w:ascii="Calibri" w:eastAsia="微软雅黑" w:hAnsi="Calibri" w:cs="Calibri"/>
          <w:color w:val="444444"/>
          <w:szCs w:val="21"/>
        </w:rPr>
        <w:t>不是政府性强制性的认证，在北美市场，终端产品的销售大多都是和网络运营商（</w:t>
      </w:r>
      <w:r w:rsidRPr="00251A15">
        <w:rPr>
          <w:rFonts w:ascii="Calibri" w:eastAsia="微软雅黑" w:hAnsi="Calibri" w:cs="Calibri"/>
          <w:color w:val="444444"/>
          <w:szCs w:val="21"/>
        </w:rPr>
        <w:t>Operator</w:t>
      </w:r>
      <w:r w:rsidRPr="00251A15">
        <w:rPr>
          <w:rFonts w:ascii="Calibri" w:eastAsia="微软雅黑" w:hAnsi="Calibri" w:cs="Calibri"/>
          <w:color w:val="444444"/>
          <w:szCs w:val="21"/>
        </w:rPr>
        <w:t>）相结合的，一般网络运营商都会要求</w:t>
      </w:r>
      <w:r w:rsidRPr="00251A15">
        <w:rPr>
          <w:rFonts w:ascii="Calibri" w:eastAsia="微软雅黑" w:hAnsi="Calibri" w:cs="Calibri"/>
          <w:color w:val="444444"/>
          <w:szCs w:val="21"/>
        </w:rPr>
        <w:t>GSM</w:t>
      </w:r>
      <w:r w:rsidRPr="00251A15">
        <w:rPr>
          <w:rFonts w:ascii="Calibri" w:eastAsia="微软雅黑" w:hAnsi="Calibri" w:cs="Calibri"/>
          <w:color w:val="444444"/>
          <w:szCs w:val="21"/>
        </w:rPr>
        <w:t>和</w:t>
      </w:r>
      <w:r w:rsidRPr="00251A15">
        <w:rPr>
          <w:rFonts w:ascii="Calibri" w:eastAsia="微软雅黑" w:hAnsi="Calibri" w:cs="Calibri"/>
          <w:color w:val="444444"/>
          <w:szCs w:val="21"/>
        </w:rPr>
        <w:t>WCDMA</w:t>
      </w:r>
      <w:r w:rsidRPr="00251A15">
        <w:rPr>
          <w:rFonts w:ascii="Calibri" w:eastAsia="微软雅黑" w:hAnsi="Calibri" w:cs="Calibri"/>
          <w:color w:val="444444"/>
          <w:szCs w:val="21"/>
        </w:rPr>
        <w:t>终端设备通过</w:t>
      </w:r>
      <w:hyperlink r:id="rId22" w:tgtFrame="_blank" w:history="1">
        <w:r w:rsidRPr="00251A15">
          <w:rPr>
            <w:rStyle w:val="a4"/>
            <w:rFonts w:ascii="Calibri" w:eastAsia="微软雅黑" w:hAnsi="Calibri" w:cs="Calibri"/>
            <w:color w:val="E53333"/>
            <w:szCs w:val="21"/>
            <w:u w:val="none"/>
          </w:rPr>
          <w:t>PTCRB</w:t>
        </w:r>
        <w:r w:rsidRPr="00251A15">
          <w:rPr>
            <w:rStyle w:val="a4"/>
            <w:rFonts w:ascii="Calibri" w:eastAsia="微软雅黑" w:hAnsi="Calibri" w:cs="Calibri"/>
            <w:color w:val="E53333"/>
            <w:szCs w:val="21"/>
            <w:u w:val="none"/>
          </w:rPr>
          <w:t>认证</w:t>
        </w:r>
      </w:hyperlink>
      <w:r w:rsidRPr="00251A15">
        <w:rPr>
          <w:rFonts w:ascii="Calibri" w:eastAsia="微软雅黑" w:hAnsi="Calibri" w:cs="Calibri"/>
          <w:color w:val="444444"/>
          <w:szCs w:val="21"/>
        </w:rPr>
        <w:t>。</w:t>
      </w:r>
      <w:hyperlink r:id="rId23" w:tgtFrame="_blank" w:history="1">
        <w:r w:rsidRPr="00251A15">
          <w:rPr>
            <w:rStyle w:val="a4"/>
            <w:rFonts w:ascii="Calibri" w:eastAsia="微软雅黑" w:hAnsi="Calibri" w:cs="Calibri"/>
            <w:color w:val="E53333"/>
            <w:szCs w:val="21"/>
            <w:u w:val="none"/>
          </w:rPr>
          <w:t>PTCRB</w:t>
        </w:r>
        <w:r w:rsidRPr="00251A15">
          <w:rPr>
            <w:rStyle w:val="a4"/>
            <w:rFonts w:ascii="Calibri" w:eastAsia="微软雅黑" w:hAnsi="Calibri" w:cs="Calibri"/>
            <w:color w:val="E53333"/>
            <w:szCs w:val="21"/>
            <w:u w:val="none"/>
          </w:rPr>
          <w:t>认证</w:t>
        </w:r>
      </w:hyperlink>
      <w:r w:rsidRPr="00251A15">
        <w:rPr>
          <w:rFonts w:ascii="Calibri" w:eastAsia="微软雅黑" w:hAnsi="Calibri" w:cs="Calibri"/>
          <w:color w:val="444444"/>
          <w:szCs w:val="21"/>
        </w:rPr>
        <w:t>的行政管理机构是</w:t>
      </w:r>
      <w:r w:rsidRPr="00251A15">
        <w:rPr>
          <w:rFonts w:ascii="Calibri" w:eastAsia="微软雅黑" w:hAnsi="Calibri" w:cs="Calibri"/>
          <w:color w:val="444444"/>
          <w:szCs w:val="21"/>
        </w:rPr>
        <w:t>CTIA</w:t>
      </w:r>
      <w:r w:rsidRPr="00251A15">
        <w:rPr>
          <w:rFonts w:ascii="Calibri" w:eastAsia="微软雅黑" w:hAnsi="Calibri" w:cs="Calibri"/>
          <w:color w:val="444444"/>
          <w:szCs w:val="21"/>
        </w:rPr>
        <w:t>。</w:t>
      </w:r>
    </w:p>
    <w:p w14:paraId="798A4095" w14:textId="63ED6BF0" w:rsidR="00251A15" w:rsidRPr="00251A15" w:rsidRDefault="00251A15">
      <w:pPr>
        <w:rPr>
          <w:rFonts w:ascii="Calibri" w:hAnsi="Calibri" w:cs="Calibri"/>
          <w:szCs w:val="21"/>
        </w:rPr>
      </w:pPr>
      <w:r w:rsidRPr="00251A15">
        <w:rPr>
          <w:rFonts w:ascii="Calibri" w:hAnsi="Calibri" w:cs="Calibri"/>
          <w:noProof/>
          <w:szCs w:val="21"/>
        </w:rPr>
        <w:lastRenderedPageBreak/>
        <w:drawing>
          <wp:inline distT="0" distB="0" distL="0" distR="0" wp14:anchorId="4AD08FD6" wp14:editId="3BC3DC76">
            <wp:extent cx="5274310" cy="3093720"/>
            <wp:effectExtent l="0" t="0" r="254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2C48F" w14:textId="7CD7C595" w:rsidR="00251A15" w:rsidRPr="00251A15" w:rsidRDefault="00251A15">
      <w:pPr>
        <w:rPr>
          <w:rFonts w:ascii="Calibri" w:eastAsia="微软雅黑" w:hAnsi="Calibri" w:cs="Calibri"/>
          <w:color w:val="444444"/>
          <w:szCs w:val="21"/>
        </w:rPr>
      </w:pPr>
      <w:r w:rsidRPr="00251A15">
        <w:rPr>
          <w:rFonts w:ascii="Calibri" w:eastAsia="微软雅黑" w:hAnsi="Calibri" w:cs="Calibri"/>
          <w:color w:val="444444"/>
          <w:szCs w:val="21"/>
        </w:rPr>
        <w:t>三、以</w:t>
      </w:r>
      <w:r w:rsidRPr="00251A15">
        <w:rPr>
          <w:rFonts w:ascii="Calibri" w:eastAsia="微软雅黑" w:hAnsi="Calibri" w:cs="Calibri"/>
          <w:color w:val="444444"/>
          <w:szCs w:val="21"/>
        </w:rPr>
        <w:t>WCDMA</w:t>
      </w:r>
      <w:r w:rsidRPr="00251A15">
        <w:rPr>
          <w:rFonts w:ascii="Calibri" w:eastAsia="微软雅黑" w:hAnsi="Calibri" w:cs="Calibri"/>
          <w:color w:val="444444"/>
          <w:szCs w:val="21"/>
        </w:rPr>
        <w:t>为例的</w:t>
      </w:r>
      <w:hyperlink r:id="rId25" w:tgtFrame="_blank" w:history="1">
        <w:r w:rsidRPr="00251A15">
          <w:rPr>
            <w:rStyle w:val="a4"/>
            <w:rFonts w:ascii="Calibri" w:eastAsia="微软雅黑" w:hAnsi="Calibri" w:cs="Calibri"/>
            <w:color w:val="E53333"/>
            <w:szCs w:val="21"/>
            <w:u w:val="none"/>
          </w:rPr>
          <w:t>GCF</w:t>
        </w:r>
        <w:r w:rsidRPr="00251A15">
          <w:rPr>
            <w:rStyle w:val="a4"/>
            <w:rFonts w:ascii="Calibri" w:eastAsia="微软雅黑" w:hAnsi="Calibri" w:cs="Calibri"/>
            <w:color w:val="E53333"/>
            <w:szCs w:val="21"/>
            <w:u w:val="none"/>
          </w:rPr>
          <w:t>认证</w:t>
        </w:r>
      </w:hyperlink>
      <w:r w:rsidRPr="00251A15">
        <w:rPr>
          <w:rFonts w:ascii="Calibri" w:eastAsia="微软雅黑" w:hAnsi="Calibri" w:cs="Calibri"/>
          <w:color w:val="444444"/>
          <w:szCs w:val="21"/>
        </w:rPr>
        <w:t>/</w:t>
      </w:r>
      <w:hyperlink r:id="rId26" w:tgtFrame="_blank" w:history="1">
        <w:r w:rsidRPr="00251A15">
          <w:rPr>
            <w:rStyle w:val="a4"/>
            <w:rFonts w:ascii="Calibri" w:eastAsia="微软雅黑" w:hAnsi="Calibri" w:cs="Calibri"/>
            <w:color w:val="E53333"/>
            <w:szCs w:val="21"/>
            <w:u w:val="none"/>
          </w:rPr>
          <w:t>PTCRB</w:t>
        </w:r>
        <w:r w:rsidRPr="00251A15">
          <w:rPr>
            <w:rStyle w:val="a4"/>
            <w:rFonts w:ascii="Calibri" w:eastAsia="微软雅黑" w:hAnsi="Calibri" w:cs="Calibri"/>
            <w:color w:val="E53333"/>
            <w:szCs w:val="21"/>
            <w:u w:val="none"/>
          </w:rPr>
          <w:t>认证</w:t>
        </w:r>
      </w:hyperlink>
      <w:r w:rsidRPr="00251A15">
        <w:rPr>
          <w:rFonts w:ascii="Calibri" w:eastAsia="微软雅黑" w:hAnsi="Calibri" w:cs="Calibri"/>
          <w:color w:val="444444"/>
          <w:szCs w:val="21"/>
        </w:rPr>
        <w:t>一致性测试项目</w:t>
      </w:r>
    </w:p>
    <w:p w14:paraId="085E836E" w14:textId="6B72FC92" w:rsidR="00251A15" w:rsidRPr="00251A15" w:rsidRDefault="00251A15">
      <w:pPr>
        <w:rPr>
          <w:rFonts w:ascii="Calibri" w:eastAsia="微软雅黑" w:hAnsi="Calibri" w:cs="Calibri"/>
          <w:color w:val="444444"/>
          <w:szCs w:val="21"/>
        </w:rPr>
      </w:pPr>
      <w:r w:rsidRPr="00251A15">
        <w:rPr>
          <w:rFonts w:ascii="Calibri" w:hAnsi="Calibri" w:cs="Calibri"/>
          <w:noProof/>
          <w:szCs w:val="21"/>
        </w:rPr>
        <w:drawing>
          <wp:inline distT="0" distB="0" distL="0" distR="0" wp14:anchorId="6146B165" wp14:editId="734C0B0C">
            <wp:extent cx="5274310" cy="3244850"/>
            <wp:effectExtent l="0" t="0" r="2540" b="0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24238" w14:textId="2C034718" w:rsidR="00251A15" w:rsidRPr="00251A15" w:rsidRDefault="00251A15">
      <w:pPr>
        <w:rPr>
          <w:rFonts w:ascii="Calibri" w:eastAsia="微软雅黑" w:hAnsi="Calibri" w:cs="Calibri"/>
          <w:color w:val="444444"/>
          <w:szCs w:val="21"/>
        </w:rPr>
      </w:pPr>
    </w:p>
    <w:p w14:paraId="3D142902" w14:textId="77777777" w:rsidR="00251A15" w:rsidRPr="00251A15" w:rsidRDefault="00251A15" w:rsidP="00251A15">
      <w:pPr>
        <w:widowControl/>
        <w:jc w:val="left"/>
        <w:rPr>
          <w:rFonts w:ascii="Calibri" w:eastAsia="微软雅黑" w:hAnsi="Calibri" w:cs="Calibri"/>
          <w:color w:val="444444"/>
          <w:kern w:val="0"/>
          <w:szCs w:val="21"/>
        </w:rPr>
      </w:pPr>
      <w:r w:rsidRPr="00251A15">
        <w:rPr>
          <w:rFonts w:ascii="Calibri" w:eastAsia="微软雅黑" w:hAnsi="Calibri" w:cs="Calibri"/>
          <w:color w:val="444444"/>
          <w:kern w:val="0"/>
          <w:szCs w:val="21"/>
        </w:rPr>
        <w:t>四、</w:t>
      </w:r>
      <w:hyperlink r:id="rId28" w:tgtFrame="_blank" w:history="1">
        <w:r w:rsidRPr="00251A15">
          <w:rPr>
            <w:rFonts w:ascii="Calibri" w:eastAsia="微软雅黑" w:hAnsi="Calibri" w:cs="Calibri"/>
            <w:color w:val="E53333"/>
            <w:kern w:val="0"/>
            <w:szCs w:val="21"/>
            <w:u w:val="single"/>
          </w:rPr>
          <w:t>GCF</w:t>
        </w:r>
        <w:r w:rsidRPr="00251A15">
          <w:rPr>
            <w:rFonts w:ascii="Calibri" w:eastAsia="微软雅黑" w:hAnsi="Calibri" w:cs="Calibri"/>
            <w:color w:val="E53333"/>
            <w:kern w:val="0"/>
            <w:szCs w:val="21"/>
            <w:u w:val="single"/>
          </w:rPr>
          <w:t>认证</w:t>
        </w:r>
      </w:hyperlink>
      <w:r w:rsidRPr="00251A15">
        <w:rPr>
          <w:rFonts w:ascii="Calibri" w:eastAsia="微软雅黑" w:hAnsi="Calibri" w:cs="Calibri"/>
          <w:color w:val="444444"/>
          <w:kern w:val="0"/>
          <w:szCs w:val="21"/>
        </w:rPr>
        <w:t>和</w:t>
      </w:r>
      <w:hyperlink r:id="rId29" w:tgtFrame="_blank" w:history="1">
        <w:r w:rsidRPr="00251A15">
          <w:rPr>
            <w:rFonts w:ascii="Calibri" w:eastAsia="微软雅黑" w:hAnsi="Calibri" w:cs="Calibri"/>
            <w:color w:val="E53333"/>
            <w:kern w:val="0"/>
            <w:szCs w:val="21"/>
            <w:u w:val="single"/>
          </w:rPr>
          <w:t>PTCRB</w:t>
        </w:r>
        <w:r w:rsidRPr="00251A15">
          <w:rPr>
            <w:rFonts w:ascii="Calibri" w:eastAsia="微软雅黑" w:hAnsi="Calibri" w:cs="Calibri"/>
            <w:color w:val="E53333"/>
            <w:kern w:val="0"/>
            <w:szCs w:val="21"/>
            <w:u w:val="single"/>
          </w:rPr>
          <w:t>认证</w:t>
        </w:r>
      </w:hyperlink>
      <w:r w:rsidRPr="00251A15">
        <w:rPr>
          <w:rFonts w:ascii="Calibri" w:eastAsia="微软雅黑" w:hAnsi="Calibri" w:cs="Calibri"/>
          <w:color w:val="444444"/>
          <w:kern w:val="0"/>
          <w:szCs w:val="21"/>
        </w:rPr>
        <w:t>可分为</w:t>
      </w:r>
      <w:r w:rsidRPr="00251A15">
        <w:rPr>
          <w:rFonts w:ascii="Calibri" w:eastAsia="微软雅黑" w:hAnsi="Calibri" w:cs="Calibri"/>
          <w:color w:val="444444"/>
          <w:kern w:val="0"/>
          <w:szCs w:val="21"/>
        </w:rPr>
        <w:t>2</w:t>
      </w:r>
      <w:r w:rsidRPr="00251A15">
        <w:rPr>
          <w:rFonts w:ascii="Calibri" w:eastAsia="微软雅黑" w:hAnsi="Calibri" w:cs="Calibri"/>
          <w:color w:val="444444"/>
          <w:kern w:val="0"/>
          <w:szCs w:val="21"/>
        </w:rPr>
        <w:t>种方式：认证证书和测试报告</w:t>
      </w:r>
    </w:p>
    <w:p w14:paraId="49760366" w14:textId="77777777" w:rsidR="00251A15" w:rsidRPr="00251A15" w:rsidRDefault="00251A15" w:rsidP="00251A15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251A15">
        <w:rPr>
          <w:rFonts w:ascii="Calibri" w:eastAsia="微软雅黑" w:hAnsi="Calibri" w:cs="Calibri"/>
          <w:color w:val="444444"/>
          <w:kern w:val="0"/>
          <w:szCs w:val="21"/>
        </w:rPr>
        <w:t>     </w:t>
      </w:r>
      <w:r w:rsidRPr="00251A15">
        <w:rPr>
          <w:rFonts w:ascii="Calibri" w:eastAsia="微软雅黑" w:hAnsi="Calibri" w:cs="Calibri"/>
          <w:color w:val="444444"/>
          <w:kern w:val="0"/>
          <w:szCs w:val="21"/>
        </w:rPr>
        <w:t>（</w:t>
      </w:r>
      <w:r w:rsidRPr="00251A15">
        <w:rPr>
          <w:rFonts w:ascii="Calibri" w:eastAsia="微软雅黑" w:hAnsi="Calibri" w:cs="Calibri"/>
          <w:color w:val="444444"/>
          <w:kern w:val="0"/>
          <w:szCs w:val="21"/>
        </w:rPr>
        <w:t>1</w:t>
      </w:r>
      <w:r w:rsidRPr="00251A15">
        <w:rPr>
          <w:rFonts w:ascii="Calibri" w:eastAsia="微软雅黑" w:hAnsi="Calibri" w:cs="Calibri"/>
          <w:color w:val="444444"/>
          <w:kern w:val="0"/>
          <w:szCs w:val="21"/>
        </w:rPr>
        <w:t>）认证证书方式就是要把产品型号等信息列到</w:t>
      </w:r>
      <w:r w:rsidRPr="00251A15">
        <w:rPr>
          <w:rFonts w:ascii="Calibri" w:eastAsia="微软雅黑" w:hAnsi="Calibri" w:cs="Calibri"/>
          <w:color w:val="444444"/>
          <w:kern w:val="0"/>
          <w:szCs w:val="21"/>
        </w:rPr>
        <w:t>(listing) GCF</w:t>
      </w:r>
      <w:r w:rsidRPr="00251A15">
        <w:rPr>
          <w:rFonts w:ascii="Calibri" w:eastAsia="微软雅黑" w:hAnsi="Calibri" w:cs="Calibri"/>
          <w:color w:val="444444"/>
          <w:kern w:val="0"/>
          <w:szCs w:val="21"/>
        </w:rPr>
        <w:t>或</w:t>
      </w:r>
      <w:r w:rsidRPr="00251A15">
        <w:rPr>
          <w:rFonts w:ascii="Calibri" w:eastAsia="微软雅黑" w:hAnsi="Calibri" w:cs="Calibri"/>
          <w:color w:val="444444"/>
          <w:kern w:val="0"/>
          <w:szCs w:val="21"/>
        </w:rPr>
        <w:t>PTCRB</w:t>
      </w:r>
      <w:r w:rsidRPr="00251A15">
        <w:rPr>
          <w:rFonts w:ascii="Calibri" w:eastAsia="微软雅黑" w:hAnsi="Calibri" w:cs="Calibri"/>
          <w:color w:val="444444"/>
          <w:kern w:val="0"/>
          <w:szCs w:val="21"/>
        </w:rPr>
        <w:t>网站上，各</w:t>
      </w:r>
      <w:r w:rsidRPr="00251A15">
        <w:rPr>
          <w:rFonts w:ascii="Calibri" w:eastAsia="微软雅黑" w:hAnsi="Calibri" w:cs="Calibri"/>
          <w:color w:val="444444"/>
          <w:kern w:val="0"/>
          <w:szCs w:val="21"/>
        </w:rPr>
        <w:t>GCF</w:t>
      </w:r>
      <w:r w:rsidRPr="00251A15">
        <w:rPr>
          <w:rFonts w:ascii="Calibri" w:eastAsia="微软雅黑" w:hAnsi="Calibri" w:cs="Calibri"/>
          <w:color w:val="444444"/>
          <w:kern w:val="0"/>
          <w:szCs w:val="21"/>
        </w:rPr>
        <w:t>或</w:t>
      </w:r>
      <w:r w:rsidRPr="00251A15">
        <w:rPr>
          <w:rFonts w:ascii="Calibri" w:eastAsia="微软雅黑" w:hAnsi="Calibri" w:cs="Calibri"/>
          <w:color w:val="444444"/>
          <w:kern w:val="0"/>
          <w:szCs w:val="21"/>
        </w:rPr>
        <w:t>PTCRB</w:t>
      </w:r>
      <w:r w:rsidRPr="00251A15">
        <w:rPr>
          <w:rFonts w:ascii="Calibri" w:eastAsia="微软雅黑" w:hAnsi="Calibri" w:cs="Calibri"/>
          <w:color w:val="444444"/>
          <w:kern w:val="0"/>
          <w:szCs w:val="21"/>
        </w:rPr>
        <w:t>成员可以通过</w:t>
      </w:r>
      <w:r w:rsidRPr="00251A15">
        <w:rPr>
          <w:rFonts w:ascii="Calibri" w:eastAsia="微软雅黑" w:hAnsi="Calibri" w:cs="Calibri"/>
          <w:color w:val="444444"/>
          <w:kern w:val="0"/>
          <w:szCs w:val="21"/>
        </w:rPr>
        <w:t>GCF</w:t>
      </w:r>
      <w:r w:rsidRPr="00251A15">
        <w:rPr>
          <w:rFonts w:ascii="Calibri" w:eastAsia="微软雅黑" w:hAnsi="Calibri" w:cs="Calibri"/>
          <w:color w:val="444444"/>
          <w:kern w:val="0"/>
          <w:szCs w:val="21"/>
        </w:rPr>
        <w:t>或</w:t>
      </w:r>
      <w:r w:rsidRPr="00251A15">
        <w:rPr>
          <w:rFonts w:ascii="Calibri" w:eastAsia="微软雅黑" w:hAnsi="Calibri" w:cs="Calibri"/>
          <w:color w:val="444444"/>
          <w:kern w:val="0"/>
          <w:szCs w:val="21"/>
        </w:rPr>
        <w:t>PTCRB</w:t>
      </w:r>
      <w:r w:rsidRPr="00251A15">
        <w:rPr>
          <w:rFonts w:ascii="Calibri" w:eastAsia="微软雅黑" w:hAnsi="Calibri" w:cs="Calibri"/>
          <w:color w:val="444444"/>
          <w:kern w:val="0"/>
          <w:szCs w:val="21"/>
        </w:rPr>
        <w:t>网站查询到该产品的认证信息。</w:t>
      </w:r>
      <w:hyperlink r:id="rId30" w:tgtFrame="_blank" w:history="1">
        <w:r w:rsidRPr="00251A15">
          <w:rPr>
            <w:rFonts w:ascii="Calibri" w:eastAsia="微软雅黑" w:hAnsi="Calibri" w:cs="Calibri"/>
            <w:color w:val="E53333"/>
            <w:kern w:val="0"/>
            <w:szCs w:val="21"/>
            <w:u w:val="single"/>
          </w:rPr>
          <w:t>GCF</w:t>
        </w:r>
        <w:r w:rsidRPr="00251A15">
          <w:rPr>
            <w:rFonts w:ascii="Calibri" w:eastAsia="微软雅黑" w:hAnsi="Calibri" w:cs="Calibri"/>
            <w:color w:val="E53333"/>
            <w:kern w:val="0"/>
            <w:szCs w:val="21"/>
            <w:u w:val="single"/>
          </w:rPr>
          <w:t>认证</w:t>
        </w:r>
      </w:hyperlink>
      <w:r w:rsidRPr="00251A15">
        <w:rPr>
          <w:rFonts w:ascii="Calibri" w:eastAsia="微软雅黑" w:hAnsi="Calibri" w:cs="Calibri"/>
          <w:color w:val="444444"/>
          <w:kern w:val="0"/>
          <w:szCs w:val="21"/>
        </w:rPr>
        <w:t>或</w:t>
      </w:r>
      <w:hyperlink r:id="rId31" w:tgtFrame="_blank" w:history="1">
        <w:r w:rsidRPr="00251A15">
          <w:rPr>
            <w:rFonts w:ascii="Calibri" w:eastAsia="微软雅黑" w:hAnsi="Calibri" w:cs="Calibri"/>
            <w:color w:val="E53333"/>
            <w:kern w:val="0"/>
            <w:szCs w:val="21"/>
            <w:u w:val="single"/>
          </w:rPr>
          <w:t>PTCRB</w:t>
        </w:r>
        <w:r w:rsidRPr="00251A15">
          <w:rPr>
            <w:rFonts w:ascii="Calibri" w:eastAsia="微软雅黑" w:hAnsi="Calibri" w:cs="Calibri"/>
            <w:color w:val="E53333"/>
            <w:kern w:val="0"/>
            <w:szCs w:val="21"/>
            <w:u w:val="single"/>
          </w:rPr>
          <w:t>认证</w:t>
        </w:r>
      </w:hyperlink>
      <w:r w:rsidRPr="00251A15">
        <w:rPr>
          <w:rFonts w:ascii="Calibri" w:eastAsia="微软雅黑" w:hAnsi="Calibri" w:cs="Calibri"/>
          <w:color w:val="444444"/>
          <w:kern w:val="0"/>
          <w:szCs w:val="21"/>
        </w:rPr>
        <w:t>证书方式需要完成一致性和端对端的所有测试，然后把测试报告传到</w:t>
      </w:r>
      <w:hyperlink r:id="rId32" w:tgtFrame="_blank" w:history="1">
        <w:r w:rsidRPr="00251A15">
          <w:rPr>
            <w:rFonts w:ascii="Calibri" w:eastAsia="微软雅黑" w:hAnsi="Calibri" w:cs="Calibri"/>
            <w:color w:val="E53333"/>
            <w:kern w:val="0"/>
            <w:szCs w:val="21"/>
            <w:u w:val="single"/>
          </w:rPr>
          <w:t>GCF</w:t>
        </w:r>
        <w:r w:rsidRPr="00251A15">
          <w:rPr>
            <w:rFonts w:ascii="Calibri" w:eastAsia="微软雅黑" w:hAnsi="Calibri" w:cs="Calibri"/>
            <w:color w:val="E53333"/>
            <w:kern w:val="0"/>
            <w:szCs w:val="21"/>
            <w:u w:val="single"/>
          </w:rPr>
          <w:t>认证</w:t>
        </w:r>
      </w:hyperlink>
      <w:r w:rsidRPr="00251A15">
        <w:rPr>
          <w:rFonts w:ascii="Calibri" w:eastAsia="微软雅黑" w:hAnsi="Calibri" w:cs="Calibri"/>
          <w:color w:val="444444"/>
          <w:kern w:val="0"/>
          <w:szCs w:val="21"/>
        </w:rPr>
        <w:t>或</w:t>
      </w:r>
      <w:hyperlink r:id="rId33" w:tgtFrame="_blank" w:history="1">
        <w:r w:rsidRPr="00251A15">
          <w:rPr>
            <w:rFonts w:ascii="Calibri" w:eastAsia="微软雅黑" w:hAnsi="Calibri" w:cs="Calibri"/>
            <w:color w:val="E53333"/>
            <w:kern w:val="0"/>
            <w:szCs w:val="21"/>
            <w:u w:val="single"/>
          </w:rPr>
          <w:t>PTCRB</w:t>
        </w:r>
        <w:r w:rsidRPr="00251A15">
          <w:rPr>
            <w:rFonts w:ascii="Calibri" w:eastAsia="微软雅黑" w:hAnsi="Calibri" w:cs="Calibri"/>
            <w:color w:val="E53333"/>
            <w:kern w:val="0"/>
            <w:szCs w:val="21"/>
            <w:u w:val="single"/>
          </w:rPr>
          <w:lastRenderedPageBreak/>
          <w:t>认证</w:t>
        </w:r>
      </w:hyperlink>
      <w:r w:rsidRPr="00251A15">
        <w:rPr>
          <w:rFonts w:ascii="Calibri" w:eastAsia="微软雅黑" w:hAnsi="Calibri" w:cs="Calibri"/>
          <w:color w:val="444444"/>
          <w:kern w:val="0"/>
          <w:szCs w:val="21"/>
        </w:rPr>
        <w:t>网站上，只要通过了审核即可在网站上显示。该方法优点是：各运营商对该产品的认可度非常高。缺点是：由于测试量非常大，测试费用会比较高。</w:t>
      </w:r>
      <w:r w:rsidRPr="00251A15">
        <w:rPr>
          <w:rFonts w:ascii="Calibri" w:eastAsia="微软雅黑" w:hAnsi="Calibri" w:cs="Calibri"/>
          <w:color w:val="444444"/>
          <w:kern w:val="0"/>
          <w:szCs w:val="21"/>
        </w:rPr>
        <w:br/>
      </w:r>
    </w:p>
    <w:p w14:paraId="4F6D3972" w14:textId="77777777" w:rsidR="00251A15" w:rsidRPr="00251A15" w:rsidRDefault="00251A15" w:rsidP="00251A15">
      <w:pPr>
        <w:widowControl/>
        <w:jc w:val="left"/>
        <w:rPr>
          <w:rFonts w:ascii="Calibri" w:eastAsia="微软雅黑" w:hAnsi="Calibri" w:cs="Calibri"/>
          <w:color w:val="444444"/>
          <w:kern w:val="0"/>
          <w:szCs w:val="21"/>
        </w:rPr>
      </w:pPr>
      <w:r w:rsidRPr="00251A15">
        <w:rPr>
          <w:rFonts w:ascii="Calibri" w:eastAsia="微软雅黑" w:hAnsi="Calibri" w:cs="Calibri"/>
          <w:color w:val="444444"/>
          <w:kern w:val="0"/>
          <w:szCs w:val="21"/>
        </w:rPr>
        <w:t>     </w:t>
      </w:r>
      <w:r w:rsidRPr="00251A15">
        <w:rPr>
          <w:rFonts w:ascii="Calibri" w:eastAsia="微软雅黑" w:hAnsi="Calibri" w:cs="Calibri"/>
          <w:color w:val="444444"/>
          <w:kern w:val="0"/>
          <w:szCs w:val="21"/>
        </w:rPr>
        <w:t>（</w:t>
      </w:r>
      <w:r w:rsidRPr="00251A15">
        <w:rPr>
          <w:rFonts w:ascii="Calibri" w:eastAsia="微软雅黑" w:hAnsi="Calibri" w:cs="Calibri"/>
          <w:color w:val="444444"/>
          <w:kern w:val="0"/>
          <w:szCs w:val="21"/>
        </w:rPr>
        <w:t>2</w:t>
      </w:r>
      <w:r w:rsidRPr="00251A15">
        <w:rPr>
          <w:rFonts w:ascii="Calibri" w:eastAsia="微软雅黑" w:hAnsi="Calibri" w:cs="Calibri"/>
          <w:color w:val="444444"/>
          <w:kern w:val="0"/>
          <w:szCs w:val="21"/>
        </w:rPr>
        <w:t>）测试报告方式可根据客户的要求进行测试，客户可以指定测试内容。通常客户都会要求完成一致性测试中的射频、协议、</w:t>
      </w:r>
      <w:r w:rsidRPr="00251A15">
        <w:rPr>
          <w:rFonts w:ascii="Calibri" w:eastAsia="微软雅黑" w:hAnsi="Calibri" w:cs="Calibri"/>
          <w:color w:val="444444"/>
          <w:kern w:val="0"/>
          <w:szCs w:val="21"/>
        </w:rPr>
        <w:t>SIM</w:t>
      </w:r>
      <w:r w:rsidRPr="00251A15">
        <w:rPr>
          <w:rFonts w:ascii="Calibri" w:eastAsia="微软雅黑" w:hAnsi="Calibri" w:cs="Calibri"/>
          <w:color w:val="444444"/>
          <w:kern w:val="0"/>
          <w:szCs w:val="21"/>
        </w:rPr>
        <w:t>、音频测试的</w:t>
      </w:r>
      <w:proofErr w:type="gramStart"/>
      <w:r w:rsidRPr="00251A15">
        <w:rPr>
          <w:rFonts w:ascii="Calibri" w:eastAsia="微软雅黑" w:hAnsi="Calibri" w:cs="Calibri"/>
          <w:color w:val="444444"/>
          <w:kern w:val="0"/>
          <w:szCs w:val="21"/>
        </w:rPr>
        <w:t>一</w:t>
      </w:r>
      <w:proofErr w:type="gramEnd"/>
      <w:r w:rsidRPr="00251A15">
        <w:rPr>
          <w:rFonts w:ascii="Calibri" w:eastAsia="微软雅黑" w:hAnsi="Calibri" w:cs="Calibri"/>
          <w:color w:val="444444"/>
          <w:kern w:val="0"/>
          <w:szCs w:val="21"/>
        </w:rPr>
        <w:t>小部分测试。该方法优点是：灵活定制测试内容，测试费用会比较低。缺点是：认可</w:t>
      </w:r>
      <w:proofErr w:type="gramStart"/>
      <w:r w:rsidRPr="00251A15">
        <w:rPr>
          <w:rFonts w:ascii="Calibri" w:eastAsia="微软雅黑" w:hAnsi="Calibri" w:cs="Calibri"/>
          <w:color w:val="444444"/>
          <w:kern w:val="0"/>
          <w:szCs w:val="21"/>
        </w:rPr>
        <w:t>度没有</w:t>
      </w:r>
      <w:proofErr w:type="gramEnd"/>
      <w:r w:rsidRPr="00251A15">
        <w:rPr>
          <w:rFonts w:ascii="Calibri" w:eastAsia="微软雅黑" w:hAnsi="Calibri" w:cs="Calibri"/>
          <w:color w:val="444444"/>
          <w:kern w:val="0"/>
          <w:szCs w:val="21"/>
        </w:rPr>
        <w:t>证书方式高，通常可能是某个运营商指定的测试。测试完成后只有测试报告，不能列到</w:t>
      </w:r>
      <w:hyperlink r:id="rId34" w:tgtFrame="_blank" w:history="1">
        <w:r w:rsidRPr="00251A15">
          <w:rPr>
            <w:rFonts w:ascii="Calibri" w:eastAsia="微软雅黑" w:hAnsi="Calibri" w:cs="Calibri"/>
            <w:color w:val="E53333"/>
            <w:kern w:val="0"/>
            <w:szCs w:val="21"/>
            <w:u w:val="single"/>
          </w:rPr>
          <w:t>GCF</w:t>
        </w:r>
        <w:r w:rsidRPr="00251A15">
          <w:rPr>
            <w:rFonts w:ascii="Calibri" w:eastAsia="微软雅黑" w:hAnsi="Calibri" w:cs="Calibri"/>
            <w:color w:val="E53333"/>
            <w:kern w:val="0"/>
            <w:szCs w:val="21"/>
            <w:u w:val="single"/>
          </w:rPr>
          <w:t>认证</w:t>
        </w:r>
      </w:hyperlink>
      <w:r w:rsidRPr="00251A15">
        <w:rPr>
          <w:rFonts w:ascii="Calibri" w:eastAsia="微软雅黑" w:hAnsi="Calibri" w:cs="Calibri"/>
          <w:color w:val="444444"/>
          <w:kern w:val="0"/>
          <w:szCs w:val="21"/>
        </w:rPr>
        <w:t>和</w:t>
      </w:r>
      <w:hyperlink r:id="rId35" w:tgtFrame="_blank" w:history="1">
        <w:r w:rsidRPr="00251A15">
          <w:rPr>
            <w:rFonts w:ascii="Calibri" w:eastAsia="微软雅黑" w:hAnsi="Calibri" w:cs="Calibri"/>
            <w:color w:val="E53333"/>
            <w:kern w:val="0"/>
            <w:szCs w:val="21"/>
            <w:u w:val="single"/>
          </w:rPr>
          <w:t>PTCRB</w:t>
        </w:r>
        <w:r w:rsidRPr="00251A15">
          <w:rPr>
            <w:rFonts w:ascii="Calibri" w:eastAsia="微软雅黑" w:hAnsi="Calibri" w:cs="Calibri"/>
            <w:color w:val="E53333"/>
            <w:kern w:val="0"/>
            <w:szCs w:val="21"/>
            <w:u w:val="single"/>
          </w:rPr>
          <w:t>认证</w:t>
        </w:r>
      </w:hyperlink>
      <w:r w:rsidRPr="00251A15">
        <w:rPr>
          <w:rFonts w:ascii="Calibri" w:eastAsia="微软雅黑" w:hAnsi="Calibri" w:cs="Calibri"/>
          <w:color w:val="444444"/>
          <w:kern w:val="0"/>
          <w:szCs w:val="21"/>
        </w:rPr>
        <w:t>网站上。</w:t>
      </w:r>
    </w:p>
    <w:p w14:paraId="2C4198A4" w14:textId="77777777" w:rsidR="00251A15" w:rsidRPr="00251A15" w:rsidRDefault="00251A15" w:rsidP="00251A15">
      <w:pPr>
        <w:widowControl/>
        <w:jc w:val="left"/>
        <w:rPr>
          <w:rFonts w:ascii="Calibri" w:eastAsia="微软雅黑" w:hAnsi="Calibri" w:cs="Calibri"/>
          <w:color w:val="444444"/>
          <w:kern w:val="0"/>
          <w:szCs w:val="21"/>
        </w:rPr>
      </w:pPr>
      <w:hyperlink r:id="rId36" w:tgtFrame="_blank" w:history="1">
        <w:r w:rsidRPr="00251A15">
          <w:rPr>
            <w:rFonts w:ascii="Calibri" w:eastAsia="微软雅黑" w:hAnsi="Calibri" w:cs="Calibri"/>
            <w:color w:val="E53333"/>
            <w:kern w:val="0"/>
            <w:szCs w:val="21"/>
            <w:u w:val="single"/>
          </w:rPr>
          <w:t>GCF</w:t>
        </w:r>
        <w:r w:rsidRPr="00251A15">
          <w:rPr>
            <w:rFonts w:ascii="Calibri" w:eastAsia="微软雅黑" w:hAnsi="Calibri" w:cs="Calibri"/>
            <w:color w:val="E53333"/>
            <w:kern w:val="0"/>
            <w:szCs w:val="21"/>
            <w:u w:val="single"/>
          </w:rPr>
          <w:t>认证</w:t>
        </w:r>
      </w:hyperlink>
      <w:r w:rsidRPr="00251A15">
        <w:rPr>
          <w:rFonts w:ascii="Calibri" w:eastAsia="微软雅黑" w:hAnsi="Calibri" w:cs="Calibri"/>
          <w:color w:val="444444"/>
          <w:kern w:val="0"/>
          <w:szCs w:val="21"/>
        </w:rPr>
        <w:t>官方网站：</w:t>
      </w:r>
      <w:r w:rsidRPr="00251A15">
        <w:rPr>
          <w:rFonts w:ascii="Calibri" w:eastAsia="微软雅黑" w:hAnsi="Calibri" w:cs="Calibri"/>
          <w:color w:val="444444"/>
          <w:kern w:val="0"/>
          <w:szCs w:val="21"/>
        </w:rPr>
        <w:t>www.globalcertificationforum.org</w:t>
      </w:r>
      <w:r w:rsidRPr="00251A15">
        <w:rPr>
          <w:rFonts w:ascii="Calibri" w:eastAsia="微软雅黑" w:hAnsi="Calibri" w:cs="Calibri"/>
          <w:color w:val="444444"/>
          <w:kern w:val="0"/>
          <w:szCs w:val="21"/>
        </w:rPr>
        <w:br/>
      </w:r>
      <w:hyperlink r:id="rId37" w:tgtFrame="_blank" w:history="1">
        <w:r w:rsidRPr="00251A15">
          <w:rPr>
            <w:rFonts w:ascii="Calibri" w:eastAsia="微软雅黑" w:hAnsi="Calibri" w:cs="Calibri"/>
            <w:color w:val="E53333"/>
            <w:kern w:val="0"/>
            <w:szCs w:val="21"/>
            <w:u w:val="single"/>
          </w:rPr>
          <w:t>PTCRB</w:t>
        </w:r>
        <w:r w:rsidRPr="00251A15">
          <w:rPr>
            <w:rFonts w:ascii="Calibri" w:eastAsia="微软雅黑" w:hAnsi="Calibri" w:cs="Calibri"/>
            <w:color w:val="E53333"/>
            <w:kern w:val="0"/>
            <w:szCs w:val="21"/>
            <w:u w:val="single"/>
          </w:rPr>
          <w:t>认证</w:t>
        </w:r>
      </w:hyperlink>
      <w:r w:rsidRPr="00251A15">
        <w:rPr>
          <w:rFonts w:ascii="Calibri" w:eastAsia="微软雅黑" w:hAnsi="Calibri" w:cs="Calibri"/>
          <w:color w:val="444444"/>
          <w:kern w:val="0"/>
          <w:szCs w:val="21"/>
        </w:rPr>
        <w:t>官方网站：</w:t>
      </w:r>
      <w:r w:rsidRPr="00251A15">
        <w:rPr>
          <w:rFonts w:ascii="Calibri" w:eastAsia="微软雅黑" w:hAnsi="Calibri" w:cs="Calibri"/>
          <w:color w:val="444444"/>
          <w:kern w:val="0"/>
          <w:szCs w:val="21"/>
        </w:rPr>
        <w:t>www.ptcrb.com</w:t>
      </w:r>
    </w:p>
    <w:p w14:paraId="14CB3B03" w14:textId="6992793E" w:rsidR="00251A15" w:rsidRPr="00251A15" w:rsidRDefault="00251A15">
      <w:pPr>
        <w:rPr>
          <w:rFonts w:ascii="Calibri" w:hAnsi="Calibri" w:cs="Calibri"/>
          <w:szCs w:val="21"/>
        </w:rPr>
      </w:pPr>
      <w:r w:rsidRPr="00251A15">
        <w:rPr>
          <w:rFonts w:ascii="Calibri" w:eastAsia="微软雅黑" w:hAnsi="Calibri" w:cs="Calibri"/>
          <w:color w:val="444444"/>
          <w:szCs w:val="21"/>
        </w:rPr>
        <w:t>五、</w:t>
      </w:r>
      <w:hyperlink r:id="rId38" w:tgtFrame="_blank" w:history="1">
        <w:r w:rsidRPr="00251A15">
          <w:rPr>
            <w:rStyle w:val="a4"/>
            <w:rFonts w:ascii="Calibri" w:eastAsia="微软雅黑" w:hAnsi="Calibri" w:cs="Calibri"/>
            <w:color w:val="E53333"/>
            <w:szCs w:val="21"/>
            <w:u w:val="none"/>
          </w:rPr>
          <w:t>GCF</w:t>
        </w:r>
        <w:r w:rsidRPr="00251A15">
          <w:rPr>
            <w:rStyle w:val="a4"/>
            <w:rFonts w:ascii="Calibri" w:eastAsia="微软雅黑" w:hAnsi="Calibri" w:cs="Calibri"/>
            <w:color w:val="E53333"/>
            <w:szCs w:val="21"/>
            <w:u w:val="none"/>
          </w:rPr>
          <w:t>认证</w:t>
        </w:r>
      </w:hyperlink>
      <w:r w:rsidRPr="00251A15">
        <w:rPr>
          <w:rFonts w:ascii="Calibri" w:eastAsia="微软雅黑" w:hAnsi="Calibri" w:cs="Calibri"/>
          <w:color w:val="444444"/>
          <w:szCs w:val="21"/>
        </w:rPr>
        <w:t> / </w:t>
      </w:r>
      <w:hyperlink r:id="rId39" w:tgtFrame="_blank" w:history="1">
        <w:r w:rsidRPr="00251A15">
          <w:rPr>
            <w:rStyle w:val="a4"/>
            <w:rFonts w:ascii="Calibri" w:eastAsia="微软雅黑" w:hAnsi="Calibri" w:cs="Calibri"/>
            <w:color w:val="E53333"/>
            <w:szCs w:val="21"/>
            <w:u w:val="none"/>
          </w:rPr>
          <w:t>PTCRB</w:t>
        </w:r>
        <w:r w:rsidRPr="00251A15">
          <w:rPr>
            <w:rStyle w:val="a4"/>
            <w:rFonts w:ascii="Calibri" w:eastAsia="微软雅黑" w:hAnsi="Calibri" w:cs="Calibri"/>
            <w:color w:val="E53333"/>
            <w:szCs w:val="21"/>
            <w:u w:val="none"/>
          </w:rPr>
          <w:t>认证</w:t>
        </w:r>
      </w:hyperlink>
      <w:r w:rsidRPr="00251A15">
        <w:rPr>
          <w:rFonts w:ascii="Calibri" w:eastAsia="微软雅黑" w:hAnsi="Calibri" w:cs="Calibri"/>
          <w:color w:val="444444"/>
          <w:szCs w:val="21"/>
        </w:rPr>
        <w:t>需要提供的资料</w:t>
      </w:r>
      <w:r w:rsidRPr="00251A15">
        <w:rPr>
          <w:rFonts w:ascii="Calibri" w:eastAsia="微软雅黑" w:hAnsi="Calibri" w:cs="Calibri"/>
          <w:color w:val="444444"/>
          <w:szCs w:val="21"/>
        </w:rPr>
        <w:br/>
        <w:t>      </w:t>
      </w:r>
      <w:hyperlink r:id="rId40" w:tgtFrame="_blank" w:history="1">
        <w:r w:rsidRPr="00251A15">
          <w:rPr>
            <w:rStyle w:val="a4"/>
            <w:rFonts w:ascii="Calibri" w:eastAsia="微软雅黑" w:hAnsi="Calibri" w:cs="Calibri"/>
            <w:color w:val="E53333"/>
            <w:szCs w:val="21"/>
            <w:u w:val="none"/>
          </w:rPr>
          <w:t>GCF</w:t>
        </w:r>
        <w:r w:rsidRPr="00251A15">
          <w:rPr>
            <w:rStyle w:val="a4"/>
            <w:rFonts w:ascii="Calibri" w:eastAsia="微软雅黑" w:hAnsi="Calibri" w:cs="Calibri"/>
            <w:color w:val="E53333"/>
            <w:szCs w:val="21"/>
            <w:u w:val="none"/>
          </w:rPr>
          <w:t>认证</w:t>
        </w:r>
      </w:hyperlink>
      <w:r w:rsidRPr="00251A15">
        <w:rPr>
          <w:rFonts w:ascii="Calibri" w:eastAsia="微软雅黑" w:hAnsi="Calibri" w:cs="Calibri"/>
          <w:color w:val="444444"/>
          <w:szCs w:val="21"/>
        </w:rPr>
        <w:t> / </w:t>
      </w:r>
      <w:hyperlink r:id="rId41" w:tgtFrame="_blank" w:history="1">
        <w:r w:rsidRPr="00251A15">
          <w:rPr>
            <w:rStyle w:val="a4"/>
            <w:rFonts w:ascii="Calibri" w:eastAsia="微软雅黑" w:hAnsi="Calibri" w:cs="Calibri"/>
            <w:color w:val="E53333"/>
            <w:szCs w:val="21"/>
            <w:u w:val="none"/>
          </w:rPr>
          <w:t>PTCRB</w:t>
        </w:r>
        <w:r w:rsidRPr="00251A15">
          <w:rPr>
            <w:rStyle w:val="a4"/>
            <w:rFonts w:ascii="Calibri" w:eastAsia="微软雅黑" w:hAnsi="Calibri" w:cs="Calibri"/>
            <w:color w:val="E53333"/>
            <w:szCs w:val="21"/>
            <w:u w:val="none"/>
          </w:rPr>
          <w:t>认证</w:t>
        </w:r>
      </w:hyperlink>
      <w:r w:rsidRPr="00251A15">
        <w:rPr>
          <w:rFonts w:ascii="Calibri" w:eastAsia="微软雅黑" w:hAnsi="Calibri" w:cs="Calibri"/>
          <w:color w:val="444444"/>
          <w:szCs w:val="21"/>
        </w:rPr>
        <w:t>测试和认证需要提供</w:t>
      </w:r>
      <w:r w:rsidRPr="00251A15">
        <w:rPr>
          <w:rFonts w:ascii="Calibri" w:eastAsia="微软雅黑" w:hAnsi="Calibri" w:cs="Calibri"/>
          <w:color w:val="444444"/>
          <w:szCs w:val="21"/>
        </w:rPr>
        <w:t>PICS/PIXIT</w:t>
      </w:r>
      <w:r w:rsidRPr="00251A15">
        <w:rPr>
          <w:rFonts w:ascii="Calibri" w:eastAsia="微软雅黑" w:hAnsi="Calibri" w:cs="Calibri"/>
          <w:color w:val="444444"/>
          <w:szCs w:val="21"/>
        </w:rPr>
        <w:br/>
        <w:t>      PICS: Protocol Implementation Conformance Statement</w:t>
      </w:r>
      <w:r w:rsidRPr="00251A15">
        <w:rPr>
          <w:rFonts w:ascii="Calibri" w:eastAsia="微软雅黑" w:hAnsi="Calibri" w:cs="Calibri"/>
          <w:color w:val="444444"/>
          <w:szCs w:val="21"/>
        </w:rPr>
        <w:br/>
        <w:t>      PIXIT: Protocol Implementation Extra Information for Testing</w:t>
      </w:r>
      <w:r w:rsidRPr="00251A15">
        <w:rPr>
          <w:rFonts w:ascii="Calibri" w:eastAsia="微软雅黑" w:hAnsi="Calibri" w:cs="Calibri"/>
          <w:color w:val="444444"/>
          <w:szCs w:val="21"/>
        </w:rPr>
        <w:br/>
        <w:t>      PICS/PIXIT</w:t>
      </w:r>
      <w:r w:rsidRPr="00251A15">
        <w:rPr>
          <w:rFonts w:ascii="Calibri" w:eastAsia="微软雅黑" w:hAnsi="Calibri" w:cs="Calibri"/>
          <w:color w:val="444444"/>
          <w:szCs w:val="21"/>
        </w:rPr>
        <w:t>是描述样品各种功能和参数的，</w:t>
      </w:r>
      <w:proofErr w:type="gramStart"/>
      <w:r w:rsidRPr="00251A15">
        <w:rPr>
          <w:rFonts w:ascii="Calibri" w:eastAsia="微软雅黑" w:hAnsi="Calibri" w:cs="Calibri"/>
          <w:color w:val="444444"/>
          <w:szCs w:val="21"/>
        </w:rPr>
        <w:t>深光可</w:t>
      </w:r>
      <w:proofErr w:type="gramEnd"/>
      <w:r w:rsidRPr="00251A15">
        <w:rPr>
          <w:rFonts w:ascii="Calibri" w:eastAsia="微软雅黑" w:hAnsi="Calibri" w:cs="Calibri"/>
          <w:color w:val="444444"/>
          <w:szCs w:val="21"/>
        </w:rPr>
        <w:t>根据该文件选择需要测试的内容。</w:t>
      </w:r>
    </w:p>
    <w:sectPr w:rsidR="00251A15" w:rsidRPr="00251A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C353E7"/>
    <w:multiLevelType w:val="hybridMultilevel"/>
    <w:tmpl w:val="8EA24E58"/>
    <w:lvl w:ilvl="0" w:tplc="E216FC2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09C"/>
    <w:rsid w:val="00251A15"/>
    <w:rsid w:val="009866D5"/>
    <w:rsid w:val="00B1709C"/>
    <w:rsid w:val="00C3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2DBB0"/>
  <w15:chartTrackingRefBased/>
  <w15:docId w15:val="{0100ED76-FA2A-4E7E-9976-8BEABF3BE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1A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251A15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251A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dlcer.com/" TargetMode="External"/><Relationship Id="rId18" Type="http://schemas.openxmlformats.org/officeDocument/2006/relationships/hyperlink" Target="http://www.dlcer.com/" TargetMode="External"/><Relationship Id="rId26" Type="http://schemas.openxmlformats.org/officeDocument/2006/relationships/hyperlink" Target="http://www.dlcer.com/" TargetMode="External"/><Relationship Id="rId39" Type="http://schemas.openxmlformats.org/officeDocument/2006/relationships/hyperlink" Target="http://www.dlcer.com/" TargetMode="External"/><Relationship Id="rId21" Type="http://schemas.openxmlformats.org/officeDocument/2006/relationships/hyperlink" Target="http://www.dlcer.com/" TargetMode="External"/><Relationship Id="rId34" Type="http://schemas.openxmlformats.org/officeDocument/2006/relationships/hyperlink" Target="http://www.dlcer.com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www.dlcer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dlcer.com/" TargetMode="External"/><Relationship Id="rId20" Type="http://schemas.openxmlformats.org/officeDocument/2006/relationships/hyperlink" Target="http://www.dlcer.com/" TargetMode="External"/><Relationship Id="rId29" Type="http://schemas.openxmlformats.org/officeDocument/2006/relationships/hyperlink" Target="http://www.dlcer.com/" TargetMode="External"/><Relationship Id="rId41" Type="http://schemas.openxmlformats.org/officeDocument/2006/relationships/hyperlink" Target="http://www.dlcer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dlcer.com/" TargetMode="External"/><Relationship Id="rId11" Type="http://schemas.openxmlformats.org/officeDocument/2006/relationships/hyperlink" Target="http://www.dlcer.com/" TargetMode="External"/><Relationship Id="rId24" Type="http://schemas.openxmlformats.org/officeDocument/2006/relationships/image" Target="media/image1.jpeg"/><Relationship Id="rId32" Type="http://schemas.openxmlformats.org/officeDocument/2006/relationships/hyperlink" Target="http://www.dlcer.com/" TargetMode="External"/><Relationship Id="rId37" Type="http://schemas.openxmlformats.org/officeDocument/2006/relationships/hyperlink" Target="http://www.dlcer.com/" TargetMode="External"/><Relationship Id="rId40" Type="http://schemas.openxmlformats.org/officeDocument/2006/relationships/hyperlink" Target="http://www.dlcer.com/" TargetMode="External"/><Relationship Id="rId5" Type="http://schemas.openxmlformats.org/officeDocument/2006/relationships/hyperlink" Target="http://www.dlcer.com/" TargetMode="External"/><Relationship Id="rId15" Type="http://schemas.openxmlformats.org/officeDocument/2006/relationships/hyperlink" Target="http://www.dlcer.com/" TargetMode="External"/><Relationship Id="rId23" Type="http://schemas.openxmlformats.org/officeDocument/2006/relationships/hyperlink" Target="http://www.dlcer.com/" TargetMode="External"/><Relationship Id="rId28" Type="http://schemas.openxmlformats.org/officeDocument/2006/relationships/hyperlink" Target="http://www.dlcer.com/" TargetMode="External"/><Relationship Id="rId36" Type="http://schemas.openxmlformats.org/officeDocument/2006/relationships/hyperlink" Target="http://www.dlcer.com/" TargetMode="External"/><Relationship Id="rId10" Type="http://schemas.openxmlformats.org/officeDocument/2006/relationships/hyperlink" Target="http://www.dlcer.com/" TargetMode="External"/><Relationship Id="rId19" Type="http://schemas.openxmlformats.org/officeDocument/2006/relationships/hyperlink" Target="http://www.dlcer.com/" TargetMode="External"/><Relationship Id="rId31" Type="http://schemas.openxmlformats.org/officeDocument/2006/relationships/hyperlink" Target="http://www.dlc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lcer.com/" TargetMode="External"/><Relationship Id="rId14" Type="http://schemas.openxmlformats.org/officeDocument/2006/relationships/hyperlink" Target="http://www.dlcer.com/" TargetMode="External"/><Relationship Id="rId22" Type="http://schemas.openxmlformats.org/officeDocument/2006/relationships/hyperlink" Target="http://www.dlcer.com/" TargetMode="External"/><Relationship Id="rId27" Type="http://schemas.openxmlformats.org/officeDocument/2006/relationships/image" Target="media/image2.jpeg"/><Relationship Id="rId30" Type="http://schemas.openxmlformats.org/officeDocument/2006/relationships/hyperlink" Target="http://www.dlcer.com/" TargetMode="External"/><Relationship Id="rId35" Type="http://schemas.openxmlformats.org/officeDocument/2006/relationships/hyperlink" Target="http://www.dlcer.com/" TargetMode="External"/><Relationship Id="rId43" Type="http://schemas.openxmlformats.org/officeDocument/2006/relationships/theme" Target="theme/theme1.xml"/><Relationship Id="rId8" Type="http://schemas.openxmlformats.org/officeDocument/2006/relationships/hyperlink" Target="http://www.dlcer.com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dlcer.com/" TargetMode="External"/><Relationship Id="rId17" Type="http://schemas.openxmlformats.org/officeDocument/2006/relationships/hyperlink" Target="http://www.dlcer.com/" TargetMode="External"/><Relationship Id="rId25" Type="http://schemas.openxmlformats.org/officeDocument/2006/relationships/hyperlink" Target="http://www.dlcer.com/" TargetMode="External"/><Relationship Id="rId33" Type="http://schemas.openxmlformats.org/officeDocument/2006/relationships/hyperlink" Target="http://www.dlcer.com/" TargetMode="External"/><Relationship Id="rId38" Type="http://schemas.openxmlformats.org/officeDocument/2006/relationships/hyperlink" Target="http://www.dlcer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496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 XU</dc:creator>
  <cp:keywords/>
  <dc:description/>
  <cp:lastModifiedBy>Blaine XU</cp:lastModifiedBy>
  <cp:revision>2</cp:revision>
  <dcterms:created xsi:type="dcterms:W3CDTF">2021-11-05T09:19:00Z</dcterms:created>
  <dcterms:modified xsi:type="dcterms:W3CDTF">2021-11-05T10:19:00Z</dcterms:modified>
</cp:coreProperties>
</file>