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E857" w14:textId="1314EFB4" w:rsidR="00B62326" w:rsidRDefault="00A93311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上位机分为：P</w:t>
      </w:r>
      <w:r>
        <w:rPr>
          <w:rFonts w:ascii="宋体" w:eastAsia="宋体" w:hAnsi="宋体"/>
          <w:sz w:val="32"/>
          <w:szCs w:val="32"/>
        </w:rPr>
        <w:t>LC</w:t>
      </w:r>
      <w:r>
        <w:rPr>
          <w:rFonts w:ascii="宋体" w:eastAsia="宋体" w:hAnsi="宋体" w:hint="eastAsia"/>
          <w:sz w:val="32"/>
          <w:szCs w:val="32"/>
        </w:rPr>
        <w:t>和单片机</w:t>
      </w:r>
    </w:p>
    <w:p w14:paraId="1D303741" w14:textId="04B0DEBD" w:rsidR="00A93311" w:rsidRDefault="001A2E7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1、</w:t>
      </w:r>
      <w:r w:rsidR="00F64757">
        <w:rPr>
          <w:rFonts w:ascii="宋体" w:eastAsia="宋体" w:hAnsi="宋体" w:hint="eastAsia"/>
          <w:sz w:val="32"/>
          <w:szCs w:val="32"/>
        </w:rPr>
        <w:t>通信分为以太网和串口通信</w:t>
      </w:r>
    </w:p>
    <w:p w14:paraId="6EB4D15D" w14:textId="27FC9598" w:rsidR="00F64757" w:rsidRDefault="001A2E7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2、</w:t>
      </w:r>
      <w:r w:rsidR="00F64757">
        <w:rPr>
          <w:rFonts w:ascii="宋体" w:eastAsia="宋体" w:hAnsi="宋体" w:hint="eastAsia"/>
          <w:sz w:val="32"/>
          <w:szCs w:val="32"/>
        </w:rPr>
        <w:t>确定是那种方式之后，选择那种通信协议</w:t>
      </w:r>
    </w:p>
    <w:p w14:paraId="4A478D65" w14:textId="5DABCC11" w:rsidR="00F64757" w:rsidRDefault="00C213E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</w:p>
    <w:p w14:paraId="09F221AA" w14:textId="7B2609E1" w:rsidR="00C213E8" w:rsidRDefault="00C213E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暂时只学习Modbus</w:t>
      </w:r>
      <w:r>
        <w:rPr>
          <w:rFonts w:ascii="宋体" w:eastAsia="宋体" w:hAnsi="宋体"/>
          <w:sz w:val="32"/>
          <w:szCs w:val="32"/>
        </w:rPr>
        <w:t>RTU</w:t>
      </w:r>
      <w:r>
        <w:rPr>
          <w:rFonts w:ascii="宋体" w:eastAsia="宋体" w:hAnsi="宋体" w:hint="eastAsia"/>
          <w:sz w:val="32"/>
          <w:szCs w:val="32"/>
        </w:rPr>
        <w:t>，ModbusTCP两种协议</w:t>
      </w:r>
    </w:p>
    <w:p w14:paraId="4AD3EFA6" w14:textId="77777777" w:rsidR="001A2E7F" w:rsidRDefault="001A2E7F">
      <w:pPr>
        <w:rPr>
          <w:rFonts w:ascii="宋体" w:eastAsia="宋体" w:hAnsi="宋体"/>
          <w:sz w:val="32"/>
          <w:szCs w:val="32"/>
        </w:rPr>
      </w:pPr>
    </w:p>
    <w:p w14:paraId="18C9C6CD" w14:textId="77777777" w:rsidR="001A2E7F" w:rsidRDefault="001A2E7F">
      <w:pPr>
        <w:rPr>
          <w:rFonts w:ascii="宋体" w:eastAsia="宋体" w:hAnsi="宋体"/>
          <w:sz w:val="32"/>
          <w:szCs w:val="32"/>
        </w:rPr>
      </w:pPr>
    </w:p>
    <w:p w14:paraId="12907B2B" w14:textId="33E44899" w:rsidR="001A2E7F" w:rsidRDefault="001A2E7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3、了解Device的ip，端口号，从站地址等</w:t>
      </w:r>
    </w:p>
    <w:p w14:paraId="45EE1533" w14:textId="77777777" w:rsidR="001A2E7F" w:rsidRDefault="001A2E7F">
      <w:pPr>
        <w:rPr>
          <w:rFonts w:ascii="宋体" w:eastAsia="宋体" w:hAnsi="宋体"/>
          <w:sz w:val="32"/>
          <w:szCs w:val="32"/>
        </w:rPr>
      </w:pPr>
    </w:p>
    <w:p w14:paraId="550C26AE" w14:textId="3F070C60" w:rsidR="001A2E7F" w:rsidRDefault="001A2E7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4、读取或操作数据，需要将通信组 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onnect</w:t>
      </w:r>
      <w:r>
        <w:rPr>
          <w:rFonts w:ascii="宋体" w:eastAsia="宋体" w:hAnsi="宋体"/>
          <w:sz w:val="32"/>
          <w:szCs w:val="32"/>
        </w:rPr>
        <w:t>G</w:t>
      </w:r>
      <w:r>
        <w:rPr>
          <w:rFonts w:ascii="宋体" w:eastAsia="宋体" w:hAnsi="宋体" w:hint="eastAsia"/>
          <w:sz w:val="32"/>
          <w:szCs w:val="32"/>
        </w:rPr>
        <w:t>roup</w:t>
      </w:r>
    </w:p>
    <w:p w14:paraId="7D3D61C5" w14:textId="77777777" w:rsidR="00E66F39" w:rsidRDefault="00E66F39">
      <w:pPr>
        <w:rPr>
          <w:rFonts w:ascii="宋体" w:eastAsia="宋体" w:hAnsi="宋体"/>
          <w:sz w:val="32"/>
          <w:szCs w:val="32"/>
        </w:rPr>
      </w:pPr>
    </w:p>
    <w:p w14:paraId="503C9950" w14:textId="5515FD00" w:rsidR="00E66F39" w:rsidRDefault="00E66F39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5、变量 </w:t>
      </w:r>
      <w:r>
        <w:rPr>
          <w:rFonts w:ascii="宋体" w:eastAsia="宋体" w:hAnsi="宋体"/>
          <w:sz w:val="32"/>
          <w:szCs w:val="32"/>
        </w:rPr>
        <w:t>V</w:t>
      </w:r>
      <w:r>
        <w:rPr>
          <w:rFonts w:ascii="宋体" w:eastAsia="宋体" w:hAnsi="宋体" w:hint="eastAsia"/>
          <w:sz w:val="32"/>
          <w:szCs w:val="32"/>
        </w:rPr>
        <w:t>ariable：变量的长度，类型，变量是否报警，是否需要信息转换</w:t>
      </w:r>
    </w:p>
    <w:p w14:paraId="656E2B89" w14:textId="77777777" w:rsidR="00C213E8" w:rsidRDefault="00C213E8">
      <w:pPr>
        <w:rPr>
          <w:rFonts w:ascii="宋体" w:eastAsia="宋体" w:hAnsi="宋体"/>
          <w:sz w:val="32"/>
          <w:szCs w:val="32"/>
        </w:rPr>
      </w:pPr>
    </w:p>
    <w:p w14:paraId="7D66FE9C" w14:textId="77777777" w:rsidR="00C213E8" w:rsidRPr="00A93311" w:rsidRDefault="00C213E8">
      <w:pPr>
        <w:rPr>
          <w:rFonts w:ascii="宋体" w:eastAsia="宋体" w:hAnsi="宋体" w:hint="eastAsia"/>
          <w:sz w:val="32"/>
          <w:szCs w:val="32"/>
        </w:rPr>
      </w:pPr>
    </w:p>
    <w:sectPr w:rsidR="00C213E8" w:rsidRPr="00A93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D361A" w14:textId="77777777" w:rsidR="0092401E" w:rsidRDefault="0092401E" w:rsidP="00A93311">
      <w:r>
        <w:separator/>
      </w:r>
    </w:p>
  </w:endnote>
  <w:endnote w:type="continuationSeparator" w:id="0">
    <w:p w14:paraId="26F0705A" w14:textId="77777777" w:rsidR="0092401E" w:rsidRDefault="0092401E" w:rsidP="00A93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B1644" w14:textId="77777777" w:rsidR="0092401E" w:rsidRDefault="0092401E" w:rsidP="00A93311">
      <w:r>
        <w:separator/>
      </w:r>
    </w:p>
  </w:footnote>
  <w:footnote w:type="continuationSeparator" w:id="0">
    <w:p w14:paraId="46F48826" w14:textId="77777777" w:rsidR="0092401E" w:rsidRDefault="0092401E" w:rsidP="00A933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36"/>
    <w:rsid w:val="001A2E7F"/>
    <w:rsid w:val="003D3D25"/>
    <w:rsid w:val="0092401E"/>
    <w:rsid w:val="00A93311"/>
    <w:rsid w:val="00B62326"/>
    <w:rsid w:val="00BD0E36"/>
    <w:rsid w:val="00C213E8"/>
    <w:rsid w:val="00E66F39"/>
    <w:rsid w:val="00F6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B8E14"/>
  <w15:chartTrackingRefBased/>
  <w15:docId w15:val="{AC05BEF7-24DF-4BE7-BE80-DE069927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33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33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3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33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国文 蒋</dc:creator>
  <cp:keywords/>
  <dc:description/>
  <cp:lastModifiedBy>国文 蒋</cp:lastModifiedBy>
  <cp:revision>6</cp:revision>
  <dcterms:created xsi:type="dcterms:W3CDTF">2023-11-05T07:09:00Z</dcterms:created>
  <dcterms:modified xsi:type="dcterms:W3CDTF">2023-11-05T11:09:00Z</dcterms:modified>
</cp:coreProperties>
</file>