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D968" w14:textId="54D9A37C" w:rsidR="006B16DE" w:rsidRDefault="00A624B8" w:rsidP="00842D01">
      <w:pPr>
        <w:pStyle w:val="1"/>
        <w:numPr>
          <w:ilvl w:val="0"/>
          <w:numId w:val="1"/>
        </w:numPr>
      </w:pPr>
      <w:r>
        <w:rPr>
          <w:rFonts w:hint="eastAsia"/>
        </w:rPr>
        <w:t>首先构建三层架构</w:t>
      </w:r>
    </w:p>
    <w:p w14:paraId="7B21A591" w14:textId="2C1188D8" w:rsidR="00842D01" w:rsidRP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2E5773">
        <w:rPr>
          <w:rFonts w:ascii="宋体" w:eastAsia="宋体" w:hAnsi="宋体" w:hint="eastAsia"/>
          <w:b/>
          <w:bCs/>
          <w:sz w:val="32"/>
          <w:szCs w:val="32"/>
        </w:rPr>
        <w:t>创建好</w:t>
      </w:r>
      <w:r w:rsidRPr="002E5773">
        <w:rPr>
          <w:rFonts w:ascii="宋体" w:eastAsia="宋体" w:hAnsi="宋体"/>
          <w:b/>
          <w:bCs/>
          <w:sz w:val="32"/>
          <w:szCs w:val="32"/>
        </w:rPr>
        <w:t>UI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显示层</w:t>
      </w:r>
      <w:r w:rsidRPr="002E5773">
        <w:rPr>
          <w:rFonts w:ascii="宋体" w:eastAsia="宋体" w:hAnsi="宋体"/>
          <w:b/>
          <w:bCs/>
          <w:sz w:val="32"/>
          <w:szCs w:val="32"/>
        </w:rPr>
        <w:t>,DAL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(数据访问层</w:t>
      </w:r>
      <w:r w:rsidRPr="002E5773">
        <w:rPr>
          <w:rFonts w:ascii="宋体" w:eastAsia="宋体" w:hAnsi="宋体"/>
          <w:b/>
          <w:bCs/>
          <w:sz w:val="32"/>
          <w:szCs w:val="32"/>
        </w:rPr>
        <w:t>)</w:t>
      </w:r>
    </w:p>
    <w:p w14:paraId="5B3BE205" w14:textId="4574EAE4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建立好</w:t>
      </w:r>
      <w:r>
        <w:rPr>
          <w:rFonts w:ascii="宋体" w:eastAsia="宋体" w:hAnsi="宋体"/>
          <w:b/>
          <w:bCs/>
          <w:sz w:val="32"/>
          <w:szCs w:val="32"/>
        </w:rPr>
        <w:t>UI</w:t>
      </w:r>
      <w:r>
        <w:rPr>
          <w:rFonts w:ascii="宋体" w:eastAsia="宋体" w:hAnsi="宋体" w:hint="eastAsia"/>
          <w:b/>
          <w:bCs/>
          <w:sz w:val="32"/>
          <w:szCs w:val="32"/>
        </w:rPr>
        <w:t>层的界面</w:t>
      </w:r>
    </w:p>
    <w:p w14:paraId="650D438B" w14:textId="69A3890F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创建好Model</w:t>
      </w:r>
      <w:r>
        <w:rPr>
          <w:rFonts w:ascii="宋体" w:eastAsia="宋体" w:hAnsi="宋体"/>
          <w:b/>
          <w:bCs/>
          <w:sz w:val="32"/>
          <w:szCs w:val="32"/>
        </w:rPr>
        <w:t>(</w:t>
      </w:r>
      <w:r>
        <w:rPr>
          <w:rFonts w:ascii="宋体" w:eastAsia="宋体" w:hAnsi="宋体" w:hint="eastAsia"/>
          <w:b/>
          <w:bCs/>
          <w:sz w:val="32"/>
          <w:szCs w:val="32"/>
        </w:rPr>
        <w:t>模型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和Common(工具类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，model是在其中创建对应sql数据库中的</w:t>
      </w:r>
      <w:r w:rsidR="0032691E">
        <w:rPr>
          <w:rFonts w:ascii="宋体" w:eastAsia="宋体" w:hAnsi="宋体" w:hint="eastAsia"/>
          <w:b/>
          <w:bCs/>
          <w:sz w:val="32"/>
          <w:szCs w:val="32"/>
        </w:rPr>
        <w:t>表</w:t>
      </w:r>
      <w:r>
        <w:rPr>
          <w:rFonts w:ascii="宋体" w:eastAsia="宋体" w:hAnsi="宋体" w:hint="eastAsia"/>
          <w:b/>
          <w:bCs/>
          <w:sz w:val="32"/>
          <w:szCs w:val="32"/>
        </w:rPr>
        <w:t>，common创建连接sql数据库的sqlhelper类和加密数据库的M</w:t>
      </w:r>
      <w:r>
        <w:rPr>
          <w:rFonts w:ascii="宋体" w:eastAsia="宋体" w:hAnsi="宋体"/>
          <w:b/>
          <w:bCs/>
          <w:sz w:val="32"/>
          <w:szCs w:val="32"/>
        </w:rPr>
        <w:t>D</w:t>
      </w:r>
      <w:r>
        <w:rPr>
          <w:rFonts w:ascii="宋体" w:eastAsia="宋体" w:hAnsi="宋体" w:hint="eastAsia"/>
          <w:b/>
          <w:bCs/>
          <w:sz w:val="32"/>
          <w:szCs w:val="32"/>
        </w:rPr>
        <w:t>5类</w:t>
      </w:r>
      <w:r w:rsidR="009B3B15">
        <w:rPr>
          <w:rFonts w:ascii="宋体" w:eastAsia="宋体" w:hAnsi="宋体" w:hint="eastAsia"/>
          <w:b/>
          <w:bCs/>
          <w:sz w:val="32"/>
          <w:szCs w:val="32"/>
        </w:rPr>
        <w:t>以及其他工具类</w:t>
      </w:r>
    </w:p>
    <w:p w14:paraId="5957D715" w14:textId="5C67DDB3" w:rsidR="009B3B15" w:rsidRDefault="009B3B15" w:rsidP="009B3B15">
      <w:pPr>
        <w:pStyle w:val="1"/>
        <w:numPr>
          <w:ilvl w:val="0"/>
          <w:numId w:val="1"/>
        </w:numPr>
      </w:pPr>
      <w:r>
        <w:rPr>
          <w:rFonts w:hint="eastAsia"/>
        </w:rPr>
        <w:t>对应需要进行的功能，完善</w:t>
      </w:r>
      <w:r>
        <w:t>DAL</w:t>
      </w:r>
      <w:r>
        <w:rPr>
          <w:rFonts w:hint="eastAsia"/>
        </w:rPr>
        <w:t>和B</w:t>
      </w:r>
      <w:r>
        <w:t>LL</w:t>
      </w:r>
    </w:p>
    <w:p w14:paraId="7E27F109" w14:textId="0C29F4AB" w:rsidR="009B3B15" w:rsidRPr="009B3B15" w:rsidRDefault="009B3B15" w:rsidP="009B3B1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9B3B15">
        <w:rPr>
          <w:rFonts w:ascii="宋体" w:eastAsia="宋体" w:hAnsi="宋体" w:hint="eastAsia"/>
          <w:b/>
          <w:bCs/>
          <w:sz w:val="32"/>
          <w:szCs w:val="32"/>
        </w:rPr>
        <w:t>首先</w:t>
      </w:r>
      <w:r w:rsidR="00846998">
        <w:rPr>
          <w:rFonts w:ascii="宋体" w:eastAsia="宋体" w:hAnsi="宋体"/>
          <w:b/>
          <w:bCs/>
          <w:sz w:val="32"/>
          <w:szCs w:val="32"/>
        </w:rPr>
        <w:t>S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846998">
        <w:rPr>
          <w:rFonts w:ascii="宋体" w:eastAsia="宋体" w:hAnsi="宋体"/>
          <w:b/>
          <w:bCs/>
          <w:sz w:val="32"/>
          <w:szCs w:val="32"/>
        </w:rPr>
        <w:t>H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elper连接数据库</w:t>
      </w:r>
    </w:p>
    <w:p w14:paraId="5A718516" w14:textId="399D71F6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通过输入的密码和用户名，判断是否查询的到。在ui层调用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，D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调用B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，之后判断是否查询的到。</w:t>
      </w:r>
    </w:p>
    <w:p w14:paraId="222E5B66" w14:textId="28F949C3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1）、其中在</w:t>
      </w:r>
      <w:r w:rsidR="00952492">
        <w:rPr>
          <w:rFonts w:ascii="宋体" w:eastAsia="宋体" w:hAnsi="宋体"/>
          <w:b/>
          <w:bCs/>
          <w:sz w:val="32"/>
          <w:szCs w:val="32"/>
        </w:rPr>
        <w:t>S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952492">
        <w:rPr>
          <w:rFonts w:ascii="宋体" w:eastAsia="宋体" w:hAnsi="宋体"/>
          <w:b/>
          <w:bCs/>
          <w:sz w:val="32"/>
          <w:szCs w:val="32"/>
        </w:rPr>
        <w:t>H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elper</w:t>
      </w:r>
      <w:r>
        <w:rPr>
          <w:rFonts w:ascii="宋体" w:eastAsia="宋体" w:hAnsi="宋体" w:hint="eastAsia"/>
          <w:b/>
          <w:bCs/>
          <w:sz w:val="32"/>
          <w:szCs w:val="32"/>
        </w:rPr>
        <w:t>中，有两种连接S</w:t>
      </w:r>
      <w:r>
        <w:rPr>
          <w:rFonts w:ascii="宋体" w:eastAsia="宋体" w:hAnsi="宋体"/>
          <w:b/>
          <w:bCs/>
          <w:sz w:val="32"/>
          <w:szCs w:val="32"/>
        </w:rPr>
        <w:t>QL</w:t>
      </w:r>
      <w:r>
        <w:rPr>
          <w:rFonts w:ascii="宋体" w:eastAsia="宋体" w:hAnsi="宋体" w:hint="eastAsia"/>
          <w:b/>
          <w:bCs/>
          <w:sz w:val="32"/>
          <w:szCs w:val="32"/>
        </w:rPr>
        <w:t>数据库的方法</w:t>
      </w:r>
    </w:p>
    <w:p w14:paraId="49B1477C" w14:textId="77777777" w:rsidR="00846998" w:rsidRPr="00846998" w:rsidRDefault="0095249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其一：</w:t>
      </w:r>
      <w:r w:rsidR="00846998"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="00846998" w:rsidRPr="00846998">
        <w:rPr>
          <w:rFonts w:ascii="宋体" w:eastAsia="宋体" w:hAnsi="宋体" w:hint="eastAsia"/>
          <w:b/>
          <w:bCs/>
          <w:sz w:val="32"/>
          <w:szCs w:val="32"/>
        </w:rPr>
        <w:t>连接时，必须对应数据库的名称，服务器以及用户名和密码，是静态私有的</w:t>
      </w:r>
    </w:p>
    <w:p w14:paraId="311032B2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"server=.;uid=jgw;password=123456;database=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学生学习系统管理</w:t>
      </w:r>
      <w:r w:rsidRPr="00846998">
        <w:rPr>
          <w:rFonts w:ascii="宋体" w:eastAsia="宋体" w:hAnsi="宋体"/>
          <w:b/>
          <w:bCs/>
          <w:sz w:val="32"/>
          <w:szCs w:val="32"/>
        </w:rPr>
        <w:t>DB";</w:t>
      </w:r>
    </w:p>
    <w:p w14:paraId="5575978D" w14:textId="306E194B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其二：</w:t>
      </w:r>
      <w:r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还可以再</w:t>
      </w:r>
      <w:r w:rsidRPr="00846998">
        <w:rPr>
          <w:rFonts w:ascii="宋体" w:eastAsia="宋体" w:hAnsi="宋体"/>
          <w:b/>
          <w:bCs/>
          <w:sz w:val="32"/>
          <w:szCs w:val="32"/>
        </w:rPr>
        <w:t>ui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层的中</w:t>
      </w:r>
      <w:r w:rsidRPr="00846998">
        <w:rPr>
          <w:rFonts w:ascii="宋体" w:eastAsia="宋体" w:hAnsi="宋体"/>
          <w:b/>
          <w:bCs/>
          <w:sz w:val="32"/>
          <w:szCs w:val="32"/>
        </w:rPr>
        <w:t>APP.config,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创建一个</w:t>
      </w:r>
      <w:r w:rsidRPr="00846998">
        <w:rPr>
          <w:rFonts w:ascii="宋体" w:eastAsia="宋体" w:hAnsi="宋体"/>
          <w:b/>
          <w:bCs/>
          <w:sz w:val="32"/>
          <w:szCs w:val="32"/>
        </w:rPr>
        <w:lastRenderedPageBreak/>
        <w:t>&lt;connectionString&gt;&lt;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数据库连接地址</w:t>
      </w:r>
      <w:r w:rsidRPr="00846998">
        <w:rPr>
          <w:rFonts w:ascii="宋体" w:eastAsia="宋体" w:hAnsi="宋体"/>
          <w:b/>
          <w:bCs/>
          <w:sz w:val="32"/>
          <w:szCs w:val="32"/>
        </w:rPr>
        <w:t>&gt;&lt;/connectionString&gt;</w:t>
      </w:r>
    </w:p>
    <w:p w14:paraId="1B43E19A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再调用</w:t>
      </w:r>
      <w:r w:rsidRPr="00846998">
        <w:rPr>
          <w:rFonts w:ascii="宋体" w:eastAsia="宋体" w:hAnsi="宋体"/>
          <w:b/>
          <w:bCs/>
          <w:sz w:val="32"/>
          <w:szCs w:val="32"/>
        </w:rPr>
        <w:t>system.configuration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框架，最后调用其方法</w:t>
      </w:r>
    </w:p>
    <w:p w14:paraId="2A7ED45C" w14:textId="1632A192" w:rsidR="009B3B15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ConfigurationManager.ConnectionStrings["sqlcon"].ConnectionString;</w:t>
      </w:r>
    </w:p>
    <w:p w14:paraId="3C9B5854" w14:textId="77777777" w:rsid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</w:p>
    <w:p w14:paraId="24DD3FC8" w14:textId="56969D0D" w:rsidR="00846998" w:rsidRDefault="00C65935" w:rsidP="0084699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中编程设定分为三步</w:t>
      </w:r>
    </w:p>
    <w:p w14:paraId="66986055" w14:textId="77777777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1）、创建sql语句：</w:t>
      </w:r>
    </w:p>
    <w:p w14:paraId="7710D7A6" w14:textId="114386D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对于sql语句中的变量我们需要进行参数化，避免出现敏感字符</w:t>
      </w:r>
    </w:p>
    <w:p w14:paraId="52515159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username=@id and password=@pwd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AA0B2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将查询语句的限制参数化</w:t>
      </w:r>
    </w:p>
    <w:p w14:paraId="70E38C93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SqlParameter[] sp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SqlParameter[]</w:t>
      </w:r>
    </w:p>
    <w:p w14:paraId="6494E14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9366FD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,objAdmin.LogInId),</w:t>
      </w:r>
    </w:p>
    <w:p w14:paraId="37E2DDF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,objAdmin.Logirpwd)</w:t>
      </w:r>
    </w:p>
    <w:p w14:paraId="156A0F5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20DB68CE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还有一种发方法是</w:t>
      </w:r>
    </w:p>
    <w:p w14:paraId="1C50656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username={0} and password='{1}'"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因为密码是字符串必须使用单引号</w:t>
      </w:r>
    </w:p>
    <w:p w14:paraId="4C7320FE" w14:textId="534EED98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.Format(sql1,objAdmin.LogInId,objAdmin.Logirpwd);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也是将其限制的参数化</w:t>
      </w:r>
    </w:p>
    <w:p w14:paraId="39459A26" w14:textId="720F1F6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2）、调用</w:t>
      </w:r>
      <w:r>
        <w:rPr>
          <w:rFonts w:ascii="宋体" w:eastAsia="宋体" w:hAnsi="宋体"/>
          <w:b/>
          <w:bCs/>
          <w:sz w:val="32"/>
          <w:szCs w:val="32"/>
        </w:rPr>
        <w:t>S</w:t>
      </w:r>
      <w:r>
        <w:rPr>
          <w:rFonts w:ascii="宋体" w:eastAsia="宋体" w:hAnsi="宋体" w:hint="eastAsia"/>
          <w:b/>
          <w:bCs/>
          <w:sz w:val="32"/>
          <w:szCs w:val="32"/>
        </w:rPr>
        <w:t>ql</w:t>
      </w:r>
      <w:r>
        <w:rPr>
          <w:rFonts w:ascii="宋体" w:eastAsia="宋体" w:hAnsi="宋体"/>
          <w:b/>
          <w:bCs/>
          <w:sz w:val="32"/>
          <w:szCs w:val="32"/>
        </w:rPr>
        <w:t>H</w:t>
      </w:r>
      <w:r>
        <w:rPr>
          <w:rFonts w:ascii="宋体" w:eastAsia="宋体" w:hAnsi="宋体" w:hint="eastAsia"/>
          <w:b/>
          <w:bCs/>
          <w:sz w:val="32"/>
          <w:szCs w:val="32"/>
        </w:rPr>
        <w:t>elper中的查询方法：</w:t>
      </w:r>
    </w:p>
    <w:p w14:paraId="75D4C65F" w14:textId="53915BE2" w:rsidR="00C65935" w:rsidRDefault="00C65935" w:rsidP="00C65935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DataRow dataRow = SqlHelper.GetDataRow(sql,sp);</w:t>
      </w:r>
    </w:p>
    <w:p w14:paraId="1580DEE8" w14:textId="53D9BCA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3）、返回结果：</w:t>
      </w:r>
    </w:p>
    <w:p w14:paraId="46B79B7D" w14:textId="30AD8389" w:rsidR="00370AAD" w:rsidRDefault="00370AAD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判断连接是否成功和是否有满足查询的结果</w:t>
      </w:r>
    </w:p>
    <w:p w14:paraId="7A60866A" w14:textId="03874F59" w:rsidR="004D6DD2" w:rsidRDefault="004D6DD2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判断是否接收到信息，或者为null。</w:t>
      </w:r>
    </w:p>
    <w:p w14:paraId="6B989D35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(dataRow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D3F61C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9573C0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objAdmin.AdminName = dataRow[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].ToString();</w:t>
      </w:r>
    </w:p>
    <w:p w14:paraId="3E8675F3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objAdmin;</w:t>
      </w:r>
    </w:p>
    <w:p w14:paraId="4767C6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2460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846E1E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48147B1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A354" w14:textId="7EA8467C" w:rsidR="004D6DD2" w:rsidRDefault="004D6DD2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6CEAFB" w14:textId="1264DA70" w:rsidR="00C65935" w:rsidRPr="004D6DD2" w:rsidRDefault="004D6DD2" w:rsidP="004D6DD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4D6DD2">
        <w:rPr>
          <w:rFonts w:ascii="宋体" w:eastAsia="宋体" w:hAnsi="宋体" w:hint="eastAsia"/>
          <w:b/>
          <w:bCs/>
          <w:sz w:val="32"/>
          <w:szCs w:val="32"/>
        </w:rPr>
        <w:t>在ui层调用</w:t>
      </w:r>
      <w:r w:rsidRPr="004D6DD2">
        <w:rPr>
          <w:rFonts w:ascii="宋体" w:eastAsia="宋体" w:hAnsi="宋体"/>
          <w:b/>
          <w:bCs/>
          <w:sz w:val="32"/>
          <w:szCs w:val="32"/>
        </w:rPr>
        <w:t>BLL</w:t>
      </w:r>
      <w:r>
        <w:rPr>
          <w:rFonts w:ascii="宋体" w:eastAsia="宋体" w:hAnsi="宋体" w:hint="eastAsia"/>
          <w:b/>
          <w:bCs/>
          <w:sz w:val="32"/>
          <w:szCs w:val="32"/>
        </w:rPr>
        <w:t>（因为B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调用了D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01DDE9D7" w14:textId="1A7D2D6E" w:rsidR="004D6DD2" w:rsidRDefault="00AA4045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在登入界面</w:t>
      </w:r>
      <w:r w:rsidR="00CD41CC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13022490" w14:textId="1B72A361" w:rsidR="00CD41CC" w:rsidRDefault="00CD41CC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1）、验证输入信息：不能为空，对于user不能有字符，需要以用正则来判断</w:t>
      </w:r>
    </w:p>
    <w:p w14:paraId="243D78C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先判断是否输入用户名和密码</w:t>
      </w:r>
    </w:p>
    <w:p w14:paraId="654E5B6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156FB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6B652B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150A7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3F9482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利用正则函数判断输入是否是正整数</w:t>
      </w:r>
    </w:p>
    <w:p w14:paraId="6630FCE4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(!DataValidate.IsInteger(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.txtLoginId.Text.Trim()))</w:t>
      </w:r>
    </w:p>
    <w:p w14:paraId="0062A37A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264155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A534B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E3583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.txtLoginPwd.Text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BC481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267BD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939807" w14:textId="5E69A6A5" w:rsidR="00AC360B" w:rsidRDefault="00AC360B" w:rsidP="00AC360B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C60F0E" w14:textId="5A411D44" w:rsidR="000C659B" w:rsidRPr="004D6DD2" w:rsidRDefault="000C659B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</w:t>
      </w:r>
      <w:r w:rsidR="00AC360B">
        <w:rPr>
          <w:rFonts w:ascii="宋体" w:eastAsia="宋体" w:hAnsi="宋体" w:hint="eastAsia"/>
          <w:b/>
          <w:bCs/>
          <w:sz w:val="32"/>
          <w:szCs w:val="32"/>
        </w:rPr>
        <w:t>封装对象：将输入信息</w:t>
      </w:r>
    </w:p>
    <w:p w14:paraId="22AE9F2E" w14:textId="196B963D" w:rsidR="00846998" w:rsidRDefault="00AC360B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创建对应数据库的类来见将其接受，调用对应的方法，当作参数输入</w:t>
      </w:r>
      <w:r w:rsidR="00942EB2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4B64DB41" w14:textId="77777777" w:rsidR="008926FF" w:rsidRDefault="008926FF" w:rsidP="008926F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AdmisModel 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AdmisModel();</w:t>
      </w:r>
    </w:p>
    <w:p w14:paraId="773C172A" w14:textId="77777777" w:rsidR="008926FF" w:rsidRDefault="008926FF" w:rsidP="00892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ModeL.LogInId=Convert.ToInt32(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.txtLoginId.Text);</w:t>
      </w:r>
    </w:p>
    <w:p w14:paraId="20C435AB" w14:textId="57519C32" w:rsidR="008926FF" w:rsidRDefault="008926FF" w:rsidP="008926FF">
      <w:pPr>
        <w:pStyle w:val="a7"/>
        <w:ind w:left="720" w:firstLineChars="0" w:firstLine="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ModeL.Logirpwd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.txtLoginPwd.Text;</w:t>
      </w:r>
    </w:p>
    <w:p w14:paraId="0037788A" w14:textId="5287D56E" w:rsidR="00424AA9" w:rsidRDefault="00424AA9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</w:t>
      </w:r>
      <w:r w:rsidR="00FF32B3">
        <w:rPr>
          <w:rFonts w:ascii="宋体" w:eastAsia="宋体" w:hAnsi="宋体" w:hint="eastAsia"/>
          <w:b/>
          <w:bCs/>
          <w:sz w:val="32"/>
          <w:szCs w:val="32"/>
        </w:rPr>
        <w:t>后台交互</w:t>
      </w:r>
    </w:p>
    <w:p w14:paraId="7D773CE9" w14:textId="07AB5EC9" w:rsidR="00942EB2" w:rsidRDefault="00942EB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在main中创建对应数据库的全局</w:t>
      </w:r>
      <w:r w:rsidR="00424AA9">
        <w:rPr>
          <w:rFonts w:ascii="宋体" w:eastAsia="宋体" w:hAnsi="宋体" w:hint="eastAsia"/>
          <w:b/>
          <w:bCs/>
          <w:sz w:val="32"/>
          <w:szCs w:val="32"/>
        </w:rPr>
        <w:t>变量</w:t>
      </w:r>
    </w:p>
    <w:p w14:paraId="26BADB66" w14:textId="5D3850A7" w:rsidR="008926FF" w:rsidRDefault="008926FF" w:rsidP="00846998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Program.model= AdminBLL.Get(ModeL);</w:t>
      </w:r>
    </w:p>
    <w:p w14:paraId="4472B6C2" w14:textId="2384FE2F" w:rsidR="008926FF" w:rsidRDefault="008926FF" w:rsidP="008926F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4）、处理交互结果</w:t>
      </w:r>
    </w:p>
    <w:p w14:paraId="150403F2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(Program.model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登入成功，关闭登入窗体，显示主窗体</w:t>
      </w:r>
    </w:p>
    <w:p w14:paraId="561804D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7FD46C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.DialogResult = DialogResult.OK;</w:t>
      </w:r>
    </w:p>
    <w:p w14:paraId="2D052547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3973D9F4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7D3238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FC5A3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1EFCCD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请输入正确的用户名和密码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A9D78" w14:textId="66C9AFED" w:rsidR="00265FE4" w:rsidRDefault="00265FE4" w:rsidP="00265FE4">
      <w:pPr>
        <w:pStyle w:val="1"/>
      </w:pPr>
      <w:r>
        <w:rPr>
          <w:rFonts w:hint="eastAsia"/>
        </w:rPr>
        <w:t>3、</w:t>
      </w:r>
      <w:r w:rsidRPr="00265FE4">
        <w:rPr>
          <w:rFonts w:hint="eastAsia"/>
        </w:rPr>
        <w:t>窗体的嵌入：</w:t>
      </w:r>
    </w:p>
    <w:p w14:paraId="56152DBC" w14:textId="4A6222B4" w:rsidR="00265FE4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="00265FE4" w:rsidRPr="00512C10">
        <w:rPr>
          <w:rFonts w:ascii="宋体" w:eastAsia="宋体" w:hAnsi="宋体" w:hint="eastAsia"/>
          <w:b/>
          <w:bCs/>
          <w:sz w:val="32"/>
          <w:szCs w:val="32"/>
        </w:rPr>
        <w:t>首先要创建嵌入窗体的对象</w:t>
      </w:r>
    </w:p>
    <w:p w14:paraId="04EC196E" w14:textId="210F14F4" w:rsidR="00FE39BE" w:rsidRPr="00512C10" w:rsidRDefault="00FE39BE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FrmAddStudent frmAddStudent = </w:t>
      </w:r>
      <w:r w:rsidRPr="00512C10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FrmAddStudent();</w:t>
      </w:r>
    </w:p>
    <w:p w14:paraId="114BCD88" w14:textId="04B49114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2、判断容器中是否已经存在了窗体，需要将其关闭</w:t>
      </w:r>
    </w:p>
    <w:p w14:paraId="4E5C521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判断容器中是否有别的窗体存在，将其他窗体关闭</w:t>
      </w:r>
    </w:p>
    <w:p w14:paraId="46C5968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.panelForm.Controls)</w:t>
      </w:r>
    </w:p>
    <w:p w14:paraId="252C2A3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5C0E7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判断容器中的是否是窗体，因为窗体嵌入，容器变为父级，可以使用里氏变换</w:t>
      </w:r>
    </w:p>
    <w:p w14:paraId="28A2E11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BA0FEC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Form frm = (Form)item;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将其转换为窗体对象，之后将其关闭</w:t>
      </w:r>
    </w:p>
    <w:p w14:paraId="3A59E0B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frm.Close();</w:t>
      </w:r>
    </w:p>
    <w:p w14:paraId="250ECBEF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9C4D6F9" w14:textId="43B2688A" w:rsidR="00FE39BE" w:rsidRDefault="00FE39BE" w:rsidP="00FE39BE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B3CFD1" w14:textId="6061D541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3、嵌入窗体</w:t>
      </w:r>
    </w:p>
    <w:p w14:paraId="1FEDBEE2" w14:textId="4AB49AAE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其一：将需要嵌入的窗体取消顶格显示，方面放在容器上方</w:t>
      </w:r>
    </w:p>
    <w:p w14:paraId="23A61E79" w14:textId="7D1496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其二：将窗体的边框取消掉</w:t>
      </w:r>
    </w:p>
    <w:p w14:paraId="3454B8EC" w14:textId="069BAAD0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其三：选择嵌入窗体的父容器</w:t>
      </w:r>
      <w:r w:rsidR="00715823">
        <w:rPr>
          <w:rFonts w:ascii="宋体" w:eastAsia="宋体" w:hAnsi="宋体" w:hint="eastAsia"/>
          <w:b/>
          <w:bCs/>
          <w:sz w:val="32"/>
          <w:szCs w:val="32"/>
        </w:rPr>
        <w:t>(因为这一个学员对应一个照片所以不用让文件夹对象可以多选</w:t>
      </w:r>
      <w:r w:rsidR="00906F76">
        <w:rPr>
          <w:rFonts w:ascii="宋体" w:eastAsia="宋体" w:hAnsi="宋体" w:hint="eastAsia"/>
          <w:b/>
          <w:bCs/>
          <w:sz w:val="32"/>
          <w:szCs w:val="32"/>
        </w:rPr>
        <w:t>图片路径</w:t>
      </w:r>
      <w:r w:rsidR="00715823">
        <w:rPr>
          <w:rFonts w:ascii="宋体" w:eastAsia="宋体" w:hAnsi="宋体"/>
          <w:b/>
          <w:bCs/>
          <w:sz w:val="32"/>
          <w:szCs w:val="32"/>
        </w:rPr>
        <w:t>)</w:t>
      </w:r>
    </w:p>
    <w:p w14:paraId="2C21A6D5" w14:textId="22C2F8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其四：将嵌入的窗体，选择随着容器大小变化</w:t>
      </w:r>
    </w:p>
    <w:p w14:paraId="5AF5AD78" w14:textId="1AC491D4" w:rsidR="006600CF" w:rsidRPr="00512C10" w:rsidRDefault="006600CF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lastRenderedPageBreak/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其五：显示窗体</w:t>
      </w:r>
    </w:p>
    <w:p w14:paraId="2F2DCC3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嵌入窗体的步骤</w:t>
      </w:r>
    </w:p>
    <w:p w14:paraId="0B00A890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、将子窗体设置成非顶级控件，这样窗体才可以显示在容器上方</w:t>
      </w:r>
    </w:p>
    <w:p w14:paraId="334F4779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objfrm.TopLevel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5B86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、去掉窗体的边框</w:t>
      </w:r>
    </w:p>
    <w:p w14:paraId="56306A9C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objfrm.FormBorderStyle = FormBorderStyle.None;</w:t>
      </w:r>
    </w:p>
    <w:p w14:paraId="1A76D40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、指定子窗体显示的容器，指定窗体的父级</w:t>
      </w:r>
    </w:p>
    <w:p w14:paraId="5BB156A7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.panelForm;</w:t>
      </w:r>
    </w:p>
    <w:p w14:paraId="3D56286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、设置窗体随着容器的大小自动给调整窗体的大小</w:t>
      </w:r>
    </w:p>
    <w:p w14:paraId="2D58A1D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objfrm.Dock = DockStyle.Fill;</w:t>
      </w:r>
    </w:p>
    <w:p w14:paraId="3C451483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、显示窗体</w:t>
      </w:r>
    </w:p>
    <w:p w14:paraId="4130BEE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.lblTitle.Visible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56A4E" w14:textId="0618918B" w:rsidR="00FE39BE" w:rsidRDefault="00FE39BE" w:rsidP="00FE39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objfrm.Show();</w:t>
      </w:r>
    </w:p>
    <w:p w14:paraId="02F804B0" w14:textId="6619C98F" w:rsidR="00FE39BE" w:rsidRDefault="00FE39BE" w:rsidP="006E3758">
      <w:pPr>
        <w:pStyle w:val="1"/>
        <w:numPr>
          <w:ilvl w:val="0"/>
          <w:numId w:val="3"/>
        </w:numPr>
      </w:pPr>
      <w:r>
        <w:rPr>
          <w:rFonts w:hint="eastAsia"/>
        </w:rPr>
        <w:t>程序</w:t>
      </w:r>
      <w:r w:rsidR="000842C7">
        <w:rPr>
          <w:rFonts w:hint="eastAsia"/>
        </w:rPr>
        <w:t>退</w:t>
      </w:r>
      <w:r>
        <w:rPr>
          <w:rFonts w:hint="eastAsia"/>
        </w:rPr>
        <w:t>出前</w:t>
      </w:r>
      <w:r w:rsidR="008F4C55">
        <w:rPr>
          <w:rFonts w:hint="eastAsia"/>
        </w:rPr>
        <w:t>的确认</w:t>
      </w:r>
      <w:r w:rsidR="006E3758">
        <w:rPr>
          <w:rFonts w:hint="eastAsia"/>
        </w:rPr>
        <w:t>：</w:t>
      </w:r>
    </w:p>
    <w:p w14:paraId="49A7A6A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DialogResult dialogResult = MessageBox.Show(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退出询问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确认退出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,MessageBoxButtons.OKCancel,</w:t>
      </w:r>
    </w:p>
    <w:p w14:paraId="3FB1A98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MessageBoxIcon.Question  );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//messageboxbuttons.okcancel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用来增加确认和取消按钮，</w:t>
      </w:r>
    </w:p>
    <w:p w14:paraId="1DC1EE8C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//messageboxlcon.question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用来增加一个问号图片</w:t>
      </w:r>
    </w:p>
    <w:p w14:paraId="33E93B6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(dialogResult!=DialogResult.OK)</w:t>
      </w:r>
    </w:p>
    <w:p w14:paraId="15992116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96F8B9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e.Cancel=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告诉窗体关闭这个事件取消</w:t>
      </w:r>
    </w:p>
    <w:p w14:paraId="4B9F8C73" w14:textId="1F78FA19" w:rsidR="006E3758" w:rsidRDefault="00A3037B" w:rsidP="00A3037B">
      <w:pPr>
        <w:pStyle w:val="1"/>
      </w:pPr>
      <w:r>
        <w:rPr>
          <w:rFonts w:hint="eastAsia"/>
          <w:highlight w:val="lightGray"/>
        </w:rPr>
        <w:t>5、</w:t>
      </w:r>
      <w:r w:rsidR="00EF15AF">
        <w:rPr>
          <w:rFonts w:hint="eastAsia"/>
        </w:rPr>
        <w:t>修改密码</w:t>
      </w:r>
      <w:r w:rsidR="00512C10">
        <w:rPr>
          <w:rFonts w:hint="eastAsia"/>
        </w:rPr>
        <w:t>：</w:t>
      </w:r>
    </w:p>
    <w:p w14:paraId="1DCA5EFB" w14:textId="7B8890DB" w:rsidR="00512C10" w:rsidRDefault="000634C3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方法，用来修改数据库中管理员表格的方法</w:t>
      </w:r>
    </w:p>
    <w:p w14:paraId="617FB67C" w14:textId="3FF45CC3" w:rsidR="004C79D2" w:rsidRDefault="004C79D2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判断旧密码输入正确，新密码是否输入，长度是否满足要求，</w:t>
      </w:r>
      <w:r w:rsidR="002C198B">
        <w:rPr>
          <w:rFonts w:ascii="宋体" w:eastAsia="宋体" w:hAnsi="宋体" w:hint="eastAsia"/>
          <w:b/>
          <w:bCs/>
          <w:sz w:val="32"/>
          <w:szCs w:val="32"/>
        </w:rPr>
        <w:t>新旧密码是否相等</w:t>
      </w:r>
      <w:r w:rsidR="00103E7B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7D0E71EB" w14:textId="4508A847" w:rsidR="00103E7B" w:rsidRDefault="00103E7B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调用D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方法，修改密码，将修改的密码返回到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全局变量</w:t>
      </w:r>
      <w:r w:rsidR="009801AC">
        <w:rPr>
          <w:rFonts w:ascii="宋体" w:eastAsia="宋体" w:hAnsi="宋体"/>
          <w:b/>
          <w:bCs/>
          <w:sz w:val="32"/>
          <w:szCs w:val="32"/>
        </w:rPr>
        <w:t>A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dmin的属性中</w:t>
      </w:r>
    </w:p>
    <w:p w14:paraId="6994831B" w14:textId="71FCC0EC" w:rsidR="00FE356E" w:rsidRDefault="00A3037B" w:rsidP="00A3037B">
      <w:pPr>
        <w:pStyle w:val="1"/>
      </w:pPr>
      <w:r>
        <w:rPr>
          <w:rFonts w:hint="eastAsia"/>
          <w:highlight w:val="lightGray"/>
        </w:rPr>
        <w:lastRenderedPageBreak/>
        <w:t>6、</w:t>
      </w:r>
      <w:r w:rsidR="00FE356E">
        <w:rPr>
          <w:rFonts w:hint="eastAsia"/>
        </w:rPr>
        <w:t>基于泛型集合动态填充下拉框</w:t>
      </w:r>
      <w:r>
        <w:rPr>
          <w:rFonts w:hint="eastAsia"/>
        </w:rPr>
        <w:t>：</w:t>
      </w:r>
    </w:p>
    <w:p w14:paraId="49473BDC" w14:textId="001D18BF" w:rsidR="00A3037B" w:rsidRDefault="003A4330" w:rsidP="00A3037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</w:t>
      </w:r>
      <w:r w:rsidR="005714A0">
        <w:rPr>
          <w:rFonts w:ascii="宋体" w:eastAsia="宋体" w:hAnsi="宋体" w:hint="eastAsia"/>
          <w:sz w:val="32"/>
          <w:szCs w:val="32"/>
        </w:rPr>
        <w:t>学员</w:t>
      </w:r>
      <w:r>
        <w:rPr>
          <w:rFonts w:ascii="宋体" w:eastAsia="宋体" w:hAnsi="宋体" w:hint="eastAsia"/>
          <w:sz w:val="32"/>
          <w:szCs w:val="32"/>
        </w:rPr>
        <w:t>中，在执行此窗体之前，需要读取出来的时所存在数据库中的班级表，将其存放在下拉框中</w:t>
      </w:r>
      <w:r w:rsidR="00F74DD8">
        <w:rPr>
          <w:rFonts w:ascii="宋体" w:eastAsia="宋体" w:hAnsi="宋体" w:hint="eastAsia"/>
          <w:sz w:val="32"/>
          <w:szCs w:val="32"/>
        </w:rPr>
        <w:t>，也就是在窗体的构造函数中调用</w:t>
      </w:r>
      <w:r w:rsidR="00F74DD8">
        <w:rPr>
          <w:rFonts w:ascii="宋体" w:eastAsia="宋体" w:hAnsi="宋体"/>
          <w:sz w:val="32"/>
          <w:szCs w:val="32"/>
        </w:rPr>
        <w:t>DAL</w:t>
      </w:r>
      <w:r w:rsidR="00F74DD8">
        <w:rPr>
          <w:rFonts w:ascii="宋体" w:eastAsia="宋体" w:hAnsi="宋体" w:hint="eastAsia"/>
          <w:sz w:val="32"/>
          <w:szCs w:val="32"/>
        </w:rPr>
        <w:t>查询到，之后将其List</w:t>
      </w:r>
      <w:r w:rsidR="00F74DD8">
        <w:rPr>
          <w:rFonts w:ascii="宋体" w:eastAsia="宋体" w:hAnsi="宋体"/>
          <w:sz w:val="32"/>
          <w:szCs w:val="32"/>
        </w:rPr>
        <w:t>&lt;&gt;</w:t>
      </w:r>
      <w:r w:rsidR="00F74DD8">
        <w:rPr>
          <w:rFonts w:ascii="宋体" w:eastAsia="宋体" w:hAnsi="宋体" w:hint="eastAsia"/>
          <w:sz w:val="32"/>
          <w:szCs w:val="32"/>
        </w:rPr>
        <w:t>集合放在combo</w:t>
      </w:r>
      <w:r w:rsidR="00F74DD8">
        <w:rPr>
          <w:rFonts w:ascii="宋体" w:eastAsia="宋体" w:hAnsi="宋体"/>
          <w:sz w:val="32"/>
          <w:szCs w:val="32"/>
        </w:rPr>
        <w:t>B</w:t>
      </w:r>
      <w:r w:rsidR="00F74DD8">
        <w:rPr>
          <w:rFonts w:ascii="宋体" w:eastAsia="宋体" w:hAnsi="宋体" w:hint="eastAsia"/>
          <w:sz w:val="32"/>
          <w:szCs w:val="32"/>
        </w:rPr>
        <w:t>ox</w:t>
      </w:r>
      <w:r w:rsidR="00F74DD8">
        <w:rPr>
          <w:rFonts w:ascii="宋体" w:eastAsia="宋体" w:hAnsi="宋体"/>
          <w:sz w:val="32"/>
          <w:szCs w:val="32"/>
        </w:rPr>
        <w:t>.</w:t>
      </w:r>
      <w:r w:rsidR="00F74DD8">
        <w:rPr>
          <w:rFonts w:ascii="宋体" w:eastAsia="宋体" w:hAnsi="宋体" w:hint="eastAsia"/>
          <w:sz w:val="32"/>
          <w:szCs w:val="32"/>
        </w:rPr>
        <w:t>datas</w:t>
      </w:r>
      <w:r w:rsidR="00EA763E">
        <w:rPr>
          <w:rFonts w:ascii="宋体" w:eastAsia="宋体" w:hAnsi="宋体" w:hint="eastAsia"/>
          <w:sz w:val="32"/>
          <w:szCs w:val="32"/>
        </w:rPr>
        <w:t>oucre，combobox.data</w:t>
      </w:r>
    </w:p>
    <w:p w14:paraId="141C3CED" w14:textId="723F388A" w:rsidR="00FD0863" w:rsidRDefault="00FD0863" w:rsidP="0056626B">
      <w:pPr>
        <w:pStyle w:val="1"/>
      </w:pPr>
      <w:r>
        <w:rPr>
          <w:rFonts w:hint="eastAsia"/>
        </w:rPr>
        <w:t>7、在添加学员信息里面，选择照片</w:t>
      </w:r>
      <w:r w:rsidR="0056626B">
        <w:rPr>
          <w:rFonts w:hint="eastAsia"/>
        </w:rPr>
        <w:t>：</w:t>
      </w:r>
    </w:p>
    <w:p w14:paraId="1998B772" w14:textId="75876018" w:rsidR="0056626B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1、首先需要创建打开文件夹的对象</w:t>
      </w:r>
    </w:p>
    <w:p w14:paraId="404DC358" w14:textId="22A918B0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2、确定初始目录</w:t>
      </w:r>
    </w:p>
    <w:p w14:paraId="3ACA711C" w14:textId="06045A01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3、确定打开文件夹的名字</w:t>
      </w:r>
    </w:p>
    <w:p w14:paraId="6A1BE91B" w14:textId="6153F293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4、确定可以选择文件的扩展名</w:t>
      </w:r>
    </w:p>
    <w:p w14:paraId="19EB3678" w14:textId="07DECA74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5、显示文件夹</w:t>
      </w:r>
      <w:r w:rsidR="008526B4">
        <w:rPr>
          <w:rFonts w:ascii="宋体" w:eastAsia="宋体" w:hAnsi="宋体" w:hint="eastAsia"/>
          <w:sz w:val="32"/>
          <w:szCs w:val="32"/>
        </w:rPr>
        <w:t>窗体</w:t>
      </w:r>
      <w:r>
        <w:rPr>
          <w:rFonts w:ascii="宋体" w:eastAsia="宋体" w:hAnsi="宋体" w:hint="eastAsia"/>
          <w:sz w:val="32"/>
          <w:szCs w:val="32"/>
        </w:rPr>
        <w:t>，同时给定返回值</w:t>
      </w:r>
    </w:p>
    <w:p w14:paraId="1EB66EA2" w14:textId="1A368582" w:rsidR="0001556C" w:rsidRDefault="0001556C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6、用返回值，判断在文件夹中是否选择图片，选择图片就将其传给</w:t>
      </w:r>
      <w:r w:rsidR="008526B4">
        <w:rPr>
          <w:rFonts w:ascii="宋体" w:eastAsia="宋体" w:hAnsi="宋体"/>
          <w:sz w:val="32"/>
          <w:szCs w:val="32"/>
        </w:rPr>
        <w:t>P</w:t>
      </w:r>
      <w:r w:rsidR="008526B4" w:rsidRPr="008526B4">
        <w:rPr>
          <w:rFonts w:ascii="宋体" w:eastAsia="宋体" w:hAnsi="宋体"/>
          <w:sz w:val="32"/>
          <w:szCs w:val="32"/>
        </w:rPr>
        <w:t>ictureBox</w:t>
      </w:r>
      <w:r w:rsidR="008526B4">
        <w:rPr>
          <w:rFonts w:ascii="宋体" w:eastAsia="宋体" w:hAnsi="宋体" w:hint="eastAsia"/>
          <w:sz w:val="32"/>
          <w:szCs w:val="32"/>
        </w:rPr>
        <w:t>.</w:t>
      </w:r>
      <w:r w:rsidR="008526B4">
        <w:rPr>
          <w:rFonts w:ascii="宋体" w:eastAsia="宋体" w:hAnsi="宋体"/>
          <w:sz w:val="32"/>
          <w:szCs w:val="32"/>
        </w:rPr>
        <w:t>Image</w:t>
      </w:r>
      <w:r w:rsidR="008526B4">
        <w:rPr>
          <w:rFonts w:ascii="宋体" w:eastAsia="宋体" w:hAnsi="宋体" w:hint="eastAsia"/>
          <w:sz w:val="32"/>
          <w:szCs w:val="32"/>
        </w:rPr>
        <w:t>的路径，取消了文件夹窗体防止</w:t>
      </w:r>
    </w:p>
    <w:p w14:paraId="4003B843" w14:textId="010AE096" w:rsidR="00C3462D" w:rsidRDefault="008526B4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P</w:t>
      </w:r>
      <w:r w:rsidRPr="008526B4">
        <w:rPr>
          <w:rFonts w:ascii="宋体" w:eastAsia="宋体" w:hAnsi="宋体"/>
          <w:sz w:val="32"/>
          <w:szCs w:val="32"/>
        </w:rPr>
        <w:t>ictureBox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Image</w:t>
      </w:r>
      <w:r>
        <w:rPr>
          <w:rFonts w:ascii="宋体" w:eastAsia="宋体" w:hAnsi="宋体" w:hint="eastAsia"/>
          <w:sz w:val="32"/>
          <w:szCs w:val="32"/>
        </w:rPr>
        <w:t>=iamge.</w:t>
      </w:r>
      <w:r>
        <w:rPr>
          <w:rFonts w:ascii="宋体" w:eastAsia="宋体" w:hAnsi="宋体"/>
          <w:sz w:val="32"/>
          <w:szCs w:val="32"/>
        </w:rPr>
        <w:t>FromFile(open.filename);</w:t>
      </w:r>
      <w:r>
        <w:rPr>
          <w:rFonts w:ascii="宋体" w:eastAsia="宋体" w:hAnsi="宋体" w:hint="eastAsia"/>
          <w:sz w:val="32"/>
          <w:szCs w:val="32"/>
        </w:rPr>
        <w:t>没有得到路径而报错</w:t>
      </w:r>
      <w:r w:rsidR="00715823">
        <w:rPr>
          <w:rFonts w:ascii="宋体" w:eastAsia="宋体" w:hAnsi="宋体" w:hint="eastAsia"/>
          <w:sz w:val="32"/>
          <w:szCs w:val="32"/>
        </w:rPr>
        <w:t>。</w:t>
      </w:r>
    </w:p>
    <w:p w14:paraId="38C5F60E" w14:textId="77777777" w:rsidR="00715823" w:rsidRDefault="00715823" w:rsidP="00715823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创建打开文件夹对象</w:t>
      </w:r>
    </w:p>
    <w:p w14:paraId="1D7D4204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open=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95A5F81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打开文件夹的初始目录</w:t>
      </w:r>
    </w:p>
    <w:p w14:paraId="4B0EBFB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选择图片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打开对话框的名字</w:t>
      </w:r>
    </w:p>
    <w:p w14:paraId="0FDD9FE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|*.*|*.jpg|"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可以选择文件的扩展名</w:t>
      </w:r>
    </w:p>
    <w:p w14:paraId="444B50C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result= open.ShowDialog();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通过打开文件夹的返回值</w:t>
      </w:r>
    </w:p>
    <w:p w14:paraId="1865EA09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(result==DialogResult.OK)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当文件夹取消时，不给图片空间路径</w:t>
      </w:r>
    </w:p>
    <w:p w14:paraId="18D020A8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81882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则将选择图片的路径给到图片控件</w:t>
      </w:r>
    </w:p>
    <w:p w14:paraId="1B50FFB6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pbStu.Image = Image.FromFile(open.FileName);</w:t>
      </w:r>
    </w:p>
    <w:p w14:paraId="2A713F2C" w14:textId="0D6E9DCC" w:rsidR="00715823" w:rsidRDefault="00715823" w:rsidP="007158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5662409" w14:textId="40D761BD" w:rsidR="00715823" w:rsidRDefault="00715823" w:rsidP="00715823">
      <w:pPr>
        <w:pStyle w:val="1"/>
      </w:pPr>
      <w:r>
        <w:rPr>
          <w:rFonts w:hint="eastAsia"/>
        </w:rPr>
        <w:t>8、保存学员对象：</w:t>
      </w:r>
    </w:p>
    <w:p w14:paraId="009F94AE" w14:textId="5542351A" w:rsidR="007F6B3B" w:rsidRDefault="00CA483C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1、首先要判断，在添加学生数据的ui中，所有必填的学生信息已填写，生日对应相应的身份证信息，并且电话号码，</w:t>
      </w:r>
      <w:r w:rsidR="001F73C3">
        <w:rPr>
          <w:rFonts w:ascii="宋体" w:eastAsia="宋体" w:hAnsi="宋体" w:hint="eastAsia"/>
          <w:sz w:val="32"/>
          <w:szCs w:val="32"/>
        </w:rPr>
        <w:t>和卡号必须是正整数，数据库中没有对应新添加的学生的身份证号和卡号。</w:t>
      </w:r>
    </w:p>
    <w:p w14:paraId="39C8151F" w14:textId="11E7AE11" w:rsidR="001F73C3" w:rsidRDefault="001F73C3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2、将所有学生信息，封装在student的对象类中，要将图片信息，转化为二进制的字符串信息，然后存入到数据库中去。</w:t>
      </w:r>
    </w:p>
    <w:p w14:paraId="212AA50A" w14:textId="2FAEA0B9" w:rsidR="001F73C3" w:rsidRPr="00E41677" w:rsidRDefault="00F34060" w:rsidP="00E41677">
      <w:pPr>
        <w:pStyle w:val="1"/>
      </w:pPr>
      <w:r w:rsidRPr="00E41677">
        <w:rPr>
          <w:rFonts w:hint="eastAsia"/>
        </w:rPr>
        <w:t>9、查询学员信息，可以更改删除学员信息</w:t>
      </w:r>
    </w:p>
    <w:p w14:paraId="5562F737" w14:textId="1CD12518" w:rsidR="001415D8" w:rsidRDefault="00E41677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1、按照班级查询学员信息，按照学员姓名和学员学号进行排序</w:t>
      </w:r>
      <w:r w:rsidR="001415D8">
        <w:rPr>
          <w:rFonts w:ascii="宋体" w:eastAsia="宋体" w:hAnsi="宋体" w:hint="eastAsia"/>
          <w:sz w:val="32"/>
          <w:szCs w:val="32"/>
        </w:rPr>
        <w:t>。</w:t>
      </w:r>
      <w:r w:rsidR="00B3321A">
        <w:rPr>
          <w:rFonts w:ascii="宋体" w:eastAsia="宋体" w:hAnsi="宋体" w:hint="eastAsia"/>
          <w:sz w:val="32"/>
          <w:szCs w:val="32"/>
        </w:rPr>
        <w:t>对于学生的排序，采用的是I</w:t>
      </w:r>
      <w:r w:rsidR="00B3321A">
        <w:rPr>
          <w:rFonts w:ascii="宋体" w:eastAsia="宋体" w:hAnsi="宋体"/>
          <w:sz w:val="32"/>
          <w:szCs w:val="32"/>
        </w:rPr>
        <w:t>c</w:t>
      </w:r>
      <w:r w:rsidR="00B3321A">
        <w:rPr>
          <w:rFonts w:ascii="宋体" w:eastAsia="宋体" w:hAnsi="宋体" w:hint="eastAsia"/>
          <w:sz w:val="32"/>
          <w:szCs w:val="32"/>
        </w:rPr>
        <w:t>ommparer接口。</w:t>
      </w:r>
    </w:p>
    <w:p w14:paraId="000B2A9D" w14:textId="2579AB26" w:rsidR="00B3321A" w:rsidRPr="007F6B3B" w:rsidRDefault="00B3321A" w:rsidP="007F6B3B">
      <w:pPr>
        <w:rPr>
          <w:rFonts w:ascii="宋体" w:eastAsia="宋体" w:hAnsi="宋体"/>
          <w:sz w:val="32"/>
          <w:szCs w:val="32"/>
        </w:rPr>
      </w:pPr>
      <w:r w:rsidRPr="00B3321A">
        <w:rPr>
          <w:rFonts w:ascii="宋体" w:eastAsia="宋体" w:hAnsi="宋体"/>
          <w:sz w:val="32"/>
          <w:szCs w:val="32"/>
        </w:rPr>
        <w:t>在C#中，IComparer是一个接口，用于比较两个对象的大小。它通常用于对集合进行排序，例如List&lt;&gt;和Array。</w:t>
      </w:r>
      <w:r w:rsidRPr="00B3321A">
        <w:rPr>
          <w:rFonts w:ascii="宋体" w:eastAsia="宋体" w:hAnsi="宋体"/>
          <w:sz w:val="32"/>
          <w:szCs w:val="32"/>
        </w:rPr>
        <w:br/>
        <w:t>要使用IComparer，您需要实现该接口并提供一个Compare方法，该方法接受两个对象作为参数，并返回一个整数值，指示它们的相对顺序。如果第一个对象小于第二个对象，则返回负整数；如果第一个对象大于第二个对象，则返回正整数；如果两个对象相等，则返回零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1063AA81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3321A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B3321A">
        <w:rPr>
          <w:rFonts w:ascii="新宋体" w:eastAsia="新宋体" w:cs="新宋体" w:hint="eastAsia"/>
          <w:color w:val="008000"/>
          <w:kern w:val="0"/>
          <w:sz w:val="36"/>
          <w:szCs w:val="36"/>
        </w:rPr>
        <w:t>姓名排序</w:t>
      </w:r>
    </w:p>
    <w:p w14:paraId="5A90C9E3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class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2B91AF"/>
          <w:kern w:val="0"/>
          <w:sz w:val="36"/>
          <w:szCs w:val="36"/>
        </w:rPr>
        <w:t>NameDESC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: IComparer&lt;StudentModel&gt;</w:t>
      </w:r>
    </w:p>
    <w:p w14:paraId="7F9DFE0D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lastRenderedPageBreak/>
        <w:t xml:space="preserve">    {</w:t>
      </w:r>
    </w:p>
    <w:p w14:paraId="6B282AD6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public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Compare(StudentModel x, StudentModel y)</w:t>
      </w:r>
    </w:p>
    <w:p w14:paraId="7F00462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{</w:t>
      </w:r>
    </w:p>
    <w:p w14:paraId="4890547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y.StudentName.CompareTo(x.StudentName);</w:t>
      </w:r>
    </w:p>
    <w:p w14:paraId="6404E3F1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}</w:t>
      </w:r>
    </w:p>
    <w:p w14:paraId="2AA993C8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}</w:t>
      </w:r>
    </w:p>
    <w:p w14:paraId="4697237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B3321A">
        <w:rPr>
          <w:rFonts w:ascii="新宋体" w:eastAsia="新宋体" w:cs="新宋体" w:hint="eastAsia"/>
          <w:color w:val="008000"/>
          <w:kern w:val="0"/>
          <w:sz w:val="36"/>
          <w:szCs w:val="36"/>
        </w:rPr>
        <w:t>班级排序</w:t>
      </w:r>
    </w:p>
    <w:p w14:paraId="2F3874D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class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2B91AF"/>
          <w:kern w:val="0"/>
          <w:sz w:val="36"/>
          <w:szCs w:val="36"/>
        </w:rPr>
        <w:t>StuIDDESC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: IComparer&lt;StudentModel&gt;</w:t>
      </w:r>
    </w:p>
    <w:p w14:paraId="23E6D8BC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{</w:t>
      </w:r>
    </w:p>
    <w:p w14:paraId="6A15777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public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Compare(StudentModel x, StudentModel y)</w:t>
      </w:r>
    </w:p>
    <w:p w14:paraId="549501E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{</w:t>
      </w:r>
    </w:p>
    <w:p w14:paraId="73769D1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y.StudentID.CompareTo(x.StudentID);</w:t>
      </w:r>
    </w:p>
    <w:p w14:paraId="2875283D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}</w:t>
      </w:r>
    </w:p>
    <w:p w14:paraId="5FBCCC06" w14:textId="31957E82" w:rsidR="00715823" w:rsidRDefault="00B3321A" w:rsidP="00B3321A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}</w:t>
      </w:r>
    </w:p>
    <w:p w14:paraId="117B57FE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>if (this.dgvStudentList.RowCount == 0) return;</w:t>
      </w:r>
    </w:p>
    <w:p w14:paraId="3B4180A8" w14:textId="43EB5562" w:rsid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 stulist.Sort(new StuIDDESC());</w:t>
      </w:r>
    </w:p>
    <w:p w14:paraId="1857B36C" w14:textId="1CACBEE2" w:rsidR="001C4E9B" w:rsidRDefault="001C4E9B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36"/>
          <w:szCs w:val="36"/>
        </w:rPr>
        <w:t>T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his.dgvstudentlist.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R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efrseh(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重新排序</w:t>
      </w:r>
    </w:p>
    <w:p w14:paraId="022CBCF0" w14:textId="2E007736" w:rsidR="00DB3D8F" w:rsidRPr="00173249" w:rsidRDefault="00DB3D8F" w:rsidP="00173249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对于选定的信息进行修改，利用到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VI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ew中的</w:t>
      </w:r>
    </w:p>
    <w:p w14:paraId="3DD5FB4D" w14:textId="49709176" w:rsidR="00DB3D8F" w:rsidRDefault="00DB3D8F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urrent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[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studentid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”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].value.tostring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；来获得选定行数据的某个列单独的数据</w:t>
      </w:r>
      <w:r w:rsid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0376A42C" w14:textId="1E4101C3" w:rsidR="00595BA9" w:rsidRDefault="004F26E1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3</w:t>
      </w:r>
      <w:r w:rsidR="00595BA9">
        <w:rPr>
          <w:rFonts w:ascii="新宋体" w:eastAsia="新宋体" w:cs="新宋体" w:hint="eastAsia"/>
          <w:color w:val="000000"/>
          <w:kern w:val="0"/>
          <w:sz w:val="32"/>
          <w:szCs w:val="32"/>
        </w:rPr>
        <w:t>、修改学员信息，已知学号是主键，无法修改，需要将其所在的控件的属性Enabled</w:t>
      </w:r>
      <w:r w:rsidR="00595BA9">
        <w:rPr>
          <w:rFonts w:ascii="新宋体" w:eastAsia="新宋体" w:cs="新宋体"/>
          <w:color w:val="000000"/>
          <w:kern w:val="0"/>
          <w:sz w:val="32"/>
          <w:szCs w:val="32"/>
        </w:rPr>
        <w:t>=</w:t>
      </w:r>
      <w:r w:rsidR="00595BA9">
        <w:rPr>
          <w:rFonts w:ascii="新宋体" w:eastAsia="新宋体" w:cs="新宋体" w:hint="eastAsia"/>
          <w:color w:val="000000"/>
          <w:kern w:val="0"/>
          <w:sz w:val="32"/>
          <w:szCs w:val="32"/>
        </w:rPr>
        <w:t>false</w:t>
      </w:r>
      <w:r w:rsidR="00595BA9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="00595BA9">
        <w:rPr>
          <w:rFonts w:ascii="新宋体" w:eastAsia="新宋体" w:cs="新宋体" w:hint="eastAsia"/>
          <w:color w:val="000000"/>
          <w:kern w:val="0"/>
          <w:sz w:val="32"/>
          <w:szCs w:val="32"/>
        </w:rPr>
        <w:t>不启动该控件；在修改之前还需要判断是否输入了相对应的数据，判断重新输入的学生身份证是否在数据库中，已存在；修改之后，需要再次执行相对应的查询，保证数据的跟新。</w:t>
      </w:r>
    </w:p>
    <w:p w14:paraId="0239315E" w14:textId="3239220B" w:rsidR="001F672C" w:rsidRDefault="004F26E1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4</w:t>
      </w:r>
      <w:r w:rsidR="001F672C">
        <w:rPr>
          <w:rFonts w:ascii="新宋体" w:eastAsia="新宋体" w:cs="新宋体" w:hint="eastAsia"/>
          <w:color w:val="000000"/>
          <w:kern w:val="0"/>
          <w:sz w:val="32"/>
          <w:szCs w:val="32"/>
        </w:rPr>
        <w:t>、</w:t>
      </w:r>
      <w:r w:rsidR="00850A96">
        <w:rPr>
          <w:rFonts w:ascii="新宋体" w:eastAsia="新宋体" w:cs="新宋体" w:hint="eastAsia"/>
          <w:color w:val="000000"/>
          <w:kern w:val="0"/>
          <w:sz w:val="32"/>
          <w:szCs w:val="32"/>
        </w:rPr>
        <w:t>删除学员信息，可以会出现以下情况，删除的主表中的信息，对应的主副关系的副表无法删除会报错，对应的</w:t>
      </w:r>
      <w:r w:rsidR="00850A96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850A96">
        <w:rPr>
          <w:rFonts w:ascii="新宋体" w:eastAsia="新宋体" w:cs="新宋体" w:hint="eastAsia"/>
          <w:color w:val="000000"/>
          <w:kern w:val="0"/>
          <w:sz w:val="32"/>
          <w:szCs w:val="32"/>
        </w:rPr>
        <w:t>qlexception ex的ex.number</w:t>
      </w:r>
      <w:r w:rsidR="00850A96">
        <w:rPr>
          <w:rFonts w:ascii="新宋体" w:eastAsia="新宋体" w:cs="新宋体"/>
          <w:color w:val="000000"/>
          <w:kern w:val="0"/>
          <w:sz w:val="32"/>
          <w:szCs w:val="32"/>
        </w:rPr>
        <w:t>==547</w:t>
      </w:r>
      <w:r w:rsidR="00850A96">
        <w:rPr>
          <w:rFonts w:ascii="新宋体" w:eastAsia="新宋体" w:cs="新宋体" w:hint="eastAsia"/>
          <w:color w:val="000000"/>
          <w:kern w:val="0"/>
          <w:sz w:val="32"/>
          <w:szCs w:val="32"/>
        </w:rPr>
        <w:t>错误，单独显示</w:t>
      </w:r>
      <w:r w:rsidR="001B27C2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14C37E6" w14:textId="1CC4CBC8" w:rsidR="004F26E1" w:rsidRPr="009638EA" w:rsidRDefault="004F26E1" w:rsidP="009638EA">
      <w:pPr>
        <w:pStyle w:val="1"/>
      </w:pPr>
      <w:r w:rsidRPr="009638EA">
        <w:rPr>
          <w:rFonts w:hint="eastAsia"/>
        </w:rPr>
        <w:t>1</w:t>
      </w:r>
      <w:r w:rsidRPr="009638EA">
        <w:t>0</w:t>
      </w:r>
      <w:r w:rsidRPr="009638EA">
        <w:rPr>
          <w:rFonts w:hint="eastAsia"/>
        </w:rPr>
        <w:t>、查询学员成绩</w:t>
      </w:r>
    </w:p>
    <w:p w14:paraId="288D5A36" w14:textId="792C8BF8" w:rsidR="004F26E1" w:rsidRDefault="004F26E1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1、首先查询出来所有的学员成绩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，用</w:t>
      </w:r>
      <w:r w:rsidR="008E556F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8E556F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et将查询出来存储，并且存放在Data</w:t>
      </w:r>
      <w:r w:rsidR="008E556F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et.</w:t>
      </w:r>
      <w:r w:rsidR="008E556F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able [</w:t>
      </w:r>
      <w:r w:rsidR="008E556F">
        <w:rPr>
          <w:rFonts w:ascii="新宋体" w:eastAsia="新宋体" w:cs="新宋体"/>
          <w:color w:val="000000"/>
          <w:kern w:val="0"/>
          <w:sz w:val="32"/>
          <w:szCs w:val="32"/>
        </w:rPr>
        <w:t>0]</w:t>
      </w:r>
      <w:r w:rsidR="008E556F">
        <w:rPr>
          <w:rFonts w:ascii="新宋体" w:eastAsia="新宋体" w:cs="新宋体" w:hint="eastAsia"/>
          <w:color w:val="000000"/>
          <w:kern w:val="0"/>
          <w:sz w:val="32"/>
          <w:szCs w:val="32"/>
        </w:rPr>
        <w:t>，表格中，因为只查询了一个表格。</w:t>
      </w:r>
    </w:p>
    <w:p w14:paraId="14CAE18C" w14:textId="04BDB3D6" w:rsidR="00AD41D9" w:rsidRDefault="00AD41D9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、对应成绩，班级进行查询，是利用的Data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et的属性</w:t>
      </w:r>
    </w:p>
    <w:p w14:paraId="54A2E045" w14:textId="399313AC" w:rsidR="00AD41D9" w:rsidRDefault="00AD41D9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Table[0].DefaultView.Rowfilter=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对应不同的要求，对应数字是，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”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Csharp&gt;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”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+this.textscore.text.trim()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;</w:t>
      </w:r>
    </w:p>
    <w:p w14:paraId="2ACCA80A" w14:textId="4DB4D1CD" w:rsidR="00AD41D9" w:rsidRDefault="00AD41D9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对应班级时s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tring Format(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“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ClassName=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’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{0}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’”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，this.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cboClass.text.trim());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当然，在对应班级查询的时间Select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ndex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hanged的时候，需要先判断对应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GridVIew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对应的数据</w:t>
      </w:r>
      <w:r w:rsidR="00680020"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 w:rsidR="00680020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680020">
        <w:rPr>
          <w:rFonts w:ascii="新宋体" w:eastAsia="新宋体" w:cs="新宋体" w:hint="eastAsia"/>
          <w:color w:val="000000"/>
          <w:kern w:val="0"/>
          <w:sz w:val="32"/>
          <w:szCs w:val="32"/>
        </w:rPr>
        <w:t>et的对象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是否含有数据，要是没有会报错，所以需要先判断是否存有数据</w:t>
      </w:r>
      <w:r w:rsidR="00546C77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0CA25CA3" w14:textId="4CF84050" w:rsidR="009638EA" w:rsidRPr="009638EA" w:rsidRDefault="009638EA" w:rsidP="009638EA">
      <w:pPr>
        <w:pStyle w:val="1"/>
        <w:numPr>
          <w:ilvl w:val="0"/>
          <w:numId w:val="3"/>
        </w:numPr>
      </w:pPr>
      <w:r w:rsidRPr="009638EA">
        <w:rPr>
          <w:rFonts w:hint="eastAsia"/>
        </w:rPr>
        <w:t>查询全校，班级学员成绩，并且将缺考人员，以及全校，班级每科的平均分全部查询出来</w:t>
      </w:r>
    </w:p>
    <w:p w14:paraId="08663E26" w14:textId="6BBFE3DA" w:rsidR="00310529" w:rsidRDefault="00310529" w:rsidP="0031052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310529">
        <w:rPr>
          <w:rFonts w:ascii="新宋体" w:eastAsia="新宋体" w:cs="新宋体" w:hint="eastAsia"/>
          <w:color w:val="000000"/>
          <w:kern w:val="0"/>
          <w:sz w:val="32"/>
          <w:szCs w:val="32"/>
        </w:rPr>
        <w:t>将按照班级查询的方式将每个班级的学生查询出来，此时要注意的时候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，调用了Combo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ox的事件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elect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ndex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hanged的事件是，只要在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ox添加数据的时候，就会自动执行一遍Select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ndex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hanged事件，所以要将其在窗体里面添加这个事件的代码</w:t>
      </w:r>
      <w:r w:rsidR="00F07321">
        <w:rPr>
          <w:rFonts w:ascii="新宋体" w:eastAsia="新宋体" w:cs="新宋体" w:hint="eastAsia"/>
          <w:color w:val="000000"/>
          <w:kern w:val="0"/>
          <w:sz w:val="32"/>
          <w:szCs w:val="32"/>
        </w:rPr>
        <w:t>，同时在窗体另一个部分类中添加这个事件的代码删除掉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，放在创建窗体的构造函数里面</w:t>
      </w:r>
      <w:r w:rsidR="00F07321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  <w:r w:rsidR="00694783">
        <w:rPr>
          <w:rFonts w:ascii="新宋体" w:eastAsia="新宋体" w:cs="新宋体" w:hint="eastAsia"/>
          <w:color w:val="000000"/>
          <w:kern w:val="0"/>
          <w:sz w:val="32"/>
          <w:szCs w:val="32"/>
        </w:rPr>
        <w:t>也就是在窗体类是由两个部分类组成的。</w:t>
      </w:r>
    </w:p>
    <w:p w14:paraId="351F2811" w14:textId="67F6B6A9" w:rsidR="0072407F" w:rsidRDefault="0072407F" w:rsidP="0072407F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对于查询，考试人数，缺考人数和每科平均分，需要采用sqlserver中的常用函数的方法count，avg，表中的行数和平均分，对于缺考人数，在查询的时候还需要查用子查询，我们使用的S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QL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中的read生成虚拟表，所以读取数据时，第二次读取的数据，需要采用nextresult方法，来读取下一个结果集</w:t>
      </w:r>
      <w:r w:rsidR="009B032E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2EF0BB79" w14:textId="54B1792F" w:rsidR="009B032E" w:rsidRDefault="009B032E" w:rsidP="009B032E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对于查询学员成绩，分为按照班级查询学员成绩；再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就是查询参考人数，缺考人数，每科的平均分；最后是将缺考的人员名单查询出来。</w:t>
      </w:r>
    </w:p>
    <w:p w14:paraId="725DB338" w14:textId="2FC5C3AA" w:rsidR="00B24E45" w:rsidRDefault="00B24E45" w:rsidP="009B032E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将查询的时候，不同的存储</w:t>
      </w:r>
      <w:r w:rsidR="001E475B">
        <w:rPr>
          <w:rFonts w:ascii="新宋体" w:eastAsia="新宋体" w:cs="新宋体" w:hint="eastAsia"/>
          <w:color w:val="000000"/>
          <w:kern w:val="0"/>
          <w:sz w:val="32"/>
          <w:szCs w:val="32"/>
        </w:rPr>
        <w:t>数据对应不同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的对象，全部放在扩展对象里面（扩展对象，就是将所创建好的类，变为扩展对象里面的属性）</w:t>
      </w:r>
      <w:r w:rsidR="001E475B">
        <w:rPr>
          <w:rFonts w:ascii="新宋体" w:eastAsia="新宋体" w:cs="新宋体" w:hint="eastAsia"/>
          <w:color w:val="000000"/>
          <w:kern w:val="0"/>
          <w:sz w:val="32"/>
          <w:szCs w:val="32"/>
        </w:rPr>
        <w:t>，之后再Data</w:t>
      </w:r>
      <w:r w:rsidR="001E475B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1E475B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1E475B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1E475B"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iew中的事件Cell</w:t>
      </w:r>
      <w:r w:rsidR="001E475B">
        <w:rPr>
          <w:rFonts w:ascii="新宋体" w:eastAsia="新宋体" w:cs="新宋体"/>
          <w:color w:val="000000"/>
          <w:kern w:val="0"/>
          <w:sz w:val="32"/>
          <w:szCs w:val="32"/>
        </w:rPr>
        <w:t>F</w:t>
      </w:r>
      <w:r w:rsidR="001E475B">
        <w:rPr>
          <w:rFonts w:ascii="新宋体" w:eastAsia="新宋体" w:cs="新宋体" w:hint="eastAsia"/>
          <w:color w:val="000000"/>
          <w:kern w:val="0"/>
          <w:sz w:val="32"/>
          <w:szCs w:val="32"/>
        </w:rPr>
        <w:t>ormatting，设定单元格内容，因为单元格中的数据来源，只能是对象的第一级，也就是对象的属性，扩展对象里面将对象当作属性，其对象的属性就不在是第一级。</w:t>
      </w:r>
      <w:r w:rsidR="00BB2C85">
        <w:rPr>
          <w:rFonts w:ascii="新宋体" w:eastAsia="新宋体" w:cs="新宋体" w:hint="eastAsia"/>
          <w:color w:val="000000"/>
          <w:kern w:val="0"/>
          <w:sz w:val="32"/>
          <w:szCs w:val="32"/>
        </w:rPr>
        <w:t>所以</w:t>
      </w:r>
      <w:r w:rsidR="00BB2C85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BB2C85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BB2C85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BB2C85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BB2C85">
        <w:rPr>
          <w:rFonts w:ascii="新宋体" w:eastAsia="新宋体" w:cs="新宋体"/>
          <w:color w:val="000000"/>
          <w:kern w:val="0"/>
          <w:sz w:val="32"/>
          <w:szCs w:val="32"/>
        </w:rPr>
        <w:t>VI</w:t>
      </w:r>
      <w:r w:rsidR="00BB2C85">
        <w:rPr>
          <w:rFonts w:ascii="新宋体" w:eastAsia="新宋体" w:cs="新宋体" w:hint="eastAsia"/>
          <w:color w:val="000000"/>
          <w:kern w:val="0"/>
          <w:sz w:val="32"/>
          <w:szCs w:val="32"/>
        </w:rPr>
        <w:t>ew中的数据来源要写为扩展对象的</w:t>
      </w:r>
      <w:r w:rsidR="00A6520E"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属性的命名对象</w:t>
      </w:r>
      <w:r w:rsidR="00641F87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261B1E3A" w14:textId="29672E12" w:rsidR="00641F87" w:rsidRDefault="00641F87" w:rsidP="00641F87">
      <w:pPr>
        <w:pStyle w:val="1"/>
        <w:numPr>
          <w:ilvl w:val="0"/>
          <w:numId w:val="3"/>
        </w:numPr>
      </w:pPr>
      <w:r w:rsidRPr="00641F87">
        <w:rPr>
          <w:rFonts w:hint="eastAsia"/>
        </w:rPr>
        <w:t>考勤打卡</w:t>
      </w:r>
    </w:p>
    <w:p w14:paraId="723B4A61" w14:textId="5E446744" w:rsidR="00A605A0" w:rsidRDefault="00A605A0" w:rsidP="00641F87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显示时间</w:t>
      </w:r>
      <w:r w:rsidR="00275624">
        <w:rPr>
          <w:rFonts w:hint="eastAsia"/>
          <w:sz w:val="32"/>
          <w:szCs w:val="32"/>
        </w:rPr>
        <w:t>，需要利用到</w:t>
      </w:r>
      <w:r w:rsidR="00275624">
        <w:rPr>
          <w:sz w:val="32"/>
          <w:szCs w:val="32"/>
        </w:rPr>
        <w:t>D</w:t>
      </w:r>
      <w:r w:rsidR="00275624">
        <w:rPr>
          <w:rFonts w:hint="eastAsia"/>
          <w:sz w:val="32"/>
          <w:szCs w:val="32"/>
        </w:rPr>
        <w:t>ateTime</w:t>
      </w:r>
      <w:r w:rsidR="00275624">
        <w:rPr>
          <w:sz w:val="32"/>
          <w:szCs w:val="32"/>
        </w:rPr>
        <w:t>.Now.D</w:t>
      </w:r>
      <w:r w:rsidR="00275624">
        <w:rPr>
          <w:rFonts w:hint="eastAsia"/>
          <w:sz w:val="32"/>
          <w:szCs w:val="32"/>
        </w:rPr>
        <w:t>ay(</w:t>
      </w:r>
      <w:r w:rsidR="00275624">
        <w:rPr>
          <w:sz w:val="32"/>
          <w:szCs w:val="32"/>
        </w:rPr>
        <w:t>Year,Month,TolongTimestring(),SonDay)</w:t>
      </w:r>
      <w:r w:rsidR="00275624">
        <w:rPr>
          <w:rFonts w:hint="eastAsia"/>
          <w:sz w:val="32"/>
          <w:szCs w:val="32"/>
        </w:rPr>
        <w:t>这个方法可以得到当前的日期。</w:t>
      </w:r>
      <w:r w:rsidR="003B313B">
        <w:rPr>
          <w:rFonts w:hint="eastAsia"/>
          <w:sz w:val="32"/>
          <w:szCs w:val="32"/>
        </w:rPr>
        <w:t>需要通过</w:t>
      </w:r>
      <w:r w:rsidR="003B313B">
        <w:rPr>
          <w:sz w:val="32"/>
          <w:szCs w:val="32"/>
        </w:rPr>
        <w:t>S</w:t>
      </w:r>
      <w:r w:rsidR="003B313B">
        <w:rPr>
          <w:rFonts w:hint="eastAsia"/>
          <w:sz w:val="32"/>
          <w:szCs w:val="32"/>
        </w:rPr>
        <w:t>witch（DateTime.</w:t>
      </w:r>
      <w:r w:rsidR="003B313B">
        <w:rPr>
          <w:sz w:val="32"/>
          <w:szCs w:val="32"/>
        </w:rPr>
        <w:t>N</w:t>
      </w:r>
      <w:r w:rsidR="003B313B">
        <w:rPr>
          <w:rFonts w:hint="eastAsia"/>
          <w:sz w:val="32"/>
          <w:szCs w:val="32"/>
        </w:rPr>
        <w:t>ow.</w:t>
      </w:r>
      <w:r w:rsidR="003B313B">
        <w:rPr>
          <w:sz w:val="32"/>
          <w:szCs w:val="32"/>
        </w:rPr>
        <w:t>DayofWeek</w:t>
      </w:r>
      <w:r w:rsidR="003B313B">
        <w:rPr>
          <w:rFonts w:hint="eastAsia"/>
          <w:sz w:val="32"/>
          <w:szCs w:val="32"/>
        </w:rPr>
        <w:t>）{</w:t>
      </w:r>
      <w:r w:rsidR="003B313B">
        <w:rPr>
          <w:sz w:val="32"/>
          <w:szCs w:val="32"/>
        </w:rPr>
        <w:t>dayofweek.sonday</w:t>
      </w:r>
      <w:r w:rsidR="003B313B">
        <w:rPr>
          <w:rFonts w:hint="eastAsia"/>
          <w:sz w:val="32"/>
          <w:szCs w:val="32"/>
        </w:rPr>
        <w:t>来判断周几</w:t>
      </w:r>
      <w:r w:rsidR="003B313B">
        <w:rPr>
          <w:sz w:val="32"/>
          <w:szCs w:val="32"/>
        </w:rPr>
        <w:t>}</w:t>
      </w:r>
    </w:p>
    <w:p w14:paraId="0D6A5838" w14:textId="5E2EE762" w:rsidR="00840BD8" w:rsidRPr="00840BD8" w:rsidRDefault="00641F87" w:rsidP="00840BD8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 w:rsidRPr="00641F87">
        <w:rPr>
          <w:rFonts w:hint="eastAsia"/>
          <w:sz w:val="32"/>
          <w:szCs w:val="32"/>
        </w:rPr>
        <w:t>记录考勤信息（允许重复打卡）</w:t>
      </w:r>
      <w:r w:rsidR="00840BD8">
        <w:rPr>
          <w:rFonts w:hint="eastAsia"/>
          <w:sz w:val="32"/>
          <w:szCs w:val="32"/>
        </w:rPr>
        <w:t>，在打卡时，需要先从数据库中读取出来，实际有多少学员，有多少学员已打卡，在考勤表中读取，缺考人员</w:t>
      </w:r>
      <w:r w:rsidR="00417CBB">
        <w:rPr>
          <w:rFonts w:hint="eastAsia"/>
          <w:sz w:val="32"/>
          <w:szCs w:val="32"/>
        </w:rPr>
        <w:t>，因为在考勤表中可能存在很久之前打卡的信息，而且有当天打卡的信息，</w:t>
      </w:r>
      <w:r w:rsidR="00FE340D">
        <w:rPr>
          <w:rFonts w:hint="eastAsia"/>
          <w:sz w:val="32"/>
          <w:szCs w:val="32"/>
        </w:rPr>
        <w:t>在查询</w:t>
      </w:r>
      <w:r w:rsidR="00FE340D">
        <w:rPr>
          <w:rFonts w:hint="eastAsia"/>
          <w:sz w:val="32"/>
          <w:szCs w:val="32"/>
        </w:rPr>
        <w:lastRenderedPageBreak/>
        <w:t>当天的打卡里面有不有重复的，需要利用到sqlserver中between查询方法，表示范围查询，一般用于日期和数字</w:t>
      </w:r>
      <w:r w:rsidR="000F6CB8">
        <w:rPr>
          <w:rFonts w:hint="eastAsia"/>
          <w:sz w:val="32"/>
          <w:szCs w:val="32"/>
        </w:rPr>
        <w:t>筛选</w:t>
      </w:r>
      <w:r w:rsidR="00275624">
        <w:rPr>
          <w:rFonts w:hint="eastAsia"/>
          <w:sz w:val="32"/>
          <w:szCs w:val="32"/>
        </w:rPr>
        <w:t>，一般会写一个读取当前数据库的信息</w:t>
      </w:r>
      <w:r w:rsidR="00840BD8">
        <w:rPr>
          <w:rFonts w:hint="eastAsia"/>
          <w:sz w:val="32"/>
          <w:szCs w:val="32"/>
        </w:rPr>
        <w:t>。</w:t>
      </w:r>
      <w:r w:rsidR="00DC0F0B">
        <w:rPr>
          <w:rFonts w:hint="eastAsia"/>
          <w:sz w:val="32"/>
          <w:szCs w:val="32"/>
        </w:rPr>
        <w:t>用sqlserver中的</w:t>
      </w:r>
      <w:r w:rsidR="00DC0F0B">
        <w:rPr>
          <w:sz w:val="32"/>
          <w:szCs w:val="32"/>
        </w:rPr>
        <w:t>D</w:t>
      </w:r>
      <w:r w:rsidR="00DC0F0B">
        <w:rPr>
          <w:rFonts w:hint="eastAsia"/>
          <w:sz w:val="32"/>
          <w:szCs w:val="32"/>
        </w:rPr>
        <w:t>istinct</w:t>
      </w:r>
      <w:r w:rsidR="00DC0F0B">
        <w:rPr>
          <w:sz w:val="32"/>
          <w:szCs w:val="32"/>
        </w:rPr>
        <w:t xml:space="preserve"> </w:t>
      </w:r>
      <w:r w:rsidR="00DC0F0B">
        <w:rPr>
          <w:rFonts w:hint="eastAsia"/>
          <w:sz w:val="32"/>
          <w:szCs w:val="32"/>
        </w:rPr>
        <w:t>card</w:t>
      </w:r>
      <w:r w:rsidR="00DC0F0B">
        <w:rPr>
          <w:sz w:val="32"/>
          <w:szCs w:val="32"/>
        </w:rPr>
        <w:t xml:space="preserve"> </w:t>
      </w:r>
      <w:r w:rsidR="00DC0F0B">
        <w:rPr>
          <w:rFonts w:hint="eastAsia"/>
          <w:sz w:val="32"/>
          <w:szCs w:val="32"/>
        </w:rPr>
        <w:t>之后between</w:t>
      </w:r>
      <w:r w:rsidR="00DC0F0B">
        <w:rPr>
          <w:sz w:val="32"/>
          <w:szCs w:val="32"/>
        </w:rPr>
        <w:t xml:space="preserve"> </w:t>
      </w:r>
      <w:r w:rsidR="00DC0F0B">
        <w:rPr>
          <w:rFonts w:hint="eastAsia"/>
          <w:sz w:val="32"/>
          <w:szCs w:val="32"/>
        </w:rPr>
        <w:t>查询当天不同卡号的考勤的总人数</w:t>
      </w:r>
      <w:r w:rsidR="001D3EB5">
        <w:rPr>
          <w:rFonts w:hint="eastAsia"/>
          <w:sz w:val="32"/>
          <w:szCs w:val="32"/>
        </w:rPr>
        <w:t>。</w:t>
      </w:r>
    </w:p>
    <w:p w14:paraId="16B93D0D" w14:textId="335CCCBF" w:rsidR="00641F87" w:rsidRDefault="00641F87" w:rsidP="00641F87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显示学员信息，同时将学员信息在列表中展示</w:t>
      </w:r>
    </w:p>
    <w:p w14:paraId="4694AA74" w14:textId="5F659F3E" w:rsidR="00EE547D" w:rsidRDefault="00EE547D" w:rsidP="00641F87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同时将学员信息在列表中</w:t>
      </w:r>
      <w:r w:rsidR="00973C7B">
        <w:rPr>
          <w:rFonts w:hint="eastAsia"/>
          <w:sz w:val="32"/>
          <w:szCs w:val="32"/>
        </w:rPr>
        <w:t>，通过卡号在学员表中查询出来的是为空，显示不存在，讲上一个打卡的学员信息，全部清空。</w:t>
      </w:r>
    </w:p>
    <w:p w14:paraId="419CA184" w14:textId="23DB3A84" w:rsidR="00F316DD" w:rsidRDefault="00F316DD" w:rsidP="00641F87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将添加成功时的服务器时间，给定到表格中，当窗体在加载时，就将鼠标聚焦在thi</w:t>
      </w:r>
      <w:r>
        <w:rPr>
          <w:sz w:val="32"/>
          <w:szCs w:val="32"/>
        </w:rPr>
        <w:t>s.txtstucardno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fouce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上。</w:t>
      </w:r>
    </w:p>
    <w:p w14:paraId="129C956B" w14:textId="6DAA68B6" w:rsidR="00F316DD" w:rsidRDefault="00F316DD" w:rsidP="008D6799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在添加学员，首先要判断是否输入为空并且是否按下回车键，第二要判断输入的卡号是否成功添加</w:t>
      </w:r>
      <w:r w:rsidR="00FE764D">
        <w:rPr>
          <w:rFonts w:hint="eastAsia"/>
          <w:sz w:val="32"/>
          <w:szCs w:val="32"/>
        </w:rPr>
        <w:t>，成功之后要将其对应学员信息，反映在表格中</w:t>
      </w:r>
      <w:r w:rsidR="00C023CC">
        <w:rPr>
          <w:rFonts w:hint="eastAsia"/>
          <w:sz w:val="32"/>
          <w:szCs w:val="32"/>
        </w:rPr>
        <w:t>，并且同时</w:t>
      </w:r>
      <w:r w:rsidR="00B113C5">
        <w:rPr>
          <w:rFonts w:hint="eastAsia"/>
          <w:sz w:val="32"/>
          <w:szCs w:val="32"/>
        </w:rPr>
        <w:t>更新实到和缺勤人数。</w:t>
      </w:r>
    </w:p>
    <w:p w14:paraId="2666814F" w14:textId="6264733C" w:rsidR="006B6A3D" w:rsidRDefault="006B6A3D" w:rsidP="008D6799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DataTime.Now.ToShortDateString()</w:t>
      </w:r>
      <w:r>
        <w:rPr>
          <w:rFonts w:hint="eastAsia"/>
          <w:sz w:val="32"/>
          <w:szCs w:val="32"/>
        </w:rPr>
        <w:t>是将现在的日期转为只有年月日，To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hort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ime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tring(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是将现在的日期转化为年月日之后还包含，时分秒</w:t>
      </w:r>
      <w:r w:rsidR="00F06E58">
        <w:rPr>
          <w:rFonts w:hint="eastAsia"/>
          <w:sz w:val="32"/>
          <w:szCs w:val="32"/>
        </w:rPr>
        <w:t>。</w:t>
      </w:r>
    </w:p>
    <w:p w14:paraId="4989368D" w14:textId="700C613E" w:rsidR="008D6799" w:rsidRDefault="008D6799" w:rsidP="008D6799">
      <w:pPr>
        <w:pStyle w:val="1"/>
        <w:numPr>
          <w:ilvl w:val="0"/>
          <w:numId w:val="3"/>
        </w:numPr>
      </w:pPr>
      <w:r w:rsidRPr="008D6799">
        <w:rPr>
          <w:rFonts w:hint="eastAsia"/>
        </w:rPr>
        <w:t>考勤查询</w:t>
      </w:r>
    </w:p>
    <w:p w14:paraId="3EB6B27E" w14:textId="627597CB" w:rsidR="008D6799" w:rsidRPr="00672109" w:rsidRDefault="002632ED" w:rsidP="0067210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672109">
        <w:rPr>
          <w:rFonts w:ascii="宋体" w:eastAsia="宋体" w:hAnsi="宋体" w:hint="eastAsia"/>
          <w:sz w:val="32"/>
          <w:szCs w:val="32"/>
        </w:rPr>
        <w:t>通过日期和姓名查询学员考勤情况</w:t>
      </w:r>
    </w:p>
    <w:p w14:paraId="0A726ABD" w14:textId="32F31FBB" w:rsidR="00672109" w:rsidRDefault="004C20C0" w:rsidP="0067210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需要查询当天考勤的总人数</w:t>
      </w:r>
      <w:r w:rsidR="007B4F64">
        <w:rPr>
          <w:rFonts w:ascii="宋体" w:eastAsia="宋体" w:hAnsi="宋体" w:hint="eastAsia"/>
          <w:sz w:val="32"/>
          <w:szCs w:val="32"/>
        </w:rPr>
        <w:t>，需要</w:t>
      </w:r>
      <w:r w:rsidR="00610114">
        <w:rPr>
          <w:rFonts w:ascii="宋体" w:eastAsia="宋体" w:hAnsi="宋体" w:hint="eastAsia"/>
          <w:sz w:val="32"/>
          <w:szCs w:val="32"/>
        </w:rPr>
        <w:t>当天打卡的人数</w:t>
      </w:r>
      <w:r w:rsidR="007B4F64">
        <w:rPr>
          <w:rFonts w:ascii="宋体" w:eastAsia="宋体" w:hAnsi="宋体" w:hint="eastAsia"/>
          <w:sz w:val="32"/>
          <w:szCs w:val="32"/>
        </w:rPr>
        <w:t>将你</w:t>
      </w:r>
      <w:r w:rsidR="007B4F64">
        <w:rPr>
          <w:rFonts w:ascii="宋体" w:eastAsia="宋体" w:hAnsi="宋体" w:hint="eastAsia"/>
          <w:sz w:val="32"/>
          <w:szCs w:val="32"/>
        </w:rPr>
        <w:lastRenderedPageBreak/>
        <w:t>查询的日期，为限制去查询数据表中，来查询。</w:t>
      </w:r>
    </w:p>
    <w:p w14:paraId="6CB193DA" w14:textId="341509F9" w:rsidR="00A033AA" w:rsidRDefault="009F08AA" w:rsidP="00A033A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D2DC" wp14:editId="262C6269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774267" cy="2311400"/>
                <wp:effectExtent l="0" t="0" r="17145" b="12700"/>
                <wp:wrapNone/>
                <wp:docPr id="195181398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267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ABAFA" w14:textId="1CB68852" w:rsidR="00A033AA" w:rsidRDefault="00A033AA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当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a窗体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存在datagrid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view控件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，并且将a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窗体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插入到b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窗体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的P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anel空间中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，不显示所有数据列，而是通过下滑线来显示所有的数据列，可以将datagrid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view的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属性</w:t>
                            </w:r>
                            <w:r w:rsidRPr="00A033AA"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AutoSizeColumnsMode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改为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fill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  <w:t>自动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填充。</w:t>
                            </w:r>
                          </w:p>
                          <w:p w14:paraId="35E87D69" w14:textId="77777777" w:rsidR="00A033AA" w:rsidRDefault="00A033AA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CF341D0" w14:textId="77777777" w:rsidR="00A033AA" w:rsidRDefault="00A033AA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6821C55" w14:textId="77777777" w:rsidR="00A033AA" w:rsidRPr="00A033AA" w:rsidRDefault="00A033AA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ED2D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5.3pt;width:454.65pt;height:18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VYOQIAAH0EAAAOAAAAZHJzL2Uyb0RvYy54bWysVEtv2zAMvg/YfxB0X2yneXRBnCJLkWFA&#10;0BZIh54VWYqNyaImKbGzXz9KcV7dTsMuMilSH8mPpKcPba3IXlhXgc5p1kspEZpDUeltTr+/Lj/d&#10;U+I80wVToEVOD8LRh9nHD9PGTEQfSlCFsARBtJs0Jqel92aSJI6XomauB0ZoNEqwNfOo2m1SWNYg&#10;eq2SfpqOkgZsYSxw4RzePh6NdBbxpRTcP0vphCcqp5ibj6eN5yacyWzKJlvLTFnxLg32D1nUrNIY&#10;9Az1yDwjO1v9AVVX3IID6Xsc6gSkrLiINWA1WfqumnXJjIi1IDnOnGly/w+WP+3X5sUS336BFhsY&#10;CGmMmzi8DPW00tbhi5kStCOFhzNtovWE4+VwPB70R2NKONr6d1k2SCOxyeW5sc5/FVCTIOTUYl8i&#10;XWy/ch5DouvJJURzoKpiWSkVlTALYqEs2TPsovIxSXxx46U0aXI6uhumEfjGFqDP7zeK8R+hzFsE&#10;1JTGy0vxQfLtpu0Y2UBxQKIsHGfIGb6sEHfFnH9hFocGucFF8M94SAWYDHQSJSXYX3+7D/7YS7RS&#10;0uAQ5tT93DErKFHfNHb5czYYhKmNymA47qNiry2ba4ve1QtAhjJcOcOjGPy9OonSQv2G+zIPUdHE&#10;NMfYOfUnceGPq4H7xsV8Hp1wTg3zK702PECHjgQ+X9s3Zk3XT4+j8ASncWWTd209+oaXGuY7D7KK&#10;PQ8EH1nteMcZj23p9jEs0bUevS5/jdlvAAAA//8DAFBLAwQUAAYACAAAACEAkKsUUNsAAAAHAQAA&#10;DwAAAGRycy9kb3ducmV2LnhtbEyPwU7DMBBE70j8g7VI3KgNRSEJcSpAhQsnCuK8jV3bIl5HtpuG&#10;v8ec4Lgzo5m33WbxI5t1TC6QhOuVAKZpCMqRkfDx/nxVA0sZSeEYSEv41gk2/flZh60KJ3rT8y4b&#10;VkootSjB5jy1nKfBao9pFSZNxTuE6DGXMxquIp5KuR/5jRAV9+ioLFic9JPVw9fu6CVsH01jhhqj&#10;3dbKuXn5PLyaFykvL5aHe2BZL/kvDL/4BR36wrQPR1KJjRLKI7moogJW3EY0a2B7Ceu72wp43/H/&#10;/P0PAAAA//8DAFBLAQItABQABgAIAAAAIQC2gziS/gAAAOEBAAATAAAAAAAAAAAAAAAAAAAAAABb&#10;Q29udGVudF9UeXBlc10ueG1sUEsBAi0AFAAGAAgAAAAhADj9If/WAAAAlAEAAAsAAAAAAAAAAAAA&#10;AAAALwEAAF9yZWxzLy5yZWxzUEsBAi0AFAAGAAgAAAAhAMxKdVg5AgAAfQQAAA4AAAAAAAAAAAAA&#10;AAAALgIAAGRycy9lMm9Eb2MueG1sUEsBAi0AFAAGAAgAAAAhAJCrFFDbAAAABwEAAA8AAAAAAAAA&#10;AAAAAAAAkwQAAGRycy9kb3ducmV2LnhtbFBLBQYAAAAABAAEAPMAAACbBQAAAAA=&#10;" fillcolor="white [3201]" strokeweight=".5pt">
                <v:textbox>
                  <w:txbxContent>
                    <w:p w14:paraId="757ABAFA" w14:textId="1CB68852" w:rsidR="00A033AA" w:rsidRDefault="00A033AA">
                      <w:pP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当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a窗体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存在datagrid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view控件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，并且将a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窗体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插入到b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窗体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的P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anel空间中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，不显示所有数据列，而是通过下滑线来显示所有的数据列，可以将datagrid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view的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属性</w:t>
                      </w:r>
                      <w:r w:rsidRPr="00A033AA"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AutoSizeColumnsMode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改为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fill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  <w:t>自动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填充。</w:t>
                      </w:r>
                    </w:p>
                    <w:p w14:paraId="35E87D69" w14:textId="77777777" w:rsidR="00A033AA" w:rsidRDefault="00A033AA">
                      <w:pP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F341D0" w14:textId="77777777" w:rsidR="00A033AA" w:rsidRDefault="00A033AA">
                      <w:pP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6821C55" w14:textId="77777777" w:rsidR="00A033AA" w:rsidRPr="00A033AA" w:rsidRDefault="00A033AA">
                      <w:pP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D8122" w14:textId="52B1C4F6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67AE49BC" w14:textId="1CA3A656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1DF7E897" w14:textId="77777777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5FB5481D" w14:textId="77777777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31CDE057" w14:textId="77777777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03450936" w14:textId="77777777" w:rsidR="00A033AA" w:rsidRDefault="00A033AA" w:rsidP="00A033AA">
      <w:pPr>
        <w:rPr>
          <w:rFonts w:ascii="宋体" w:eastAsia="宋体" w:hAnsi="宋体"/>
          <w:sz w:val="32"/>
          <w:szCs w:val="32"/>
        </w:rPr>
      </w:pPr>
    </w:p>
    <w:p w14:paraId="48E6AB64" w14:textId="282A770D" w:rsidR="00A033AA" w:rsidRDefault="00A033AA" w:rsidP="006F533F">
      <w:pPr>
        <w:pStyle w:val="1"/>
        <w:numPr>
          <w:ilvl w:val="0"/>
          <w:numId w:val="3"/>
        </w:numPr>
      </w:pPr>
      <w:r w:rsidRPr="006F533F">
        <w:rPr>
          <w:rFonts w:hint="eastAsia"/>
        </w:rPr>
        <w:t>外部</w:t>
      </w:r>
      <w:r w:rsidRPr="006F533F">
        <w:t>E</w:t>
      </w:r>
      <w:r w:rsidRPr="006F533F">
        <w:rPr>
          <w:rFonts w:hint="eastAsia"/>
        </w:rPr>
        <w:t>xcel导入学员信息</w:t>
      </w:r>
    </w:p>
    <w:p w14:paraId="5F9A632D" w14:textId="5E903495" w:rsidR="002677CF" w:rsidRPr="002677CF" w:rsidRDefault="00786F80" w:rsidP="002677C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编写一个</w:t>
      </w:r>
      <w:r w:rsidR="00AD12F4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读取Excel的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通用访问</w:t>
      </w:r>
      <w:r w:rsidR="00AD12F4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方法类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OleDb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H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elper</w:t>
      </w:r>
      <w:r w:rsidR="006B7902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类</w:t>
      </w:r>
      <w:r w:rsidR="002677CF" w:rsidRPr="006B7902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2677CF" w:rsidRPr="002677CF">
        <w:rPr>
          <w:rFonts w:ascii="宋体" w:eastAsia="宋体" w:hAnsi="宋体"/>
          <w:sz w:val="32"/>
          <w:szCs w:val="32"/>
        </w:rPr>
        <w:t>using System.Data.OleDb;</w:t>
      </w:r>
      <w:r w:rsidR="002677CF">
        <w:rPr>
          <w:rFonts w:ascii="宋体" w:eastAsia="宋体" w:hAnsi="宋体" w:hint="eastAsia"/>
          <w:sz w:val="32"/>
          <w:szCs w:val="32"/>
        </w:rPr>
        <w:t>这个是写Ecxel方法的命名空间。</w:t>
      </w:r>
    </w:p>
    <w:p w14:paraId="40DB92DC" w14:textId="2EB5D5BA" w:rsidR="002677CF" w:rsidRPr="002677CF" w:rsidRDefault="002677CF" w:rsidP="002677CF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 w:rsidRPr="002677CF">
        <w:rPr>
          <w:rFonts w:ascii="宋体" w:eastAsia="宋体" w:hAnsi="宋体"/>
          <w:sz w:val="32"/>
          <w:szCs w:val="32"/>
        </w:rPr>
        <w:t>// 将 'YourExcelFile.xlsx' 替换为你的 Excel 文件的路径。</w:t>
      </w:r>
      <w:r>
        <w:rPr>
          <w:rFonts w:ascii="宋体" w:eastAsia="宋体" w:hAnsi="宋体" w:hint="eastAsia"/>
          <w:sz w:val="32"/>
          <w:szCs w:val="32"/>
        </w:rPr>
        <w:t>建立问chatgot，要明确自己excle是多少版本的。</w:t>
      </w:r>
    </w:p>
    <w:p w14:paraId="355AB548" w14:textId="2BD4A3D8" w:rsidR="00E557E3" w:rsidRPr="00E557E3" w:rsidRDefault="002677CF" w:rsidP="00E557E3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 w:rsidRPr="002677CF">
        <w:rPr>
          <w:rFonts w:ascii="宋体" w:eastAsia="宋体" w:hAnsi="宋体"/>
          <w:sz w:val="32"/>
          <w:szCs w:val="32"/>
        </w:rPr>
        <w:t>string filePath = @"C:\路径\到\你的Excel文件.xlsx";</w:t>
      </w:r>
      <w:r w:rsidR="00E557E3">
        <w:rPr>
          <w:rFonts w:ascii="宋体" w:eastAsia="宋体" w:hAnsi="宋体" w:hint="eastAsia"/>
          <w:sz w:val="32"/>
          <w:szCs w:val="32"/>
        </w:rPr>
        <w:t>这是连接某单个表的文件</w:t>
      </w:r>
    </w:p>
    <w:p w14:paraId="087FE17A" w14:textId="77777777" w:rsidR="002677CF" w:rsidRPr="002677CF" w:rsidRDefault="002677CF" w:rsidP="002677CF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 w:rsidRPr="002677CF">
        <w:rPr>
          <w:rFonts w:ascii="宋体" w:eastAsia="宋体" w:hAnsi="宋体"/>
          <w:sz w:val="32"/>
          <w:szCs w:val="32"/>
        </w:rPr>
        <w:t>// Excel 2020 的 OLEDB 连接字符串</w:t>
      </w:r>
    </w:p>
    <w:p w14:paraId="4CEBDD45" w14:textId="0C4882AF" w:rsidR="006F533F" w:rsidRPr="00786F80" w:rsidRDefault="002677CF" w:rsidP="002677CF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 w:rsidRPr="002677CF">
        <w:rPr>
          <w:rFonts w:ascii="宋体" w:eastAsia="宋体" w:hAnsi="宋体"/>
          <w:sz w:val="32"/>
          <w:szCs w:val="32"/>
        </w:rPr>
        <w:t xml:space="preserve">string connectionString = $"Provider=Microsoft.ACE.OLEDB.12.0;Data Source={filePath};Extended Properties=\"Excel </w:t>
      </w:r>
      <w:r w:rsidRPr="002677CF">
        <w:rPr>
          <w:rFonts w:ascii="宋体" w:eastAsia="宋体" w:hAnsi="宋体"/>
          <w:sz w:val="32"/>
          <w:szCs w:val="32"/>
        </w:rPr>
        <w:lastRenderedPageBreak/>
        <w:t>12.0;HDR=YES;\"";</w:t>
      </w:r>
      <w:r w:rsidR="00BF64E5">
        <w:rPr>
          <w:rFonts w:ascii="宋体" w:eastAsia="宋体" w:hAnsi="宋体" w:hint="eastAsia"/>
          <w:sz w:val="32"/>
          <w:szCs w:val="32"/>
        </w:rPr>
        <w:t>之后对于Excel的读取就和</w:t>
      </w:r>
      <w:r w:rsidR="00BF64E5">
        <w:rPr>
          <w:rFonts w:ascii="宋体" w:eastAsia="宋体" w:hAnsi="宋体"/>
          <w:sz w:val="32"/>
          <w:szCs w:val="32"/>
        </w:rPr>
        <w:t>SQL</w:t>
      </w:r>
      <w:r w:rsidR="00BF64E5">
        <w:rPr>
          <w:rFonts w:ascii="宋体" w:eastAsia="宋体" w:hAnsi="宋体" w:hint="eastAsia"/>
          <w:sz w:val="32"/>
          <w:szCs w:val="32"/>
        </w:rPr>
        <w:t>server差不多啦</w:t>
      </w:r>
    </w:p>
    <w:p w14:paraId="3307409C" w14:textId="4257C883" w:rsidR="00786F80" w:rsidRDefault="00786F80" w:rsidP="00786F8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编写能够导入Excel数据的</w:t>
      </w:r>
      <w:r w:rsidR="001038C3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Import</w:t>
      </w:r>
      <w:r w:rsidR="001038C3" w:rsidRPr="006B7902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="001038C3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ata</w:t>
      </w:r>
      <w:r w:rsidR="001038C3" w:rsidRPr="006B7902">
        <w:rPr>
          <w:rFonts w:ascii="宋体" w:eastAsia="宋体" w:hAnsi="宋体"/>
          <w:b/>
          <w:bCs/>
          <w:color w:val="FF0000"/>
          <w:sz w:val="32"/>
          <w:szCs w:val="32"/>
        </w:rPr>
        <w:t>F</w:t>
      </w:r>
      <w:r w:rsidR="001038C3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rom</w:t>
      </w:r>
      <w:r w:rsidR="001038C3" w:rsidRPr="006B7902">
        <w:rPr>
          <w:rFonts w:ascii="宋体" w:eastAsia="宋体" w:hAnsi="宋体"/>
          <w:b/>
          <w:bCs/>
          <w:color w:val="FF0000"/>
          <w:sz w:val="32"/>
          <w:szCs w:val="32"/>
        </w:rPr>
        <w:t>E</w:t>
      </w:r>
      <w:r w:rsidR="001038C3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xcel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类</w:t>
      </w:r>
      <w:r w:rsidR="001038C3" w:rsidRPr="006B7902">
        <w:rPr>
          <w:rFonts w:ascii="宋体" w:eastAsia="宋体" w:hAnsi="宋体" w:hint="eastAsia"/>
          <w:b/>
          <w:bCs/>
          <w:sz w:val="32"/>
          <w:szCs w:val="32"/>
        </w:rPr>
        <w:t>，</w:t>
      </w:r>
      <w:r w:rsidR="001038C3">
        <w:rPr>
          <w:rFonts w:ascii="宋体" w:eastAsia="宋体" w:hAnsi="宋体" w:hint="eastAsia"/>
          <w:sz w:val="32"/>
          <w:szCs w:val="32"/>
        </w:rPr>
        <w:t>添加查询</w:t>
      </w:r>
      <w:r w:rsidR="001038C3">
        <w:rPr>
          <w:rFonts w:ascii="宋体" w:eastAsia="宋体" w:hAnsi="宋体"/>
          <w:sz w:val="32"/>
          <w:szCs w:val="32"/>
        </w:rPr>
        <w:t>E</w:t>
      </w:r>
      <w:r w:rsidR="001038C3">
        <w:rPr>
          <w:rFonts w:ascii="宋体" w:eastAsia="宋体" w:hAnsi="宋体" w:hint="eastAsia"/>
          <w:sz w:val="32"/>
          <w:szCs w:val="32"/>
        </w:rPr>
        <w:t>xcel数据表的方法（要求数据封装成对象）</w:t>
      </w:r>
    </w:p>
    <w:p w14:paraId="27A1887B" w14:textId="0F478EEB" w:rsidR="005E74BF" w:rsidRPr="0017314D" w:rsidRDefault="005E74BF" w:rsidP="00786F8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在窗体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ata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G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rid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V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iew中展示读取好的数据</w:t>
      </w:r>
      <w:r w:rsidR="000550FE"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。</w:t>
      </w:r>
      <w:r w:rsidR="002F3784" w:rsidRPr="0017314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首先需要注意一点，在读取表格时，需要点名时Excel中的表格</w:t>
      </w:r>
      <w:r w:rsidR="0017314D" w:rsidRPr="0017314D">
        <w:rPr>
          <w:rFonts w:ascii="宋体" w:eastAsia="宋体" w:hAnsi="宋体"/>
          <w:b/>
          <w:bCs/>
          <w:color w:val="000000" w:themeColor="text1"/>
          <w:sz w:val="32"/>
          <w:szCs w:val="32"/>
        </w:rPr>
        <w:t>Select * from [S</w:t>
      </w:r>
      <w:r w:rsidR="0017314D" w:rsidRPr="0017314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heets$</w:t>
      </w:r>
      <w:r w:rsidR="0017314D" w:rsidRPr="0017314D">
        <w:rPr>
          <w:rFonts w:ascii="宋体" w:eastAsia="宋体" w:hAnsi="宋体"/>
          <w:b/>
          <w:bCs/>
          <w:color w:val="000000" w:themeColor="text1"/>
          <w:sz w:val="32"/>
          <w:szCs w:val="32"/>
        </w:rPr>
        <w:t>],</w:t>
      </w:r>
      <w:r w:rsidR="0017314D" w:rsidRPr="0017314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必须点名$</w:t>
      </w:r>
      <w:r w:rsidR="0017314D">
        <w:rPr>
          <w:rFonts w:ascii="宋体" w:eastAsia="宋体" w:hAnsi="宋体"/>
          <w:b/>
          <w:bCs/>
          <w:color w:val="000000" w:themeColor="text1"/>
          <w:sz w:val="32"/>
          <w:szCs w:val="32"/>
        </w:rPr>
        <w:t>.</w:t>
      </w:r>
      <w:r w:rsidR="0017314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其余和读取</w:t>
      </w:r>
      <w:r w:rsidR="0017314D">
        <w:rPr>
          <w:rFonts w:ascii="宋体" w:eastAsia="宋体" w:hAnsi="宋体"/>
          <w:b/>
          <w:bCs/>
          <w:color w:val="000000" w:themeColor="text1"/>
          <w:sz w:val="32"/>
          <w:szCs w:val="32"/>
        </w:rPr>
        <w:t>S</w:t>
      </w:r>
      <w:r w:rsidR="0017314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qlserver表格一样</w:t>
      </w:r>
      <w:r w:rsidR="00B1713D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.</w:t>
      </w:r>
    </w:p>
    <w:p w14:paraId="39232B14" w14:textId="790BF870" w:rsidR="000550FE" w:rsidRPr="00202B2C" w:rsidRDefault="000550FE" w:rsidP="00786F8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在S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QL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helper类中编写同时插入多条</w:t>
      </w:r>
      <w:r w:rsidRPr="006B7902">
        <w:rPr>
          <w:rFonts w:ascii="宋体" w:eastAsia="宋体" w:hAnsi="宋体"/>
          <w:b/>
          <w:bCs/>
          <w:color w:val="FF0000"/>
          <w:sz w:val="32"/>
          <w:szCs w:val="32"/>
        </w:rPr>
        <w:t>SQL</w:t>
      </w:r>
      <w:r w:rsidRPr="006B7902">
        <w:rPr>
          <w:rFonts w:ascii="宋体" w:eastAsia="宋体" w:hAnsi="宋体" w:hint="eastAsia"/>
          <w:b/>
          <w:bCs/>
          <w:color w:val="FF0000"/>
          <w:sz w:val="32"/>
          <w:szCs w:val="32"/>
        </w:rPr>
        <w:t>语句的事务方法。</w:t>
      </w:r>
      <w:r w:rsidR="00202B2C" w:rsidRPr="00202B2C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首先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需要在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DAL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中将需要执行的sql语句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,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全部添加为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L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ist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&lt;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string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&gt;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的集合,</w:t>
      </w:r>
      <w:r w:rsidR="00202B2C" w:rsidRPr="00202B2C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然后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再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SQL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helper中调用transaction的事务方法,</w:t>
      </w:r>
      <w:r w:rsidR="00202B2C" w:rsidRPr="00202B2C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之后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开启事务c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on.BeginTransaction()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开启事务,将所有sql添加到事务之后执行完成之后,还需要</w:t>
      </w:r>
      <w:r w:rsidR="00202B2C" w:rsidRPr="00202B2C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提交事务</w:t>
      </w:r>
      <w:r w:rsidR="00A357FA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c</w:t>
      </w:r>
      <w:r w:rsidR="00A357FA">
        <w:rPr>
          <w:rFonts w:ascii="宋体" w:eastAsia="宋体" w:hAnsi="宋体"/>
          <w:b/>
          <w:bCs/>
          <w:color w:val="2E74B5" w:themeColor="accent5" w:themeShade="BF"/>
          <w:sz w:val="32"/>
          <w:szCs w:val="32"/>
        </w:rPr>
        <w:t>md.</w:t>
      </w:r>
      <w:r w:rsidR="00A357FA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transa</w:t>
      </w:r>
      <w:r w:rsidR="00A357FA">
        <w:rPr>
          <w:rFonts w:ascii="宋体" w:eastAsia="宋体" w:hAnsi="宋体"/>
          <w:b/>
          <w:bCs/>
          <w:color w:val="2E74B5" w:themeColor="accent5" w:themeShade="BF"/>
          <w:sz w:val="32"/>
          <w:szCs w:val="32"/>
        </w:rPr>
        <w:t>ction.commit()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,在</w:t>
      </w:r>
      <w:r w:rsidR="00202B2C" w:rsidRPr="00202B2C">
        <w:rPr>
          <w:rFonts w:ascii="宋体" w:eastAsia="宋体" w:hAnsi="宋体" w:hint="eastAsia"/>
          <w:b/>
          <w:bCs/>
          <w:color w:val="2E74B5" w:themeColor="accent5" w:themeShade="BF"/>
          <w:sz w:val="32"/>
          <w:szCs w:val="32"/>
        </w:rPr>
        <w:t>报错中</w:t>
      </w:r>
      <w:r w:rsidR="00202B2C" w:rsidRPr="00202B2C">
        <w:rPr>
          <w:rFonts w:ascii="宋体" w:eastAsia="宋体" w:hAnsi="宋体"/>
          <w:b/>
          <w:bCs/>
          <w:color w:val="000000" w:themeColor="text1"/>
          <w:sz w:val="32"/>
          <w:szCs w:val="32"/>
        </w:rPr>
        <w:t>,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要明确事务回滚</w:t>
      </w:r>
      <w:r w:rsidR="00A357FA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c</w:t>
      </w:r>
      <w:r w:rsidR="00A357FA">
        <w:rPr>
          <w:rFonts w:ascii="宋体" w:eastAsia="宋体" w:hAnsi="宋体"/>
          <w:b/>
          <w:bCs/>
          <w:color w:val="000000" w:themeColor="text1"/>
          <w:sz w:val="32"/>
          <w:szCs w:val="32"/>
        </w:rPr>
        <w:t>md.transaction.RollBack()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,finally中将事务清空,因为不管报错和事务完成事务是不清空的</w:t>
      </w:r>
      <w:r w:rsidR="00A357FA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 xml:space="preserve"> </w:t>
      </w:r>
      <w:r w:rsidR="00A357FA">
        <w:rPr>
          <w:rFonts w:ascii="宋体" w:eastAsia="宋体" w:hAnsi="宋体"/>
          <w:b/>
          <w:bCs/>
          <w:color w:val="000000" w:themeColor="text1"/>
          <w:sz w:val="32"/>
          <w:szCs w:val="32"/>
        </w:rPr>
        <w:t>cmd.transaction=null; con.close()</w:t>
      </w:r>
      <w:r w:rsidR="00202B2C" w:rsidRPr="00202B2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.</w:t>
      </w:r>
    </w:p>
    <w:p w14:paraId="3EC9AF3B" w14:textId="1CD6D57F" w:rsidR="00790ED5" w:rsidRPr="006B7902" w:rsidRDefault="00790ED5" w:rsidP="00786F8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32"/>
          <w:szCs w:val="32"/>
        </w:rPr>
      </w:pPr>
      <w:r w:rsidRPr="006B7902">
        <w:rPr>
          <w:rFonts w:ascii="宋体" w:eastAsia="宋体" w:hAnsi="宋体" w:hint="eastAsia"/>
          <w:color w:val="FF0000"/>
          <w:sz w:val="32"/>
          <w:szCs w:val="32"/>
        </w:rPr>
        <w:t>在Import</w:t>
      </w:r>
      <w:r w:rsidRPr="006B7902">
        <w:rPr>
          <w:rFonts w:ascii="宋体" w:eastAsia="宋体" w:hAnsi="宋体"/>
          <w:color w:val="FF0000"/>
          <w:sz w:val="32"/>
          <w:szCs w:val="32"/>
        </w:rPr>
        <w:t>D</w:t>
      </w:r>
      <w:r w:rsidRPr="006B7902">
        <w:rPr>
          <w:rFonts w:ascii="宋体" w:eastAsia="宋体" w:hAnsi="宋体" w:hint="eastAsia"/>
          <w:color w:val="FF0000"/>
          <w:sz w:val="32"/>
          <w:szCs w:val="32"/>
        </w:rPr>
        <w:t>ata</w:t>
      </w:r>
      <w:r w:rsidRPr="006B7902">
        <w:rPr>
          <w:rFonts w:ascii="宋体" w:eastAsia="宋体" w:hAnsi="宋体"/>
          <w:color w:val="FF0000"/>
          <w:sz w:val="32"/>
          <w:szCs w:val="32"/>
        </w:rPr>
        <w:t>F</w:t>
      </w:r>
      <w:r w:rsidRPr="006B7902">
        <w:rPr>
          <w:rFonts w:ascii="宋体" w:eastAsia="宋体" w:hAnsi="宋体" w:hint="eastAsia"/>
          <w:color w:val="FF0000"/>
          <w:sz w:val="32"/>
          <w:szCs w:val="32"/>
        </w:rPr>
        <w:t>rom</w:t>
      </w:r>
      <w:r w:rsidRPr="006B7902">
        <w:rPr>
          <w:rFonts w:ascii="宋体" w:eastAsia="宋体" w:hAnsi="宋体"/>
          <w:color w:val="FF0000"/>
          <w:sz w:val="32"/>
          <w:szCs w:val="32"/>
        </w:rPr>
        <w:t>E</w:t>
      </w:r>
      <w:r w:rsidRPr="006B7902">
        <w:rPr>
          <w:rFonts w:ascii="宋体" w:eastAsia="宋体" w:hAnsi="宋体" w:hint="eastAsia"/>
          <w:color w:val="FF0000"/>
          <w:sz w:val="32"/>
          <w:szCs w:val="32"/>
        </w:rPr>
        <w:t>xcel类编写保存“多个集合对象的方法”</w:t>
      </w:r>
    </w:p>
    <w:p w14:paraId="55F6E93B" w14:textId="05C63679" w:rsidR="00790ED5" w:rsidRDefault="00790ED5" w:rsidP="00786F8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r w:rsidRPr="00AC0A4B">
        <w:rPr>
          <w:rFonts w:ascii="宋体" w:eastAsia="宋体" w:hAnsi="宋体" w:hint="eastAsia"/>
          <w:sz w:val="32"/>
          <w:szCs w:val="32"/>
        </w:rPr>
        <w:t>在ui中将数据保存到sqlserver中。</w:t>
      </w:r>
      <w:r w:rsidR="001C7010" w:rsidRPr="00AC0A4B">
        <w:rPr>
          <w:rFonts w:ascii="宋体" w:eastAsia="宋体" w:hAnsi="宋体" w:hint="eastAsia"/>
          <w:sz w:val="32"/>
          <w:szCs w:val="32"/>
        </w:rPr>
        <w:t>对此需要在保存之后，将在ui层建的List&lt;</w:t>
      </w:r>
      <w:r w:rsidR="001C7010" w:rsidRPr="00AC0A4B">
        <w:rPr>
          <w:rFonts w:ascii="宋体" w:eastAsia="宋体" w:hAnsi="宋体"/>
          <w:sz w:val="32"/>
          <w:szCs w:val="32"/>
        </w:rPr>
        <w:t>S</w:t>
      </w:r>
      <w:r w:rsidR="001C7010" w:rsidRPr="00AC0A4B">
        <w:rPr>
          <w:rFonts w:ascii="宋体" w:eastAsia="宋体" w:hAnsi="宋体" w:hint="eastAsia"/>
          <w:sz w:val="32"/>
          <w:szCs w:val="32"/>
        </w:rPr>
        <w:t>tudent</w:t>
      </w:r>
      <w:r w:rsidR="001C7010" w:rsidRPr="00AC0A4B">
        <w:rPr>
          <w:rFonts w:ascii="宋体" w:eastAsia="宋体" w:hAnsi="宋体"/>
          <w:sz w:val="32"/>
          <w:szCs w:val="32"/>
        </w:rPr>
        <w:t>Model&gt;</w:t>
      </w:r>
      <w:r w:rsidR="001C7010" w:rsidRPr="00AC0A4B">
        <w:rPr>
          <w:rFonts w:ascii="宋体" w:eastAsia="宋体" w:hAnsi="宋体" w:hint="eastAsia"/>
          <w:sz w:val="32"/>
          <w:szCs w:val="32"/>
        </w:rPr>
        <w:t>的对象的内</w:t>
      </w:r>
      <w:r w:rsidR="001C7010" w:rsidRPr="00AC0A4B">
        <w:rPr>
          <w:rFonts w:ascii="宋体" w:eastAsia="宋体" w:hAnsi="宋体" w:hint="eastAsia"/>
          <w:sz w:val="32"/>
          <w:szCs w:val="32"/>
        </w:rPr>
        <w:lastRenderedPageBreak/>
        <w:t>容Clear</w:t>
      </w:r>
      <w:r w:rsidR="00C86BD7" w:rsidRPr="00AC0A4B">
        <w:rPr>
          <w:rFonts w:ascii="宋体" w:eastAsia="宋体" w:hAnsi="宋体"/>
          <w:sz w:val="32"/>
          <w:szCs w:val="32"/>
        </w:rPr>
        <w:t>,</w:t>
      </w:r>
      <w:r w:rsidR="00C86BD7" w:rsidRPr="00AC0A4B">
        <w:rPr>
          <w:rFonts w:ascii="宋体" w:eastAsia="宋体" w:hAnsi="宋体" w:hint="eastAsia"/>
          <w:sz w:val="32"/>
          <w:szCs w:val="32"/>
        </w:rPr>
        <w:t>将</w:t>
      </w:r>
      <w:r w:rsidR="00C86BD7" w:rsidRPr="00AC0A4B">
        <w:rPr>
          <w:rFonts w:ascii="宋体" w:eastAsia="宋体" w:hAnsi="宋体"/>
          <w:sz w:val="32"/>
          <w:szCs w:val="32"/>
        </w:rPr>
        <w:t>D</w:t>
      </w:r>
      <w:r w:rsidR="00C86BD7" w:rsidRPr="00AC0A4B">
        <w:rPr>
          <w:rFonts w:ascii="宋体" w:eastAsia="宋体" w:hAnsi="宋体" w:hint="eastAsia"/>
          <w:sz w:val="32"/>
          <w:szCs w:val="32"/>
        </w:rPr>
        <w:t>ata</w:t>
      </w:r>
      <w:r w:rsidR="00C86BD7" w:rsidRPr="00AC0A4B">
        <w:rPr>
          <w:rFonts w:ascii="宋体" w:eastAsia="宋体" w:hAnsi="宋体"/>
          <w:sz w:val="32"/>
          <w:szCs w:val="32"/>
        </w:rPr>
        <w:t>G</w:t>
      </w:r>
      <w:r w:rsidR="00C86BD7" w:rsidRPr="00AC0A4B">
        <w:rPr>
          <w:rFonts w:ascii="宋体" w:eastAsia="宋体" w:hAnsi="宋体" w:hint="eastAsia"/>
          <w:sz w:val="32"/>
          <w:szCs w:val="32"/>
        </w:rPr>
        <w:t>rid</w:t>
      </w:r>
      <w:r w:rsidR="00C86BD7" w:rsidRPr="00AC0A4B">
        <w:rPr>
          <w:rFonts w:ascii="宋体" w:eastAsia="宋体" w:hAnsi="宋体"/>
          <w:sz w:val="32"/>
          <w:szCs w:val="32"/>
        </w:rPr>
        <w:t>V</w:t>
      </w:r>
      <w:r w:rsidR="00C86BD7" w:rsidRPr="00AC0A4B">
        <w:rPr>
          <w:rFonts w:ascii="宋体" w:eastAsia="宋体" w:hAnsi="宋体" w:hint="eastAsia"/>
          <w:sz w:val="32"/>
          <w:szCs w:val="32"/>
        </w:rPr>
        <w:t>iew的</w:t>
      </w:r>
      <w:r w:rsidR="00C86BD7" w:rsidRPr="00AC0A4B">
        <w:rPr>
          <w:rFonts w:ascii="宋体" w:eastAsia="宋体" w:hAnsi="宋体"/>
          <w:sz w:val="32"/>
          <w:szCs w:val="32"/>
        </w:rPr>
        <w:t>D</w:t>
      </w:r>
      <w:r w:rsidR="00C86BD7" w:rsidRPr="00AC0A4B">
        <w:rPr>
          <w:rFonts w:ascii="宋体" w:eastAsia="宋体" w:hAnsi="宋体" w:hint="eastAsia"/>
          <w:sz w:val="32"/>
          <w:szCs w:val="32"/>
        </w:rPr>
        <w:t>ata</w:t>
      </w:r>
      <w:r w:rsidR="00C86BD7" w:rsidRPr="00AC0A4B">
        <w:rPr>
          <w:rFonts w:ascii="宋体" w:eastAsia="宋体" w:hAnsi="宋体"/>
          <w:sz w:val="32"/>
          <w:szCs w:val="32"/>
        </w:rPr>
        <w:t>S</w:t>
      </w:r>
      <w:r w:rsidR="00C86BD7" w:rsidRPr="00AC0A4B">
        <w:rPr>
          <w:rFonts w:ascii="宋体" w:eastAsia="宋体" w:hAnsi="宋体" w:hint="eastAsia"/>
          <w:sz w:val="32"/>
          <w:szCs w:val="32"/>
        </w:rPr>
        <w:t>ource清空。</w:t>
      </w:r>
    </w:p>
    <w:p w14:paraId="29279F77" w14:textId="45BEB00F" w:rsidR="00AC0A4B" w:rsidRDefault="00AC0A4B" w:rsidP="00AC0A4B">
      <w:pPr>
        <w:pStyle w:val="1"/>
        <w:numPr>
          <w:ilvl w:val="0"/>
          <w:numId w:val="3"/>
        </w:numPr>
      </w:pPr>
      <w:r w:rsidRPr="00AC0A4B">
        <w:rPr>
          <w:rFonts w:hint="eastAsia"/>
        </w:rPr>
        <w:t>打印学生信息</w:t>
      </w:r>
      <w:r w:rsidR="00AF373C">
        <w:rPr>
          <w:rFonts w:hint="eastAsia"/>
        </w:rPr>
        <w:t>(实现</w:t>
      </w:r>
      <w:r w:rsidR="004C794E">
        <w:rPr>
          <w:rFonts w:hint="eastAsia"/>
        </w:rPr>
        <w:t>有</w:t>
      </w:r>
      <w:r w:rsidR="00AF373C">
        <w:rPr>
          <w:rFonts w:hint="eastAsia"/>
        </w:rPr>
        <w:t>Excel</w:t>
      </w:r>
      <w:r w:rsidR="004C794E">
        <w:rPr>
          <w:rFonts w:hint="eastAsia"/>
        </w:rPr>
        <w:t>模板</w:t>
      </w:r>
      <w:r w:rsidR="00AF373C">
        <w:rPr>
          <w:rFonts w:hint="eastAsia"/>
        </w:rPr>
        <w:t>报表的基本思路</w:t>
      </w:r>
      <w:r w:rsidR="00AF373C">
        <w:t>)</w:t>
      </w:r>
    </w:p>
    <w:p w14:paraId="45E0AD48" w14:textId="1151BEF2" w:rsidR="00AC0A4B" w:rsidRPr="00AF373C" w:rsidRDefault="00AF373C" w:rsidP="00AF373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AF373C">
        <w:rPr>
          <w:rFonts w:ascii="宋体" w:eastAsia="宋体" w:hAnsi="宋体" w:hint="eastAsia"/>
          <w:sz w:val="32"/>
          <w:szCs w:val="32"/>
        </w:rPr>
        <w:t>提前准备好Excel模板，只需要明确需要填充数据的地方。</w:t>
      </w:r>
    </w:p>
    <w:p w14:paraId="195948FD" w14:textId="762D2691" w:rsidR="00AF373C" w:rsidRDefault="00AF373C" w:rsidP="00AF373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通过Excel操作类，来操作当前的Excel模板。</w:t>
      </w:r>
    </w:p>
    <w:p w14:paraId="18394248" w14:textId="4AD9B846" w:rsidR="00AF373C" w:rsidRDefault="00AF373C" w:rsidP="00AF373C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</w:p>
    <w:p w14:paraId="344DAFD7" w14:textId="5AF7FE9F" w:rsidR="00AF373C" w:rsidRDefault="00AF373C" w:rsidP="00AF373C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特别注意，因为安装了Excel软件</w:t>
      </w:r>
    </w:p>
    <w:p w14:paraId="72D37967" w14:textId="7B112797" w:rsidR="00AF373C" w:rsidRDefault="00AF373C" w:rsidP="00AF373C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所以在U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层需要引用</w:t>
      </w:r>
      <w:r w:rsidRPr="00AF373C">
        <w:rPr>
          <w:rFonts w:ascii="宋体" w:eastAsia="宋体" w:hAnsi="宋体"/>
          <w:sz w:val="32"/>
          <w:szCs w:val="32"/>
        </w:rPr>
        <w:t xml:space="preserve">Microsoft </w:t>
      </w:r>
      <w:r w:rsidR="00E06B34">
        <w:rPr>
          <w:rFonts w:ascii="宋体" w:eastAsia="宋体" w:hAnsi="宋体"/>
          <w:sz w:val="32"/>
          <w:szCs w:val="32"/>
        </w:rPr>
        <w:t>E</w:t>
      </w:r>
      <w:r w:rsidR="00E06B34">
        <w:rPr>
          <w:rFonts w:ascii="宋体" w:eastAsia="宋体" w:hAnsi="宋体" w:hint="eastAsia"/>
          <w:sz w:val="32"/>
          <w:szCs w:val="32"/>
        </w:rPr>
        <w:t>xcel</w:t>
      </w:r>
      <w:r w:rsidR="00E06B34"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14.0/16.0bject Library</w:t>
      </w:r>
      <w:r w:rsidR="00A010FC">
        <w:rPr>
          <w:rFonts w:ascii="宋体" w:eastAsia="宋体" w:hAnsi="宋体" w:hint="eastAsia"/>
          <w:sz w:val="32"/>
          <w:szCs w:val="32"/>
        </w:rPr>
        <w:t>。</w:t>
      </w:r>
    </w:p>
    <w:p w14:paraId="61B230D3" w14:textId="152F9596" w:rsidR="00A010FC" w:rsidRDefault="00A010FC" w:rsidP="00AF373C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把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xcel模板复制到Debug当中</w:t>
      </w:r>
    </w:p>
    <w:p w14:paraId="23681C7B" w14:textId="5E30129A" w:rsidR="00AE1498" w:rsidRDefault="00AE1498" w:rsidP="00AF373C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1、第一步创建Excel工作簿对象</w:t>
      </w:r>
    </w:p>
    <w:p w14:paraId="407C1149" w14:textId="46280FDC" w:rsidR="00AE1498" w:rsidRDefault="00AE1498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2、因为存在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xcel模板，所以要获取到Excel模板的绝对路径</w:t>
      </w:r>
    </w:p>
    <w:p w14:paraId="224773E9" w14:textId="15ECADFE" w:rsidR="00AE1498" w:rsidRDefault="00AE1498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3、将模板路径加入到所创建的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xcel模板的对象当中去。</w:t>
      </w:r>
    </w:p>
    <w:p w14:paraId="0BBFFBED" w14:textId="65D9E88D" w:rsidR="00AE1498" w:rsidRDefault="00AE1498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</w:t>
      </w:r>
      <w:r w:rsidRPr="00AE1498">
        <w:rPr>
          <w:rFonts w:ascii="宋体" w:eastAsia="宋体" w:hAnsi="宋体"/>
          <w:sz w:val="32"/>
          <w:szCs w:val="32"/>
        </w:rPr>
        <w:t>Microsoft.Office.Interop.Excel.Worksheet sheet = excelApp.Worksheets[1];</w:t>
      </w:r>
      <w:r>
        <w:rPr>
          <w:rFonts w:ascii="宋体" w:eastAsia="宋体" w:hAnsi="宋体" w:hint="eastAsia"/>
          <w:sz w:val="32"/>
          <w:szCs w:val="32"/>
        </w:rPr>
        <w:t>将模板中指定的表放在所创建的表对象当中</w:t>
      </w:r>
    </w:p>
    <w:p w14:paraId="775B112E" w14:textId="55073C75" w:rsidR="00AE1498" w:rsidRDefault="00AE1498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5、添加数据，将数据存放到指定的行列当中（图片除外）</w:t>
      </w:r>
    </w:p>
    <w:p w14:paraId="3F3BEB27" w14:textId="793E2FB3" w:rsidR="00305B8B" w:rsidRDefault="00305B8B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6</w:t>
      </w:r>
      <w:r>
        <w:rPr>
          <w:rFonts w:ascii="宋体" w:eastAsia="宋体" w:hAnsi="宋体" w:hint="eastAsia"/>
          <w:sz w:val="32"/>
          <w:szCs w:val="32"/>
        </w:rPr>
        <w:t>、显示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xecl可见，同时预览表格</w:t>
      </w:r>
    </w:p>
    <w:p w14:paraId="441A5045" w14:textId="10051E0C" w:rsidR="00DD1BBE" w:rsidRDefault="00DD1BBE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7、释放资源</w:t>
      </w:r>
    </w:p>
    <w:p w14:paraId="74C9E8E7" w14:textId="06BF8920" w:rsidR="00B57762" w:rsidRDefault="00B57762" w:rsidP="00AE1498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</w:t>
      </w:r>
      <w:r>
        <w:rPr>
          <w:rFonts w:ascii="宋体" w:eastAsia="宋体" w:hAnsi="宋体"/>
          <w:sz w:val="32"/>
          <w:szCs w:val="32"/>
        </w:rPr>
        <w:t>xcelApp.Quit()</w:t>
      </w:r>
      <w:r w:rsidR="00390C96">
        <w:rPr>
          <w:rFonts w:ascii="宋体" w:eastAsia="宋体" w:hAnsi="宋体" w:hint="eastAsia"/>
          <w:sz w:val="32"/>
          <w:szCs w:val="32"/>
        </w:rPr>
        <w:t>；</w:t>
      </w:r>
    </w:p>
    <w:p w14:paraId="07B3A8AE" w14:textId="09D01BE8" w:rsidR="00390C96" w:rsidRDefault="00390C96" w:rsidP="00390C96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System</w:t>
      </w:r>
      <w:r>
        <w:rPr>
          <w:rFonts w:ascii="宋体" w:eastAsia="宋体" w:hAnsi="宋体"/>
          <w:sz w:val="32"/>
          <w:szCs w:val="32"/>
        </w:rPr>
        <w:t>.Runtime.InteropService.Marshal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ReleaseComObject(excelApp);</w:t>
      </w:r>
    </w:p>
    <w:p w14:paraId="367A2C65" w14:textId="479541A5" w:rsidR="00CF5B9F" w:rsidRPr="00390C96" w:rsidRDefault="00956DD9" w:rsidP="00390C96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</w:t>
      </w:r>
      <w:r>
        <w:rPr>
          <w:rFonts w:ascii="宋体" w:eastAsia="宋体" w:hAnsi="宋体"/>
          <w:sz w:val="32"/>
          <w:szCs w:val="32"/>
        </w:rPr>
        <w:t>xcelApp=null;</w:t>
      </w:r>
    </w:p>
    <w:p w14:paraId="060C636A" w14:textId="361F2255" w:rsidR="004C794E" w:rsidRDefault="004C794E" w:rsidP="004C794E">
      <w:pPr>
        <w:pStyle w:val="1"/>
        <w:numPr>
          <w:ilvl w:val="0"/>
          <w:numId w:val="3"/>
        </w:numPr>
      </w:pPr>
      <w:r w:rsidRPr="004C794E">
        <w:rPr>
          <w:rFonts w:hint="eastAsia"/>
        </w:rPr>
        <w:t>打印学生成绩信息（无模板Exce</w:t>
      </w:r>
      <w:r w:rsidRPr="004C794E">
        <w:t>l</w:t>
      </w:r>
      <w:r w:rsidRPr="004C794E">
        <w:rPr>
          <w:rFonts w:hint="eastAsia"/>
        </w:rPr>
        <w:t>表格的基本思路）</w:t>
      </w:r>
    </w:p>
    <w:p w14:paraId="1435E335" w14:textId="3B854A04" w:rsidR="004C794E" w:rsidRPr="00554FD6" w:rsidRDefault="00554FD6" w:rsidP="00554FD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 w:rsidRPr="00554FD6">
        <w:rPr>
          <w:rFonts w:ascii="宋体" w:eastAsia="宋体" w:hAnsi="宋体" w:hint="eastAsia"/>
          <w:sz w:val="32"/>
          <w:szCs w:val="32"/>
        </w:rPr>
        <w:t>创建</w:t>
      </w:r>
      <w:r w:rsidRPr="00554FD6">
        <w:rPr>
          <w:rFonts w:ascii="宋体" w:eastAsia="宋体" w:hAnsi="宋体"/>
          <w:sz w:val="32"/>
          <w:szCs w:val="32"/>
        </w:rPr>
        <w:t>E</w:t>
      </w:r>
      <w:r w:rsidRPr="00554FD6">
        <w:rPr>
          <w:rFonts w:ascii="宋体" w:eastAsia="宋体" w:hAnsi="宋体" w:hint="eastAsia"/>
          <w:sz w:val="32"/>
          <w:szCs w:val="32"/>
        </w:rPr>
        <w:t>xcel工作簿</w:t>
      </w:r>
    </w:p>
    <w:p w14:paraId="391D7E5B" w14:textId="52D1B444" w:rsidR="00554FD6" w:rsidRDefault="00554FD6" w:rsidP="00554FD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创建Sheet表格</w:t>
      </w:r>
    </w:p>
    <w:p w14:paraId="23173EB8" w14:textId="3EAAE5AF" w:rsidR="004418CE" w:rsidRDefault="004418CE" w:rsidP="004418CE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>icrosoft.Office.Interop.Excel.WorkSheets sheet=excelApp.WorkWords.Add().W</w:t>
      </w:r>
      <w:r>
        <w:rPr>
          <w:rFonts w:ascii="宋体" w:eastAsia="宋体" w:hAnsi="宋体" w:hint="eastAsia"/>
          <w:sz w:val="32"/>
          <w:szCs w:val="32"/>
        </w:rPr>
        <w:t>ork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heet</w:t>
      </w:r>
      <w:r w:rsidR="00095F8C"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[</w:t>
      </w:r>
      <w:r>
        <w:rPr>
          <w:rFonts w:ascii="宋体" w:eastAsia="宋体" w:hAnsi="宋体"/>
          <w:sz w:val="32"/>
          <w:szCs w:val="32"/>
        </w:rPr>
        <w:t>1];</w:t>
      </w:r>
    </w:p>
    <w:p w14:paraId="0518DE8E" w14:textId="1BC6CDBD" w:rsidR="00554FD6" w:rsidRDefault="00554FD6" w:rsidP="00554FD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设置标题的样式</w:t>
      </w:r>
    </w:p>
    <w:p w14:paraId="667AC4F2" w14:textId="2DD9228F" w:rsidR="00554FD6" w:rsidRPr="00554FD6" w:rsidRDefault="00554FD6" w:rsidP="00554FD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获取总列数和总行数</w:t>
      </w:r>
    </w:p>
    <w:p w14:paraId="1E8EAB01" w14:textId="1CA62848" w:rsidR="00AC0A4B" w:rsidRPr="00554FD6" w:rsidRDefault="00554FD6" w:rsidP="00554FD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最后将所有数据放入Sheet表格中</w:t>
      </w:r>
    </w:p>
    <w:p w14:paraId="3617F989" w14:textId="77777777" w:rsidR="00AC0A4B" w:rsidRPr="00AC0A4B" w:rsidRDefault="00AC0A4B" w:rsidP="00AC0A4B">
      <w:pPr>
        <w:pStyle w:val="a7"/>
        <w:ind w:left="720" w:firstLineChars="0" w:firstLine="0"/>
        <w:rPr>
          <w:rFonts w:ascii="宋体" w:eastAsia="宋体" w:hAnsi="宋体"/>
          <w:sz w:val="32"/>
          <w:szCs w:val="32"/>
        </w:rPr>
      </w:pPr>
    </w:p>
    <w:sectPr w:rsidR="00AC0A4B" w:rsidRPr="00AC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8A64" w14:textId="77777777" w:rsidR="00AB614B" w:rsidRDefault="00AB614B" w:rsidP="00A624B8">
      <w:r>
        <w:separator/>
      </w:r>
    </w:p>
  </w:endnote>
  <w:endnote w:type="continuationSeparator" w:id="0">
    <w:p w14:paraId="34310C62" w14:textId="77777777" w:rsidR="00AB614B" w:rsidRDefault="00AB614B" w:rsidP="00A6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90CA" w14:textId="77777777" w:rsidR="00AB614B" w:rsidRDefault="00AB614B" w:rsidP="00A624B8">
      <w:r>
        <w:separator/>
      </w:r>
    </w:p>
  </w:footnote>
  <w:footnote w:type="continuationSeparator" w:id="0">
    <w:p w14:paraId="2104B165" w14:textId="77777777" w:rsidR="00AB614B" w:rsidRDefault="00AB614B" w:rsidP="00A62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D1B"/>
    <w:multiLevelType w:val="hybridMultilevel"/>
    <w:tmpl w:val="1E701C08"/>
    <w:lvl w:ilvl="0" w:tplc="9EBE5B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AE0B5F"/>
    <w:multiLevelType w:val="hybridMultilevel"/>
    <w:tmpl w:val="418ACCFE"/>
    <w:lvl w:ilvl="0" w:tplc="8320E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2A154C"/>
    <w:multiLevelType w:val="hybridMultilevel"/>
    <w:tmpl w:val="53EC1718"/>
    <w:lvl w:ilvl="0" w:tplc="31C4B4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604CF9"/>
    <w:multiLevelType w:val="hybridMultilevel"/>
    <w:tmpl w:val="97DE8602"/>
    <w:lvl w:ilvl="0" w:tplc="8B8034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610BB5"/>
    <w:multiLevelType w:val="hybridMultilevel"/>
    <w:tmpl w:val="4E24541A"/>
    <w:lvl w:ilvl="0" w:tplc="331C2D3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EC25405"/>
    <w:multiLevelType w:val="hybridMultilevel"/>
    <w:tmpl w:val="22B03972"/>
    <w:lvl w:ilvl="0" w:tplc="9464289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3FE856A6"/>
    <w:multiLevelType w:val="hybridMultilevel"/>
    <w:tmpl w:val="16528A9C"/>
    <w:lvl w:ilvl="0" w:tplc="A77497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1D7ABD"/>
    <w:multiLevelType w:val="hybridMultilevel"/>
    <w:tmpl w:val="861676A0"/>
    <w:lvl w:ilvl="0" w:tplc="9EEC299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2D206C7"/>
    <w:multiLevelType w:val="hybridMultilevel"/>
    <w:tmpl w:val="8D6C0DEA"/>
    <w:lvl w:ilvl="0" w:tplc="E7F8CB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01680A"/>
    <w:multiLevelType w:val="hybridMultilevel"/>
    <w:tmpl w:val="D408DA26"/>
    <w:lvl w:ilvl="0" w:tplc="F15044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1556DA"/>
    <w:multiLevelType w:val="hybridMultilevel"/>
    <w:tmpl w:val="FD44B48A"/>
    <w:lvl w:ilvl="0" w:tplc="C2FCCF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7347826">
    <w:abstractNumId w:val="4"/>
  </w:num>
  <w:num w:numId="2" w16cid:durableId="1053705">
    <w:abstractNumId w:val="10"/>
  </w:num>
  <w:num w:numId="3" w16cid:durableId="341517991">
    <w:abstractNumId w:val="2"/>
  </w:num>
  <w:num w:numId="4" w16cid:durableId="963536921">
    <w:abstractNumId w:val="5"/>
  </w:num>
  <w:num w:numId="5" w16cid:durableId="818376112">
    <w:abstractNumId w:val="7"/>
  </w:num>
  <w:num w:numId="6" w16cid:durableId="78066749">
    <w:abstractNumId w:val="6"/>
  </w:num>
  <w:num w:numId="7" w16cid:durableId="199056004">
    <w:abstractNumId w:val="3"/>
  </w:num>
  <w:num w:numId="8" w16cid:durableId="1248273855">
    <w:abstractNumId w:val="1"/>
  </w:num>
  <w:num w:numId="9" w16cid:durableId="2072657462">
    <w:abstractNumId w:val="0"/>
  </w:num>
  <w:num w:numId="10" w16cid:durableId="752622723">
    <w:abstractNumId w:val="8"/>
  </w:num>
  <w:num w:numId="11" w16cid:durableId="1991978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6B"/>
    <w:rsid w:val="0001556C"/>
    <w:rsid w:val="000550FE"/>
    <w:rsid w:val="000634C3"/>
    <w:rsid w:val="000842C7"/>
    <w:rsid w:val="000934D5"/>
    <w:rsid w:val="00095F8C"/>
    <w:rsid w:val="000C659B"/>
    <w:rsid w:val="000C785C"/>
    <w:rsid w:val="000F6CB8"/>
    <w:rsid w:val="001038C3"/>
    <w:rsid w:val="00103E7B"/>
    <w:rsid w:val="00126132"/>
    <w:rsid w:val="001415D8"/>
    <w:rsid w:val="0017314D"/>
    <w:rsid w:val="00173249"/>
    <w:rsid w:val="001B27C2"/>
    <w:rsid w:val="001C4E9B"/>
    <w:rsid w:val="001C7010"/>
    <w:rsid w:val="001D3EB5"/>
    <w:rsid w:val="001E475B"/>
    <w:rsid w:val="001F672C"/>
    <w:rsid w:val="001F73C3"/>
    <w:rsid w:val="00202B2C"/>
    <w:rsid w:val="002275B1"/>
    <w:rsid w:val="0023214D"/>
    <w:rsid w:val="0024417B"/>
    <w:rsid w:val="002632ED"/>
    <w:rsid w:val="00265FE4"/>
    <w:rsid w:val="002677CF"/>
    <w:rsid w:val="00275624"/>
    <w:rsid w:val="002870C1"/>
    <w:rsid w:val="002A6C98"/>
    <w:rsid w:val="002C198B"/>
    <w:rsid w:val="002E5773"/>
    <w:rsid w:val="002E7697"/>
    <w:rsid w:val="002F3784"/>
    <w:rsid w:val="00305B8B"/>
    <w:rsid w:val="00310529"/>
    <w:rsid w:val="0032691E"/>
    <w:rsid w:val="00336539"/>
    <w:rsid w:val="00370AAD"/>
    <w:rsid w:val="00390C96"/>
    <w:rsid w:val="003A4330"/>
    <w:rsid w:val="003B313B"/>
    <w:rsid w:val="003F21F3"/>
    <w:rsid w:val="00417CBB"/>
    <w:rsid w:val="00424AA9"/>
    <w:rsid w:val="00425FD4"/>
    <w:rsid w:val="004418CE"/>
    <w:rsid w:val="004B17CC"/>
    <w:rsid w:val="004C20C0"/>
    <w:rsid w:val="004C794E"/>
    <w:rsid w:val="004C79D2"/>
    <w:rsid w:val="004D6DD2"/>
    <w:rsid w:val="004F26E1"/>
    <w:rsid w:val="00512C10"/>
    <w:rsid w:val="005409C1"/>
    <w:rsid w:val="00546C77"/>
    <w:rsid w:val="00554FD6"/>
    <w:rsid w:val="0056626B"/>
    <w:rsid w:val="005714A0"/>
    <w:rsid w:val="005718D3"/>
    <w:rsid w:val="00571A7A"/>
    <w:rsid w:val="00583CA1"/>
    <w:rsid w:val="00595BA9"/>
    <w:rsid w:val="005D2F81"/>
    <w:rsid w:val="005E74BF"/>
    <w:rsid w:val="00610114"/>
    <w:rsid w:val="00641F87"/>
    <w:rsid w:val="006600CF"/>
    <w:rsid w:val="00672109"/>
    <w:rsid w:val="00680020"/>
    <w:rsid w:val="00694783"/>
    <w:rsid w:val="006958A1"/>
    <w:rsid w:val="006A0D96"/>
    <w:rsid w:val="006B16DE"/>
    <w:rsid w:val="006B6A3D"/>
    <w:rsid w:val="006B7902"/>
    <w:rsid w:val="006C032A"/>
    <w:rsid w:val="006E3758"/>
    <w:rsid w:val="006F533F"/>
    <w:rsid w:val="00715823"/>
    <w:rsid w:val="00720783"/>
    <w:rsid w:val="0072407F"/>
    <w:rsid w:val="00786F80"/>
    <w:rsid w:val="00790ED5"/>
    <w:rsid w:val="007B4F64"/>
    <w:rsid w:val="007C2C8D"/>
    <w:rsid w:val="007F15F1"/>
    <w:rsid w:val="007F6B3B"/>
    <w:rsid w:val="00840BD8"/>
    <w:rsid w:val="00842D01"/>
    <w:rsid w:val="00846998"/>
    <w:rsid w:val="00850A96"/>
    <w:rsid w:val="008526B4"/>
    <w:rsid w:val="008926FF"/>
    <w:rsid w:val="00893670"/>
    <w:rsid w:val="008B5A4E"/>
    <w:rsid w:val="008D6799"/>
    <w:rsid w:val="008E556F"/>
    <w:rsid w:val="008F33A4"/>
    <w:rsid w:val="008F4C55"/>
    <w:rsid w:val="008F61DB"/>
    <w:rsid w:val="00906F76"/>
    <w:rsid w:val="00942EB2"/>
    <w:rsid w:val="00945AF3"/>
    <w:rsid w:val="00952492"/>
    <w:rsid w:val="00956DD9"/>
    <w:rsid w:val="009638EA"/>
    <w:rsid w:val="00973C7B"/>
    <w:rsid w:val="009801AC"/>
    <w:rsid w:val="009B032E"/>
    <w:rsid w:val="009B076B"/>
    <w:rsid w:val="009B3B15"/>
    <w:rsid w:val="009F08AA"/>
    <w:rsid w:val="00A010FC"/>
    <w:rsid w:val="00A033AA"/>
    <w:rsid w:val="00A13D09"/>
    <w:rsid w:val="00A3037B"/>
    <w:rsid w:val="00A357FA"/>
    <w:rsid w:val="00A605A0"/>
    <w:rsid w:val="00A624B8"/>
    <w:rsid w:val="00A6520E"/>
    <w:rsid w:val="00AA4045"/>
    <w:rsid w:val="00AB614B"/>
    <w:rsid w:val="00AC0A4B"/>
    <w:rsid w:val="00AC279C"/>
    <w:rsid w:val="00AC360B"/>
    <w:rsid w:val="00AD12F4"/>
    <w:rsid w:val="00AD41D9"/>
    <w:rsid w:val="00AE1498"/>
    <w:rsid w:val="00AF373C"/>
    <w:rsid w:val="00AF3EE1"/>
    <w:rsid w:val="00B113C5"/>
    <w:rsid w:val="00B1713D"/>
    <w:rsid w:val="00B24E45"/>
    <w:rsid w:val="00B3321A"/>
    <w:rsid w:val="00B3449D"/>
    <w:rsid w:val="00B44C2C"/>
    <w:rsid w:val="00B523D4"/>
    <w:rsid w:val="00B57762"/>
    <w:rsid w:val="00B81EA9"/>
    <w:rsid w:val="00B90945"/>
    <w:rsid w:val="00BB2C85"/>
    <w:rsid w:val="00BF64E5"/>
    <w:rsid w:val="00C023CC"/>
    <w:rsid w:val="00C3462D"/>
    <w:rsid w:val="00C61ECF"/>
    <w:rsid w:val="00C65935"/>
    <w:rsid w:val="00C86BD7"/>
    <w:rsid w:val="00CA483C"/>
    <w:rsid w:val="00CD41CC"/>
    <w:rsid w:val="00CF5B9F"/>
    <w:rsid w:val="00D75DC0"/>
    <w:rsid w:val="00D86155"/>
    <w:rsid w:val="00DB3D8F"/>
    <w:rsid w:val="00DC0F0B"/>
    <w:rsid w:val="00DD1BBE"/>
    <w:rsid w:val="00E06B34"/>
    <w:rsid w:val="00E41677"/>
    <w:rsid w:val="00E510DA"/>
    <w:rsid w:val="00E557E3"/>
    <w:rsid w:val="00E55F90"/>
    <w:rsid w:val="00EA2FFE"/>
    <w:rsid w:val="00EA763E"/>
    <w:rsid w:val="00EE547D"/>
    <w:rsid w:val="00EF15AF"/>
    <w:rsid w:val="00F06E58"/>
    <w:rsid w:val="00F07321"/>
    <w:rsid w:val="00F316DD"/>
    <w:rsid w:val="00F34060"/>
    <w:rsid w:val="00F74DD8"/>
    <w:rsid w:val="00FA7B80"/>
    <w:rsid w:val="00FD0863"/>
    <w:rsid w:val="00FE3276"/>
    <w:rsid w:val="00FE340D"/>
    <w:rsid w:val="00FE356E"/>
    <w:rsid w:val="00FE39BE"/>
    <w:rsid w:val="00FE764D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7501"/>
  <w15:chartTrackingRefBased/>
  <w15:docId w15:val="{6A9624CE-A566-420D-B558-18D7B2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4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E5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16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111</cp:revision>
  <dcterms:created xsi:type="dcterms:W3CDTF">2023-06-07T14:03:00Z</dcterms:created>
  <dcterms:modified xsi:type="dcterms:W3CDTF">2023-08-30T14:45:00Z</dcterms:modified>
</cp:coreProperties>
</file>