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5C3D" w14:textId="203188FA" w:rsidR="007211A6" w:rsidRDefault="00323411">
      <w:r>
        <w:rPr>
          <w:rFonts w:hint="eastAsia"/>
        </w:rPr>
        <w:t xml:space="preserve"> </w:t>
      </w:r>
      <w:r>
        <w:rPr>
          <w:rFonts w:hint="eastAsia"/>
        </w:rPr>
        <w:t>位逻辑运算指令</w:t>
      </w:r>
    </w:p>
    <w:p w14:paraId="27609EE3" w14:textId="0B168297" w:rsidR="00323411" w:rsidRDefault="00323411">
      <w:r>
        <w:rPr>
          <w:noProof/>
        </w:rPr>
        <w:drawing>
          <wp:inline distT="0" distB="0" distL="0" distR="0" wp14:anchorId="4B071101" wp14:editId="348FC8C8">
            <wp:extent cx="5783580" cy="3566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9DD7" w14:textId="538D9542" w:rsidR="00323411" w:rsidRDefault="00323411"/>
    <w:p w14:paraId="79A3E076" w14:textId="1EE706C1" w:rsidR="00323411" w:rsidRDefault="00323411"/>
    <w:p w14:paraId="1FFAE591" w14:textId="7745C224" w:rsidR="00323411" w:rsidRDefault="00323411"/>
    <w:p w14:paraId="4A35D072" w14:textId="0B2E5B1A" w:rsidR="00323411" w:rsidRDefault="00323411">
      <w:r>
        <w:rPr>
          <w:rFonts w:hint="eastAsia"/>
        </w:rPr>
        <w:t>触点与线圈类指令</w:t>
      </w:r>
      <w:r w:rsidR="0080017A">
        <w:rPr>
          <w:rFonts w:hint="eastAsia"/>
        </w:rPr>
        <w:t xml:space="preserve"> </w:t>
      </w:r>
      <w:r w:rsidR="0080017A">
        <w:t xml:space="preserve"> </w:t>
      </w:r>
      <w:r w:rsidR="0080017A">
        <w:rPr>
          <w:rFonts w:hint="eastAsia"/>
        </w:rPr>
        <w:t>线圈指令与</w:t>
      </w:r>
      <w:r w:rsidR="0080017A">
        <w:rPr>
          <w:rFonts w:hint="eastAsia"/>
        </w:rPr>
        <w:t>plc</w:t>
      </w:r>
      <w:r w:rsidR="0080017A">
        <w:rPr>
          <w:rFonts w:hint="eastAsia"/>
        </w:rPr>
        <w:t>的输出有关，</w:t>
      </w:r>
    </w:p>
    <w:p w14:paraId="6B00E845" w14:textId="0C69B6FC" w:rsidR="00323411" w:rsidRDefault="0080017A">
      <w:r>
        <w:rPr>
          <w:noProof/>
        </w:rPr>
        <w:drawing>
          <wp:inline distT="0" distB="0" distL="0" distR="0" wp14:anchorId="310796AD" wp14:editId="0B2C3FD2">
            <wp:extent cx="4930567" cy="25910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1D8" w14:textId="77777777" w:rsidR="007A2ABB" w:rsidRDefault="007A2ABB">
      <w:pPr>
        <w:rPr>
          <w:noProof/>
        </w:rPr>
      </w:pPr>
    </w:p>
    <w:p w14:paraId="612D0719" w14:textId="77777777" w:rsidR="007A2ABB" w:rsidRDefault="007A2ABB">
      <w:pPr>
        <w:rPr>
          <w:noProof/>
        </w:rPr>
      </w:pPr>
    </w:p>
    <w:p w14:paraId="2DDCDBF8" w14:textId="575AF261" w:rsidR="0080017A" w:rsidRDefault="007A2ABB">
      <w:r>
        <w:rPr>
          <w:noProof/>
        </w:rPr>
        <w:lastRenderedPageBreak/>
        <w:drawing>
          <wp:inline distT="0" distB="0" distL="0" distR="0" wp14:anchorId="23A33554" wp14:editId="1D3C2F29">
            <wp:extent cx="5274310" cy="14336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6641" w14:textId="29A9B82F" w:rsidR="007A2ABB" w:rsidRDefault="007A2ABB">
      <w:r>
        <w:t>对于</w:t>
      </w:r>
      <w:r>
        <w:rPr>
          <w:rFonts w:hint="eastAsia"/>
        </w:rPr>
        <w:t>N</w:t>
      </w:r>
      <w:r>
        <w:t>OT</w:t>
      </w:r>
      <w:r>
        <w:t>来说</w:t>
      </w:r>
      <w:r>
        <w:rPr>
          <w:rFonts w:hint="eastAsia"/>
        </w:rPr>
        <w:t xml:space="preserve"> </w:t>
      </w:r>
      <w:r>
        <w:t>在其左侧</w:t>
      </w:r>
      <w:r w:rsidR="00612245">
        <w:rPr>
          <w:rFonts w:hint="eastAsia"/>
        </w:rPr>
        <w:t>结果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的情况下</w:t>
      </w:r>
      <w:r w:rsidR="006D5604">
        <w:rPr>
          <w:rFonts w:hint="eastAsia"/>
        </w:rPr>
        <w:t xml:space="preserve"> </w:t>
      </w:r>
      <w:r w:rsidR="006D5604">
        <w:t xml:space="preserve"> </w:t>
      </w:r>
      <w:r w:rsidR="006D5604">
        <w:rPr>
          <w:rFonts w:hint="eastAsia"/>
        </w:rPr>
        <w:t>则</w:t>
      </w:r>
      <w:r w:rsidR="006D5604">
        <w:rPr>
          <w:rFonts w:hint="eastAsia"/>
        </w:rPr>
        <w:t xml:space="preserve"> </w:t>
      </w:r>
      <w:r w:rsidR="006D5604">
        <w:rPr>
          <w:rFonts w:hint="eastAsia"/>
        </w:rPr>
        <w:t>其右侧为</w:t>
      </w:r>
      <w:r w:rsidR="006D5604">
        <w:rPr>
          <w:rFonts w:hint="eastAsia"/>
        </w:rPr>
        <w:t>1</w:t>
      </w:r>
    </w:p>
    <w:p w14:paraId="6F0BA190" w14:textId="2C41FDE3" w:rsidR="00612245" w:rsidRDefault="00612245"/>
    <w:p w14:paraId="7AB5A894" w14:textId="26114209" w:rsidR="00612245" w:rsidRDefault="00612245"/>
    <w:p w14:paraId="7F1F07F1" w14:textId="64809CFD" w:rsidR="00612245" w:rsidRDefault="00612245"/>
    <w:p w14:paraId="35137A3D" w14:textId="47455851" w:rsidR="00612245" w:rsidRDefault="00612245"/>
    <w:p w14:paraId="4A59F351" w14:textId="7C961C83" w:rsidR="00612245" w:rsidRDefault="00612245">
      <w:r>
        <w:rPr>
          <w:rFonts w:hint="eastAsia"/>
        </w:rPr>
        <w:t>对于</w:t>
      </w:r>
      <w:r>
        <w:rPr>
          <w:rFonts w:hint="eastAsia"/>
        </w:rPr>
        <w:t>plc</w:t>
      </w:r>
      <w:r>
        <w:rPr>
          <w:rFonts w:hint="eastAsia"/>
        </w:rPr>
        <w:t>工作过程</w:t>
      </w:r>
    </w:p>
    <w:p w14:paraId="25D0B6B7" w14:textId="4EDB55EC" w:rsidR="00612245" w:rsidRDefault="00612245">
      <w:r>
        <w:rPr>
          <w:noProof/>
        </w:rPr>
        <w:drawing>
          <wp:inline distT="0" distB="0" distL="0" distR="0" wp14:anchorId="76273C2A" wp14:editId="5A3C1AC1">
            <wp:extent cx="4663844" cy="284250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2995" w14:textId="57562441" w:rsidR="00612245" w:rsidRPr="00612245" w:rsidRDefault="00612245">
      <w:pPr>
        <w:rPr>
          <w:rFonts w:hint="eastAsia"/>
        </w:rPr>
      </w:pPr>
      <w:r>
        <w:rPr>
          <w:rFonts w:hint="eastAsia"/>
        </w:rPr>
        <w:t>等一个扫描周期结束的时候，</w:t>
      </w:r>
      <w:r>
        <w:rPr>
          <w:rFonts w:hint="eastAsia"/>
        </w:rPr>
        <w:t xml:space="preserve"> </w:t>
      </w:r>
      <w:r>
        <w:rPr>
          <w:rFonts w:hint="eastAsia"/>
        </w:rPr>
        <w:t>再刷新输出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刷新数字量输出</w:t>
      </w:r>
    </w:p>
    <w:p w14:paraId="70BF5B99" w14:textId="77777777" w:rsidR="006D5604" w:rsidRDefault="006D5604">
      <w:pPr>
        <w:rPr>
          <w:rFonts w:hint="eastAsia"/>
        </w:rPr>
      </w:pPr>
    </w:p>
    <w:sectPr w:rsidR="006D5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1869"/>
    <w:rsid w:val="00323411"/>
    <w:rsid w:val="00612245"/>
    <w:rsid w:val="006D5604"/>
    <w:rsid w:val="007A2ABB"/>
    <w:rsid w:val="0080017A"/>
    <w:rsid w:val="008B765A"/>
    <w:rsid w:val="00FA1869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D94D"/>
  <w15:chartTrackingRefBased/>
  <w15:docId w15:val="{8B61391F-9A12-40EF-8203-F50F8881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蒋 国文</cp:lastModifiedBy>
  <cp:revision>2</cp:revision>
  <dcterms:created xsi:type="dcterms:W3CDTF">2022-07-13T23:05:00Z</dcterms:created>
  <dcterms:modified xsi:type="dcterms:W3CDTF">2022-07-13T23:53:00Z</dcterms:modified>
</cp:coreProperties>
</file>