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884C77" w:rsidP="00884C77">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第一编</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行政法律制度——第三章</w:t>
      </w:r>
      <w:r>
        <w:rPr>
          <w:rFonts w:ascii="宋体" w:hAnsi="宋体" w:cs="宋体" w:hint="eastAsia"/>
          <w:b/>
          <w:bCs/>
          <w:color w:val="000000"/>
          <w:sz w:val="28"/>
          <w:szCs w:val="28"/>
        </w:rPr>
        <w:t xml:space="preserve"> </w:t>
      </w:r>
      <w:r>
        <w:rPr>
          <w:rFonts w:ascii="宋体" w:hAnsi="宋体" w:cs="宋体" w:hint="eastAsia"/>
          <w:b/>
          <w:bCs/>
          <w:color w:val="000000"/>
          <w:sz w:val="28"/>
          <w:szCs w:val="28"/>
        </w:rPr>
        <w:t>行政处罚法律制度</w:t>
      </w:r>
    </w:p>
    <w:p w:rsidR="00000000" w:rsidRDefault="00884C77" w:rsidP="00884C77">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行政处罚法基础</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Style w:val="font14zd2"/>
          <w:rFonts w:ascii="宋体" w:hAnsi="宋体" w:hint="eastAsia"/>
        </w:rPr>
        <w:t>考情简介</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考查题型：客观题、综合分析题（小问形式）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历年分值：</w:t>
      </w:r>
      <w:r>
        <w:rPr>
          <w:rStyle w:val="font14zd2"/>
          <w:rFonts w:ascii="宋体" w:hAnsi="宋体" w:hint="eastAsia"/>
        </w:rPr>
        <w:t>近三年</w:t>
      </w:r>
      <w:r>
        <w:rPr>
          <w:rStyle w:val="font14zd2"/>
          <w:rFonts w:ascii="宋体" w:hAnsi="宋体" w:hint="eastAsia"/>
        </w:rPr>
        <w:t>3.5</w:t>
      </w:r>
      <w:r>
        <w:rPr>
          <w:rStyle w:val="font14zd2"/>
          <w:rFonts w:ascii="宋体" w:hAnsi="宋体" w:hint="eastAsia"/>
        </w:rPr>
        <w:t>－</w:t>
      </w:r>
      <w:r>
        <w:rPr>
          <w:rStyle w:val="font14zd2"/>
          <w:rFonts w:ascii="宋体" w:hAnsi="宋体" w:hint="eastAsia"/>
        </w:rPr>
        <w:t>5</w:t>
      </w:r>
      <w:r>
        <w:rPr>
          <w:rStyle w:val="font14zd2"/>
          <w:rFonts w:ascii="宋体" w:hAnsi="宋体" w:hint="eastAsia"/>
        </w:rPr>
        <w:t>分</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内容架构：本章共五节</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第一节　行政处罚法基础</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第二节　行政处罚的种类和设定</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第三节　行政处罚实施主体、管辖及适用</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第四节　行政处罚程序</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第五节　税务行政处罚</w:t>
      </w:r>
      <w:r>
        <w:rPr>
          <w:rFonts w:ascii="宋体" w:hAnsi="宋体" w:hint="eastAsia"/>
          <w:color w:val="000000"/>
          <w:sz w:val="21"/>
          <w:szCs w:val="21"/>
        </w:rPr>
        <w:t xml:space="preserve"> </w:t>
      </w:r>
      <w:r>
        <w:rPr>
          <w:rFonts w:ascii="宋体" w:hAnsi="宋体" w:hint="eastAsia"/>
          <w:color w:val="000000"/>
          <w:sz w:val="21"/>
          <w:szCs w:val="21"/>
        </w:rPr>
        <w:br/>
      </w:r>
    </w:p>
    <w:p w:rsidR="00000000" w:rsidRDefault="00884C77" w:rsidP="00884C7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01</w:t>
      </w:r>
      <w:r>
        <w:rPr>
          <w:rStyle w:val="a6"/>
          <w:rFonts w:ascii="宋体" w:hAnsi="宋体" w:cs="宋体" w:hint="eastAsia"/>
          <w:color w:val="000000"/>
          <w:sz w:val="21"/>
          <w:szCs w:val="21"/>
        </w:rPr>
        <w:t xml:space="preserve">　行政处罚法基础</w:t>
      </w:r>
      <w:r>
        <w:rPr>
          <w:rFonts w:ascii="宋体" w:hAnsi="宋体" w:cs="宋体" w:hint="eastAsia"/>
          <w:color w:val="000000"/>
          <w:sz w:val="21"/>
          <w:szCs w:val="21"/>
        </w:rPr>
        <w:t xml:space="preserve"> </w:t>
      </w:r>
    </w:p>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行政处罚的特征、行政处罚法的基本原则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考点：行政处罚的特征【弱】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概念：指行</w:t>
      </w:r>
      <w:r>
        <w:rPr>
          <w:rFonts w:ascii="宋体" w:hAnsi="宋体" w:cs="宋体" w:hint="eastAsia"/>
          <w:color w:val="000000"/>
          <w:sz w:val="21"/>
          <w:szCs w:val="21"/>
        </w:rPr>
        <w:t>政机关依法对违反行政管理秩序的公民、法人或其他组织，以</w:t>
      </w:r>
      <w:r>
        <w:rPr>
          <w:rStyle w:val="font14zd2"/>
          <w:rFonts w:ascii="宋体" w:hAnsi="宋体" w:cs="宋体" w:hint="eastAsia"/>
        </w:rPr>
        <w:t>减损权益</w:t>
      </w:r>
      <w:r>
        <w:rPr>
          <w:rFonts w:ascii="宋体" w:hAnsi="宋体" w:cs="宋体" w:hint="eastAsia"/>
          <w:color w:val="000000"/>
          <w:sz w:val="21"/>
          <w:szCs w:val="21"/>
        </w:rPr>
        <w:t>或</w:t>
      </w:r>
      <w:r>
        <w:rPr>
          <w:rStyle w:val="font14zd2"/>
          <w:rFonts w:ascii="宋体" w:hAnsi="宋体" w:cs="宋体" w:hint="eastAsia"/>
        </w:rPr>
        <w:t>增加义务</w:t>
      </w:r>
      <w:r>
        <w:rPr>
          <w:rFonts w:ascii="宋体" w:hAnsi="宋体" w:cs="宋体" w:hint="eastAsia"/>
          <w:color w:val="000000"/>
          <w:sz w:val="21"/>
          <w:szCs w:val="21"/>
        </w:rPr>
        <w:t>的方式予以惩戒的行为。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特征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1"/>
        <w:gridCol w:w="7309"/>
      </w:tblGrid>
      <w:tr w:rsidR="00000000" w:rsidTr="00884C77">
        <w:trPr>
          <w:cantSplit/>
          <w:trHeight w:val="300"/>
          <w:tblHeader/>
          <w:jc w:val="center"/>
        </w:trPr>
        <w:tc>
          <w:tcPr>
            <w:tcW w:w="193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085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884C77">
        <w:trPr>
          <w:cantSplit/>
          <w:trHeight w:val="300"/>
          <w:jc w:val="center"/>
        </w:trPr>
        <w:tc>
          <w:tcPr>
            <w:tcW w:w="19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）实施主体</w:t>
            </w:r>
            <w:r>
              <w:rPr>
                <w:rFonts w:ascii="宋体" w:hAnsi="宋体" w:cs="宋体" w:hint="eastAsia"/>
                <w:color w:val="000000"/>
                <w:sz w:val="21"/>
                <w:szCs w:val="21"/>
              </w:rPr>
              <w:br/>
            </w:r>
            <w:r>
              <w:rPr>
                <w:rFonts w:ascii="宋体" w:hAnsi="宋体" w:cs="宋体" w:hint="eastAsia"/>
                <w:color w:val="000000"/>
                <w:sz w:val="21"/>
                <w:szCs w:val="21"/>
              </w:rPr>
              <w:t>（同行政许可）</w:t>
            </w:r>
          </w:p>
        </w:tc>
        <w:tc>
          <w:tcPr>
            <w:tcW w:w="108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①依法享有行政处罚权的</w:t>
            </w:r>
            <w:r>
              <w:rPr>
                <w:rStyle w:val="font14zd3"/>
                <w:rFonts w:ascii="宋体" w:hAnsi="宋体" w:cs="宋体" w:hint="eastAsia"/>
              </w:rPr>
              <w:t>行政机关</w:t>
            </w:r>
            <w:r>
              <w:rPr>
                <w:rFonts w:ascii="宋体" w:hAnsi="宋体" w:cs="宋体" w:hint="eastAsia"/>
                <w:color w:val="000000"/>
                <w:sz w:val="21"/>
                <w:szCs w:val="21"/>
              </w:rPr>
              <w:br/>
            </w:r>
            <w:r>
              <w:rPr>
                <w:rFonts w:ascii="宋体" w:hAnsi="宋体" w:cs="宋体" w:hint="eastAsia"/>
                <w:color w:val="000000"/>
                <w:sz w:val="21"/>
                <w:szCs w:val="21"/>
              </w:rPr>
              <w:t>②法律、法规</w:t>
            </w:r>
            <w:r>
              <w:rPr>
                <w:rStyle w:val="font14zd3"/>
                <w:rFonts w:ascii="宋体" w:hAnsi="宋体" w:cs="宋体" w:hint="eastAsia"/>
              </w:rPr>
              <w:t>授权的</w:t>
            </w:r>
            <w:r>
              <w:rPr>
                <w:rFonts w:ascii="宋体" w:hAnsi="宋体" w:cs="宋体" w:hint="eastAsia"/>
                <w:color w:val="000000"/>
                <w:sz w:val="21"/>
                <w:szCs w:val="21"/>
              </w:rPr>
              <w:t>组织</w:t>
            </w:r>
            <w:r>
              <w:rPr>
                <w:rFonts w:ascii="宋体" w:hAnsi="宋体" w:cs="宋体" w:hint="eastAsia"/>
                <w:color w:val="000000"/>
                <w:sz w:val="21"/>
                <w:szCs w:val="21"/>
              </w:rPr>
              <w:br/>
            </w:r>
            <w:r>
              <w:rPr>
                <w:rFonts w:ascii="宋体" w:hAnsi="宋体" w:cs="宋体" w:hint="eastAsia"/>
                <w:color w:val="000000"/>
                <w:sz w:val="21"/>
                <w:szCs w:val="21"/>
              </w:rPr>
              <w:t>③</w:t>
            </w:r>
            <w:r>
              <w:rPr>
                <w:rStyle w:val="font14zd3"/>
                <w:rFonts w:ascii="宋体" w:hAnsi="宋体" w:cs="宋体" w:hint="eastAsia"/>
              </w:rPr>
              <w:t>受委托</w:t>
            </w:r>
            <w:r>
              <w:rPr>
                <w:rFonts w:ascii="宋体" w:hAnsi="宋体" w:cs="宋体" w:hint="eastAsia"/>
                <w:color w:val="000000"/>
                <w:sz w:val="21"/>
                <w:szCs w:val="21"/>
              </w:rPr>
              <w:t>的组织</w:t>
            </w:r>
          </w:p>
        </w:tc>
      </w:tr>
      <w:tr w:rsidR="00000000" w:rsidTr="00884C77">
        <w:trPr>
          <w:cantSplit/>
          <w:trHeight w:val="300"/>
          <w:jc w:val="center"/>
        </w:trPr>
        <w:tc>
          <w:tcPr>
            <w:tcW w:w="19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）依据</w:t>
            </w:r>
          </w:p>
        </w:tc>
        <w:tc>
          <w:tcPr>
            <w:tcW w:w="108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在其</w:t>
            </w:r>
            <w:r>
              <w:rPr>
                <w:rStyle w:val="font14zd3"/>
                <w:rFonts w:ascii="宋体" w:hAnsi="宋体" w:cs="宋体" w:hint="eastAsia"/>
              </w:rPr>
              <w:t>职能范围内（职能、幅度）</w:t>
            </w:r>
            <w:r>
              <w:rPr>
                <w:rFonts w:ascii="宋体" w:hAnsi="宋体" w:cs="宋体" w:hint="eastAsia"/>
                <w:color w:val="000000"/>
                <w:sz w:val="21"/>
                <w:szCs w:val="21"/>
              </w:rPr>
              <w:t>行使，不能超越</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《治安管理处罚法》第</w:t>
            </w:r>
            <w:r>
              <w:rPr>
                <w:rFonts w:ascii="宋体" w:hAnsi="宋体" w:cs="宋体" w:hint="eastAsia"/>
                <w:color w:val="000000"/>
                <w:sz w:val="21"/>
                <w:szCs w:val="21"/>
              </w:rPr>
              <w:t>91</w:t>
            </w:r>
            <w:r>
              <w:rPr>
                <w:rFonts w:ascii="宋体" w:hAnsi="宋体" w:cs="宋体" w:hint="eastAsia"/>
                <w:color w:val="000000"/>
                <w:sz w:val="21"/>
                <w:szCs w:val="21"/>
              </w:rPr>
              <w:t>条：治安管理处罚由县级以上人民政府公安机关决定；其中警告、</w:t>
            </w:r>
            <w:r>
              <w:rPr>
                <w:rFonts w:ascii="宋体" w:hAnsi="宋体" w:cs="宋体" w:hint="eastAsia"/>
                <w:color w:val="000000"/>
                <w:sz w:val="21"/>
                <w:szCs w:val="21"/>
              </w:rPr>
              <w:t>500</w:t>
            </w:r>
            <w:r>
              <w:rPr>
                <w:rFonts w:ascii="宋体" w:hAnsi="宋体" w:cs="宋体" w:hint="eastAsia"/>
                <w:color w:val="000000"/>
                <w:sz w:val="21"/>
                <w:szCs w:val="21"/>
              </w:rPr>
              <w:t>元以下的罚款可以由公安派出所决定。</w:t>
            </w:r>
          </w:p>
        </w:tc>
      </w:tr>
      <w:tr w:rsidR="00000000" w:rsidTr="00884C77">
        <w:trPr>
          <w:cantSplit/>
          <w:trHeight w:val="300"/>
          <w:jc w:val="center"/>
        </w:trPr>
        <w:tc>
          <w:tcPr>
            <w:tcW w:w="19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）实施对象</w:t>
            </w:r>
          </w:p>
        </w:tc>
        <w:tc>
          <w:tcPr>
            <w:tcW w:w="108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违反行政管理秩序行为、应当给</w:t>
            </w:r>
            <w:r>
              <w:rPr>
                <w:rFonts w:ascii="宋体" w:hAnsi="宋体" w:cs="宋体" w:hint="eastAsia"/>
                <w:color w:val="000000"/>
                <w:sz w:val="21"/>
                <w:szCs w:val="21"/>
              </w:rPr>
              <w:t>予行政处罚的行政相对人。</w:t>
            </w:r>
            <w:r>
              <w:rPr>
                <w:rFonts w:ascii="宋体" w:hAnsi="宋体" w:cs="宋体" w:hint="eastAsia"/>
                <w:color w:val="000000"/>
                <w:sz w:val="21"/>
                <w:szCs w:val="21"/>
              </w:rPr>
              <w:br/>
            </w:r>
            <w:r>
              <w:rPr>
                <w:rStyle w:val="font14zd3"/>
                <w:rFonts w:ascii="宋体" w:hAnsi="宋体" w:cs="宋体" w:hint="eastAsia"/>
              </w:rPr>
              <w:t>【注意】</w:t>
            </w:r>
            <w:r>
              <w:rPr>
                <w:rFonts w:ascii="宋体" w:hAnsi="宋体" w:cs="宋体" w:hint="eastAsia"/>
                <w:color w:val="000000"/>
                <w:sz w:val="21"/>
                <w:szCs w:val="21"/>
              </w:rPr>
              <w:t>不是行政处分（内部）</w:t>
            </w:r>
          </w:p>
        </w:tc>
      </w:tr>
      <w:tr w:rsidR="00000000" w:rsidTr="00884C77">
        <w:trPr>
          <w:cantSplit/>
          <w:trHeight w:val="300"/>
          <w:jc w:val="center"/>
        </w:trPr>
        <w:tc>
          <w:tcPr>
            <w:tcW w:w="193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）目的</w:t>
            </w:r>
          </w:p>
        </w:tc>
        <w:tc>
          <w:tcPr>
            <w:tcW w:w="1085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教育行政相对人，并纠正行政违法行为。</w:t>
            </w:r>
          </w:p>
        </w:tc>
      </w:tr>
    </w:tbl>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考点：行政处罚的基本原则【弱】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（一）处罚法定原则</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488"/>
        <w:gridCol w:w="7322"/>
      </w:tblGrid>
      <w:tr w:rsidR="00000000" w:rsidTr="00884C77">
        <w:trPr>
          <w:cantSplit/>
          <w:trHeight w:val="300"/>
          <w:tblHeader/>
          <w:jc w:val="center"/>
        </w:trPr>
        <w:tc>
          <w:tcPr>
            <w:tcW w:w="206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四个方面</w:t>
            </w:r>
          </w:p>
        </w:tc>
        <w:tc>
          <w:tcPr>
            <w:tcW w:w="1072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具体内容</w:t>
            </w:r>
          </w:p>
        </w:tc>
      </w:tr>
      <w:tr w:rsidR="00000000" w:rsidTr="00884C77">
        <w:trPr>
          <w:cantSplit/>
          <w:trHeight w:val="300"/>
          <w:jc w:val="center"/>
        </w:trPr>
        <w:tc>
          <w:tcPr>
            <w:tcW w:w="2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处罚设定权法定</w:t>
            </w:r>
          </w:p>
        </w:tc>
        <w:tc>
          <w:tcPr>
            <w:tcW w:w="107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哪些法律规范可以设定行政处罚及其设定哪些种类的行政处罚必须按照法律的规定进行。</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只有法律才能设定限制人身自由的处罚（如行政拘留）</w:t>
            </w:r>
          </w:p>
        </w:tc>
      </w:tr>
      <w:tr w:rsidR="00000000" w:rsidTr="00884C77">
        <w:trPr>
          <w:cantSplit/>
          <w:trHeight w:val="300"/>
          <w:jc w:val="center"/>
        </w:trPr>
        <w:tc>
          <w:tcPr>
            <w:tcW w:w="2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处罚依据法定</w:t>
            </w:r>
          </w:p>
        </w:tc>
        <w:tc>
          <w:tcPr>
            <w:tcW w:w="107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）处罚必须要有法律、法规、规章的依据，否则行政处罚是违法的，应属</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【钩子】</w:t>
            </w:r>
            <w:r>
              <w:rPr>
                <w:rFonts w:ascii="宋体" w:hAnsi="宋体" w:cs="宋体" w:hint="eastAsia"/>
                <w:color w:val="000000"/>
                <w:sz w:val="21"/>
                <w:szCs w:val="21"/>
              </w:rPr>
              <w:t>行政处罚无效的</w:t>
            </w:r>
            <w:r>
              <w:rPr>
                <w:rFonts w:ascii="宋体" w:hAnsi="宋体" w:cs="宋体" w:hint="eastAsia"/>
                <w:color w:val="000000"/>
                <w:sz w:val="21"/>
                <w:szCs w:val="21"/>
              </w:rPr>
              <w:t>三种情形。</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）行政主体对于法定的应予行政处罚的行为，应当依法定</w:t>
            </w:r>
            <w:r>
              <w:rPr>
                <w:rStyle w:val="font14zd3"/>
                <w:rFonts w:ascii="宋体" w:hAnsi="宋体" w:cs="宋体" w:hint="eastAsia"/>
              </w:rPr>
              <w:t>处罚的种类和内容</w:t>
            </w:r>
            <w:r>
              <w:rPr>
                <w:rFonts w:ascii="宋体" w:hAnsi="宋体" w:cs="宋体" w:hint="eastAsia"/>
                <w:color w:val="000000"/>
                <w:sz w:val="21"/>
                <w:szCs w:val="21"/>
              </w:rPr>
              <w:lastRenderedPageBreak/>
              <w:t>进行处罚。</w:t>
            </w:r>
            <w:r>
              <w:rPr>
                <w:rFonts w:ascii="宋体" w:hAnsi="宋体" w:cs="宋体" w:hint="eastAsia"/>
                <w:color w:val="000000"/>
                <w:sz w:val="21"/>
                <w:szCs w:val="21"/>
              </w:rPr>
              <w:br/>
            </w:r>
            <w:r>
              <w:rPr>
                <w:rStyle w:val="font14zd3"/>
                <w:rFonts w:ascii="宋体" w:hAnsi="宋体" w:cs="宋体" w:hint="eastAsia"/>
              </w:rPr>
              <w:t>【黄博举例】</w:t>
            </w:r>
            <w:r>
              <w:rPr>
                <w:rFonts w:ascii="宋体" w:hAnsi="宋体" w:cs="宋体" w:hint="eastAsia"/>
                <w:color w:val="000000"/>
                <w:sz w:val="21"/>
                <w:szCs w:val="21"/>
              </w:rPr>
              <w:t>超速罚款，就不能行政拘留；规定罚款五百以下，就不能罚款六百。</w:t>
            </w:r>
          </w:p>
        </w:tc>
      </w:tr>
      <w:tr w:rsidR="00000000" w:rsidTr="00884C77">
        <w:trPr>
          <w:cantSplit/>
          <w:trHeight w:val="300"/>
          <w:jc w:val="center"/>
        </w:trPr>
        <w:tc>
          <w:tcPr>
            <w:tcW w:w="2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lastRenderedPageBreak/>
              <w:t>3.</w:t>
            </w:r>
            <w:r>
              <w:rPr>
                <w:rFonts w:ascii="宋体" w:hAnsi="宋体" w:cs="宋体" w:hint="eastAsia"/>
                <w:color w:val="000000"/>
                <w:sz w:val="21"/>
                <w:szCs w:val="21"/>
              </w:rPr>
              <w:t>处罚主体法定</w:t>
            </w:r>
          </w:p>
        </w:tc>
        <w:tc>
          <w:tcPr>
            <w:tcW w:w="107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）除法律、法规、规章规定有处罚权的</w:t>
            </w:r>
            <w:r>
              <w:rPr>
                <w:rStyle w:val="font14zd3"/>
                <w:rFonts w:ascii="宋体" w:hAnsi="宋体" w:cs="宋体" w:hint="eastAsia"/>
              </w:rPr>
              <w:t>行政机关</w:t>
            </w:r>
            <w:r>
              <w:rPr>
                <w:rFonts w:ascii="宋体" w:hAnsi="宋体" w:cs="宋体" w:hint="eastAsia"/>
                <w:color w:val="000000"/>
                <w:sz w:val="21"/>
                <w:szCs w:val="21"/>
              </w:rPr>
              <w:t>，及</w:t>
            </w:r>
            <w:r>
              <w:rPr>
                <w:rStyle w:val="font14zd3"/>
                <w:rFonts w:ascii="宋体" w:hAnsi="宋体" w:cs="宋体" w:hint="eastAsia"/>
              </w:rPr>
              <w:t>法律、法规授权的组织，受委托的组织</w:t>
            </w:r>
            <w:r>
              <w:rPr>
                <w:rFonts w:ascii="宋体" w:hAnsi="宋体" w:cs="宋体" w:hint="eastAsia"/>
                <w:color w:val="000000"/>
                <w:sz w:val="21"/>
                <w:szCs w:val="21"/>
              </w:rPr>
              <w:t>外，其他机关或组织不得行使。</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）不得越权或滥用权力。</w:t>
            </w:r>
          </w:p>
        </w:tc>
      </w:tr>
      <w:tr w:rsidR="00000000" w:rsidTr="00884C77">
        <w:trPr>
          <w:cantSplit/>
          <w:trHeight w:val="300"/>
          <w:jc w:val="center"/>
        </w:trPr>
        <w:tc>
          <w:tcPr>
            <w:tcW w:w="206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处罚程序法定</w:t>
            </w:r>
          </w:p>
        </w:tc>
        <w:tc>
          <w:tcPr>
            <w:tcW w:w="1072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）行政处罚决定违反法定程序的，法院判决</w:t>
            </w:r>
            <w:r>
              <w:rPr>
                <w:rStyle w:val="font14zd3"/>
                <w:rFonts w:ascii="宋体" w:hAnsi="宋体" w:cs="宋体" w:hint="eastAsia"/>
              </w:rPr>
              <w:t>撤销</w:t>
            </w:r>
            <w:r>
              <w:rPr>
                <w:rFonts w:ascii="宋体" w:hAnsi="宋体" w:cs="宋体" w:hint="eastAsia"/>
                <w:color w:val="000000"/>
                <w:sz w:val="21"/>
                <w:szCs w:val="21"/>
              </w:rPr>
              <w:t>并可以责令被告行政机关</w:t>
            </w:r>
            <w:r>
              <w:rPr>
                <w:rStyle w:val="font14zd3"/>
                <w:rFonts w:ascii="宋体" w:hAnsi="宋体" w:cs="宋体" w:hint="eastAsia"/>
              </w:rPr>
              <w:t>重新作出</w:t>
            </w:r>
            <w:r>
              <w:rPr>
                <w:rFonts w:ascii="宋体" w:hAnsi="宋体" w:cs="宋体" w:hint="eastAsia"/>
                <w:color w:val="000000"/>
                <w:sz w:val="21"/>
                <w:szCs w:val="21"/>
              </w:rPr>
              <w:t>行政处罚决定。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）行政处罚决定违反法定程序构成</w:t>
            </w:r>
            <w:r>
              <w:rPr>
                <w:rStyle w:val="font14zd3"/>
                <w:rFonts w:ascii="宋体" w:hAnsi="宋体" w:cs="宋体" w:hint="eastAsia"/>
              </w:rPr>
              <w:t>重大且明显违法的</w:t>
            </w:r>
            <w:r>
              <w:rPr>
                <w:rFonts w:ascii="宋体" w:hAnsi="宋体" w:cs="宋体" w:hint="eastAsia"/>
                <w:color w:val="000000"/>
                <w:sz w:val="21"/>
                <w:szCs w:val="21"/>
              </w:rPr>
              <w:t>，行</w:t>
            </w:r>
            <w:r>
              <w:rPr>
                <w:rFonts w:ascii="宋体" w:hAnsi="宋体" w:cs="宋体" w:hint="eastAsia"/>
                <w:color w:val="000000"/>
                <w:sz w:val="21"/>
                <w:szCs w:val="21"/>
              </w:rPr>
              <w:t>政处罚</w:t>
            </w:r>
            <w:r>
              <w:rPr>
                <w:rStyle w:val="font14zd3"/>
                <w:rFonts w:ascii="宋体" w:hAnsi="宋体" w:cs="宋体" w:hint="eastAsia"/>
              </w:rPr>
              <w:t>无效</w:t>
            </w:r>
            <w:r>
              <w:rPr>
                <w:rFonts w:ascii="宋体" w:hAnsi="宋体" w:cs="宋体" w:hint="eastAsia"/>
                <w:color w:val="000000"/>
                <w:sz w:val="21"/>
                <w:szCs w:val="21"/>
              </w:rPr>
              <w:t>。</w:t>
            </w:r>
            <w:r>
              <w:rPr>
                <w:rFonts w:ascii="宋体" w:hAnsi="宋体" w:cs="宋体" w:hint="eastAsia"/>
                <w:color w:val="000000"/>
                <w:sz w:val="21"/>
                <w:szCs w:val="21"/>
              </w:rPr>
              <w:br/>
            </w:r>
            <w:r>
              <w:rPr>
                <w:rStyle w:val="font14zd3"/>
                <w:rFonts w:ascii="宋体" w:hAnsi="宋体" w:cs="宋体" w:hint="eastAsia"/>
              </w:rPr>
              <w:t>【教材例子】</w:t>
            </w:r>
            <w:r>
              <w:rPr>
                <w:rFonts w:ascii="宋体" w:hAnsi="宋体" w:cs="宋体" w:hint="eastAsia"/>
                <w:color w:val="000000"/>
                <w:sz w:val="21"/>
                <w:szCs w:val="21"/>
              </w:rPr>
              <w:t>符合听证条件的当事人要求听证，而不举行听证的，处罚无效。</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（二）处罚公开、公正、过罚相当原则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公开原则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）【依据公开】作为处罚依据的规定应当</w:t>
      </w:r>
      <w:r>
        <w:rPr>
          <w:rStyle w:val="font14zd2"/>
          <w:rFonts w:ascii="宋体" w:hAnsi="宋体" w:cs="宋体" w:hint="eastAsia"/>
        </w:rPr>
        <w:t>事先公布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）【过程公开】实施行政处罚的</w:t>
      </w:r>
      <w:r>
        <w:rPr>
          <w:rStyle w:val="font14zd2"/>
          <w:rFonts w:ascii="宋体" w:hAnsi="宋体" w:cs="宋体" w:hint="eastAsia"/>
        </w:rPr>
        <w:t>执法过程</w:t>
      </w:r>
      <w:r>
        <w:rPr>
          <w:rFonts w:ascii="宋体" w:hAnsi="宋体" w:cs="宋体" w:hint="eastAsia"/>
          <w:color w:val="000000"/>
          <w:sz w:val="21"/>
          <w:szCs w:val="21"/>
        </w:rPr>
        <w:t>要公开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表明执法身份、公开举行听证会听取意见、处罚的事实和理由公开、处罚决定内容公开。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公正原则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）实行调查制度，防止偏听偏信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）使当事人了解其违法行为的性质并给予其陈述、申辩的机会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）防止自查自断，实行查处</w:t>
      </w:r>
      <w:r>
        <w:rPr>
          <w:rFonts w:ascii="宋体" w:hAnsi="宋体" w:cs="宋体" w:hint="eastAsia"/>
          <w:color w:val="000000"/>
          <w:sz w:val="21"/>
          <w:szCs w:val="21"/>
        </w:rPr>
        <w:t>分开、审执分开制度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税务机关实行“征、管、查”分离以及稽查局实行“四分离“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过罚相当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处罚应当符合</w:t>
      </w:r>
      <w:r>
        <w:rPr>
          <w:rStyle w:val="font14zd2"/>
          <w:rFonts w:ascii="宋体" w:hAnsi="宋体" w:cs="宋体" w:hint="eastAsia"/>
        </w:rPr>
        <w:t>比例原则</w:t>
      </w:r>
      <w:r>
        <w:rPr>
          <w:rFonts w:ascii="宋体" w:hAnsi="宋体" w:cs="宋体" w:hint="eastAsia"/>
          <w:color w:val="000000"/>
          <w:sz w:val="21"/>
          <w:szCs w:val="21"/>
        </w:rPr>
        <w:t>，采用</w:t>
      </w:r>
      <w:r>
        <w:rPr>
          <w:rStyle w:val="font14zd2"/>
          <w:rFonts w:ascii="宋体" w:hAnsi="宋体" w:cs="宋体" w:hint="eastAsia"/>
        </w:rPr>
        <w:t>最必要的</w:t>
      </w:r>
      <w:r>
        <w:rPr>
          <w:rFonts w:ascii="宋体" w:hAnsi="宋体" w:cs="宋体" w:hint="eastAsia"/>
          <w:color w:val="000000"/>
          <w:sz w:val="21"/>
          <w:szCs w:val="21"/>
        </w:rPr>
        <w:t>方式，重过重罚、轻过轻罚，做出的处罚符合设定该处罚的目的。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（三）处罚与教育相结合原则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【只是手段】行政处罚的目的是纠正违法行为，减少和消除违法行为，教育当事人自觉守法，处罚</w:t>
      </w:r>
      <w:r>
        <w:rPr>
          <w:rStyle w:val="font14zd2"/>
          <w:rFonts w:ascii="宋体" w:hAnsi="宋体" w:cs="宋体" w:hint="eastAsia"/>
        </w:rPr>
        <w:t>只是手段</w:t>
      </w:r>
      <w:r>
        <w:rPr>
          <w:rFonts w:ascii="宋体" w:hAnsi="宋体" w:cs="宋体" w:hint="eastAsia"/>
          <w:color w:val="000000"/>
          <w:sz w:val="21"/>
          <w:szCs w:val="21"/>
        </w:rPr>
        <w:t>不是目的。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【同时改正】实施处罚的同时，应责令当事人</w:t>
      </w:r>
      <w:r>
        <w:rPr>
          <w:rStyle w:val="font14zd2"/>
          <w:rFonts w:ascii="宋体" w:hAnsi="宋体" w:cs="宋体" w:hint="eastAsia"/>
        </w:rPr>
        <w:t>改正或限期改正</w:t>
      </w:r>
      <w:r>
        <w:rPr>
          <w:rFonts w:ascii="宋体" w:hAnsi="宋体" w:cs="宋体" w:hint="eastAsia"/>
          <w:color w:val="000000"/>
          <w:sz w:val="21"/>
          <w:szCs w:val="21"/>
        </w:rPr>
        <w:t>违法行为，对情节轻微的违法行为也不一定都要实施行政处罚。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不予处罚的情</w:t>
      </w:r>
      <w:r>
        <w:rPr>
          <w:rFonts w:ascii="宋体" w:hAnsi="宋体" w:cs="宋体" w:hint="eastAsia"/>
          <w:color w:val="000000"/>
          <w:sz w:val="21"/>
          <w:szCs w:val="21"/>
        </w:rPr>
        <w:t>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行政机关未责令当事人改正或者限期改正违法行为，即作出行政处罚的，</w:t>
      </w:r>
      <w:r>
        <w:rPr>
          <w:rStyle w:val="font14zd2"/>
          <w:rFonts w:ascii="宋体" w:hAnsi="宋体" w:cs="宋体" w:hint="eastAsia"/>
        </w:rPr>
        <w:t>不直接导致行政处罚程序违法</w:t>
      </w:r>
      <w:r>
        <w:rPr>
          <w:rFonts w:ascii="宋体" w:hAnsi="宋体" w:cs="宋体" w:hint="eastAsia"/>
          <w:color w:val="000000"/>
          <w:sz w:val="21"/>
          <w:szCs w:val="21"/>
        </w:rPr>
        <w:t>，不会导致行政处罚行为的无效或可撤销。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【罚教结合】不可以以罚代刑，也不可以以教代罚。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对税收违法行为涉嫌犯罪的，税务机关除依法进行行政处罚外，还要按照相关法律规定，及时移送公安机关处理；对徇私舞弊不依法移送的，必须追究责任。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（四）保障相对人权益原则（无救济即无处罚）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行政相对人对行政机关所给予的行政处罚，享有</w:t>
      </w:r>
      <w:r>
        <w:rPr>
          <w:rStyle w:val="font14zd2"/>
          <w:rFonts w:ascii="宋体" w:hAnsi="宋体" w:cs="宋体" w:hint="eastAsia"/>
        </w:rPr>
        <w:t>陈述权、申辩权</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不服行政处罚的，有</w:t>
      </w:r>
      <w:r>
        <w:rPr>
          <w:rFonts w:ascii="宋体" w:hAnsi="宋体" w:cs="宋体" w:hint="eastAsia"/>
          <w:color w:val="000000"/>
          <w:sz w:val="21"/>
          <w:szCs w:val="21"/>
        </w:rPr>
        <w:t>权</w:t>
      </w:r>
      <w:r>
        <w:rPr>
          <w:rStyle w:val="font14zd2"/>
          <w:rFonts w:ascii="宋体" w:hAnsi="宋体" w:cs="宋体" w:hint="eastAsia"/>
        </w:rPr>
        <w:t>申请行政复议或提起行政诉讼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行政相对人因行政机关违法给予行政处罚受到损害的，有权依法提出</w:t>
      </w:r>
      <w:r>
        <w:rPr>
          <w:rStyle w:val="font14zd2"/>
          <w:rFonts w:ascii="宋体" w:hAnsi="宋体" w:cs="宋体" w:hint="eastAsia"/>
        </w:rPr>
        <w:t>赔偿</w:t>
      </w:r>
      <w:r>
        <w:rPr>
          <w:rFonts w:ascii="宋体" w:hAnsi="宋体" w:cs="宋体" w:hint="eastAsia"/>
          <w:color w:val="000000"/>
          <w:sz w:val="21"/>
          <w:szCs w:val="21"/>
        </w:rPr>
        <w:t>请求。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（五）监督制约、职能分离原则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对行政机关实施行政处罚时的内部活动和外部活动进行有效的监督和制约，防止暗箱操作和滥用处罚权：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行政机关对违法行为的调查与审理分离。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作出罚款决定的机关与收缴罚款的机构分离。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听证主持人与调查检查人员分离。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lastRenderedPageBreak/>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执法人员当场作出处罚决定向所属行政机关备案。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（六）一事不二罚（款）原则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对违法行为人的</w:t>
      </w:r>
      <w:r>
        <w:rPr>
          <w:rStyle w:val="font14zd2"/>
          <w:rFonts w:ascii="宋体" w:hAnsi="宋体" w:cs="宋体" w:hint="eastAsia"/>
        </w:rPr>
        <w:t>同一个</w:t>
      </w:r>
      <w:r>
        <w:rPr>
          <w:rFonts w:ascii="宋体" w:hAnsi="宋体" w:cs="宋体" w:hint="eastAsia"/>
          <w:color w:val="000000"/>
          <w:sz w:val="21"/>
          <w:szCs w:val="21"/>
        </w:rPr>
        <w:t>违法行为不得以</w:t>
      </w:r>
      <w:r>
        <w:rPr>
          <w:rStyle w:val="font14zd2"/>
          <w:rFonts w:ascii="宋体" w:hAnsi="宋体" w:cs="宋体" w:hint="eastAsia"/>
        </w:rPr>
        <w:t>同一事实和同一依据</w:t>
      </w:r>
      <w:r>
        <w:rPr>
          <w:rFonts w:ascii="宋体" w:hAnsi="宋体" w:cs="宋体" w:hint="eastAsia"/>
          <w:color w:val="000000"/>
          <w:sz w:val="21"/>
          <w:szCs w:val="21"/>
        </w:rPr>
        <w:t>给予两个（次）以上的同类（罚款）处罚。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同一个违法行为违反多个法律规范应当给予罚款处罚的，按</w:t>
      </w:r>
      <w:r>
        <w:rPr>
          <w:rStyle w:val="font14zd2"/>
          <w:rFonts w:ascii="宋体" w:hAnsi="宋体" w:cs="宋体" w:hint="eastAsia"/>
        </w:rPr>
        <w:t>罚款数额高</w:t>
      </w:r>
      <w:r>
        <w:rPr>
          <w:rFonts w:ascii="宋体" w:hAnsi="宋体" w:cs="宋体" w:hint="eastAsia"/>
          <w:color w:val="000000"/>
          <w:sz w:val="21"/>
          <w:szCs w:val="21"/>
        </w:rPr>
        <w:t>的规定处罚。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20</w:t>
      </w:r>
      <w:r>
        <w:rPr>
          <w:rStyle w:val="fontkaiti1"/>
          <w:rFonts w:ascii="黑体" w:eastAsia="黑体" w:hAnsi="黑体" w:cs="宋体" w:hint="default"/>
          <w:color w:val="000000"/>
        </w:rPr>
        <w:t>例题－单选】</w:t>
      </w:r>
      <w:r>
        <w:rPr>
          <w:rStyle w:val="fontkaiti1"/>
          <w:rFonts w:cs="宋体" w:hint="default"/>
          <w:color w:val="000000"/>
        </w:rPr>
        <w:t>下列行政处罚的基本原则中，被称为</w:t>
      </w:r>
      <w:r>
        <w:rPr>
          <w:rStyle w:val="fontkaiti1"/>
          <w:rFonts w:cs="宋体" w:hint="default"/>
          <w:color w:val="000000"/>
        </w:rPr>
        <w:t>“</w:t>
      </w:r>
      <w:r>
        <w:rPr>
          <w:rStyle w:val="fontkaiti1"/>
          <w:rFonts w:cs="宋体" w:hint="default"/>
          <w:color w:val="000000"/>
        </w:rPr>
        <w:t>无救济即无处罚</w:t>
      </w:r>
      <w:r>
        <w:rPr>
          <w:rStyle w:val="fontkaiti1"/>
          <w:rFonts w:cs="宋体" w:hint="default"/>
          <w:color w:val="000000"/>
        </w:rPr>
        <w:t>”</w:t>
      </w:r>
      <w:r>
        <w:rPr>
          <w:rStyle w:val="fontkaiti1"/>
          <w:rFonts w:cs="宋体" w:hint="default"/>
          <w:color w:val="000000"/>
        </w:rPr>
        <w:t>原则的是（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处罚法定原则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保障相对人权益原则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处罚公开、公正、过罚相当原则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处罚与教育相结合原则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『一选项』本题考查行政处罚的基本原则。行政机关对相对人实施行政处罚时，必须保证其获得法律救济的权利，以保障其</w:t>
      </w:r>
      <w:r>
        <w:rPr>
          <w:rStyle w:val="fontkaiti1"/>
          <w:rFonts w:cs="宋体" w:hint="default"/>
          <w:color w:val="000000"/>
        </w:rPr>
        <w:t>合法权益，因此保障相对人权益原则又被称为</w:t>
      </w:r>
      <w:r>
        <w:rPr>
          <w:rStyle w:val="fontkaiti1"/>
          <w:rFonts w:cs="宋体" w:hint="default"/>
          <w:color w:val="000000"/>
        </w:rPr>
        <w:t>“</w:t>
      </w:r>
      <w:r>
        <w:rPr>
          <w:rStyle w:val="fontkaiti1"/>
          <w:rFonts w:cs="宋体" w:hint="default"/>
          <w:color w:val="000000"/>
        </w:rPr>
        <w:t>无救济即无处罚</w:t>
      </w:r>
      <w:r>
        <w:rPr>
          <w:rStyle w:val="fontkaiti1"/>
          <w:rFonts w:cs="宋体" w:hint="default"/>
          <w:color w:val="000000"/>
        </w:rPr>
        <w:t>”</w:t>
      </w:r>
      <w:r>
        <w:rPr>
          <w:rStyle w:val="fontkaiti1"/>
          <w:rFonts w:cs="宋体" w:hint="default"/>
          <w:color w:val="000000"/>
        </w:rPr>
        <w:t>原则。所以选项</w:t>
      </w:r>
      <w:r>
        <w:rPr>
          <w:rStyle w:val="fontkaiti1"/>
          <w:rFonts w:cs="宋体" w:hint="default"/>
          <w:color w:val="000000"/>
        </w:rPr>
        <w:t>B</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行政处罚的种类和设定</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4C77" w:rsidP="00884C7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02</w:t>
      </w:r>
      <w:r>
        <w:rPr>
          <w:rStyle w:val="a6"/>
          <w:rFonts w:ascii="宋体" w:hAnsi="宋体" w:cs="宋体" w:hint="eastAsia"/>
          <w:color w:val="000000"/>
          <w:sz w:val="21"/>
          <w:szCs w:val="21"/>
        </w:rPr>
        <w:t xml:space="preserve">　行政处罚的种类和设定</w:t>
      </w:r>
      <w:r>
        <w:rPr>
          <w:rFonts w:ascii="宋体" w:hAnsi="宋体" w:cs="宋体" w:hint="eastAsia"/>
          <w:color w:val="000000"/>
          <w:sz w:val="21"/>
          <w:szCs w:val="21"/>
        </w:rPr>
        <w:t xml:space="preserve"> </w:t>
      </w:r>
    </w:p>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行政处罚的种类、行政处罚的设定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考点：行政处罚的种类【中】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（一）行政处罚的法定种类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警</w:t>
      </w:r>
      <w:r>
        <w:rPr>
          <w:rFonts w:ascii="宋体" w:hAnsi="宋体" w:cs="宋体" w:hint="eastAsia"/>
          <w:color w:val="000000"/>
          <w:sz w:val="21"/>
          <w:szCs w:val="21"/>
        </w:rPr>
        <w:t>告、</w:t>
      </w:r>
      <w:r>
        <w:rPr>
          <w:rStyle w:val="font14zd2"/>
          <w:rFonts w:ascii="宋体" w:hAnsi="宋体" w:cs="宋体" w:hint="eastAsia"/>
        </w:rPr>
        <w:t>通</w:t>
      </w:r>
      <w:r>
        <w:rPr>
          <w:rFonts w:ascii="宋体" w:hAnsi="宋体" w:cs="宋体" w:hint="eastAsia"/>
          <w:color w:val="000000"/>
          <w:sz w:val="21"/>
          <w:szCs w:val="21"/>
        </w:rPr>
        <w:t>报批评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罚</w:t>
      </w:r>
      <w:r>
        <w:rPr>
          <w:rStyle w:val="font14zd2"/>
          <w:rFonts w:ascii="宋体" w:hAnsi="宋体" w:cs="宋体" w:hint="eastAsia"/>
        </w:rPr>
        <w:t>款</w:t>
      </w:r>
      <w:r>
        <w:rPr>
          <w:rFonts w:ascii="宋体" w:hAnsi="宋体" w:cs="宋体" w:hint="eastAsia"/>
          <w:color w:val="000000"/>
          <w:sz w:val="21"/>
          <w:szCs w:val="21"/>
        </w:rPr>
        <w:t>、没</w:t>
      </w:r>
      <w:r>
        <w:rPr>
          <w:rStyle w:val="font14zd2"/>
          <w:rFonts w:ascii="宋体" w:hAnsi="宋体" w:cs="宋体" w:hint="eastAsia"/>
        </w:rPr>
        <w:t>收</w:t>
      </w:r>
      <w:r>
        <w:rPr>
          <w:rFonts w:ascii="宋体" w:hAnsi="宋体" w:cs="宋体" w:hint="eastAsia"/>
          <w:color w:val="000000"/>
          <w:sz w:val="21"/>
          <w:szCs w:val="21"/>
        </w:rPr>
        <w:t>违法所得、没</w:t>
      </w:r>
      <w:r>
        <w:rPr>
          <w:rStyle w:val="font14zd2"/>
          <w:rFonts w:ascii="宋体" w:hAnsi="宋体" w:cs="宋体" w:hint="eastAsia"/>
        </w:rPr>
        <w:t>收</w:t>
      </w:r>
      <w:r>
        <w:rPr>
          <w:rFonts w:ascii="宋体" w:hAnsi="宋体" w:cs="宋体" w:hint="eastAsia"/>
          <w:color w:val="000000"/>
          <w:sz w:val="21"/>
          <w:szCs w:val="21"/>
        </w:rPr>
        <w:t>非法财物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罚款≠罚金，违法所得≠非法财物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暂</w:t>
      </w:r>
      <w:r>
        <w:rPr>
          <w:rStyle w:val="font14zd2"/>
          <w:rFonts w:ascii="宋体" w:hAnsi="宋体" w:cs="宋体" w:hint="eastAsia"/>
        </w:rPr>
        <w:t>扣</w:t>
      </w:r>
      <w:r>
        <w:rPr>
          <w:rFonts w:ascii="宋体" w:hAnsi="宋体" w:cs="宋体" w:hint="eastAsia"/>
          <w:color w:val="000000"/>
          <w:sz w:val="21"/>
          <w:szCs w:val="21"/>
        </w:rPr>
        <w:t>许可证件、降</w:t>
      </w:r>
      <w:r>
        <w:rPr>
          <w:rStyle w:val="font14zd2"/>
          <w:rFonts w:ascii="宋体" w:hAnsi="宋体" w:cs="宋体" w:hint="eastAsia"/>
        </w:rPr>
        <w:t>低</w:t>
      </w:r>
      <w:r>
        <w:rPr>
          <w:rFonts w:ascii="宋体" w:hAnsi="宋体" w:cs="宋体" w:hint="eastAsia"/>
          <w:color w:val="000000"/>
          <w:sz w:val="21"/>
          <w:szCs w:val="21"/>
        </w:rPr>
        <w:t>资质等级</w:t>
      </w:r>
      <w:r>
        <w:rPr>
          <w:rStyle w:val="font14zd2"/>
          <w:rFonts w:ascii="宋体" w:hAnsi="宋体" w:cs="宋体" w:hint="eastAsia"/>
        </w:rPr>
        <w:t>、吊</w:t>
      </w:r>
      <w:r>
        <w:rPr>
          <w:rFonts w:ascii="宋体" w:hAnsi="宋体" w:cs="宋体" w:hint="eastAsia"/>
          <w:color w:val="000000"/>
          <w:sz w:val="21"/>
          <w:szCs w:val="21"/>
        </w:rPr>
        <w:t>销许可证件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不要看到“暂扣”就定性为行政强制措施，还要看对象</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限制</w:t>
      </w:r>
      <w:r>
        <w:rPr>
          <w:rFonts w:ascii="宋体" w:hAnsi="宋体" w:cs="宋体" w:hint="eastAsia"/>
          <w:color w:val="000000"/>
          <w:sz w:val="21"/>
          <w:szCs w:val="21"/>
        </w:rPr>
        <w:t>开展生产经营活动、责令</w:t>
      </w:r>
      <w:r>
        <w:rPr>
          <w:rStyle w:val="font14zd2"/>
          <w:rFonts w:ascii="宋体" w:hAnsi="宋体" w:cs="宋体" w:hint="eastAsia"/>
        </w:rPr>
        <w:t>停</w:t>
      </w:r>
      <w:r>
        <w:rPr>
          <w:rFonts w:ascii="宋体" w:hAnsi="宋体" w:cs="宋体" w:hint="eastAsia"/>
          <w:color w:val="000000"/>
          <w:sz w:val="21"/>
          <w:szCs w:val="21"/>
        </w:rPr>
        <w:t>产停业、责令</w:t>
      </w:r>
      <w:r>
        <w:rPr>
          <w:rStyle w:val="font14zd2"/>
          <w:rFonts w:ascii="宋体" w:hAnsi="宋体" w:cs="宋体" w:hint="eastAsia"/>
        </w:rPr>
        <w:t>关</w:t>
      </w:r>
      <w:r>
        <w:rPr>
          <w:rFonts w:ascii="宋体" w:hAnsi="宋体" w:cs="宋体" w:hint="eastAsia"/>
          <w:color w:val="000000"/>
          <w:sz w:val="21"/>
          <w:szCs w:val="21"/>
        </w:rPr>
        <w:t>闭、</w:t>
      </w:r>
      <w:r>
        <w:rPr>
          <w:rStyle w:val="font14zd2"/>
          <w:rFonts w:ascii="宋体" w:hAnsi="宋体" w:cs="宋体" w:hint="eastAsia"/>
        </w:rPr>
        <w:t>限制</w:t>
      </w:r>
      <w:r>
        <w:rPr>
          <w:rFonts w:ascii="宋体" w:hAnsi="宋体" w:cs="宋体" w:hint="eastAsia"/>
          <w:color w:val="000000"/>
          <w:sz w:val="21"/>
          <w:szCs w:val="21"/>
        </w:rPr>
        <w:t>从业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行政</w:t>
      </w:r>
      <w:r>
        <w:rPr>
          <w:rStyle w:val="font14zd2"/>
          <w:rFonts w:ascii="宋体" w:hAnsi="宋体" w:cs="宋体" w:hint="eastAsia"/>
        </w:rPr>
        <w:t>拘</w:t>
      </w:r>
      <w:r>
        <w:rPr>
          <w:rFonts w:ascii="宋体" w:hAnsi="宋体" w:cs="宋体" w:hint="eastAsia"/>
          <w:color w:val="000000"/>
          <w:sz w:val="21"/>
          <w:szCs w:val="21"/>
        </w:rPr>
        <w:t>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法律、</w:t>
      </w:r>
      <w:r>
        <w:rPr>
          <w:rStyle w:val="font14zd2"/>
          <w:rFonts w:ascii="宋体" w:hAnsi="宋体" w:cs="宋体" w:hint="eastAsia"/>
        </w:rPr>
        <w:t>行政法规</w:t>
      </w:r>
      <w:r>
        <w:rPr>
          <w:rFonts w:ascii="宋体" w:hAnsi="宋体" w:cs="宋体" w:hint="eastAsia"/>
          <w:color w:val="000000"/>
          <w:sz w:val="21"/>
          <w:szCs w:val="21"/>
        </w:rPr>
        <w:t>规定的其他行政处罚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【高频提问】</w:t>
      </w:r>
      <w:r>
        <w:rPr>
          <w:rFonts w:ascii="宋体" w:hAnsi="宋体" w:cs="宋体" w:hint="eastAsia"/>
          <w:color w:val="000000"/>
          <w:sz w:val="21"/>
          <w:szCs w:val="21"/>
        </w:rPr>
        <w:t>究竟何时用“法律、行政法规”另有规定，何时用“法律、法规”另有规定？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允许地方立法→用“法律、法规”；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强调国家统一→用“法律、行政法规”。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警局低调收款　停扣限制通关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（二）行政处罚的理论分类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人身自由罚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）权限：限制人身自由的行政处罚只能由</w:t>
      </w:r>
      <w:r>
        <w:rPr>
          <w:rStyle w:val="font14zd2"/>
          <w:rFonts w:ascii="宋体" w:hAnsi="宋体" w:cs="宋体" w:hint="eastAsia"/>
        </w:rPr>
        <w:t>公安机关</w:t>
      </w:r>
      <w:r>
        <w:rPr>
          <w:rFonts w:ascii="宋体" w:hAnsi="宋体" w:cs="宋体" w:hint="eastAsia"/>
          <w:color w:val="000000"/>
          <w:sz w:val="21"/>
          <w:szCs w:val="21"/>
        </w:rPr>
        <w:t>和</w:t>
      </w:r>
      <w:r>
        <w:rPr>
          <w:rStyle w:val="font14zd2"/>
          <w:rFonts w:ascii="宋体" w:hAnsi="宋体" w:cs="宋体" w:hint="eastAsia"/>
        </w:rPr>
        <w:t>法律</w:t>
      </w:r>
      <w:r>
        <w:rPr>
          <w:rFonts w:ascii="宋体" w:hAnsi="宋体" w:cs="宋体" w:hint="eastAsia"/>
          <w:color w:val="000000"/>
          <w:sz w:val="21"/>
          <w:szCs w:val="21"/>
        </w:rPr>
        <w:t>规定的其他机关行使。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）对象：违反行</w:t>
      </w:r>
      <w:r>
        <w:rPr>
          <w:rFonts w:ascii="宋体" w:hAnsi="宋体" w:cs="宋体" w:hint="eastAsia"/>
          <w:color w:val="000000"/>
          <w:sz w:val="21"/>
          <w:szCs w:val="21"/>
        </w:rPr>
        <w:t>政法律规范情节严重的，在短期内予以限制或剥夺人身自由。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行为罚（能力罚）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暂扣许可证件、降低资质等级、吊销许可证件、限制开展生产经营活动、责令停产停业、责令关闭、限制从业等。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财产罚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罚款、没收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精神罚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）形式：警告、通报批评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）对象：违法情节比较轻微，未造成具体损害结果但又应予处罚的违法行为人。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考点：行政处罚的设定【中】</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77"/>
        <w:gridCol w:w="7533"/>
      </w:tblGrid>
      <w:tr w:rsidR="00000000" w:rsidTr="00884C77">
        <w:trPr>
          <w:cantSplit/>
          <w:trHeight w:val="300"/>
          <w:tblHeader/>
          <w:jc w:val="center"/>
        </w:trPr>
        <w:tc>
          <w:tcPr>
            <w:tcW w:w="1754"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行政法渊源</w:t>
            </w:r>
          </w:p>
        </w:tc>
        <w:tc>
          <w:tcPr>
            <w:tcW w:w="1104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设定权限的范围</w:t>
            </w:r>
          </w:p>
        </w:tc>
      </w:tr>
      <w:tr w:rsidR="00000000" w:rsidTr="00884C77">
        <w:trPr>
          <w:cantSplit/>
          <w:trHeight w:val="300"/>
          <w:jc w:val="center"/>
        </w:trPr>
        <w:tc>
          <w:tcPr>
            <w:tcW w:w="1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法律</w:t>
            </w:r>
          </w:p>
        </w:tc>
        <w:tc>
          <w:tcPr>
            <w:tcW w:w="110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3"/>
                <w:rFonts w:ascii="宋体" w:hAnsi="宋体" w:cs="宋体" w:hint="eastAsia"/>
              </w:rPr>
              <w:t>所有</w:t>
            </w:r>
            <w:r>
              <w:rPr>
                <w:rFonts w:ascii="宋体" w:hAnsi="宋体" w:cs="宋体" w:hint="eastAsia"/>
                <w:color w:val="000000"/>
                <w:sz w:val="21"/>
                <w:szCs w:val="21"/>
              </w:rPr>
              <w:t>行政处罚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3"/>
                <w:rFonts w:ascii="宋体" w:hAnsi="宋体" w:cs="宋体" w:hint="eastAsia"/>
              </w:rPr>
              <w:t>限制人身自由</w:t>
            </w:r>
            <w:r>
              <w:rPr>
                <w:rFonts w:ascii="宋体" w:hAnsi="宋体" w:cs="宋体" w:hint="eastAsia"/>
                <w:color w:val="000000"/>
                <w:sz w:val="21"/>
                <w:szCs w:val="21"/>
              </w:rPr>
              <w:t>的行政处罚，</w:t>
            </w:r>
            <w:r>
              <w:rPr>
                <w:rStyle w:val="font14zd3"/>
                <w:rFonts w:ascii="宋体" w:hAnsi="宋体" w:cs="宋体" w:hint="eastAsia"/>
              </w:rPr>
              <w:t>只</w:t>
            </w:r>
            <w:r>
              <w:rPr>
                <w:rStyle w:val="font14zd3"/>
                <w:rFonts w:ascii="宋体" w:hAnsi="宋体" w:cs="宋体" w:hint="eastAsia"/>
              </w:rPr>
              <w:t>能</w:t>
            </w:r>
            <w:r>
              <w:rPr>
                <w:rFonts w:ascii="宋体" w:hAnsi="宋体" w:cs="宋体" w:hint="eastAsia"/>
                <w:color w:val="000000"/>
                <w:sz w:val="21"/>
                <w:szCs w:val="21"/>
              </w:rPr>
              <w:t>由法律设定。</w:t>
            </w:r>
          </w:p>
        </w:tc>
      </w:tr>
      <w:tr w:rsidR="00000000" w:rsidTr="00884C77">
        <w:trPr>
          <w:cantSplit/>
          <w:trHeight w:val="300"/>
          <w:jc w:val="center"/>
        </w:trPr>
        <w:tc>
          <w:tcPr>
            <w:tcW w:w="1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行政法规</w:t>
            </w:r>
          </w:p>
        </w:tc>
        <w:tc>
          <w:tcPr>
            <w:tcW w:w="110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）可以设定</w:t>
            </w:r>
            <w:r>
              <w:rPr>
                <w:rStyle w:val="font14zd3"/>
                <w:rFonts w:ascii="宋体" w:hAnsi="宋体" w:cs="宋体" w:hint="eastAsia"/>
              </w:rPr>
              <w:t>除限制人身自由以外</w:t>
            </w:r>
            <w:r>
              <w:rPr>
                <w:rFonts w:ascii="宋体" w:hAnsi="宋体" w:cs="宋体" w:hint="eastAsia"/>
                <w:color w:val="000000"/>
                <w:sz w:val="21"/>
                <w:szCs w:val="21"/>
              </w:rPr>
              <w:t>的行政处罚。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）（法律）对违法行为已经作出行政处罚规定的，（行政法规）需要作出具体规定的，必须（在法律规定的）给予行政处罚的</w:t>
            </w:r>
            <w:r>
              <w:rPr>
                <w:rStyle w:val="font14zd3"/>
                <w:rFonts w:ascii="宋体" w:hAnsi="宋体" w:cs="宋体" w:hint="eastAsia"/>
              </w:rPr>
              <w:t>行为、种类和幅度</w:t>
            </w:r>
            <w:r>
              <w:rPr>
                <w:rFonts w:ascii="宋体" w:hAnsi="宋体" w:cs="宋体" w:hint="eastAsia"/>
                <w:color w:val="000000"/>
                <w:sz w:val="21"/>
                <w:szCs w:val="21"/>
              </w:rPr>
              <w:t>范围内规定。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）（法律）对违法行为</w:t>
            </w:r>
            <w:r>
              <w:rPr>
                <w:rStyle w:val="font14zd3"/>
                <w:rFonts w:ascii="宋体" w:hAnsi="宋体" w:cs="宋体" w:hint="eastAsia"/>
              </w:rPr>
              <w:t>未作出</w:t>
            </w:r>
            <w:r>
              <w:rPr>
                <w:rFonts w:ascii="宋体" w:hAnsi="宋体" w:cs="宋体" w:hint="eastAsia"/>
                <w:color w:val="000000"/>
                <w:sz w:val="21"/>
                <w:szCs w:val="21"/>
              </w:rPr>
              <w:t>行政处罚规定的，（行政法规）为实施（法律），可以补充设定行政处罚。</w:t>
            </w:r>
          </w:p>
        </w:tc>
      </w:tr>
      <w:tr w:rsidR="00000000" w:rsidTr="00884C77">
        <w:trPr>
          <w:cantSplit/>
          <w:trHeight w:val="300"/>
          <w:jc w:val="center"/>
        </w:trPr>
        <w:tc>
          <w:tcPr>
            <w:tcW w:w="1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地方性法规</w:t>
            </w:r>
          </w:p>
        </w:tc>
        <w:tc>
          <w:tcPr>
            <w:tcW w:w="110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）可以设定</w:t>
            </w:r>
            <w:r>
              <w:rPr>
                <w:rStyle w:val="font14zd3"/>
                <w:rFonts w:ascii="宋体" w:hAnsi="宋体" w:cs="宋体" w:hint="eastAsia"/>
              </w:rPr>
              <w:t>除限制人身自由、吊销营业执照以外</w:t>
            </w:r>
            <w:r>
              <w:rPr>
                <w:rFonts w:ascii="宋体" w:hAnsi="宋体" w:cs="宋体" w:hint="eastAsia"/>
                <w:color w:val="000000"/>
                <w:sz w:val="21"/>
                <w:szCs w:val="21"/>
              </w:rPr>
              <w:t>的行政处罚。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）（法律、行政法规）对违法行为已经作出行政处罚规定的，（地方性法规）需要作出具体规定的，必须（</w:t>
            </w:r>
            <w:r>
              <w:rPr>
                <w:rFonts w:ascii="宋体" w:hAnsi="宋体" w:cs="宋体" w:hint="eastAsia"/>
                <w:color w:val="000000"/>
                <w:sz w:val="21"/>
                <w:szCs w:val="21"/>
              </w:rPr>
              <w:t>在法律、行政法规）规定的给予行政处罚的</w:t>
            </w:r>
            <w:r>
              <w:rPr>
                <w:rStyle w:val="font14zd3"/>
                <w:rFonts w:ascii="宋体" w:hAnsi="宋体" w:cs="宋体" w:hint="eastAsia"/>
              </w:rPr>
              <w:t>行为、种类和幅度</w:t>
            </w:r>
            <w:r>
              <w:rPr>
                <w:rFonts w:ascii="宋体" w:hAnsi="宋体" w:cs="宋体" w:hint="eastAsia"/>
                <w:color w:val="000000"/>
                <w:sz w:val="21"/>
                <w:szCs w:val="21"/>
              </w:rPr>
              <w:t>的范围内规定。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）（法律、行政法规）对违法行为</w:t>
            </w:r>
            <w:r>
              <w:rPr>
                <w:rStyle w:val="font14zd3"/>
                <w:rFonts w:ascii="宋体" w:hAnsi="宋体" w:cs="宋体" w:hint="eastAsia"/>
              </w:rPr>
              <w:t>未作出</w:t>
            </w:r>
            <w:r>
              <w:rPr>
                <w:rFonts w:ascii="宋体" w:hAnsi="宋体" w:cs="宋体" w:hint="eastAsia"/>
                <w:color w:val="000000"/>
                <w:sz w:val="21"/>
                <w:szCs w:val="21"/>
              </w:rPr>
              <w:t>行政处罚规定，（地方性法规）为实施（法律、行政法规），可以补充设定行政处罚。</w:t>
            </w:r>
          </w:p>
        </w:tc>
      </w:tr>
      <w:tr w:rsidR="00000000" w:rsidTr="00884C77">
        <w:trPr>
          <w:cantSplit/>
          <w:trHeight w:val="300"/>
          <w:jc w:val="center"/>
        </w:trPr>
        <w:tc>
          <w:tcPr>
            <w:tcW w:w="1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国务院部门规章</w:t>
            </w:r>
          </w:p>
        </w:tc>
        <w:tc>
          <w:tcPr>
            <w:tcW w:w="110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）可以</w:t>
            </w:r>
            <w:r>
              <w:rPr>
                <w:rStyle w:val="font14zd3"/>
                <w:rFonts w:ascii="宋体" w:hAnsi="宋体" w:cs="宋体" w:hint="eastAsia"/>
              </w:rPr>
              <w:t>在法律、行政法规</w:t>
            </w:r>
            <w:r>
              <w:rPr>
                <w:rFonts w:ascii="宋体" w:hAnsi="宋体" w:cs="宋体" w:hint="eastAsia"/>
                <w:color w:val="000000"/>
                <w:sz w:val="21"/>
                <w:szCs w:val="21"/>
              </w:rPr>
              <w:t>规定的给予行政处罚的行为、种类和幅度范围内作出具体规定。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）尚未制定法律、行政法规的，国务院部门规章对违反行政管理秩序的行为，可以设定</w:t>
            </w:r>
            <w:r>
              <w:rPr>
                <w:rStyle w:val="font14zd3"/>
                <w:rFonts w:ascii="宋体" w:hAnsi="宋体" w:cs="宋体" w:hint="eastAsia"/>
              </w:rPr>
              <w:t>警告、通报批评或一定数额罚款</w:t>
            </w:r>
            <w:r>
              <w:rPr>
                <w:rFonts w:ascii="宋体" w:hAnsi="宋体" w:cs="宋体" w:hint="eastAsia"/>
                <w:color w:val="000000"/>
                <w:sz w:val="21"/>
                <w:szCs w:val="21"/>
              </w:rPr>
              <w:t>的行政处罚。罚款限额由</w:t>
            </w:r>
            <w:r>
              <w:rPr>
                <w:rStyle w:val="font14zd3"/>
                <w:rFonts w:ascii="宋体" w:hAnsi="宋体" w:cs="宋体" w:hint="eastAsia"/>
              </w:rPr>
              <w:t>国务院</w:t>
            </w:r>
            <w:r>
              <w:rPr>
                <w:rFonts w:ascii="宋体" w:hAnsi="宋体" w:cs="宋体" w:hint="eastAsia"/>
                <w:color w:val="000000"/>
                <w:sz w:val="21"/>
                <w:szCs w:val="21"/>
              </w:rPr>
              <w:t>规定。</w:t>
            </w:r>
          </w:p>
        </w:tc>
      </w:tr>
      <w:tr w:rsidR="00000000" w:rsidTr="00884C77">
        <w:trPr>
          <w:cantSplit/>
          <w:trHeight w:val="300"/>
          <w:jc w:val="center"/>
        </w:trPr>
        <w:tc>
          <w:tcPr>
            <w:tcW w:w="175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5.</w:t>
            </w:r>
            <w:r>
              <w:rPr>
                <w:rFonts w:ascii="宋体" w:hAnsi="宋体" w:cs="宋体" w:hint="eastAsia"/>
                <w:color w:val="000000"/>
                <w:sz w:val="21"/>
                <w:szCs w:val="21"/>
              </w:rPr>
              <w:t>地方规章</w:t>
            </w:r>
          </w:p>
        </w:tc>
        <w:tc>
          <w:tcPr>
            <w:tcW w:w="1104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）可以</w:t>
            </w:r>
            <w:r>
              <w:rPr>
                <w:rStyle w:val="font14zd3"/>
                <w:rFonts w:ascii="宋体" w:hAnsi="宋体" w:cs="宋体" w:hint="eastAsia"/>
              </w:rPr>
              <w:t>在法律、法规</w:t>
            </w:r>
            <w:r>
              <w:rPr>
                <w:rFonts w:ascii="宋体" w:hAnsi="宋体" w:cs="宋体" w:hint="eastAsia"/>
                <w:color w:val="000000"/>
                <w:sz w:val="21"/>
                <w:szCs w:val="21"/>
              </w:rPr>
              <w:t>规定的给予行政处罚的</w:t>
            </w:r>
            <w:r>
              <w:rPr>
                <w:rFonts w:ascii="宋体" w:hAnsi="宋体" w:cs="宋体" w:hint="eastAsia"/>
                <w:color w:val="000000"/>
                <w:sz w:val="21"/>
                <w:szCs w:val="21"/>
              </w:rPr>
              <w:t>行为、种类和幅度范围内作出具体规定。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）尚未制定法律、法规的，地方政府规章对违反行政管理秩序的行为，可以设定</w:t>
            </w:r>
            <w:r>
              <w:rPr>
                <w:rStyle w:val="font14zd3"/>
                <w:rFonts w:ascii="宋体" w:hAnsi="宋体" w:cs="宋体" w:hint="eastAsia"/>
              </w:rPr>
              <w:t>警告、通报批评或一定数额罚款</w:t>
            </w:r>
            <w:r>
              <w:rPr>
                <w:rFonts w:ascii="宋体" w:hAnsi="宋体" w:cs="宋体" w:hint="eastAsia"/>
                <w:color w:val="000000"/>
                <w:sz w:val="21"/>
                <w:szCs w:val="21"/>
              </w:rPr>
              <w:t>的行政处罚。罚款限额由</w:t>
            </w:r>
            <w:r>
              <w:rPr>
                <w:rStyle w:val="font14zd3"/>
                <w:rFonts w:ascii="宋体" w:hAnsi="宋体" w:cs="宋体" w:hint="eastAsia"/>
              </w:rPr>
              <w:t>省级（省、自治区、直辖市）人民代表大会常务委员会</w:t>
            </w:r>
            <w:r>
              <w:rPr>
                <w:rFonts w:ascii="宋体" w:hAnsi="宋体" w:cs="宋体" w:hint="eastAsia"/>
                <w:color w:val="000000"/>
                <w:sz w:val="21"/>
                <w:szCs w:val="21"/>
              </w:rPr>
              <w:t>规定。</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【注意】除法律、法规、规章外，</w:t>
      </w:r>
      <w:r>
        <w:rPr>
          <w:rFonts w:ascii="宋体" w:hAnsi="宋体" w:cs="宋体" w:hint="eastAsia"/>
          <w:color w:val="000000"/>
          <w:sz w:val="21"/>
          <w:szCs w:val="21"/>
        </w:rPr>
        <w:t>其他规范性文件不得设定行政处罚。因此，行政处罚的种类、形式、幅度以及范围，都由国家有权的</w:t>
      </w:r>
      <w:r>
        <w:rPr>
          <w:rStyle w:val="font14zd2"/>
          <w:rFonts w:ascii="宋体" w:hAnsi="宋体" w:cs="宋体" w:hint="eastAsia"/>
        </w:rPr>
        <w:t>权力机关、行政机关</w:t>
      </w:r>
      <w:r>
        <w:rPr>
          <w:rFonts w:ascii="宋体" w:hAnsi="宋体" w:cs="宋体" w:hint="eastAsia"/>
          <w:color w:val="000000"/>
          <w:sz w:val="21"/>
          <w:szCs w:val="21"/>
        </w:rPr>
        <w:t>依其职权设定，其他任何机关无权随意或自行设定。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w:t>
      </w:r>
      <w:r>
        <w:rPr>
          <w:rStyle w:val="fontkaiti1"/>
          <w:rFonts w:cs="宋体" w:hint="default"/>
          <w:color w:val="000000"/>
        </w:rPr>
        <w:t>下列关于行政处罚认定和设定权限的说法中，正确的有（</w:t>
      </w:r>
      <w:r>
        <w:rPr>
          <w:rFonts w:ascii="宋体" w:hAnsi="宋体" w:cs="宋体" w:hint="eastAsia"/>
          <w:color w:val="000000"/>
          <w:sz w:val="21"/>
          <w:szCs w:val="21"/>
        </w:rPr>
        <w:t xml:space="preserve">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暂扣违法停放的</w:t>
      </w:r>
      <w:r>
        <w:rPr>
          <w:rStyle w:val="fontkaiti1"/>
          <w:rFonts w:cs="宋体" w:hint="default"/>
          <w:color w:val="000000"/>
        </w:rPr>
        <w:t>电动自行车属于行政处罚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部门规章可以设定一定数额罚款的行政处罚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注销营业执照属于行政处罚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地方性法规可以设定责令停产停业的行政处罚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罚金属于行政处罚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『一选项』暂扣违法停放的电动自行车，是对财物实施的暂时性控制，属于行政强制措施。所以选项</w:t>
      </w:r>
      <w:r>
        <w:rPr>
          <w:rStyle w:val="fontkaiti1"/>
          <w:rFonts w:cs="宋体" w:hint="default"/>
          <w:color w:val="000000"/>
        </w:rPr>
        <w:t>A</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注销营业执照，只是行政行为</w:t>
      </w:r>
      <w:r>
        <w:rPr>
          <w:rStyle w:val="fontkaiti1"/>
          <w:rFonts w:cs="宋体" w:hint="default"/>
          <w:color w:val="000000"/>
        </w:rPr>
        <w:t>“</w:t>
      </w:r>
      <w:r>
        <w:rPr>
          <w:rStyle w:val="fontkaiti1"/>
          <w:rFonts w:cs="宋体" w:hint="default"/>
          <w:color w:val="000000"/>
        </w:rPr>
        <w:t>自然生命周期</w:t>
      </w:r>
      <w:r>
        <w:rPr>
          <w:rStyle w:val="fontkaiti1"/>
          <w:rFonts w:cs="宋体" w:hint="default"/>
          <w:color w:val="000000"/>
        </w:rPr>
        <w:t>“</w:t>
      </w:r>
      <w:r>
        <w:rPr>
          <w:rStyle w:val="fontkaiti1"/>
          <w:rFonts w:cs="宋体" w:hint="default"/>
          <w:color w:val="000000"/>
        </w:rPr>
        <w:t>终结，是程序上的手续办理问题，它与颁发许可相对应，该许可或有瑕疵，或无瑕疵。所以选项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罚金属于刑罚中的附加刑。罚款属于行政处罚。所以</w:t>
      </w:r>
      <w:r>
        <w:rPr>
          <w:rStyle w:val="fontkaiti1"/>
          <w:rFonts w:cs="宋体" w:hint="default"/>
          <w:color w:val="000000"/>
        </w:rPr>
        <w:t>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『一世界』行政强制措施的种类：查封扣押、冻结。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行政处罚实施主体、管辖及适用</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4C77" w:rsidP="00884C7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03</w:t>
      </w:r>
      <w:r>
        <w:rPr>
          <w:rStyle w:val="a6"/>
          <w:rFonts w:ascii="宋体" w:hAnsi="宋体" w:cs="宋体" w:hint="eastAsia"/>
          <w:color w:val="000000"/>
          <w:sz w:val="21"/>
          <w:szCs w:val="21"/>
        </w:rPr>
        <w:t xml:space="preserve">　行政处罚实施主体、管辖及适用</w:t>
      </w:r>
      <w:r>
        <w:rPr>
          <w:rFonts w:ascii="宋体" w:hAnsi="宋体" w:cs="宋体" w:hint="eastAsia"/>
          <w:color w:val="000000"/>
          <w:sz w:val="21"/>
          <w:szCs w:val="21"/>
        </w:rPr>
        <w:t xml:space="preserve"> </w:t>
      </w:r>
    </w:p>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行政处罚实施主体、行政处罚的管辖和适用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考点：行政处罚实施主体【中】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（一）行政机关实施行政处罚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相对集中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国务院或省级人民政府</w:t>
      </w:r>
      <w:r>
        <w:rPr>
          <w:rFonts w:ascii="宋体" w:hAnsi="宋体" w:cs="宋体" w:hint="eastAsia"/>
          <w:color w:val="000000"/>
          <w:sz w:val="21"/>
          <w:szCs w:val="21"/>
        </w:rPr>
        <w:t>可以决定一</w:t>
      </w:r>
      <w:r>
        <w:rPr>
          <w:rStyle w:val="font14zd2"/>
          <w:rFonts w:ascii="宋体" w:hAnsi="宋体" w:cs="宋体" w:hint="eastAsia"/>
        </w:rPr>
        <w:t>个行政机关</w:t>
      </w:r>
      <w:r>
        <w:rPr>
          <w:rFonts w:ascii="宋体" w:hAnsi="宋体" w:cs="宋体" w:hint="eastAsia"/>
          <w:color w:val="000000"/>
          <w:sz w:val="21"/>
          <w:szCs w:val="21"/>
        </w:rPr>
        <w:t>行使有关行政机关的行政处罚权。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权力机关：省级人大、省级人大常委会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【对比】</w:t>
      </w:r>
      <w:r>
        <w:rPr>
          <w:rFonts w:ascii="宋体" w:hAnsi="宋体" w:cs="宋体" w:hint="eastAsia"/>
          <w:color w:val="000000"/>
          <w:sz w:val="21"/>
          <w:szCs w:val="21"/>
        </w:rPr>
        <w:t>行政许可的相对集中原则：经国务院</w:t>
      </w:r>
      <w:r>
        <w:rPr>
          <w:rStyle w:val="font14zd2"/>
          <w:rFonts w:ascii="宋体" w:hAnsi="宋体" w:cs="宋体" w:hint="eastAsia"/>
        </w:rPr>
        <w:t>批准</w:t>
      </w:r>
      <w:r>
        <w:rPr>
          <w:rFonts w:ascii="宋体" w:hAnsi="宋体" w:cs="宋体" w:hint="eastAsia"/>
          <w:color w:val="000000"/>
          <w:sz w:val="21"/>
          <w:szCs w:val="21"/>
        </w:rPr>
        <w:t>，省级政府可以</w:t>
      </w:r>
      <w:r>
        <w:rPr>
          <w:rStyle w:val="font14zd2"/>
          <w:rFonts w:ascii="宋体" w:hAnsi="宋体" w:cs="宋体" w:hint="eastAsia"/>
        </w:rPr>
        <w:t>决定</w:t>
      </w:r>
      <w:r>
        <w:rPr>
          <w:rFonts w:ascii="宋体" w:hAnsi="宋体" w:cs="宋体" w:hint="eastAsia"/>
          <w:color w:val="000000"/>
          <w:sz w:val="21"/>
          <w:szCs w:val="21"/>
        </w:rPr>
        <w:t>一个行</w:t>
      </w:r>
      <w:r>
        <w:rPr>
          <w:rFonts w:ascii="宋体" w:hAnsi="宋体" w:cs="宋体" w:hint="eastAsia"/>
          <w:color w:val="000000"/>
          <w:sz w:val="21"/>
          <w:szCs w:val="21"/>
        </w:rPr>
        <w:t>政机关行使有关行政许可权。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设关立卡，中央拍板；罚钱办你，地方商量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具备条件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）按照</w:t>
      </w:r>
      <w:r>
        <w:rPr>
          <w:rStyle w:val="font14zd2"/>
          <w:rFonts w:ascii="宋体" w:hAnsi="宋体" w:cs="宋体" w:hint="eastAsia"/>
        </w:rPr>
        <w:t>法律、法规、规章</w:t>
      </w:r>
      <w:r>
        <w:rPr>
          <w:rFonts w:ascii="宋体" w:hAnsi="宋体" w:cs="宋体" w:hint="eastAsia"/>
          <w:color w:val="000000"/>
          <w:sz w:val="21"/>
          <w:szCs w:val="21"/>
        </w:rPr>
        <w:t>的规定管理国家事务的行政机关。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）必须具有</w:t>
      </w:r>
      <w:r>
        <w:rPr>
          <w:rStyle w:val="font14zd2"/>
          <w:rFonts w:ascii="宋体" w:hAnsi="宋体" w:cs="宋体" w:hint="eastAsia"/>
        </w:rPr>
        <w:t>外部</w:t>
      </w:r>
      <w:r>
        <w:rPr>
          <w:rFonts w:ascii="宋体" w:hAnsi="宋体" w:cs="宋体" w:hint="eastAsia"/>
          <w:color w:val="000000"/>
          <w:sz w:val="21"/>
          <w:szCs w:val="21"/>
        </w:rPr>
        <w:t>管理职能。不能以自己名义独立行使职权，不能独立承担法律责任的内部行政机构不能成为行政处罚的实施主体。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）必须取得特定的</w:t>
      </w:r>
      <w:r>
        <w:rPr>
          <w:rStyle w:val="font14zd2"/>
          <w:rFonts w:ascii="宋体" w:hAnsi="宋体" w:cs="宋体" w:hint="eastAsia"/>
        </w:rPr>
        <w:t>行政处罚权。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）在法定的</w:t>
      </w:r>
      <w:r>
        <w:rPr>
          <w:rStyle w:val="font14zd2"/>
          <w:rFonts w:ascii="宋体" w:hAnsi="宋体" w:cs="宋体" w:hint="eastAsia"/>
        </w:rPr>
        <w:t>职权范围内</w:t>
      </w:r>
      <w:r>
        <w:rPr>
          <w:rFonts w:ascii="宋体" w:hAnsi="宋体" w:cs="宋体" w:hint="eastAsia"/>
          <w:color w:val="000000"/>
          <w:sz w:val="21"/>
          <w:szCs w:val="21"/>
        </w:rPr>
        <w:t>实施，</w:t>
      </w:r>
      <w:r>
        <w:rPr>
          <w:rStyle w:val="font14zd2"/>
          <w:rFonts w:ascii="宋体" w:hAnsi="宋体" w:cs="宋体" w:hint="eastAsia"/>
        </w:rPr>
        <w:t>越权</w:t>
      </w:r>
      <w:r>
        <w:rPr>
          <w:rFonts w:ascii="宋体" w:hAnsi="宋体" w:cs="宋体" w:hint="eastAsia"/>
          <w:color w:val="000000"/>
          <w:sz w:val="21"/>
          <w:szCs w:val="21"/>
        </w:rPr>
        <w:t>无效。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（二）法律法规授权的组织实施行政处罚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【授权性】</w:t>
      </w:r>
      <w:r>
        <w:rPr>
          <w:rStyle w:val="font14zd2"/>
          <w:rFonts w:ascii="宋体" w:hAnsi="宋体" w:cs="宋体" w:hint="eastAsia"/>
        </w:rPr>
        <w:t>法律、法规</w:t>
      </w:r>
      <w:r>
        <w:rPr>
          <w:rFonts w:ascii="宋体" w:hAnsi="宋体" w:cs="宋体" w:hint="eastAsia"/>
          <w:color w:val="000000"/>
          <w:sz w:val="21"/>
          <w:szCs w:val="21"/>
        </w:rPr>
        <w:t>授权的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【外部性】具有</w:t>
      </w:r>
      <w:r>
        <w:rPr>
          <w:rStyle w:val="font14zd2"/>
          <w:rFonts w:ascii="宋体" w:hAnsi="宋体" w:cs="宋体" w:hint="eastAsia"/>
        </w:rPr>
        <w:t>管理公共事务</w:t>
      </w:r>
      <w:r>
        <w:rPr>
          <w:rFonts w:ascii="宋体" w:hAnsi="宋体" w:cs="宋体" w:hint="eastAsia"/>
          <w:color w:val="000000"/>
          <w:sz w:val="21"/>
          <w:szCs w:val="21"/>
        </w:rPr>
        <w:t>职能的组织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（三）受委托的组织实施行政处罚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具备条件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）依法成立并具有管理</w:t>
      </w:r>
      <w:r>
        <w:rPr>
          <w:rStyle w:val="font14zd2"/>
          <w:rFonts w:ascii="宋体" w:hAnsi="宋体" w:cs="宋体" w:hint="eastAsia"/>
        </w:rPr>
        <w:t>公共事务</w:t>
      </w:r>
      <w:r>
        <w:rPr>
          <w:rFonts w:ascii="宋体" w:hAnsi="宋体" w:cs="宋体" w:hint="eastAsia"/>
          <w:color w:val="000000"/>
          <w:sz w:val="21"/>
          <w:szCs w:val="21"/>
        </w:rPr>
        <w:t>的职能；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）有熟悉有关法律、法规、规章和业务并取得行政执法资格的工作人员；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）需要进行技术检查或技术鉴定的，应当有条件组织进行相应的技术检查或技术鉴定。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委托行政机关</w:t>
      </w:r>
      <w:r>
        <w:rPr>
          <w:rFonts w:ascii="宋体" w:hAnsi="宋体" w:cs="宋体" w:hint="eastAsia"/>
          <w:color w:val="000000"/>
          <w:sz w:val="21"/>
          <w:szCs w:val="21"/>
        </w:rPr>
        <w:t>对受托组织行为的后果承担法律责任。受委托组织</w:t>
      </w:r>
      <w:r>
        <w:rPr>
          <w:rStyle w:val="font14zd2"/>
          <w:rFonts w:ascii="宋体" w:hAnsi="宋体" w:cs="宋体" w:hint="eastAsia"/>
        </w:rPr>
        <w:t>以委托行政机关名义</w:t>
      </w:r>
      <w:r>
        <w:rPr>
          <w:rFonts w:ascii="宋体" w:hAnsi="宋体" w:cs="宋体" w:hint="eastAsia"/>
          <w:color w:val="000000"/>
          <w:sz w:val="21"/>
          <w:szCs w:val="21"/>
        </w:rPr>
        <w:t>实施行政处罚；</w:t>
      </w:r>
      <w:r>
        <w:rPr>
          <w:rStyle w:val="font14zd2"/>
          <w:rFonts w:ascii="宋体" w:hAnsi="宋体" w:cs="宋体" w:hint="eastAsia"/>
        </w:rPr>
        <w:t>不得再委托</w:t>
      </w:r>
      <w:r>
        <w:rPr>
          <w:rFonts w:ascii="宋体" w:hAnsi="宋体" w:cs="宋体" w:hint="eastAsia"/>
          <w:color w:val="000000"/>
          <w:sz w:val="21"/>
          <w:szCs w:val="21"/>
        </w:rPr>
        <w:t>其他组织或个人实施行政处罚。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【联想】</w:t>
      </w:r>
      <w:r>
        <w:rPr>
          <w:rFonts w:ascii="宋体" w:hAnsi="宋体" w:cs="宋体" w:hint="eastAsia"/>
          <w:color w:val="000000"/>
          <w:sz w:val="21"/>
          <w:szCs w:val="21"/>
        </w:rPr>
        <w:t>行政许可的实施主体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考点：行政处罚的管辖【中】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【哪里管】行政处罚由</w:t>
      </w:r>
      <w:r>
        <w:rPr>
          <w:rStyle w:val="font14zd2"/>
          <w:rFonts w:ascii="宋体" w:hAnsi="宋体" w:cs="宋体" w:hint="eastAsia"/>
        </w:rPr>
        <w:t>违</w:t>
      </w:r>
      <w:r>
        <w:rPr>
          <w:rStyle w:val="font14zd2"/>
          <w:rFonts w:ascii="宋体" w:hAnsi="宋体" w:cs="宋体" w:hint="eastAsia"/>
        </w:rPr>
        <w:t>法行为发生地</w:t>
      </w:r>
      <w:r>
        <w:rPr>
          <w:rFonts w:ascii="宋体" w:hAnsi="宋体" w:cs="宋体" w:hint="eastAsia"/>
          <w:color w:val="000000"/>
          <w:sz w:val="21"/>
          <w:szCs w:val="21"/>
        </w:rPr>
        <w:t>的行政机关管辖。</w:t>
      </w:r>
      <w:r>
        <w:rPr>
          <w:rStyle w:val="font14zd2"/>
          <w:rFonts w:ascii="宋体" w:hAnsi="宋体" w:cs="宋体" w:hint="eastAsia"/>
        </w:rPr>
        <w:t>法律、行政法规、部门规章</w:t>
      </w:r>
      <w:r>
        <w:rPr>
          <w:rFonts w:ascii="宋体" w:hAnsi="宋体" w:cs="宋体" w:hint="eastAsia"/>
          <w:color w:val="000000"/>
          <w:sz w:val="21"/>
          <w:szCs w:val="21"/>
        </w:rPr>
        <w:t>另有规定的从其规定。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哪里发生哪里罚，另有规定看中央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行为发生地便于取证；地域管辖要在国家层面统一，不能地方各自安排容易冲突，防止地方保护主义。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【教材例子】</w:t>
      </w:r>
      <w:r>
        <w:rPr>
          <w:rFonts w:ascii="宋体" w:hAnsi="宋体" w:cs="宋体" w:hint="eastAsia"/>
          <w:color w:val="000000"/>
          <w:sz w:val="21"/>
          <w:szCs w:val="21"/>
        </w:rPr>
        <w:t>《海关行政处罚实施条例》：海关行政处罚也可以由</w:t>
      </w:r>
      <w:r>
        <w:rPr>
          <w:rStyle w:val="font14zd2"/>
          <w:rFonts w:ascii="宋体" w:hAnsi="宋体" w:cs="宋体" w:hint="eastAsia"/>
        </w:rPr>
        <w:t>发现</w:t>
      </w:r>
      <w:r>
        <w:rPr>
          <w:rFonts w:ascii="宋体" w:hAnsi="宋体" w:cs="宋体" w:hint="eastAsia"/>
          <w:color w:val="000000"/>
          <w:sz w:val="21"/>
          <w:szCs w:val="21"/>
        </w:rPr>
        <w:t>违法行为的海关管辖。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【谁来管】行政处罚由</w:t>
      </w:r>
      <w:r>
        <w:rPr>
          <w:rStyle w:val="font14zd2"/>
          <w:rFonts w:ascii="宋体" w:hAnsi="宋体" w:cs="宋体" w:hint="eastAsia"/>
        </w:rPr>
        <w:t>县级以上地方人民政府</w:t>
      </w:r>
      <w:r>
        <w:rPr>
          <w:rFonts w:ascii="宋体" w:hAnsi="宋体" w:cs="宋体" w:hint="eastAsia"/>
          <w:color w:val="000000"/>
          <w:sz w:val="21"/>
          <w:szCs w:val="21"/>
        </w:rPr>
        <w:t>具有行政处罚权的行政机关管辖。</w:t>
      </w:r>
      <w:r>
        <w:rPr>
          <w:rStyle w:val="font14zd2"/>
          <w:rFonts w:ascii="宋体" w:hAnsi="宋体" w:cs="宋体" w:hint="eastAsia"/>
        </w:rPr>
        <w:t>法律、行政法规</w:t>
      </w:r>
      <w:r>
        <w:rPr>
          <w:rFonts w:ascii="宋体" w:hAnsi="宋体" w:cs="宋体" w:hint="eastAsia"/>
          <w:color w:val="000000"/>
          <w:sz w:val="21"/>
          <w:szCs w:val="21"/>
        </w:rPr>
        <w:t>另有规定的除外。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县级处罚是原则，中央大法可例外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【下放】为满足基</w:t>
      </w:r>
      <w:r>
        <w:rPr>
          <w:rFonts w:ascii="宋体" w:hAnsi="宋体" w:cs="宋体" w:hint="eastAsia"/>
          <w:color w:val="000000"/>
          <w:sz w:val="21"/>
          <w:szCs w:val="21"/>
        </w:rPr>
        <w:t>层管理的迫切需要，</w:t>
      </w:r>
      <w:r>
        <w:rPr>
          <w:rStyle w:val="font14zd2"/>
          <w:rFonts w:ascii="宋体" w:hAnsi="宋体" w:cs="宋体" w:hint="eastAsia"/>
        </w:rPr>
        <w:t>省、自治区、直辖市</w:t>
      </w:r>
      <w:r>
        <w:rPr>
          <w:rFonts w:ascii="宋体" w:hAnsi="宋体" w:cs="宋体" w:hint="eastAsia"/>
          <w:color w:val="000000"/>
          <w:sz w:val="21"/>
          <w:szCs w:val="21"/>
        </w:rPr>
        <w:t>可以决定将</w:t>
      </w:r>
      <w:r>
        <w:rPr>
          <w:rStyle w:val="font14zd2"/>
          <w:rFonts w:ascii="宋体" w:hAnsi="宋体" w:cs="宋体" w:hint="eastAsia"/>
        </w:rPr>
        <w:t>县级政府部门</w:t>
      </w:r>
      <w:r>
        <w:rPr>
          <w:rFonts w:ascii="宋体" w:hAnsi="宋体" w:cs="宋体" w:hint="eastAsia"/>
          <w:color w:val="000000"/>
          <w:sz w:val="21"/>
          <w:szCs w:val="21"/>
        </w:rPr>
        <w:t>的行政处罚权交由</w:t>
      </w:r>
      <w:r>
        <w:rPr>
          <w:rStyle w:val="font14zd2"/>
          <w:rFonts w:ascii="宋体" w:hAnsi="宋体" w:cs="宋体" w:hint="eastAsia"/>
        </w:rPr>
        <w:t>乡镇人民政府、街道办事处</w:t>
      </w:r>
      <w:r>
        <w:rPr>
          <w:rFonts w:ascii="宋体" w:hAnsi="宋体" w:cs="宋体" w:hint="eastAsia"/>
          <w:color w:val="000000"/>
          <w:sz w:val="21"/>
          <w:szCs w:val="21"/>
        </w:rPr>
        <w:t>行使。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）定期组织评估，下放决定必须公布。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）承接行政处罚的乡镇人民政府、街道办事处，要遵守规定的范围和法定程序。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【管辖争议】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）两个以上行政机关都有管辖权的，由</w:t>
      </w:r>
      <w:r>
        <w:rPr>
          <w:rStyle w:val="font14zd2"/>
          <w:rFonts w:ascii="宋体" w:hAnsi="宋体" w:cs="宋体" w:hint="eastAsia"/>
        </w:rPr>
        <w:t>最先立案</w:t>
      </w:r>
      <w:r>
        <w:rPr>
          <w:rFonts w:ascii="宋体" w:hAnsi="宋体" w:cs="宋体" w:hint="eastAsia"/>
          <w:color w:val="000000"/>
          <w:sz w:val="21"/>
          <w:szCs w:val="21"/>
        </w:rPr>
        <w:t>的行政机关管辖。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【背后原因】</w:t>
      </w:r>
      <w:r>
        <w:rPr>
          <w:rFonts w:ascii="宋体" w:hAnsi="宋体" w:cs="宋体" w:hint="eastAsia"/>
          <w:color w:val="000000"/>
          <w:sz w:val="21"/>
          <w:szCs w:val="21"/>
        </w:rPr>
        <w:t>立案有案号、有登记，有据可查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）管辖发生争议的：先协商→</w:t>
      </w:r>
      <w:r>
        <w:rPr>
          <w:rStyle w:val="font14zd2"/>
          <w:rFonts w:ascii="宋体" w:hAnsi="宋体" w:cs="宋体" w:hint="eastAsia"/>
        </w:rPr>
        <w:t>报请</w:t>
      </w:r>
      <w:r>
        <w:rPr>
          <w:rFonts w:ascii="宋体" w:hAnsi="宋体" w:cs="宋体" w:hint="eastAsia"/>
          <w:color w:val="000000"/>
          <w:sz w:val="21"/>
          <w:szCs w:val="21"/>
        </w:rPr>
        <w:t>共同的上一级行政机关指定管辖或者直接由</w:t>
      </w:r>
      <w:r>
        <w:rPr>
          <w:rStyle w:val="font14zd2"/>
          <w:rFonts w:ascii="宋体" w:hAnsi="宋体" w:cs="宋体" w:hint="eastAsia"/>
        </w:rPr>
        <w:t>共同的上一级</w:t>
      </w:r>
      <w:r>
        <w:rPr>
          <w:rFonts w:ascii="宋体" w:hAnsi="宋体" w:cs="宋体" w:hint="eastAsia"/>
          <w:color w:val="000000"/>
          <w:sz w:val="21"/>
          <w:szCs w:val="21"/>
        </w:rPr>
        <w:t>行政机关指定管辖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24</w:t>
      </w:r>
      <w:r>
        <w:rPr>
          <w:rStyle w:val="fontkaiti1"/>
          <w:rFonts w:ascii="黑体" w:eastAsia="黑体" w:hAnsi="黑体" w:cs="宋体" w:hint="default"/>
          <w:color w:val="000000"/>
        </w:rPr>
        <w:t>例题－单选】</w:t>
      </w:r>
      <w:r>
        <w:rPr>
          <w:rStyle w:val="fontkaiti1"/>
          <w:rFonts w:cs="宋体" w:hint="default"/>
          <w:color w:val="000000"/>
        </w:rPr>
        <w:t>下列</w:t>
      </w:r>
      <w:r>
        <w:rPr>
          <w:rStyle w:val="fontkaiti1"/>
          <w:rFonts w:cs="宋体" w:hint="default"/>
          <w:color w:val="000000"/>
        </w:rPr>
        <w:t>关于行政处罚权集中行使、实施主体和管辖权的说法中，正确的是（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法律、法规授权的具有管理公共事务职能的组织可以在法定授权范围内实施行政处罚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行政处罚由违法主体住所地的行政机关管辖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两个以上行政机关都有管辖权的，由最先收到违法案件举报的机关管辖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针对市场监督领域的综合行政执法，省人大常委会可以决定由一个行政机关集中行使行政处罚权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『一选项』本题考查行政处罚的实施主体、管辖。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法律、法规授权的具有管理公共事务职能的组织可以在法定授权范</w:t>
      </w:r>
      <w:r>
        <w:rPr>
          <w:rStyle w:val="fontkaiti1"/>
          <w:rFonts w:cs="宋体" w:hint="default"/>
          <w:color w:val="000000"/>
        </w:rPr>
        <w:t>围内实施行政处罚。所以选项</w:t>
      </w:r>
      <w:r>
        <w:rPr>
          <w:rStyle w:val="fontkaiti1"/>
          <w:rFonts w:cs="宋体" w:hint="default"/>
          <w:color w:val="000000"/>
        </w:rPr>
        <w:t>A</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行政处罚由违法行为发生地的行政机关管辖。法律、行政法规、部门规章另有规定的，从其规定。所以选项</w:t>
      </w:r>
      <w:r>
        <w:rPr>
          <w:rStyle w:val="fontkaiti1"/>
          <w:rFonts w:cs="宋体" w:hint="default"/>
          <w:color w:val="000000"/>
        </w:rPr>
        <w:t>B</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两个以上行政机关都有管辖权的，由最先立案的行政机关管辖。所以选项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国家在城市管理、市场监管、生态环境、文化市场、交通运输、应急管理、农业等领域推行建立综合行政执法制度，相对集中行政处罚权。国务院或者省、自治区、直辖市人民政府可以决定一个行政机关行使有关行政机关的行政处罚权。所以选项</w:t>
      </w:r>
      <w:r>
        <w:rPr>
          <w:rStyle w:val="fontkaiti1"/>
          <w:rFonts w:cs="宋体" w:hint="default"/>
          <w:color w:val="000000"/>
        </w:rPr>
        <w:t>D</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1. </w:t>
      </w:r>
      <w:r>
        <w:rPr>
          <w:rFonts w:ascii="宋体" w:hAnsi="宋体" w:cs="宋体" w:hint="eastAsia"/>
          <w:color w:val="000000"/>
          <w:sz w:val="21"/>
          <w:szCs w:val="21"/>
        </w:rPr>
        <w:t>适用条件【弱】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）必须已经实施了违法行为，且该违法行为违反了行政法规范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）行政相对人具有责任能力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）行政相对人的行为依法应当受到处罚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）违法行为未超过追究时效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无效的情形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）行政处罚</w:t>
      </w:r>
      <w:r>
        <w:rPr>
          <w:rStyle w:val="font14zd2"/>
          <w:rFonts w:ascii="宋体" w:hAnsi="宋体" w:cs="宋体" w:hint="eastAsia"/>
        </w:rPr>
        <w:t>没有依据</w:t>
      </w:r>
      <w:r>
        <w:rPr>
          <w:rFonts w:ascii="宋体" w:hAnsi="宋体" w:cs="宋体" w:hint="eastAsia"/>
          <w:color w:val="000000"/>
          <w:sz w:val="21"/>
          <w:szCs w:val="21"/>
        </w:rPr>
        <w:t>或者实施主体</w:t>
      </w:r>
      <w:r>
        <w:rPr>
          <w:rStyle w:val="font14zd2"/>
          <w:rFonts w:ascii="宋体" w:hAnsi="宋体" w:cs="宋体" w:hint="eastAsia"/>
        </w:rPr>
        <w:t>不具有行政主体</w:t>
      </w:r>
      <w:r>
        <w:rPr>
          <w:rFonts w:ascii="宋体" w:hAnsi="宋体" w:cs="宋体" w:hint="eastAsia"/>
          <w:color w:val="000000"/>
          <w:sz w:val="21"/>
          <w:szCs w:val="21"/>
        </w:rPr>
        <w:t>资格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）违反法定程序构成</w:t>
      </w:r>
      <w:r>
        <w:rPr>
          <w:rStyle w:val="font14zd2"/>
          <w:rFonts w:ascii="宋体" w:hAnsi="宋体" w:cs="宋体" w:hint="eastAsia"/>
        </w:rPr>
        <w:t>重大且明显违法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行政机关实施行政处罚时，应当责令当事人</w:t>
      </w:r>
      <w:r>
        <w:rPr>
          <w:rStyle w:val="font14zd2"/>
          <w:rFonts w:ascii="宋体" w:hAnsi="宋体" w:cs="宋体" w:hint="eastAsia"/>
        </w:rPr>
        <w:t>改正或限期改正</w:t>
      </w:r>
      <w:r>
        <w:rPr>
          <w:rFonts w:ascii="宋体" w:hAnsi="宋体" w:cs="宋体" w:hint="eastAsia"/>
          <w:color w:val="000000"/>
          <w:sz w:val="21"/>
          <w:szCs w:val="21"/>
        </w:rPr>
        <w:t>违法行为。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适用原则：“从旧兼从轻”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）【从旧】适用</w:t>
      </w:r>
      <w:r>
        <w:rPr>
          <w:rStyle w:val="font14zd2"/>
          <w:rFonts w:ascii="宋体" w:hAnsi="宋体" w:cs="宋体" w:hint="eastAsia"/>
        </w:rPr>
        <w:t>违法行为发生时</w:t>
      </w:r>
      <w:r>
        <w:rPr>
          <w:rFonts w:ascii="宋体" w:hAnsi="宋体" w:cs="宋体" w:hint="eastAsia"/>
          <w:color w:val="000000"/>
          <w:sz w:val="21"/>
          <w:szCs w:val="21"/>
        </w:rPr>
        <w:t>的法律、法规、规章的规定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）【从轻】但是</w:t>
      </w:r>
      <w:r>
        <w:rPr>
          <w:rFonts w:ascii="宋体" w:hAnsi="宋体" w:cs="宋体" w:hint="eastAsia"/>
          <w:color w:val="000000"/>
          <w:sz w:val="21"/>
          <w:szCs w:val="21"/>
        </w:rPr>
        <w:t>，作出行政处罚决定时，法律、法规、规章已被修改或废止，且新的规定</w:t>
      </w:r>
      <w:r>
        <w:rPr>
          <w:rStyle w:val="font14zd2"/>
          <w:rFonts w:ascii="宋体" w:hAnsi="宋体" w:cs="宋体" w:hint="eastAsia"/>
        </w:rPr>
        <w:t>处罚较轻或不认为</w:t>
      </w:r>
      <w:r>
        <w:rPr>
          <w:rFonts w:ascii="宋体" w:hAnsi="宋体" w:cs="宋体" w:hint="eastAsia"/>
          <w:color w:val="000000"/>
          <w:sz w:val="21"/>
          <w:szCs w:val="21"/>
        </w:rPr>
        <w:t>是违法的，适用新的规定。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从轻</w:t>
      </w:r>
      <w:r>
        <w:rPr>
          <w:rStyle w:val="font14zd2"/>
          <w:rFonts w:ascii="宋体" w:hAnsi="宋体" w:cs="宋体" w:hint="eastAsia"/>
        </w:rPr>
        <w:t>不同于从新</w:t>
      </w:r>
      <w:r>
        <w:rPr>
          <w:rFonts w:ascii="宋体" w:hAnsi="宋体" w:cs="宋体" w:hint="eastAsia"/>
          <w:color w:val="000000"/>
          <w:sz w:val="21"/>
          <w:szCs w:val="21"/>
        </w:rPr>
        <w:t>，新法也可能是加重或者从严规定。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不予处罚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不满</w:t>
      </w:r>
      <w:r>
        <w:rPr>
          <w:rStyle w:val="font14zd2"/>
          <w:rFonts w:ascii="宋体" w:hAnsi="宋体" w:cs="宋体" w:hint="eastAsia"/>
        </w:rPr>
        <w:t>14</w:t>
      </w:r>
      <w:r>
        <w:rPr>
          <w:rStyle w:val="font14zd2"/>
          <w:rFonts w:ascii="宋体" w:hAnsi="宋体" w:cs="宋体" w:hint="eastAsia"/>
        </w:rPr>
        <w:t>周岁</w:t>
      </w:r>
      <w:r>
        <w:rPr>
          <w:rFonts w:ascii="宋体" w:hAnsi="宋体" w:cs="宋体" w:hint="eastAsia"/>
          <w:color w:val="000000"/>
          <w:sz w:val="21"/>
          <w:szCs w:val="21"/>
        </w:rPr>
        <w:t>的未成年人有违法行为的。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绝对无刑事责任的年龄：＜</w:t>
      </w:r>
      <w:r>
        <w:rPr>
          <w:rFonts w:ascii="宋体" w:hAnsi="宋体" w:cs="宋体" w:hint="eastAsia"/>
          <w:color w:val="000000"/>
          <w:sz w:val="21"/>
          <w:szCs w:val="21"/>
        </w:rPr>
        <w:t>12</w:t>
      </w:r>
      <w:r>
        <w:rPr>
          <w:rFonts w:ascii="宋体" w:hAnsi="宋体" w:cs="宋体" w:hint="eastAsia"/>
          <w:color w:val="000000"/>
          <w:sz w:val="21"/>
          <w:szCs w:val="21"/>
        </w:rPr>
        <w:t>周岁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精神病人、智力残疾人</w:t>
      </w:r>
      <w:r>
        <w:rPr>
          <w:rFonts w:ascii="宋体" w:hAnsi="宋体" w:cs="宋体" w:hint="eastAsia"/>
          <w:color w:val="000000"/>
          <w:sz w:val="21"/>
          <w:szCs w:val="21"/>
        </w:rPr>
        <w:t>在</w:t>
      </w:r>
      <w:r>
        <w:rPr>
          <w:rStyle w:val="font14zd2"/>
          <w:rFonts w:ascii="宋体" w:hAnsi="宋体" w:cs="宋体" w:hint="eastAsia"/>
        </w:rPr>
        <w:t>不能辨认或不能控制</w:t>
      </w:r>
      <w:r>
        <w:rPr>
          <w:rFonts w:ascii="宋体" w:hAnsi="宋体" w:cs="宋体" w:hint="eastAsia"/>
          <w:color w:val="000000"/>
          <w:sz w:val="21"/>
          <w:szCs w:val="21"/>
        </w:rPr>
        <w:t>自己行为时有违法行为的。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）违法行为</w:t>
      </w:r>
      <w:r>
        <w:rPr>
          <w:rStyle w:val="font14zd2"/>
          <w:rFonts w:ascii="宋体" w:hAnsi="宋体" w:cs="宋体" w:hint="eastAsia"/>
        </w:rPr>
        <w:t>轻微并及时纠正，没有造成</w:t>
      </w:r>
      <w:r>
        <w:rPr>
          <w:rFonts w:ascii="宋体" w:hAnsi="宋体" w:cs="宋体" w:hint="eastAsia"/>
          <w:color w:val="000000"/>
          <w:sz w:val="21"/>
          <w:szCs w:val="21"/>
        </w:rPr>
        <w:t>危害后果的。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【注意】初次违法</w:t>
      </w:r>
      <w:r>
        <w:rPr>
          <w:rFonts w:ascii="宋体" w:hAnsi="宋体" w:cs="宋体" w:hint="eastAsia"/>
          <w:color w:val="000000"/>
          <w:sz w:val="21"/>
          <w:szCs w:val="21"/>
        </w:rPr>
        <w:t>且危害后果轻微并及时改正的，</w:t>
      </w:r>
      <w:r>
        <w:rPr>
          <w:rStyle w:val="font14zd2"/>
          <w:rFonts w:ascii="宋体" w:hAnsi="宋体" w:cs="宋体" w:hint="eastAsia"/>
        </w:rPr>
        <w:t>可以</w:t>
      </w:r>
      <w:r>
        <w:rPr>
          <w:rFonts w:ascii="宋体" w:hAnsi="宋体" w:cs="宋体" w:hint="eastAsia"/>
          <w:color w:val="000000"/>
          <w:sz w:val="21"/>
          <w:szCs w:val="21"/>
        </w:rPr>
        <w:t>不予行政处罚。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）当事</w:t>
      </w:r>
      <w:r>
        <w:rPr>
          <w:rFonts w:ascii="宋体" w:hAnsi="宋体" w:cs="宋体" w:hint="eastAsia"/>
          <w:color w:val="000000"/>
          <w:sz w:val="21"/>
          <w:szCs w:val="21"/>
        </w:rPr>
        <w:t>人有证据足以证明</w:t>
      </w:r>
      <w:r>
        <w:rPr>
          <w:rStyle w:val="font14zd2"/>
          <w:rFonts w:ascii="宋体" w:hAnsi="宋体" w:cs="宋体" w:hint="eastAsia"/>
        </w:rPr>
        <w:t>没有主观过错</w:t>
      </w:r>
      <w:r>
        <w:rPr>
          <w:rFonts w:ascii="宋体" w:hAnsi="宋体" w:cs="宋体" w:hint="eastAsia"/>
          <w:color w:val="000000"/>
          <w:sz w:val="21"/>
          <w:szCs w:val="21"/>
        </w:rPr>
        <w:t>的。法律、行政法规另有规定的，从其规定。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）违法事实</w:t>
      </w:r>
      <w:r>
        <w:rPr>
          <w:rStyle w:val="font14zd2"/>
          <w:rFonts w:ascii="宋体" w:hAnsi="宋体" w:cs="宋体" w:hint="eastAsia"/>
        </w:rPr>
        <w:t>不能成立</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【黄博口诀】不罚小</w:t>
      </w:r>
      <w:r>
        <w:rPr>
          <w:rStyle w:val="font14zd2"/>
          <w:rFonts w:ascii="宋体" w:hAnsi="宋体" w:cs="宋体" w:hint="eastAsia"/>
        </w:rPr>
        <w:t>14</w:t>
      </w:r>
      <w:r>
        <w:rPr>
          <w:rStyle w:val="font14zd2"/>
          <w:rFonts w:ascii="宋体" w:hAnsi="宋体" w:cs="宋体" w:hint="eastAsia"/>
        </w:rPr>
        <w:t>疯子无果无错</w:t>
      </w:r>
      <w:r>
        <w:rPr>
          <w:rStyle w:val="font14zd2"/>
          <w:rFonts w:ascii="宋体" w:hAnsi="宋体" w:cs="宋体" w:hint="eastAsia"/>
        </w:rPr>
        <w:t xml:space="preserve"> </w:t>
      </w:r>
      <w:r>
        <w:rPr>
          <w:rStyle w:val="font14zd2"/>
          <w:rFonts w:ascii="宋体" w:hAnsi="宋体" w:cs="宋体" w:hint="eastAsia"/>
        </w:rPr>
        <w:t>又无事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从轻、减轻处罚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）【应当】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①已满</w:t>
      </w:r>
      <w:r>
        <w:rPr>
          <w:rFonts w:ascii="宋体" w:hAnsi="宋体" w:cs="宋体" w:hint="eastAsia"/>
          <w:color w:val="000000"/>
          <w:sz w:val="21"/>
          <w:szCs w:val="21"/>
        </w:rPr>
        <w:t>14</w:t>
      </w:r>
      <w:r>
        <w:rPr>
          <w:rFonts w:ascii="宋体" w:hAnsi="宋体" w:cs="宋体" w:hint="eastAsia"/>
          <w:color w:val="000000"/>
          <w:sz w:val="21"/>
          <w:szCs w:val="21"/>
        </w:rPr>
        <w:t>周岁不满</w:t>
      </w:r>
      <w:r>
        <w:rPr>
          <w:rFonts w:ascii="宋体" w:hAnsi="宋体" w:cs="宋体" w:hint="eastAsia"/>
          <w:color w:val="000000"/>
          <w:sz w:val="21"/>
          <w:szCs w:val="21"/>
        </w:rPr>
        <w:t>18</w:t>
      </w:r>
      <w:r>
        <w:rPr>
          <w:rFonts w:ascii="宋体" w:hAnsi="宋体" w:cs="宋体" w:hint="eastAsia"/>
          <w:color w:val="000000"/>
          <w:sz w:val="21"/>
          <w:szCs w:val="21"/>
        </w:rPr>
        <w:t>周岁</w:t>
      </w:r>
      <w:r>
        <w:rPr>
          <w:rStyle w:val="font14zd2"/>
          <w:rFonts w:ascii="宋体" w:hAnsi="宋体" w:cs="宋体" w:hint="eastAsia"/>
        </w:rPr>
        <w:t>（</w:t>
      </w:r>
      <w:r>
        <w:rPr>
          <w:rStyle w:val="font14zd2"/>
          <w:rFonts w:ascii="宋体" w:hAnsi="宋体" w:cs="宋体" w:hint="eastAsia"/>
        </w:rPr>
        <w:t>14</w:t>
      </w:r>
      <w:r>
        <w:rPr>
          <w:rStyle w:val="font14zd2"/>
          <w:rFonts w:ascii="宋体" w:hAnsi="宋体" w:cs="宋体" w:hint="eastAsia"/>
        </w:rPr>
        <w:t>≤年龄＜</w:t>
      </w:r>
      <w:r>
        <w:rPr>
          <w:rStyle w:val="font14zd2"/>
          <w:rFonts w:ascii="宋体" w:hAnsi="宋体" w:cs="宋体" w:hint="eastAsia"/>
        </w:rPr>
        <w:t>18</w:t>
      </w:r>
      <w:r>
        <w:rPr>
          <w:rStyle w:val="font14zd2"/>
          <w:rFonts w:ascii="宋体" w:hAnsi="宋体" w:cs="宋体" w:hint="eastAsia"/>
        </w:rPr>
        <w:t>）</w:t>
      </w:r>
      <w:r>
        <w:rPr>
          <w:rFonts w:ascii="宋体" w:hAnsi="宋体" w:cs="宋体" w:hint="eastAsia"/>
          <w:color w:val="000000"/>
          <w:sz w:val="21"/>
          <w:szCs w:val="21"/>
        </w:rPr>
        <w:t>的未成年人有违法行为的；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主动消除或减轻</w:t>
      </w:r>
      <w:r>
        <w:rPr>
          <w:rFonts w:ascii="宋体" w:hAnsi="宋体" w:cs="宋体" w:hint="eastAsia"/>
          <w:color w:val="000000"/>
          <w:sz w:val="21"/>
          <w:szCs w:val="21"/>
        </w:rPr>
        <w:t>违法行为危害后果的；（灭火）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③受他人</w:t>
      </w:r>
      <w:r>
        <w:rPr>
          <w:rStyle w:val="font14zd2"/>
          <w:rFonts w:ascii="宋体" w:hAnsi="宋体" w:cs="宋体" w:hint="eastAsia"/>
        </w:rPr>
        <w:t>胁迫或者诱骗</w:t>
      </w:r>
      <w:r>
        <w:rPr>
          <w:rFonts w:ascii="宋体" w:hAnsi="宋体" w:cs="宋体" w:hint="eastAsia"/>
          <w:color w:val="000000"/>
          <w:sz w:val="21"/>
          <w:szCs w:val="21"/>
        </w:rPr>
        <w:t>有违法行为的；（不由己）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④主动供述行政机关</w:t>
      </w:r>
      <w:r>
        <w:rPr>
          <w:rStyle w:val="font14zd2"/>
          <w:rFonts w:ascii="宋体" w:hAnsi="宋体" w:cs="宋体" w:hint="eastAsia"/>
        </w:rPr>
        <w:t>尚未掌握</w:t>
      </w:r>
      <w:r>
        <w:rPr>
          <w:rFonts w:ascii="宋体" w:hAnsi="宋体" w:cs="宋体" w:hint="eastAsia"/>
          <w:color w:val="000000"/>
          <w:sz w:val="21"/>
          <w:szCs w:val="21"/>
        </w:rPr>
        <w:t>的违法行为的；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⑤配合行政机关查处违法行为</w:t>
      </w:r>
      <w:r>
        <w:rPr>
          <w:rStyle w:val="font14zd2"/>
          <w:rFonts w:ascii="宋体" w:hAnsi="宋体" w:cs="宋体" w:hint="eastAsia"/>
        </w:rPr>
        <w:t>有立功表现</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⑥法律、法规、规章规定其他应</w:t>
      </w:r>
      <w:r>
        <w:rPr>
          <w:rFonts w:ascii="宋体" w:hAnsi="宋体" w:cs="宋体" w:hint="eastAsia"/>
          <w:color w:val="000000"/>
          <w:sz w:val="21"/>
          <w:szCs w:val="21"/>
        </w:rPr>
        <w:t>当从轻或减轻行政处罚的。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【黄博口诀】未成应重建，灭火主动供，立功不由己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）【可以】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尚未完全</w:t>
      </w:r>
      <w:r>
        <w:rPr>
          <w:rFonts w:ascii="宋体" w:hAnsi="宋体" w:cs="宋体" w:hint="eastAsia"/>
          <w:color w:val="000000"/>
          <w:sz w:val="21"/>
          <w:szCs w:val="21"/>
        </w:rPr>
        <w:t>丧失辨认或控制自己行为能力的</w:t>
      </w:r>
      <w:r>
        <w:rPr>
          <w:rStyle w:val="font14zd2"/>
          <w:rFonts w:ascii="宋体" w:hAnsi="宋体" w:cs="宋体" w:hint="eastAsia"/>
        </w:rPr>
        <w:t>精神病人、智力残疾人</w:t>
      </w:r>
      <w:r>
        <w:rPr>
          <w:rFonts w:ascii="宋体" w:hAnsi="宋体" w:cs="宋体" w:hint="eastAsia"/>
          <w:color w:val="000000"/>
          <w:sz w:val="21"/>
          <w:szCs w:val="21"/>
        </w:rPr>
        <w:t>有违法行为的。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23</w:t>
      </w:r>
      <w:r>
        <w:rPr>
          <w:rStyle w:val="fontkaiti1"/>
          <w:rFonts w:ascii="黑体" w:eastAsia="黑体" w:hAnsi="黑体" w:cs="宋体" w:hint="default"/>
          <w:color w:val="000000"/>
        </w:rPr>
        <w:t>例题－多选】</w:t>
      </w:r>
      <w:r>
        <w:rPr>
          <w:rStyle w:val="fontkaiti1"/>
          <w:rFonts w:cs="宋体" w:hint="default"/>
          <w:color w:val="000000"/>
        </w:rPr>
        <w:t>下列关于行政处罚适用的说法中，正确的有（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初次违法且危害后果轻微并及时改正的，可以不予行政处罚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不满</w:t>
      </w:r>
      <w:r>
        <w:rPr>
          <w:rStyle w:val="fontkaiti1"/>
          <w:rFonts w:cs="宋体" w:hint="default"/>
          <w:color w:val="000000"/>
        </w:rPr>
        <w:t>16</w:t>
      </w:r>
      <w:r>
        <w:rPr>
          <w:rStyle w:val="fontkaiti1"/>
          <w:rFonts w:cs="宋体" w:hint="default"/>
          <w:color w:val="000000"/>
        </w:rPr>
        <w:t>周岁的未成年人实施违法行为的，不予行政处罚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主动消除违法行为危害后果的，不予行政处罚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配合行政机关查处违法行为有立功表现的，应当从轻或者减轻处罚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当</w:t>
      </w:r>
      <w:r>
        <w:rPr>
          <w:rStyle w:val="fontkaiti1"/>
          <w:rFonts w:cs="宋体" w:hint="default"/>
          <w:color w:val="000000"/>
        </w:rPr>
        <w:t>事人有证据足以证明没有主观过错的，应当从轻或者减轻处罚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『一选项』本题考查行政处罚的适用。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不满</w:t>
      </w:r>
      <w:r>
        <w:rPr>
          <w:rStyle w:val="fontkaiti1"/>
          <w:rFonts w:cs="宋体" w:hint="default"/>
          <w:color w:val="000000"/>
        </w:rPr>
        <w:t>14</w:t>
      </w:r>
      <w:r>
        <w:rPr>
          <w:rStyle w:val="fontkaiti1"/>
          <w:rFonts w:cs="宋体" w:hint="default"/>
          <w:color w:val="000000"/>
        </w:rPr>
        <w:t>周岁的未成年人有违法行为的，不予行政处罚。所以选项</w:t>
      </w:r>
      <w:r>
        <w:rPr>
          <w:rStyle w:val="fontkaiti1"/>
          <w:rFonts w:cs="宋体" w:hint="default"/>
          <w:color w:val="000000"/>
        </w:rPr>
        <w:t>B</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主动消除或者减轻违法行为危害后果的，应当从轻或者减轻行政处罚。所以选项</w:t>
      </w:r>
      <w:r>
        <w:rPr>
          <w:rStyle w:val="fontkaiti1"/>
          <w:rFonts w:cs="宋体" w:hint="default"/>
          <w:color w:val="000000"/>
        </w:rPr>
        <w:t>C</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当事人有证据足以证明没有主观过错的，不予行政处罚。法律、行政法规另有规定的，从其规定。所以选项</w:t>
      </w:r>
      <w:r>
        <w:rPr>
          <w:rStyle w:val="fontkaiti1"/>
          <w:rFonts w:cs="宋体" w:hint="default"/>
          <w:color w:val="000000"/>
        </w:rPr>
        <w:t>E</w:t>
      </w:r>
      <w:r>
        <w:rPr>
          <w:rStyle w:val="fontkaiti1"/>
          <w:rFonts w:cs="宋体" w:hint="default"/>
          <w:color w:val="000000"/>
        </w:rPr>
        <w:t>错误。</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考点：行政处罚的追究时效【中】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长度</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924"/>
        <w:gridCol w:w="6886"/>
      </w:tblGrid>
      <w:tr w:rsidR="00000000" w:rsidTr="00884C77">
        <w:trPr>
          <w:cantSplit/>
          <w:trHeight w:val="300"/>
          <w:jc w:val="center"/>
        </w:trPr>
        <w:tc>
          <w:tcPr>
            <w:tcW w:w="26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一般规定</w:t>
            </w:r>
            <w:r>
              <w:rPr>
                <w:rStyle w:val="font14zd3"/>
                <w:rFonts w:ascii="宋体" w:hAnsi="宋体" w:cs="宋体" w:hint="eastAsia"/>
              </w:rPr>
              <w:t>（</w:t>
            </w:r>
            <w:r>
              <w:rPr>
                <w:rStyle w:val="font14zd3"/>
                <w:rFonts w:ascii="宋体" w:hAnsi="宋体" w:cs="宋体" w:hint="eastAsia"/>
              </w:rPr>
              <w:t>2</w:t>
            </w:r>
            <w:r>
              <w:rPr>
                <w:rStyle w:val="font14zd3"/>
                <w:rFonts w:ascii="宋体" w:hAnsi="宋体" w:cs="宋体" w:hint="eastAsia"/>
              </w:rPr>
              <w:t>年→</w:t>
            </w:r>
            <w:r>
              <w:rPr>
                <w:rStyle w:val="font14zd3"/>
                <w:rFonts w:ascii="宋体" w:hAnsi="宋体" w:cs="宋体" w:hint="eastAsia"/>
              </w:rPr>
              <w:t>5</w:t>
            </w:r>
            <w:r>
              <w:rPr>
                <w:rStyle w:val="font14zd3"/>
                <w:rFonts w:ascii="宋体" w:hAnsi="宋体" w:cs="宋体" w:hint="eastAsia"/>
              </w:rPr>
              <w:t>年）</w:t>
            </w:r>
          </w:p>
        </w:tc>
        <w:tc>
          <w:tcPr>
            <w:tcW w:w="10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）违法行为发生后</w:t>
            </w:r>
            <w:r>
              <w:rPr>
                <w:rStyle w:val="font14zd3"/>
                <w:rFonts w:ascii="宋体" w:hAnsi="宋体" w:cs="宋体" w:hint="eastAsia"/>
              </w:rPr>
              <w:t>2</w:t>
            </w:r>
            <w:r>
              <w:rPr>
                <w:rStyle w:val="font14zd3"/>
                <w:rFonts w:ascii="宋体" w:hAnsi="宋体" w:cs="宋体" w:hint="eastAsia"/>
              </w:rPr>
              <w:t>年内</w:t>
            </w:r>
            <w:r>
              <w:rPr>
                <w:rFonts w:ascii="宋体" w:hAnsi="宋体" w:cs="宋体" w:hint="eastAsia"/>
                <w:color w:val="000000"/>
                <w:sz w:val="21"/>
                <w:szCs w:val="21"/>
              </w:rPr>
              <w:t>未被行政机关发现的，不再给予行政处罚。</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）涉及公民</w:t>
            </w:r>
            <w:r>
              <w:rPr>
                <w:rStyle w:val="font14zd3"/>
                <w:rFonts w:ascii="宋体" w:hAnsi="宋体" w:cs="宋体" w:hint="eastAsia"/>
              </w:rPr>
              <w:t>生命</w:t>
            </w:r>
            <w:r>
              <w:rPr>
                <w:rFonts w:ascii="宋体" w:hAnsi="宋体" w:cs="宋体" w:hint="eastAsia"/>
                <w:color w:val="000000"/>
                <w:sz w:val="21"/>
                <w:szCs w:val="21"/>
              </w:rPr>
              <w:t>健康安全、</w:t>
            </w:r>
            <w:r>
              <w:rPr>
                <w:rStyle w:val="font14zd3"/>
                <w:rFonts w:ascii="宋体" w:hAnsi="宋体" w:cs="宋体" w:hint="eastAsia"/>
              </w:rPr>
              <w:t>金融</w:t>
            </w:r>
            <w:r>
              <w:rPr>
                <w:rFonts w:ascii="宋体" w:hAnsi="宋体" w:cs="宋体" w:hint="eastAsia"/>
                <w:color w:val="000000"/>
                <w:sz w:val="21"/>
                <w:szCs w:val="21"/>
              </w:rPr>
              <w:t>安全且</w:t>
            </w:r>
            <w:r>
              <w:rPr>
                <w:rStyle w:val="font14zd3"/>
                <w:rFonts w:ascii="宋体" w:hAnsi="宋体" w:cs="宋体" w:hint="eastAsia"/>
              </w:rPr>
              <w:t>有危害后果的</w:t>
            </w:r>
            <w:r>
              <w:rPr>
                <w:rFonts w:ascii="宋体" w:hAnsi="宋体" w:cs="宋体" w:hint="eastAsia"/>
                <w:color w:val="000000"/>
                <w:sz w:val="21"/>
                <w:szCs w:val="21"/>
              </w:rPr>
              <w:t>，该期限延长</w:t>
            </w:r>
            <w:r>
              <w:rPr>
                <w:rStyle w:val="font14zd3"/>
                <w:rFonts w:ascii="宋体" w:hAnsi="宋体" w:cs="宋体" w:hint="eastAsia"/>
              </w:rPr>
              <w:t>至</w:t>
            </w:r>
            <w:r>
              <w:rPr>
                <w:rStyle w:val="font14zd3"/>
                <w:rFonts w:ascii="宋体" w:hAnsi="宋体" w:cs="宋体" w:hint="eastAsia"/>
              </w:rPr>
              <w:t>5</w:t>
            </w:r>
            <w:r>
              <w:rPr>
                <w:rStyle w:val="font14zd3"/>
                <w:rFonts w:ascii="宋体" w:hAnsi="宋体" w:cs="宋体" w:hint="eastAsia"/>
              </w:rPr>
              <w:t>年</w:t>
            </w:r>
            <w:r>
              <w:rPr>
                <w:rFonts w:ascii="宋体" w:hAnsi="宋体" w:cs="宋体" w:hint="eastAsia"/>
                <w:color w:val="000000"/>
                <w:sz w:val="21"/>
                <w:szCs w:val="21"/>
              </w:rPr>
              <w:t>。</w:t>
            </w:r>
          </w:p>
        </w:tc>
      </w:tr>
      <w:tr w:rsidR="00000000" w:rsidTr="00884C77">
        <w:trPr>
          <w:cantSplit/>
          <w:trHeight w:val="300"/>
          <w:jc w:val="center"/>
        </w:trPr>
        <w:tc>
          <w:tcPr>
            <w:tcW w:w="2647"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法律另有规定除外。</w:t>
            </w:r>
          </w:p>
        </w:tc>
        <w:tc>
          <w:tcPr>
            <w:tcW w:w="1014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）《税收征管法》：违反税收法律、行政法规应当给予行政处罚的行为，在</w:t>
            </w:r>
            <w:r>
              <w:rPr>
                <w:rStyle w:val="font14zd3"/>
                <w:rFonts w:ascii="宋体" w:hAnsi="宋体" w:cs="宋体" w:hint="eastAsia"/>
              </w:rPr>
              <w:t>5</w:t>
            </w:r>
            <w:r>
              <w:rPr>
                <w:rStyle w:val="font14zd3"/>
                <w:rFonts w:ascii="宋体" w:hAnsi="宋体" w:cs="宋体" w:hint="eastAsia"/>
              </w:rPr>
              <w:t>年内</w:t>
            </w:r>
            <w:r>
              <w:rPr>
                <w:rFonts w:ascii="宋体" w:hAnsi="宋体" w:cs="宋体" w:hint="eastAsia"/>
                <w:color w:val="000000"/>
                <w:sz w:val="21"/>
                <w:szCs w:val="21"/>
              </w:rPr>
              <w:t>未被发现的，不再给予行政处罚。</w:t>
            </w:r>
            <w:r>
              <w:rPr>
                <w:rFonts w:ascii="宋体" w:hAnsi="宋体" w:cs="宋体" w:hint="eastAsia"/>
                <w:color w:val="000000"/>
                <w:sz w:val="21"/>
                <w:szCs w:val="21"/>
              </w:rPr>
              <w:br/>
            </w:r>
            <w:r>
              <w:rPr>
                <w:rStyle w:val="font14zd3"/>
                <w:rFonts w:ascii="宋体" w:hAnsi="宋体" w:cs="宋体" w:hint="eastAsia"/>
              </w:rPr>
              <w:t>【数字口诀】</w:t>
            </w:r>
            <w:r>
              <w:rPr>
                <w:rFonts w:ascii="宋体" w:hAnsi="宋体" w:cs="宋体" w:hint="eastAsia"/>
                <w:color w:val="000000"/>
                <w:sz w:val="21"/>
                <w:szCs w:val="21"/>
              </w:rPr>
              <w:t>税务</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）《治安管理处罚法》：违反治安管理行为在</w:t>
            </w:r>
            <w:r>
              <w:rPr>
                <w:rStyle w:val="font14zd3"/>
                <w:rFonts w:ascii="宋体" w:hAnsi="宋体" w:cs="宋体" w:hint="eastAsia"/>
              </w:rPr>
              <w:t>6</w:t>
            </w:r>
            <w:r>
              <w:rPr>
                <w:rStyle w:val="font14zd3"/>
                <w:rFonts w:ascii="宋体" w:hAnsi="宋体" w:cs="宋体" w:hint="eastAsia"/>
              </w:rPr>
              <w:t>个月内</w:t>
            </w:r>
            <w:r>
              <w:rPr>
                <w:rFonts w:ascii="宋体" w:hAnsi="宋体" w:cs="宋体" w:hint="eastAsia"/>
                <w:color w:val="000000"/>
                <w:sz w:val="21"/>
                <w:szCs w:val="21"/>
              </w:rPr>
              <w:t>没有被公安机关发现的，不再处罚。</w:t>
            </w:r>
            <w:r>
              <w:rPr>
                <w:rFonts w:ascii="宋体" w:hAnsi="宋体" w:cs="宋体" w:hint="eastAsia"/>
                <w:color w:val="000000"/>
                <w:sz w:val="21"/>
                <w:szCs w:val="21"/>
              </w:rPr>
              <w:br/>
            </w:r>
            <w:r>
              <w:rPr>
                <w:rStyle w:val="font14zd3"/>
                <w:rFonts w:ascii="宋体" w:hAnsi="宋体" w:cs="宋体" w:hint="eastAsia"/>
              </w:rPr>
              <w:t>【数字口诀】</w:t>
            </w:r>
            <w:r>
              <w:rPr>
                <w:rFonts w:ascii="宋体" w:hAnsi="宋体" w:cs="宋体" w:hint="eastAsia"/>
                <w:color w:val="000000"/>
                <w:sz w:val="21"/>
                <w:szCs w:val="21"/>
              </w:rPr>
              <w:t>治拗</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起算点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从违法</w:t>
      </w:r>
      <w:r>
        <w:rPr>
          <w:rStyle w:val="font14zd2"/>
          <w:rFonts w:ascii="宋体" w:hAnsi="宋体" w:cs="宋体" w:hint="eastAsia"/>
        </w:rPr>
        <w:t>行为发生</w:t>
      </w:r>
      <w:r>
        <w:rPr>
          <w:rFonts w:ascii="宋体" w:hAnsi="宋体" w:cs="宋体" w:hint="eastAsia"/>
          <w:color w:val="000000"/>
          <w:sz w:val="21"/>
          <w:szCs w:val="21"/>
        </w:rPr>
        <w:t>之日起计算；违法行为有连续或者继续状态的，从行为</w:t>
      </w:r>
      <w:r>
        <w:rPr>
          <w:rStyle w:val="font14zd2"/>
          <w:rFonts w:ascii="宋体" w:hAnsi="宋体" w:cs="宋体" w:hint="eastAsia"/>
        </w:rPr>
        <w:t>终了之日</w:t>
      </w:r>
      <w:r>
        <w:rPr>
          <w:rFonts w:ascii="宋体" w:hAnsi="宋体" w:cs="宋体" w:hint="eastAsia"/>
          <w:color w:val="000000"/>
          <w:sz w:val="21"/>
          <w:szCs w:val="21"/>
        </w:rPr>
        <w:t>起计算。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连续状态</w:t>
      </w:r>
      <w:r>
        <w:rPr>
          <w:rFonts w:ascii="宋体" w:hAnsi="宋体" w:cs="宋体" w:hint="eastAsia"/>
          <w:color w:val="000000"/>
          <w:sz w:val="21"/>
          <w:szCs w:val="21"/>
        </w:rPr>
        <w:t>vs</w:t>
      </w:r>
      <w:r>
        <w:rPr>
          <w:rFonts w:ascii="宋体" w:hAnsi="宋体" w:cs="宋体" w:hint="eastAsia"/>
          <w:color w:val="000000"/>
          <w:sz w:val="21"/>
          <w:szCs w:val="21"/>
        </w:rPr>
        <w:t>继续状态</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6"/>
        <w:gridCol w:w="1874"/>
        <w:gridCol w:w="2432"/>
        <w:gridCol w:w="1874"/>
        <w:gridCol w:w="1874"/>
      </w:tblGrid>
      <w:tr w:rsidR="00000000" w:rsidTr="00884C7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是否多个行为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是否连续故意</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是否行为延续</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例子</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连续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w:t>
            </w:r>
            <w:r>
              <w:rPr>
                <w:rFonts w:ascii="宋体" w:hAnsi="宋体" w:cs="宋体" w:hint="eastAsia"/>
                <w:color w:val="000000"/>
                <w:sz w:val="21"/>
                <w:szCs w:val="21"/>
              </w:rPr>
              <w:br/>
            </w:r>
            <w:r>
              <w:rPr>
                <w:rFonts w:ascii="宋体" w:hAnsi="宋体" w:cs="宋体" w:hint="eastAsia"/>
                <w:color w:val="000000"/>
                <w:sz w:val="21"/>
                <w:szCs w:val="21"/>
              </w:rPr>
              <w:t>（像打卡）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w:t>
            </w:r>
            <w:r>
              <w:rPr>
                <w:rFonts w:ascii="宋体" w:hAnsi="宋体" w:cs="宋体" w:hint="eastAsia"/>
                <w:color w:val="000000"/>
                <w:sz w:val="21"/>
                <w:szCs w:val="21"/>
              </w:rPr>
              <w:br/>
            </w:r>
            <w:r>
              <w:rPr>
                <w:rFonts w:ascii="宋体" w:hAnsi="宋体" w:cs="宋体" w:hint="eastAsia"/>
                <w:color w:val="000000"/>
                <w:sz w:val="21"/>
                <w:szCs w:val="21"/>
              </w:rPr>
              <w:t>（数个独立行为）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×否</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多次偷排污水</w:t>
            </w:r>
            <w:r>
              <w:rPr>
                <w:rFonts w:ascii="宋体" w:hAnsi="宋体" w:cs="宋体" w:hint="eastAsia"/>
                <w:color w:val="000000"/>
                <w:sz w:val="21"/>
                <w:szCs w:val="21"/>
              </w:rPr>
              <w:br/>
            </w:r>
            <w:r>
              <w:rPr>
                <w:rFonts w:ascii="宋体" w:hAnsi="宋体" w:cs="宋体" w:hint="eastAsia"/>
                <w:color w:val="000000"/>
                <w:sz w:val="21"/>
                <w:szCs w:val="21"/>
              </w:rPr>
              <w:t>每天闯红灯</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继续</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×否</w:t>
            </w:r>
            <w:r>
              <w:rPr>
                <w:rFonts w:ascii="宋体" w:hAnsi="宋体" w:cs="宋体" w:hint="eastAsia"/>
                <w:color w:val="000000"/>
                <w:sz w:val="21"/>
                <w:szCs w:val="21"/>
              </w:rPr>
              <w:br/>
            </w:r>
            <w:r>
              <w:rPr>
                <w:rFonts w:ascii="宋体" w:hAnsi="宋体" w:cs="宋体" w:hint="eastAsia"/>
                <w:color w:val="000000"/>
                <w:sz w:val="21"/>
                <w:szCs w:val="21"/>
              </w:rPr>
              <w:t>（像钉子户）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×不区分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广告牌不拆</w:t>
            </w:r>
            <w:r>
              <w:rPr>
                <w:rFonts w:ascii="宋体" w:hAnsi="宋体" w:cs="宋体" w:hint="eastAsia"/>
                <w:color w:val="000000"/>
                <w:sz w:val="21"/>
                <w:szCs w:val="21"/>
              </w:rPr>
              <w:br/>
            </w:r>
            <w:r>
              <w:rPr>
                <w:rFonts w:ascii="宋体" w:hAnsi="宋体" w:cs="宋体" w:hint="eastAsia"/>
                <w:color w:val="000000"/>
                <w:sz w:val="21"/>
                <w:szCs w:val="21"/>
              </w:rPr>
              <w:t>违章建筑不拆</w:t>
            </w:r>
          </w:p>
        </w:tc>
      </w:tr>
    </w:tbl>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行政处罚程序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4C77" w:rsidP="00884C7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04</w:t>
      </w:r>
      <w:r>
        <w:rPr>
          <w:rStyle w:val="a6"/>
          <w:rFonts w:ascii="宋体" w:hAnsi="宋体" w:cs="宋体" w:hint="eastAsia"/>
          <w:color w:val="000000"/>
          <w:sz w:val="21"/>
          <w:szCs w:val="21"/>
        </w:rPr>
        <w:t xml:space="preserve">　行政处罚程序</w:t>
      </w:r>
      <w:r>
        <w:rPr>
          <w:rFonts w:ascii="宋体" w:hAnsi="宋体" w:cs="宋体" w:hint="eastAsia"/>
          <w:color w:val="000000"/>
          <w:sz w:val="21"/>
          <w:szCs w:val="21"/>
        </w:rPr>
        <w:t xml:space="preserve"> </w:t>
      </w:r>
    </w:p>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行政处罚决定程序（简易、普通、听证）、行政处罚执行程序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考点：行政处罚的简易程序（当场处罚程序）【弱】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适用条件如下，但是法律另有规定的，从其规定：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）违法事实清楚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）有法定依据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）数额</w:t>
      </w:r>
      <w:r>
        <w:rPr>
          <w:rStyle w:val="font14zd2"/>
          <w:rFonts w:ascii="宋体" w:hAnsi="宋体" w:cs="宋体" w:hint="eastAsia"/>
        </w:rPr>
        <w:t>较小</w:t>
      </w:r>
      <w:r>
        <w:rPr>
          <w:rFonts w:ascii="宋体" w:hAnsi="宋体" w:cs="宋体" w:hint="eastAsia"/>
          <w:color w:val="000000"/>
          <w:sz w:val="21"/>
          <w:szCs w:val="21"/>
        </w:rPr>
        <w:t>的</w:t>
      </w:r>
      <w:r>
        <w:rPr>
          <w:rStyle w:val="font14zd2"/>
          <w:rFonts w:ascii="宋体" w:hAnsi="宋体" w:cs="宋体" w:hint="eastAsia"/>
        </w:rPr>
        <w:t>罚款</w:t>
      </w:r>
      <w:r>
        <w:rPr>
          <w:rFonts w:ascii="宋体" w:hAnsi="宋体" w:cs="宋体" w:hint="eastAsia"/>
          <w:color w:val="000000"/>
          <w:sz w:val="21"/>
          <w:szCs w:val="21"/>
        </w:rPr>
        <w:t>或者</w:t>
      </w:r>
      <w:r>
        <w:rPr>
          <w:rStyle w:val="font14zd2"/>
          <w:rFonts w:ascii="宋体" w:hAnsi="宋体" w:cs="宋体" w:hint="eastAsia"/>
        </w:rPr>
        <w:t>警告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【干扰项】</w:t>
      </w:r>
      <w:r>
        <w:rPr>
          <w:rFonts w:ascii="宋体" w:hAnsi="宋体" w:cs="宋体" w:hint="eastAsia"/>
          <w:color w:val="000000"/>
          <w:sz w:val="21"/>
          <w:szCs w:val="21"/>
        </w:rPr>
        <w:t>通报批评、没收（行政处罚种类：警局低调收款　停扣限制通关）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【注意幅度】</w:t>
      </w:r>
      <w:r>
        <w:rPr>
          <w:rFonts w:ascii="宋体" w:hAnsi="宋体" w:cs="宋体" w:hint="eastAsia"/>
          <w:color w:val="000000"/>
          <w:sz w:val="21"/>
          <w:szCs w:val="21"/>
        </w:rPr>
        <w:t>“数额较小”是指对公民处以</w:t>
      </w:r>
      <w:r>
        <w:rPr>
          <w:rStyle w:val="font14zd2"/>
          <w:rFonts w:ascii="宋体" w:hAnsi="宋体" w:cs="宋体" w:hint="eastAsia"/>
        </w:rPr>
        <w:t>200</w:t>
      </w:r>
      <w:r>
        <w:rPr>
          <w:rStyle w:val="font14zd2"/>
          <w:rFonts w:ascii="宋体" w:hAnsi="宋体" w:cs="宋体" w:hint="eastAsia"/>
        </w:rPr>
        <w:t>元以下</w:t>
      </w:r>
      <w:r>
        <w:rPr>
          <w:rFonts w:ascii="宋体" w:hAnsi="宋体" w:cs="宋体" w:hint="eastAsia"/>
          <w:color w:val="000000"/>
          <w:sz w:val="21"/>
          <w:szCs w:val="21"/>
        </w:rPr>
        <w:t>、对法人或其他组织处以</w:t>
      </w:r>
      <w:r>
        <w:rPr>
          <w:rStyle w:val="font14zd2"/>
          <w:rFonts w:ascii="宋体" w:hAnsi="宋体" w:cs="宋体" w:hint="eastAsia"/>
        </w:rPr>
        <w:t>3000</w:t>
      </w:r>
      <w:r>
        <w:rPr>
          <w:rStyle w:val="font14zd2"/>
          <w:rFonts w:ascii="宋体" w:hAnsi="宋体" w:cs="宋体" w:hint="eastAsia"/>
        </w:rPr>
        <w:t>元以下</w:t>
      </w:r>
      <w:r>
        <w:rPr>
          <w:rFonts w:ascii="宋体" w:hAnsi="宋体" w:cs="宋体" w:hint="eastAsia"/>
          <w:color w:val="000000"/>
          <w:sz w:val="21"/>
          <w:szCs w:val="21"/>
        </w:rPr>
        <w:t>的罚款。（小公兔伤人）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【黄博举例】</w:t>
      </w:r>
      <w:r>
        <w:rPr>
          <w:rFonts w:ascii="宋体" w:hAnsi="宋体" w:cs="宋体" w:hint="eastAsia"/>
          <w:color w:val="000000"/>
          <w:sz w:val="21"/>
          <w:szCs w:val="21"/>
        </w:rPr>
        <w:t>行人闯红灯（警告或罚款</w:t>
      </w:r>
      <w:r>
        <w:rPr>
          <w:rFonts w:ascii="宋体" w:hAnsi="宋体" w:cs="宋体" w:hint="eastAsia"/>
          <w:color w:val="000000"/>
          <w:sz w:val="21"/>
          <w:szCs w:val="21"/>
        </w:rPr>
        <w:t>20</w:t>
      </w:r>
      <w:r>
        <w:rPr>
          <w:rFonts w:ascii="宋体" w:hAnsi="宋体" w:cs="宋体" w:hint="eastAsia"/>
          <w:color w:val="000000"/>
          <w:sz w:val="21"/>
          <w:szCs w:val="21"/>
        </w:rPr>
        <w:t>－</w:t>
      </w:r>
      <w:r>
        <w:rPr>
          <w:rFonts w:ascii="宋体" w:hAnsi="宋体" w:cs="宋体" w:hint="eastAsia"/>
          <w:color w:val="000000"/>
          <w:sz w:val="21"/>
          <w:szCs w:val="21"/>
        </w:rPr>
        <w:t>50</w:t>
      </w:r>
      <w:r>
        <w:rPr>
          <w:rFonts w:ascii="宋体" w:hAnsi="宋体" w:cs="宋体" w:hint="eastAsia"/>
          <w:color w:val="000000"/>
          <w:sz w:val="21"/>
          <w:szCs w:val="21"/>
        </w:rPr>
        <w:t>元）、工地未覆盖防尘网（罚款</w:t>
      </w:r>
      <w:r>
        <w:rPr>
          <w:rFonts w:ascii="宋体" w:hAnsi="宋体" w:cs="宋体" w:hint="eastAsia"/>
          <w:color w:val="000000"/>
          <w:sz w:val="21"/>
          <w:szCs w:val="21"/>
        </w:rPr>
        <w:t>1000</w:t>
      </w:r>
      <w:r>
        <w:rPr>
          <w:rFonts w:ascii="宋体" w:hAnsi="宋体" w:cs="宋体" w:hint="eastAsia"/>
          <w:color w:val="000000"/>
          <w:sz w:val="21"/>
          <w:szCs w:val="21"/>
        </w:rPr>
        <w:t>－</w:t>
      </w:r>
      <w:r>
        <w:rPr>
          <w:rFonts w:ascii="宋体" w:hAnsi="宋体" w:cs="宋体" w:hint="eastAsia"/>
          <w:color w:val="000000"/>
          <w:sz w:val="21"/>
          <w:szCs w:val="21"/>
        </w:rPr>
        <w:t>3000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当场处罚是灵魂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行政执法人员发现符合法定条件的行政违法行为后，</w:t>
      </w:r>
      <w:r>
        <w:rPr>
          <w:rStyle w:val="font14zd2"/>
          <w:rFonts w:ascii="宋体" w:hAnsi="宋体" w:cs="宋体" w:hint="eastAsia"/>
        </w:rPr>
        <w:t>不必更换</w:t>
      </w:r>
      <w:r>
        <w:rPr>
          <w:rFonts w:ascii="宋体" w:hAnsi="宋体" w:cs="宋体" w:hint="eastAsia"/>
          <w:color w:val="000000"/>
          <w:sz w:val="21"/>
          <w:szCs w:val="21"/>
        </w:rPr>
        <w:t>时间和地点</w:t>
      </w:r>
      <w:r>
        <w:rPr>
          <w:rStyle w:val="font14zd2"/>
          <w:rFonts w:ascii="宋体" w:hAnsi="宋体" w:cs="宋体" w:hint="eastAsia"/>
        </w:rPr>
        <w:t>调查取证</w:t>
      </w:r>
      <w:r>
        <w:rPr>
          <w:rFonts w:ascii="宋体" w:hAnsi="宋体" w:cs="宋体" w:hint="eastAsia"/>
          <w:color w:val="000000"/>
          <w:sz w:val="21"/>
          <w:szCs w:val="21"/>
        </w:rPr>
        <w:t>，可以</w:t>
      </w:r>
      <w:r>
        <w:rPr>
          <w:rStyle w:val="font14zd2"/>
          <w:rFonts w:ascii="宋体" w:hAnsi="宋体" w:cs="宋体" w:hint="eastAsia"/>
        </w:rPr>
        <w:t>当场</w:t>
      </w:r>
      <w:r>
        <w:rPr>
          <w:rFonts w:ascii="宋体" w:hAnsi="宋体" w:cs="宋体" w:hint="eastAsia"/>
          <w:color w:val="000000"/>
          <w:sz w:val="21"/>
          <w:szCs w:val="21"/>
        </w:rPr>
        <w:t>依法予以处罚。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适用要求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）表明身份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）确认违法事实，说明处罚理由和依据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）制作行政处罚决定书。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执法人员当场作出行政处罚决定的，应当填写预定格式、编有号码的</w:t>
      </w:r>
      <w:r>
        <w:rPr>
          <w:rStyle w:val="font14zd2"/>
          <w:rFonts w:ascii="宋体" w:hAnsi="宋体" w:cs="宋体" w:hint="eastAsia"/>
        </w:rPr>
        <w:t>行政处罚决定书</w:t>
      </w:r>
      <w:r>
        <w:rPr>
          <w:rFonts w:ascii="宋体" w:hAnsi="宋体" w:cs="宋体" w:hint="eastAsia"/>
          <w:color w:val="000000"/>
          <w:sz w:val="21"/>
          <w:szCs w:val="21"/>
        </w:rPr>
        <w:t>。行政处罚决定书应当载明当事人的违法行为或事项、处罚依据、罚款数额、时间、地点及</w:t>
      </w:r>
      <w:r>
        <w:rPr>
          <w:rStyle w:val="font14zd2"/>
          <w:rFonts w:ascii="宋体" w:hAnsi="宋体" w:cs="宋体" w:hint="eastAsia"/>
        </w:rPr>
        <w:t>行政机关名称（印章）</w:t>
      </w:r>
      <w:r>
        <w:rPr>
          <w:rFonts w:ascii="宋体" w:hAnsi="宋体" w:cs="宋体" w:hint="eastAsia"/>
          <w:color w:val="000000"/>
          <w:sz w:val="21"/>
          <w:szCs w:val="21"/>
        </w:rPr>
        <w:t>，并由</w:t>
      </w:r>
      <w:r>
        <w:rPr>
          <w:rStyle w:val="font14zd2"/>
          <w:rFonts w:ascii="宋体" w:hAnsi="宋体" w:cs="宋体" w:hint="eastAsia"/>
        </w:rPr>
        <w:t>执法人员</w:t>
      </w:r>
      <w:r>
        <w:rPr>
          <w:rFonts w:ascii="宋体" w:hAnsi="宋体" w:cs="宋体" w:hint="eastAsia"/>
          <w:color w:val="000000"/>
          <w:sz w:val="21"/>
          <w:szCs w:val="21"/>
        </w:rPr>
        <w:t>签名或盖章。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）当场交付行政处罚决定书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当事人拒绝签收的，应当在行政处罚决定书上</w:t>
      </w:r>
      <w:r>
        <w:rPr>
          <w:rStyle w:val="font14zd2"/>
          <w:rFonts w:ascii="宋体" w:hAnsi="宋体" w:cs="宋体" w:hint="eastAsia"/>
        </w:rPr>
        <w:t>注明</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执法人员当场作出行政处罚决定的，必须报所属行政机关</w:t>
      </w:r>
      <w:r>
        <w:rPr>
          <w:rStyle w:val="font14zd2"/>
          <w:rFonts w:ascii="宋体" w:hAnsi="宋体" w:cs="宋体" w:hint="eastAsia"/>
        </w:rPr>
        <w:t>备案</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21</w:t>
      </w:r>
      <w:r>
        <w:rPr>
          <w:rStyle w:val="fontkaiti1"/>
          <w:rFonts w:ascii="黑体" w:eastAsia="黑体" w:hAnsi="黑体" w:cs="宋体" w:hint="default"/>
          <w:color w:val="000000"/>
        </w:rPr>
        <w:t>例题－单选】</w:t>
      </w:r>
      <w:r>
        <w:rPr>
          <w:rStyle w:val="fontkaiti1"/>
          <w:rFonts w:cs="宋体" w:hint="default"/>
          <w:color w:val="000000"/>
        </w:rPr>
        <w:t>下列有关行政处罚简易程序的说法中，正确的是（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对法人或者其他组织处</w:t>
      </w:r>
      <w:r>
        <w:rPr>
          <w:rStyle w:val="fontkaiti1"/>
          <w:rFonts w:cs="宋体" w:hint="default"/>
          <w:color w:val="000000"/>
        </w:rPr>
        <w:t>10000</w:t>
      </w:r>
      <w:r>
        <w:rPr>
          <w:rStyle w:val="fontkaiti1"/>
          <w:rFonts w:cs="宋体" w:hint="default"/>
          <w:color w:val="000000"/>
        </w:rPr>
        <w:t>元以下罚款的行政处罚，应当适用简易程序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税务机关适用简易程序作出行政处罚的，执法文书须由税务机关负责人签字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执法人员适用简易程序当场作出的行政处罚决定，必须报所属行政机关备案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对公民处</w:t>
      </w:r>
      <w:r>
        <w:rPr>
          <w:rStyle w:val="fontkaiti1"/>
          <w:rFonts w:cs="宋体" w:hint="default"/>
          <w:color w:val="000000"/>
        </w:rPr>
        <w:t>500</w:t>
      </w:r>
      <w:r>
        <w:rPr>
          <w:rStyle w:val="fontkaiti1"/>
          <w:rFonts w:cs="宋体" w:hint="default"/>
          <w:color w:val="000000"/>
        </w:rPr>
        <w:t>元以下罚款的行政处罚应当适用简易程序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『一选项』本题考查行政处罚简易程序。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错误。简易程序适用于违法事实确凿并有法定依据，在幅度上</w:t>
      </w:r>
      <w:r>
        <w:rPr>
          <w:rStyle w:val="fontkaiti1"/>
          <w:rFonts w:cs="宋体" w:hint="default"/>
          <w:color w:val="000000"/>
        </w:rPr>
        <w:t>“</w:t>
      </w:r>
      <w:r>
        <w:rPr>
          <w:rStyle w:val="fontkaiti1"/>
          <w:rFonts w:cs="宋体" w:hint="default"/>
          <w:color w:val="000000"/>
        </w:rPr>
        <w:t>小公兔伤人</w:t>
      </w:r>
      <w:r>
        <w:rPr>
          <w:rStyle w:val="fontkaiti1"/>
          <w:rFonts w:cs="宋体" w:hint="default"/>
          <w:color w:val="000000"/>
        </w:rPr>
        <w:t>”</w:t>
      </w:r>
      <w:r>
        <w:rPr>
          <w:rStyle w:val="fontkaiti1"/>
          <w:rFonts w:cs="宋体" w:hint="default"/>
          <w:color w:val="000000"/>
        </w:rPr>
        <w:t>，即对公民处以</w:t>
      </w:r>
      <w:r>
        <w:rPr>
          <w:rStyle w:val="fontkaiti1"/>
          <w:rFonts w:cs="宋体" w:hint="default"/>
          <w:color w:val="000000"/>
        </w:rPr>
        <w:t>200</w:t>
      </w:r>
      <w:r>
        <w:rPr>
          <w:rStyle w:val="fontkaiti1"/>
          <w:rFonts w:cs="宋体" w:hint="default"/>
          <w:color w:val="000000"/>
        </w:rPr>
        <w:t>元以下、对法人或者其他组织处以</w:t>
      </w:r>
      <w:r>
        <w:rPr>
          <w:rStyle w:val="fontkaiti1"/>
          <w:rFonts w:cs="宋体" w:hint="default"/>
          <w:color w:val="000000"/>
        </w:rPr>
        <w:t>3000</w:t>
      </w:r>
      <w:r>
        <w:rPr>
          <w:rStyle w:val="fontkaiti1"/>
          <w:rFonts w:cs="宋体" w:hint="default"/>
          <w:color w:val="000000"/>
        </w:rPr>
        <w:t>元以下罚款或者警告的行政处罚。选项</w:t>
      </w:r>
      <w:r>
        <w:rPr>
          <w:rStyle w:val="fontkaiti1"/>
          <w:rFonts w:cs="宋体" w:hint="default"/>
          <w:color w:val="000000"/>
        </w:rPr>
        <w:t>B</w:t>
      </w:r>
      <w:r>
        <w:rPr>
          <w:rStyle w:val="fontkaiti1"/>
          <w:rFonts w:cs="宋体" w:hint="default"/>
          <w:color w:val="000000"/>
        </w:rPr>
        <w:t>错误。税务机关当场作出行政处罚决定的，税务执法文书由税务执法人员签字，不要求税务机关负责人签字。选项</w:t>
      </w:r>
      <w:r>
        <w:rPr>
          <w:rStyle w:val="fontkaiti1"/>
          <w:rFonts w:cs="宋体" w:hint="default"/>
          <w:color w:val="000000"/>
        </w:rPr>
        <w:t>C</w:t>
      </w:r>
      <w:r>
        <w:rPr>
          <w:rStyle w:val="fontkaiti1"/>
          <w:rFonts w:cs="宋体" w:hint="default"/>
          <w:color w:val="000000"/>
        </w:rPr>
        <w:t>正确。执法人员当场作出的行政处罚决定，应当报所属行政机关备案。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考点：行政处罚的普通程序【弱】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立案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）立案是行政处罚普通程序的开始。由</w:t>
      </w:r>
      <w:r>
        <w:rPr>
          <w:rStyle w:val="font14zd2"/>
          <w:rFonts w:ascii="宋体" w:hAnsi="宋体" w:cs="宋体" w:hint="eastAsia"/>
        </w:rPr>
        <w:t>行政首长</w:t>
      </w:r>
      <w:r>
        <w:rPr>
          <w:rFonts w:ascii="宋体" w:hAnsi="宋体" w:cs="宋体" w:hint="eastAsia"/>
          <w:color w:val="000000"/>
          <w:sz w:val="21"/>
          <w:szCs w:val="21"/>
        </w:rPr>
        <w:t>批准，并</w:t>
      </w:r>
      <w:r>
        <w:rPr>
          <w:rStyle w:val="font14zd2"/>
          <w:rFonts w:ascii="宋体" w:hAnsi="宋体" w:cs="宋体" w:hint="eastAsia"/>
        </w:rPr>
        <w:t>指派</w:t>
      </w:r>
      <w:r>
        <w:rPr>
          <w:rFonts w:ascii="宋体" w:hAnsi="宋体" w:cs="宋体" w:hint="eastAsia"/>
          <w:color w:val="000000"/>
          <w:sz w:val="21"/>
          <w:szCs w:val="21"/>
        </w:rPr>
        <w:t>专人承办。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）行政处罚的一般时效：违法行为</w:t>
      </w:r>
      <w:r>
        <w:rPr>
          <w:rStyle w:val="font14zd2"/>
          <w:rFonts w:ascii="宋体" w:hAnsi="宋体" w:cs="宋体" w:hint="eastAsia"/>
        </w:rPr>
        <w:t>发生</w:t>
      </w:r>
      <w:r>
        <w:rPr>
          <w:rFonts w:ascii="宋体" w:hAnsi="宋体" w:cs="宋体" w:hint="eastAsia"/>
          <w:color w:val="000000"/>
          <w:sz w:val="21"/>
          <w:szCs w:val="21"/>
        </w:rPr>
        <w:t>后</w:t>
      </w:r>
      <w:r>
        <w:rPr>
          <w:rStyle w:val="font14zd2"/>
          <w:rFonts w:ascii="宋体" w:hAnsi="宋体" w:cs="宋体" w:hint="eastAsia"/>
        </w:rPr>
        <w:t>2</w:t>
      </w:r>
      <w:r>
        <w:rPr>
          <w:rStyle w:val="font14zd2"/>
          <w:rFonts w:ascii="宋体" w:hAnsi="宋体" w:cs="宋体" w:hint="eastAsia"/>
        </w:rPr>
        <w:t>年内</w:t>
      </w:r>
      <w:r>
        <w:rPr>
          <w:rFonts w:ascii="宋体" w:hAnsi="宋体" w:cs="宋体" w:hint="eastAsia"/>
          <w:color w:val="000000"/>
          <w:sz w:val="21"/>
          <w:szCs w:val="21"/>
        </w:rPr>
        <w:t>未被行政机关发现的，不予立案追究。（特殊情况：涉及生命、金融安全且有</w:t>
      </w:r>
      <w:r>
        <w:rPr>
          <w:rFonts w:ascii="宋体" w:hAnsi="宋体" w:cs="宋体" w:hint="eastAsia"/>
          <w:color w:val="000000"/>
          <w:sz w:val="21"/>
          <w:szCs w:val="21"/>
        </w:rPr>
        <w:t>危害后果的，</w:t>
      </w:r>
      <w:r>
        <w:rPr>
          <w:rFonts w:ascii="宋体" w:hAnsi="宋体" w:cs="宋体" w:hint="eastAsia"/>
          <w:color w:val="000000"/>
          <w:sz w:val="21"/>
          <w:szCs w:val="21"/>
        </w:rPr>
        <w:t>5</w:t>
      </w:r>
      <w:r>
        <w:rPr>
          <w:rFonts w:ascii="宋体" w:hAnsi="宋体" w:cs="宋体" w:hint="eastAsia"/>
          <w:color w:val="000000"/>
          <w:sz w:val="21"/>
          <w:szCs w:val="21"/>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调查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）主动出示执法证件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执法人员在调查或进行检查时，</w:t>
      </w:r>
      <w:r>
        <w:rPr>
          <w:rStyle w:val="font14zd2"/>
          <w:rFonts w:ascii="宋体" w:hAnsi="宋体" w:cs="宋体" w:hint="eastAsia"/>
        </w:rPr>
        <w:t>应当主动</w:t>
      </w:r>
      <w:r>
        <w:rPr>
          <w:rFonts w:ascii="宋体" w:hAnsi="宋体" w:cs="宋体" w:hint="eastAsia"/>
          <w:color w:val="000000"/>
          <w:sz w:val="21"/>
          <w:szCs w:val="21"/>
        </w:rPr>
        <w:t>向当事人或有关人员出示执法证件。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）要求出示执法证件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当事人或有关人员</w:t>
      </w:r>
      <w:r>
        <w:rPr>
          <w:rStyle w:val="font14zd2"/>
          <w:rFonts w:ascii="宋体" w:hAnsi="宋体" w:cs="宋体" w:hint="eastAsia"/>
        </w:rPr>
        <w:t>有权要求</w:t>
      </w:r>
      <w:r>
        <w:rPr>
          <w:rFonts w:ascii="宋体" w:hAnsi="宋体" w:cs="宋体" w:hint="eastAsia"/>
          <w:color w:val="000000"/>
          <w:sz w:val="21"/>
          <w:szCs w:val="21"/>
        </w:rPr>
        <w:t>执法人员出示执法证件。执法人员若不出示，当事人或有关人员</w:t>
      </w:r>
      <w:r>
        <w:rPr>
          <w:rStyle w:val="font14zd2"/>
          <w:rFonts w:ascii="宋体" w:hAnsi="宋体" w:cs="宋体" w:hint="eastAsia"/>
        </w:rPr>
        <w:t>有权拒绝</w:t>
      </w:r>
      <w:r>
        <w:rPr>
          <w:rFonts w:ascii="宋体" w:hAnsi="宋体" w:cs="宋体" w:hint="eastAsia"/>
          <w:color w:val="000000"/>
          <w:sz w:val="21"/>
          <w:szCs w:val="21"/>
        </w:rPr>
        <w:t>接受调查或检查。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审查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）调查终结后，调查人员应写出调查报告，并提出进行处罚的事实依据和</w:t>
      </w:r>
      <w:r>
        <w:rPr>
          <w:rStyle w:val="font14zd2"/>
          <w:rFonts w:ascii="宋体" w:hAnsi="宋体" w:cs="宋体" w:hint="eastAsia"/>
        </w:rPr>
        <w:t>处罚建议</w:t>
      </w:r>
      <w:r>
        <w:rPr>
          <w:rFonts w:ascii="宋体" w:hAnsi="宋体" w:cs="宋体" w:hint="eastAsia"/>
          <w:color w:val="000000"/>
          <w:sz w:val="21"/>
          <w:szCs w:val="21"/>
        </w:rPr>
        <w:t>，连同案卷材料报送审查机构进行审理。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）法制审核前置的情形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有下列情形之一的，在行政机关负责人作出行政处罚决定之前</w:t>
      </w:r>
      <w:r>
        <w:rPr>
          <w:rFonts w:ascii="宋体" w:hAnsi="宋体" w:cs="宋体" w:hint="eastAsia"/>
          <w:color w:val="000000"/>
          <w:sz w:val="21"/>
          <w:szCs w:val="21"/>
        </w:rPr>
        <w:t>，</w:t>
      </w:r>
      <w:r>
        <w:rPr>
          <w:rStyle w:val="font14zd2"/>
          <w:rFonts w:ascii="宋体" w:hAnsi="宋体" w:cs="宋体" w:hint="eastAsia"/>
        </w:rPr>
        <w:t>应当</w:t>
      </w:r>
      <w:r>
        <w:rPr>
          <w:rFonts w:ascii="宋体" w:hAnsi="宋体" w:cs="宋体" w:hint="eastAsia"/>
          <w:color w:val="000000"/>
          <w:sz w:val="21"/>
          <w:szCs w:val="21"/>
        </w:rPr>
        <w:t>由从事行政处罚决定</w:t>
      </w:r>
      <w:r>
        <w:rPr>
          <w:rStyle w:val="font14zd2"/>
          <w:rFonts w:ascii="宋体" w:hAnsi="宋体" w:cs="宋体" w:hint="eastAsia"/>
        </w:rPr>
        <w:t>法制审核</w:t>
      </w:r>
      <w:r>
        <w:rPr>
          <w:rFonts w:ascii="宋体" w:hAnsi="宋体" w:cs="宋体" w:hint="eastAsia"/>
          <w:color w:val="000000"/>
          <w:sz w:val="21"/>
          <w:szCs w:val="21"/>
        </w:rPr>
        <w:t>的人员进行法制审核，未经法制审核或审核未通过的，不得作出决定：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①涉及</w:t>
      </w:r>
      <w:r>
        <w:rPr>
          <w:rStyle w:val="font14zd2"/>
          <w:rFonts w:ascii="宋体" w:hAnsi="宋体" w:cs="宋体" w:hint="eastAsia"/>
        </w:rPr>
        <w:t>重大公共利益</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②直接关系当事人或第三人重大权益，经过</w:t>
      </w:r>
      <w:r>
        <w:rPr>
          <w:rStyle w:val="font14zd2"/>
          <w:rFonts w:ascii="宋体" w:hAnsi="宋体" w:cs="宋体" w:hint="eastAsia"/>
        </w:rPr>
        <w:t>听证</w:t>
      </w:r>
      <w:r>
        <w:rPr>
          <w:rFonts w:ascii="宋体" w:hAnsi="宋体" w:cs="宋体" w:hint="eastAsia"/>
          <w:color w:val="000000"/>
          <w:sz w:val="21"/>
          <w:szCs w:val="21"/>
        </w:rPr>
        <w:t>程序的；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③案件情况</w:t>
      </w:r>
      <w:r>
        <w:rPr>
          <w:rStyle w:val="font14zd2"/>
          <w:rFonts w:ascii="宋体" w:hAnsi="宋体" w:cs="宋体" w:hint="eastAsia"/>
        </w:rPr>
        <w:t>疑难复杂</w:t>
      </w:r>
      <w:r>
        <w:rPr>
          <w:rFonts w:ascii="宋体" w:hAnsi="宋体" w:cs="宋体" w:hint="eastAsia"/>
          <w:color w:val="000000"/>
          <w:sz w:val="21"/>
          <w:szCs w:val="21"/>
        </w:rPr>
        <w:t>、涉及</w:t>
      </w:r>
      <w:r>
        <w:rPr>
          <w:rStyle w:val="font14zd2"/>
          <w:rFonts w:ascii="宋体" w:hAnsi="宋体" w:cs="宋体" w:hint="eastAsia"/>
        </w:rPr>
        <w:t>多个</w:t>
      </w:r>
      <w:r>
        <w:rPr>
          <w:rFonts w:ascii="宋体" w:hAnsi="宋体" w:cs="宋体" w:hint="eastAsia"/>
          <w:color w:val="000000"/>
          <w:sz w:val="21"/>
          <w:szCs w:val="21"/>
        </w:rPr>
        <w:t>法律关系的；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④法律、法规规定应当进行法制审核的其他情形。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重大听证多把关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）审查机构根据不同的违法情况，分别做出予以行政处罚、不予行政处罚，或者移送司法机关处理等处理建议。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告知和说明理由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）行政机关</w:t>
      </w:r>
      <w:r>
        <w:rPr>
          <w:rStyle w:val="font14zd2"/>
          <w:rFonts w:ascii="宋体" w:hAnsi="宋体" w:cs="宋体" w:hint="eastAsia"/>
        </w:rPr>
        <w:t>作出行政处罚决定之前</w:t>
      </w:r>
      <w:r>
        <w:rPr>
          <w:rFonts w:ascii="宋体" w:hAnsi="宋体" w:cs="宋体" w:hint="eastAsia"/>
          <w:color w:val="000000"/>
          <w:sz w:val="21"/>
          <w:szCs w:val="21"/>
        </w:rPr>
        <w:t>，应当</w:t>
      </w:r>
      <w:r>
        <w:rPr>
          <w:rStyle w:val="font14zd2"/>
          <w:rFonts w:ascii="宋体" w:hAnsi="宋体" w:cs="宋体" w:hint="eastAsia"/>
        </w:rPr>
        <w:t>事先告知</w:t>
      </w:r>
      <w:r>
        <w:rPr>
          <w:rFonts w:ascii="宋体" w:hAnsi="宋体" w:cs="宋体" w:hint="eastAsia"/>
          <w:color w:val="000000"/>
          <w:sz w:val="21"/>
          <w:szCs w:val="21"/>
        </w:rPr>
        <w:t>当事</w:t>
      </w:r>
      <w:r>
        <w:rPr>
          <w:rFonts w:ascii="宋体" w:hAnsi="宋体" w:cs="宋体" w:hint="eastAsia"/>
          <w:color w:val="000000"/>
          <w:sz w:val="21"/>
          <w:szCs w:val="21"/>
        </w:rPr>
        <w:t>人作出行政处罚决定的事实、理由及法律依据，并告知当事人依法享有的权利。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）说明理由的内容：作出处罚决定的事实根据、理由及法律依据。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）告知权利的内容：有权申请执法人员回避，有权为自己辩解、陈述事实并提出证据，有权依法要求举行听证等。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听取当事人陈述和申辩意见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）当事人有权</w:t>
      </w:r>
      <w:r>
        <w:rPr>
          <w:rStyle w:val="font14zd2"/>
          <w:rFonts w:ascii="宋体" w:hAnsi="宋体" w:cs="宋体" w:hint="eastAsia"/>
        </w:rPr>
        <w:t>在处罚决定作出之前</w:t>
      </w:r>
      <w:r>
        <w:rPr>
          <w:rFonts w:ascii="宋体" w:hAnsi="宋体" w:cs="宋体" w:hint="eastAsia"/>
          <w:color w:val="000000"/>
          <w:sz w:val="21"/>
          <w:szCs w:val="21"/>
        </w:rPr>
        <w:t>进行陈述和申辩。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）行政机关及其执法人员在作出行政处罚决定之前，如果拒绝听取当事人的陈述与申辩意见，该行政处罚决定</w:t>
      </w:r>
      <w:r>
        <w:rPr>
          <w:rStyle w:val="font14zd2"/>
          <w:rFonts w:ascii="宋体" w:hAnsi="宋体" w:cs="宋体" w:hint="eastAsia"/>
        </w:rPr>
        <w:t>不成立（不是无效，是不成立）</w:t>
      </w:r>
      <w:r>
        <w:rPr>
          <w:rFonts w:ascii="宋体" w:hAnsi="宋体" w:cs="宋体" w:hint="eastAsia"/>
          <w:color w:val="000000"/>
          <w:sz w:val="21"/>
          <w:szCs w:val="21"/>
        </w:rPr>
        <w:t>，当事人放弃陈述或申辩权利的除</w:t>
      </w:r>
      <w:r>
        <w:rPr>
          <w:rFonts w:ascii="宋体" w:hAnsi="宋体" w:cs="宋体" w:hint="eastAsia"/>
          <w:color w:val="000000"/>
          <w:sz w:val="21"/>
          <w:szCs w:val="21"/>
        </w:rPr>
        <w:t>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）对当事人提出的理由、事实和证据，应当进行</w:t>
      </w:r>
      <w:r>
        <w:rPr>
          <w:rStyle w:val="font14zd2"/>
          <w:rFonts w:ascii="宋体" w:hAnsi="宋体" w:cs="宋体" w:hint="eastAsia"/>
        </w:rPr>
        <w:t>复核</w:t>
      </w:r>
      <w:r>
        <w:rPr>
          <w:rFonts w:ascii="宋体" w:hAnsi="宋体" w:cs="宋体" w:hint="eastAsia"/>
          <w:color w:val="000000"/>
          <w:sz w:val="21"/>
          <w:szCs w:val="21"/>
        </w:rPr>
        <w:t>。这些内容成立的，处罚机关应当采纳。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）行政机关</w:t>
      </w:r>
      <w:r>
        <w:rPr>
          <w:rStyle w:val="font14zd2"/>
          <w:rFonts w:ascii="宋体" w:hAnsi="宋体" w:cs="宋体" w:hint="eastAsia"/>
        </w:rPr>
        <w:t>不得</w:t>
      </w:r>
      <w:r>
        <w:rPr>
          <w:rFonts w:ascii="宋体" w:hAnsi="宋体" w:cs="宋体" w:hint="eastAsia"/>
          <w:color w:val="000000"/>
          <w:sz w:val="21"/>
          <w:szCs w:val="21"/>
        </w:rPr>
        <w:t>因当事人陈述、申辩而</w:t>
      </w:r>
      <w:r>
        <w:rPr>
          <w:rStyle w:val="font14zd2"/>
          <w:rFonts w:ascii="宋体" w:hAnsi="宋体" w:cs="宋体" w:hint="eastAsia"/>
        </w:rPr>
        <w:t>加重处罚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制作处罚决定书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）行政机关应当从行政处罚案件</w:t>
      </w:r>
      <w:r>
        <w:rPr>
          <w:rStyle w:val="font14zd2"/>
          <w:rFonts w:ascii="宋体" w:hAnsi="宋体" w:cs="宋体" w:hint="eastAsia"/>
        </w:rPr>
        <w:t>立案之日</w:t>
      </w:r>
      <w:r>
        <w:rPr>
          <w:rFonts w:ascii="宋体" w:hAnsi="宋体" w:cs="宋体" w:hint="eastAsia"/>
          <w:color w:val="000000"/>
          <w:sz w:val="21"/>
          <w:szCs w:val="21"/>
        </w:rPr>
        <w:t>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作出行政处罚决定。</w:t>
      </w:r>
      <w:r>
        <w:rPr>
          <w:rStyle w:val="font14zd2"/>
          <w:rFonts w:ascii="宋体" w:hAnsi="宋体" w:cs="宋体" w:hint="eastAsia"/>
        </w:rPr>
        <w:t>法律、法规、规章</w:t>
      </w:r>
      <w:r>
        <w:rPr>
          <w:rFonts w:ascii="宋体" w:hAnsi="宋体" w:cs="宋体" w:hint="eastAsia"/>
          <w:color w:val="000000"/>
          <w:sz w:val="21"/>
          <w:szCs w:val="21"/>
        </w:rPr>
        <w:t>另有规定的，从其规定。</w:t>
      </w:r>
      <w:r>
        <w:rPr>
          <w:rStyle w:val="font14zd2"/>
          <w:rFonts w:ascii="宋体" w:hAnsi="宋体" w:cs="宋体" w:hint="eastAsia"/>
        </w:rPr>
        <w:t>【黄博口诀】</w:t>
      </w:r>
      <w:r>
        <w:rPr>
          <w:rFonts w:ascii="宋体" w:hAnsi="宋体" w:cs="宋体" w:hint="eastAsia"/>
          <w:color w:val="000000"/>
          <w:sz w:val="21"/>
          <w:szCs w:val="21"/>
        </w:rPr>
        <w:t>敬酒不喝，喝罚“酒”。</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）行政处罚决定书应当载明下列事项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①当事人的姓名或名称、地址；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②违反法律、法规、规章的事实和证据；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③行政处罚的种类和依据；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④行政处罚的履行方式</w:t>
      </w:r>
      <w:r>
        <w:rPr>
          <w:rFonts w:ascii="宋体" w:hAnsi="宋体" w:cs="宋体" w:hint="eastAsia"/>
          <w:color w:val="000000"/>
          <w:sz w:val="21"/>
          <w:szCs w:val="21"/>
        </w:rPr>
        <w:t>和期限；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⑤申请行政复议、提起行政诉讼的途径和期限；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⑥作出行政处罚决定的行政机关名称和作出决定的日期。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7.</w:t>
      </w:r>
      <w:r>
        <w:rPr>
          <w:rFonts w:ascii="宋体" w:hAnsi="宋体" w:cs="宋体" w:hint="eastAsia"/>
          <w:color w:val="000000"/>
          <w:sz w:val="21"/>
          <w:szCs w:val="21"/>
        </w:rPr>
        <w:t>送达行政处罚决定书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）行政处罚决定书应当在宣告后</w:t>
      </w:r>
      <w:r>
        <w:rPr>
          <w:rStyle w:val="font14zd2"/>
          <w:rFonts w:ascii="宋体" w:hAnsi="宋体" w:cs="宋体" w:hint="eastAsia"/>
        </w:rPr>
        <w:t>当场送交</w:t>
      </w:r>
      <w:r>
        <w:rPr>
          <w:rFonts w:ascii="宋体" w:hAnsi="宋体" w:cs="宋体" w:hint="eastAsia"/>
          <w:color w:val="000000"/>
          <w:sz w:val="21"/>
          <w:szCs w:val="21"/>
        </w:rPr>
        <w:t>当事人；当事人不在现场的，行政机关应当在</w:t>
      </w:r>
      <w:r>
        <w:rPr>
          <w:rStyle w:val="font14zd2"/>
          <w:rFonts w:ascii="宋体" w:hAnsi="宋体" w:cs="宋体" w:hint="eastAsia"/>
        </w:rPr>
        <w:t>7</w:t>
      </w:r>
      <w:r>
        <w:rPr>
          <w:rStyle w:val="font14zd2"/>
          <w:rFonts w:ascii="宋体" w:hAnsi="宋体" w:cs="宋体" w:hint="eastAsia"/>
        </w:rPr>
        <w:t>日内</w:t>
      </w:r>
      <w:r>
        <w:rPr>
          <w:rFonts w:ascii="宋体" w:hAnsi="宋体" w:cs="宋体" w:hint="eastAsia"/>
          <w:color w:val="000000"/>
          <w:sz w:val="21"/>
          <w:szCs w:val="21"/>
        </w:rPr>
        <w:t>，依据《民事诉讼法》将行政处罚决定书</w:t>
      </w:r>
      <w:r>
        <w:rPr>
          <w:rStyle w:val="font14zd2"/>
          <w:rFonts w:ascii="宋体" w:hAnsi="宋体" w:cs="宋体" w:hint="eastAsia"/>
        </w:rPr>
        <w:t>送达</w:t>
      </w:r>
      <w:r>
        <w:rPr>
          <w:rFonts w:ascii="宋体" w:hAnsi="宋体" w:cs="宋体" w:hint="eastAsia"/>
          <w:color w:val="000000"/>
          <w:sz w:val="21"/>
          <w:szCs w:val="21"/>
        </w:rPr>
        <w:t>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）当事人</w:t>
      </w:r>
      <w:r>
        <w:rPr>
          <w:rStyle w:val="font14zd2"/>
          <w:rFonts w:ascii="宋体" w:hAnsi="宋体" w:cs="宋体" w:hint="eastAsia"/>
        </w:rPr>
        <w:t>同意并签订确认书</w:t>
      </w:r>
      <w:r>
        <w:rPr>
          <w:rFonts w:ascii="宋体" w:hAnsi="宋体" w:cs="宋体" w:hint="eastAsia"/>
          <w:color w:val="000000"/>
          <w:sz w:val="21"/>
          <w:szCs w:val="21"/>
        </w:rPr>
        <w:t>的，行政机关可以</w:t>
      </w:r>
      <w:r>
        <w:rPr>
          <w:rStyle w:val="font14zd2"/>
          <w:rFonts w:ascii="宋体" w:hAnsi="宋体" w:cs="宋体" w:hint="eastAsia"/>
        </w:rPr>
        <w:t>采用传真、电子邮件</w:t>
      </w:r>
      <w:r>
        <w:rPr>
          <w:rFonts w:ascii="宋体" w:hAnsi="宋体" w:cs="宋体" w:hint="eastAsia"/>
          <w:color w:val="000000"/>
          <w:sz w:val="21"/>
          <w:szCs w:val="21"/>
        </w:rPr>
        <w:t>等方式，将行政处罚决定书送达当事人。</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考点：行政处罚的听证程序【弱】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听证程序的特征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）基本特征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①听证由</w:t>
      </w:r>
      <w:r>
        <w:rPr>
          <w:rStyle w:val="font14zd2"/>
          <w:rFonts w:ascii="宋体" w:hAnsi="宋体" w:cs="宋体" w:hint="eastAsia"/>
        </w:rPr>
        <w:t>行政机关</w:t>
      </w:r>
      <w:r>
        <w:rPr>
          <w:rFonts w:ascii="宋体" w:hAnsi="宋体" w:cs="宋体" w:hint="eastAsia"/>
          <w:color w:val="000000"/>
          <w:sz w:val="21"/>
          <w:szCs w:val="21"/>
        </w:rPr>
        <w:t>主持，</w:t>
      </w:r>
      <w:r>
        <w:rPr>
          <w:rFonts w:ascii="宋体" w:hAnsi="宋体" w:cs="宋体" w:hint="eastAsia"/>
          <w:color w:val="000000"/>
          <w:sz w:val="21"/>
          <w:szCs w:val="21"/>
        </w:rPr>
        <w:t>有关</w:t>
      </w:r>
      <w:r>
        <w:rPr>
          <w:rStyle w:val="font14zd2"/>
          <w:rFonts w:ascii="宋体" w:hAnsi="宋体" w:cs="宋体" w:hint="eastAsia"/>
        </w:rPr>
        <w:t>利害关系人</w:t>
      </w:r>
      <w:r>
        <w:rPr>
          <w:rFonts w:ascii="宋体" w:hAnsi="宋体" w:cs="宋体" w:hint="eastAsia"/>
          <w:color w:val="000000"/>
          <w:sz w:val="21"/>
          <w:szCs w:val="21"/>
        </w:rPr>
        <w:t>参加。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②听证</w:t>
      </w:r>
      <w:r>
        <w:rPr>
          <w:rStyle w:val="font14zd2"/>
          <w:rFonts w:ascii="宋体" w:hAnsi="宋体" w:cs="宋体" w:hint="eastAsia"/>
        </w:rPr>
        <w:t>公开进行</w:t>
      </w:r>
      <w:r>
        <w:rPr>
          <w:rFonts w:ascii="宋体" w:hAnsi="宋体" w:cs="宋体" w:hint="eastAsia"/>
          <w:color w:val="000000"/>
          <w:sz w:val="21"/>
          <w:szCs w:val="21"/>
        </w:rPr>
        <w:t>，除涉及国家秘密、商业秘密或个人隐私之外。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可以申请不公开进行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③听证程序只适用于特定案件，</w:t>
      </w:r>
      <w:r>
        <w:rPr>
          <w:rStyle w:val="font14zd2"/>
          <w:rFonts w:ascii="宋体" w:hAnsi="宋体" w:cs="宋体" w:hint="eastAsia"/>
        </w:rPr>
        <w:t>并非所有的</w:t>
      </w:r>
      <w:r>
        <w:rPr>
          <w:rFonts w:ascii="宋体" w:hAnsi="宋体" w:cs="宋体" w:hint="eastAsia"/>
          <w:color w:val="000000"/>
          <w:sz w:val="21"/>
          <w:szCs w:val="21"/>
        </w:rPr>
        <w:t>行政处罚案件都必须适用听证程序。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④以当事人</w:t>
      </w:r>
      <w:r>
        <w:rPr>
          <w:rStyle w:val="font14zd2"/>
          <w:rFonts w:ascii="宋体" w:hAnsi="宋体" w:cs="宋体" w:hint="eastAsia"/>
        </w:rPr>
        <w:t>申请</w:t>
      </w:r>
      <w:r>
        <w:rPr>
          <w:rFonts w:ascii="宋体" w:hAnsi="宋体" w:cs="宋体" w:hint="eastAsia"/>
          <w:color w:val="000000"/>
          <w:sz w:val="21"/>
          <w:szCs w:val="21"/>
        </w:rPr>
        <w:t>为前提。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⑤组织听证是一定条件下行政处罚实施机关的法定程序义务。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较大数额罚款</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w:t>
      </w:r>
      <w:r>
        <w:rPr>
          <w:rStyle w:val="font14zd2"/>
          <w:rFonts w:ascii="宋体" w:hAnsi="宋体" w:cs="宋体" w:hint="eastAsia"/>
        </w:rPr>
        <w:t>没收较大数额</w:t>
      </w:r>
      <w:r>
        <w:rPr>
          <w:rFonts w:ascii="宋体" w:hAnsi="宋体" w:cs="宋体" w:hint="eastAsia"/>
          <w:color w:val="000000"/>
          <w:sz w:val="21"/>
          <w:szCs w:val="21"/>
        </w:rPr>
        <w:t>违法所得、没收较大价值非法财物；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降低</w:t>
      </w:r>
      <w:r>
        <w:rPr>
          <w:rFonts w:ascii="宋体" w:hAnsi="宋体" w:cs="宋体" w:hint="eastAsia"/>
          <w:color w:val="000000"/>
          <w:sz w:val="21"/>
          <w:szCs w:val="21"/>
        </w:rPr>
        <w:t>资质等级、</w:t>
      </w:r>
      <w:r>
        <w:rPr>
          <w:rStyle w:val="font14zd2"/>
          <w:rFonts w:ascii="宋体" w:hAnsi="宋体" w:cs="宋体" w:hint="eastAsia"/>
        </w:rPr>
        <w:t>吊销</w:t>
      </w:r>
      <w:r>
        <w:rPr>
          <w:rFonts w:ascii="宋体" w:hAnsi="宋体" w:cs="宋体" w:hint="eastAsia"/>
          <w:color w:val="000000"/>
          <w:sz w:val="21"/>
          <w:szCs w:val="21"/>
        </w:rPr>
        <w:t>许可证件；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④责令</w:t>
      </w:r>
      <w:r>
        <w:rPr>
          <w:rStyle w:val="font14zd2"/>
          <w:rFonts w:ascii="宋体" w:hAnsi="宋体" w:cs="宋体" w:hint="eastAsia"/>
        </w:rPr>
        <w:t>停产停业</w:t>
      </w:r>
      <w:r>
        <w:rPr>
          <w:rFonts w:ascii="宋体" w:hAnsi="宋体" w:cs="宋体" w:hint="eastAsia"/>
          <w:color w:val="000000"/>
          <w:sz w:val="21"/>
          <w:szCs w:val="21"/>
        </w:rPr>
        <w:t>、责令</w:t>
      </w:r>
      <w:r>
        <w:rPr>
          <w:rStyle w:val="font14zd2"/>
          <w:rFonts w:ascii="宋体" w:hAnsi="宋体" w:cs="宋体" w:hint="eastAsia"/>
        </w:rPr>
        <w:t>关闭</w:t>
      </w:r>
      <w:r>
        <w:rPr>
          <w:rFonts w:ascii="宋体" w:hAnsi="宋体" w:cs="宋体" w:hint="eastAsia"/>
          <w:color w:val="000000"/>
          <w:sz w:val="21"/>
          <w:szCs w:val="21"/>
        </w:rPr>
        <w:t>、</w:t>
      </w:r>
      <w:r>
        <w:rPr>
          <w:rStyle w:val="font14zd2"/>
          <w:rFonts w:ascii="宋体" w:hAnsi="宋体" w:cs="宋体" w:hint="eastAsia"/>
        </w:rPr>
        <w:t>限制从业</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⑤其他较重的行政处罚；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⑥法律、法规、规章规定的其他情形。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哪些行政处罚种类不在听证适用范围：警告、通报批评、暂扣许可证件、限制开展生产经营活动、行政拘留。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【黄博口诀】抢钱（大罚大没）打饭碗　可以要听证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听证程序的内容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）听证权告知。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）听证申请的提出。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当事人要求听证的，应在行政机关</w:t>
      </w:r>
      <w:r>
        <w:rPr>
          <w:rStyle w:val="font14zd2"/>
          <w:rFonts w:ascii="宋体" w:hAnsi="宋体" w:cs="宋体" w:hint="eastAsia"/>
        </w:rPr>
        <w:t>告知后</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提出。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）听证通知。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作出举行听证的决定后，应当在</w:t>
      </w:r>
      <w:r>
        <w:rPr>
          <w:rStyle w:val="font14zd2"/>
          <w:rFonts w:ascii="宋体" w:hAnsi="宋体" w:cs="宋体" w:hint="eastAsia"/>
        </w:rPr>
        <w:t>举行听证的</w:t>
      </w:r>
      <w:r>
        <w:rPr>
          <w:rStyle w:val="font14zd2"/>
          <w:rFonts w:ascii="宋体" w:hAnsi="宋体" w:cs="宋体" w:hint="eastAsia"/>
        </w:rPr>
        <w:t>7</w:t>
      </w:r>
      <w:r>
        <w:rPr>
          <w:rStyle w:val="font14zd2"/>
          <w:rFonts w:ascii="宋体" w:hAnsi="宋体" w:cs="宋体" w:hint="eastAsia"/>
        </w:rPr>
        <w:t>日前</w:t>
      </w:r>
      <w:r>
        <w:rPr>
          <w:rFonts w:ascii="宋体" w:hAnsi="宋体" w:cs="宋体" w:hint="eastAsia"/>
          <w:color w:val="000000"/>
          <w:sz w:val="21"/>
          <w:szCs w:val="21"/>
        </w:rPr>
        <w:t>，将举行听证的时间、地点通知当事人及有关人员。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 xml:space="preserve">伸手要听证　</w:t>
      </w:r>
      <w:r>
        <w:rPr>
          <w:rFonts w:ascii="宋体" w:hAnsi="宋体" w:cs="宋体" w:hint="eastAsia"/>
          <w:color w:val="000000"/>
          <w:sz w:val="21"/>
          <w:szCs w:val="21"/>
        </w:rPr>
        <w:t>7</w:t>
      </w:r>
      <w:r>
        <w:rPr>
          <w:rFonts w:ascii="宋体" w:hAnsi="宋体" w:cs="宋体" w:hint="eastAsia"/>
          <w:color w:val="000000"/>
          <w:sz w:val="21"/>
          <w:szCs w:val="21"/>
        </w:rPr>
        <w:t>前通知你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）听证的主持与参与。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①听证由行政机关指定</w:t>
      </w:r>
      <w:r>
        <w:rPr>
          <w:rStyle w:val="font14zd2"/>
          <w:rFonts w:ascii="宋体" w:hAnsi="宋体" w:cs="宋体" w:hint="eastAsia"/>
        </w:rPr>
        <w:t>非本案调查人员</w:t>
      </w:r>
      <w:r>
        <w:rPr>
          <w:rFonts w:ascii="宋体" w:hAnsi="宋体" w:cs="宋体" w:hint="eastAsia"/>
          <w:color w:val="000000"/>
          <w:sz w:val="21"/>
          <w:szCs w:val="21"/>
        </w:rPr>
        <w:t>主持。当事人如认为主持人与本案有某种直接利害关系的，有权申请其回避。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②当事人可以</w:t>
      </w:r>
      <w:r>
        <w:rPr>
          <w:rStyle w:val="font14zd2"/>
          <w:rFonts w:ascii="宋体" w:hAnsi="宋体" w:cs="宋体" w:hint="eastAsia"/>
        </w:rPr>
        <w:t>亲自</w:t>
      </w:r>
      <w:r>
        <w:rPr>
          <w:rFonts w:ascii="宋体" w:hAnsi="宋体" w:cs="宋体" w:hint="eastAsia"/>
          <w:color w:val="000000"/>
          <w:sz w:val="21"/>
          <w:szCs w:val="21"/>
        </w:rPr>
        <w:t>参加听证，也可以</w:t>
      </w:r>
      <w:r>
        <w:rPr>
          <w:rStyle w:val="font14zd2"/>
          <w:rFonts w:ascii="宋体" w:hAnsi="宋体" w:cs="宋体" w:hint="eastAsia"/>
        </w:rPr>
        <w:t>委托</w:t>
      </w:r>
      <w:r>
        <w:rPr>
          <w:rStyle w:val="font14zd2"/>
          <w:rFonts w:ascii="宋体" w:hAnsi="宋体" w:cs="宋体" w:hint="eastAsia"/>
        </w:rPr>
        <w:t>1</w:t>
      </w:r>
      <w:r>
        <w:rPr>
          <w:rStyle w:val="font14zd2"/>
          <w:rFonts w:ascii="宋体" w:hAnsi="宋体" w:cs="宋体" w:hint="eastAsia"/>
        </w:rPr>
        <w:t>－</w:t>
      </w:r>
      <w:r>
        <w:rPr>
          <w:rStyle w:val="font14zd2"/>
          <w:rFonts w:ascii="宋体" w:hAnsi="宋体" w:cs="宋体" w:hint="eastAsia"/>
        </w:rPr>
        <w:t>2</w:t>
      </w:r>
      <w:r>
        <w:rPr>
          <w:rStyle w:val="font14zd2"/>
          <w:rFonts w:ascii="宋体" w:hAnsi="宋体" w:cs="宋体" w:hint="eastAsia"/>
        </w:rPr>
        <w:t>人代理</w:t>
      </w:r>
      <w:r>
        <w:rPr>
          <w:rFonts w:ascii="宋体" w:hAnsi="宋体" w:cs="宋体" w:hint="eastAsia"/>
          <w:color w:val="000000"/>
          <w:sz w:val="21"/>
          <w:szCs w:val="21"/>
        </w:rPr>
        <w:t>参加听证。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③听证参加人包括当事人及其代理人、第三人及其代理人、案件调查人员；其他人员包括证人、翻译人员、鉴定人等。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）组织听证。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①举行听证时，调查人员提出</w:t>
      </w:r>
      <w:r>
        <w:rPr>
          <w:rStyle w:val="font14zd2"/>
          <w:rFonts w:ascii="宋体" w:hAnsi="宋体" w:cs="宋体" w:hint="eastAsia"/>
        </w:rPr>
        <w:t>行政处罚建议</w:t>
      </w:r>
      <w:r>
        <w:rPr>
          <w:rFonts w:ascii="宋体" w:hAnsi="宋体" w:cs="宋体" w:hint="eastAsia"/>
          <w:color w:val="000000"/>
          <w:sz w:val="21"/>
          <w:szCs w:val="21"/>
        </w:rPr>
        <w:t>，当事人对此可提出申辩并质证。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②当事人及其代理人无正当理由拒不出席听证或者未经许可中途退出听证的，</w:t>
      </w:r>
      <w:r>
        <w:rPr>
          <w:rStyle w:val="font14zd2"/>
          <w:rFonts w:ascii="宋体" w:hAnsi="宋体" w:cs="宋体" w:hint="eastAsia"/>
        </w:rPr>
        <w:t>视为放弃</w:t>
      </w:r>
      <w:r>
        <w:rPr>
          <w:rFonts w:ascii="宋体" w:hAnsi="宋体" w:cs="宋体" w:hint="eastAsia"/>
          <w:color w:val="000000"/>
          <w:sz w:val="21"/>
          <w:szCs w:val="21"/>
        </w:rPr>
        <w:t>听证权利，行政</w:t>
      </w:r>
      <w:r>
        <w:rPr>
          <w:rFonts w:ascii="宋体" w:hAnsi="宋体" w:cs="宋体" w:hint="eastAsia"/>
          <w:color w:val="000000"/>
          <w:sz w:val="21"/>
          <w:szCs w:val="21"/>
        </w:rPr>
        <w:t>机关终止听证。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6</w:t>
      </w:r>
      <w:r>
        <w:rPr>
          <w:rFonts w:ascii="宋体" w:hAnsi="宋体" w:cs="宋体" w:hint="eastAsia"/>
          <w:color w:val="000000"/>
          <w:sz w:val="21"/>
          <w:szCs w:val="21"/>
        </w:rPr>
        <w:t>）制作听证笔录。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①对在听证会中出示的材料、当事人的陈述及辩论等过程，应当制作笔录，交给当事人</w:t>
      </w:r>
      <w:r>
        <w:rPr>
          <w:rStyle w:val="font14zd2"/>
          <w:rFonts w:ascii="宋体" w:hAnsi="宋体" w:cs="宋体" w:hint="eastAsia"/>
        </w:rPr>
        <w:t>审核无误后签字或盖章</w:t>
      </w:r>
      <w:r>
        <w:rPr>
          <w:rFonts w:ascii="宋体" w:hAnsi="宋体" w:cs="宋体" w:hint="eastAsia"/>
          <w:color w:val="000000"/>
          <w:sz w:val="21"/>
          <w:szCs w:val="21"/>
        </w:rPr>
        <w:t>。听证笔录与有关证据材料一并归档入案。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②听证结束后，行政机关应当根据听证笔录，依行政处罚法的有关规定，做出决定。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听证程序中当事人的权利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①使用本民族的语言文字参加听证；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②申请或放弃听证；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③申请</w:t>
      </w:r>
      <w:r>
        <w:rPr>
          <w:rStyle w:val="font14zd2"/>
          <w:rFonts w:ascii="宋体" w:hAnsi="宋体" w:cs="宋体" w:hint="eastAsia"/>
        </w:rPr>
        <w:t>不公开</w:t>
      </w:r>
      <w:r>
        <w:rPr>
          <w:rFonts w:ascii="宋体" w:hAnsi="宋体" w:cs="宋体" w:hint="eastAsia"/>
          <w:color w:val="000000"/>
          <w:sz w:val="21"/>
          <w:szCs w:val="21"/>
        </w:rPr>
        <w:t>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④委托律师或其他人员为</w:t>
      </w:r>
      <w:r>
        <w:rPr>
          <w:rStyle w:val="font14zd2"/>
          <w:rFonts w:ascii="宋体" w:hAnsi="宋体" w:cs="宋体" w:hint="eastAsia"/>
        </w:rPr>
        <w:t>听证代理人</w:t>
      </w:r>
      <w:r>
        <w:rPr>
          <w:rFonts w:ascii="宋体" w:hAnsi="宋体" w:cs="宋体" w:hint="eastAsia"/>
          <w:color w:val="000000"/>
          <w:sz w:val="21"/>
          <w:szCs w:val="21"/>
        </w:rPr>
        <w:t>参加听证；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⑤进行陈述、申辩、举证和质证；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⑥查阅听证笔录，并进行修</w:t>
      </w:r>
      <w:r>
        <w:rPr>
          <w:rFonts w:ascii="宋体" w:hAnsi="宋体" w:cs="宋体" w:hint="eastAsia"/>
          <w:color w:val="000000"/>
          <w:sz w:val="21"/>
          <w:szCs w:val="21"/>
        </w:rPr>
        <w:t>改和签字确认；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⑦依法申请听证主持人、听证员、记录员回避。</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考点：行政处罚执行程序【弱】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（一）处罚机关与收缴罚款机构相分离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原则上，不得自行收缴罚款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当事人应当自</w:t>
      </w:r>
      <w:r>
        <w:rPr>
          <w:rStyle w:val="font14zd2"/>
          <w:rFonts w:ascii="宋体" w:hAnsi="宋体" w:cs="宋体" w:hint="eastAsia"/>
        </w:rPr>
        <w:t>收到（不是作出之日）</w:t>
      </w:r>
      <w:r>
        <w:rPr>
          <w:rFonts w:ascii="宋体" w:hAnsi="宋体" w:cs="宋体" w:hint="eastAsia"/>
          <w:color w:val="000000"/>
          <w:sz w:val="21"/>
          <w:szCs w:val="21"/>
        </w:rPr>
        <w:t>行政处罚决定书起</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，到指定的银行或者通过电子支付系统缴纳罚款，银行应当收受罚款，并将罚款直接上缴国库。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可以当场作出行政处罚决定并收缴罚款的情形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）依法给予</w:t>
      </w:r>
      <w:r>
        <w:rPr>
          <w:rStyle w:val="font14zd2"/>
          <w:rFonts w:ascii="宋体" w:hAnsi="宋体" w:cs="宋体" w:hint="eastAsia"/>
        </w:rPr>
        <w:t>100</w:t>
      </w:r>
      <w:r>
        <w:rPr>
          <w:rStyle w:val="font14zd2"/>
          <w:rFonts w:ascii="宋体" w:hAnsi="宋体" w:cs="宋体" w:hint="eastAsia"/>
        </w:rPr>
        <w:t>元以下</w:t>
      </w:r>
      <w:r>
        <w:rPr>
          <w:rFonts w:ascii="宋体" w:hAnsi="宋体" w:cs="宋体" w:hint="eastAsia"/>
          <w:color w:val="000000"/>
          <w:sz w:val="21"/>
          <w:szCs w:val="21"/>
        </w:rPr>
        <w:t>的罚款的；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）不当场收缴</w:t>
      </w:r>
      <w:r>
        <w:rPr>
          <w:rStyle w:val="font14zd2"/>
          <w:rFonts w:ascii="宋体" w:hAnsi="宋体" w:cs="宋体" w:hint="eastAsia"/>
        </w:rPr>
        <w:t>事后难以执行</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）到指定的银行或通过电子支付系统缴纳</w:t>
      </w:r>
      <w:r>
        <w:rPr>
          <w:rFonts w:ascii="宋体" w:hAnsi="宋体" w:cs="宋体" w:hint="eastAsia"/>
          <w:color w:val="000000"/>
          <w:sz w:val="21"/>
          <w:szCs w:val="21"/>
        </w:rPr>
        <w:t>罚款</w:t>
      </w:r>
      <w:r>
        <w:rPr>
          <w:rStyle w:val="font14zd2"/>
          <w:rFonts w:ascii="宋体" w:hAnsi="宋体" w:cs="宋体" w:hint="eastAsia"/>
        </w:rPr>
        <w:t>确有困难的</w:t>
      </w:r>
      <w:r>
        <w:rPr>
          <w:rFonts w:ascii="宋体" w:hAnsi="宋体" w:cs="宋体" w:hint="eastAsia"/>
          <w:color w:val="000000"/>
          <w:sz w:val="21"/>
          <w:szCs w:val="21"/>
        </w:rPr>
        <w:t>，经</w:t>
      </w:r>
      <w:r>
        <w:rPr>
          <w:rStyle w:val="font14zd2"/>
          <w:rFonts w:ascii="宋体" w:hAnsi="宋体" w:cs="宋体" w:hint="eastAsia"/>
        </w:rPr>
        <w:t>当事人提出的</w:t>
      </w:r>
      <w:r>
        <w:rPr>
          <w:rFonts w:ascii="宋体" w:hAnsi="宋体" w:cs="宋体" w:hint="eastAsia"/>
          <w:color w:val="000000"/>
          <w:sz w:val="21"/>
          <w:szCs w:val="21"/>
        </w:rPr>
        <w:t>（如在边远、水上、交通不便地区）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当场处罚（简易程序）≠当场收缴。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（二）行政处罚的强制执行措施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行政处罚决定依法作出后，当事人</w:t>
      </w:r>
      <w:r>
        <w:rPr>
          <w:rStyle w:val="font14zd2"/>
          <w:rFonts w:ascii="宋体" w:hAnsi="宋体" w:cs="宋体" w:hint="eastAsia"/>
        </w:rPr>
        <w:t>逾期不履行</w:t>
      </w:r>
      <w:r>
        <w:rPr>
          <w:rFonts w:ascii="宋体" w:hAnsi="宋体" w:cs="宋体" w:hint="eastAsia"/>
          <w:color w:val="000000"/>
          <w:sz w:val="21"/>
          <w:szCs w:val="21"/>
        </w:rPr>
        <w:t>的，作出行政处罚决定的行政机关可以采取以下措施：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）到期不缴纳罚款的，</w:t>
      </w:r>
      <w:r>
        <w:rPr>
          <w:rStyle w:val="font14zd2"/>
          <w:rFonts w:ascii="宋体" w:hAnsi="宋体" w:cs="宋体" w:hint="eastAsia"/>
        </w:rPr>
        <w:t>每日按罚款数额的</w:t>
      </w:r>
      <w:r>
        <w:rPr>
          <w:rStyle w:val="font14zd2"/>
          <w:rFonts w:ascii="宋体" w:hAnsi="宋体" w:cs="宋体" w:hint="eastAsia"/>
        </w:rPr>
        <w:t>3%</w:t>
      </w:r>
      <w:r>
        <w:rPr>
          <w:rFonts w:ascii="宋体" w:hAnsi="宋体" w:cs="宋体" w:hint="eastAsia"/>
          <w:color w:val="000000"/>
          <w:sz w:val="21"/>
          <w:szCs w:val="21"/>
        </w:rPr>
        <w:t>加处罚款，加处罚款的数额不得超出罚款的数额；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加罚很“伤”心　总量要控制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）根据法律规定，将查封、扣押的财物</w:t>
      </w:r>
      <w:r>
        <w:rPr>
          <w:rStyle w:val="font14zd2"/>
          <w:rFonts w:ascii="宋体" w:hAnsi="宋体" w:cs="宋体" w:hint="eastAsia"/>
        </w:rPr>
        <w:t>拍卖、依法处理</w:t>
      </w:r>
      <w:r>
        <w:rPr>
          <w:rFonts w:ascii="宋体" w:hAnsi="宋体" w:cs="宋体" w:hint="eastAsia"/>
          <w:color w:val="000000"/>
          <w:sz w:val="21"/>
          <w:szCs w:val="21"/>
        </w:rPr>
        <w:t>或将冻结的存款、汇款</w:t>
      </w:r>
      <w:r>
        <w:rPr>
          <w:rStyle w:val="font14zd2"/>
          <w:rFonts w:ascii="宋体" w:hAnsi="宋体" w:cs="宋体" w:hint="eastAsia"/>
        </w:rPr>
        <w:t>划拨</w:t>
      </w:r>
      <w:r>
        <w:rPr>
          <w:rFonts w:ascii="宋体" w:hAnsi="宋体" w:cs="宋体" w:hint="eastAsia"/>
          <w:color w:val="000000"/>
          <w:sz w:val="21"/>
          <w:szCs w:val="21"/>
        </w:rPr>
        <w:t>抵缴罚款；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）根据法律规定，采</w:t>
      </w:r>
      <w:r>
        <w:rPr>
          <w:rFonts w:ascii="宋体" w:hAnsi="宋体" w:cs="宋体" w:hint="eastAsia"/>
          <w:color w:val="000000"/>
          <w:sz w:val="21"/>
          <w:szCs w:val="21"/>
        </w:rPr>
        <w:t>取其他行政强制执行方式；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w:t>
      </w:r>
      <w:r>
        <w:rPr>
          <w:rStyle w:val="font14zd2"/>
          <w:rFonts w:ascii="宋体" w:hAnsi="宋体" w:cs="宋体" w:hint="eastAsia"/>
        </w:rPr>
        <w:t>申请法院</w:t>
      </w:r>
      <w:r>
        <w:rPr>
          <w:rFonts w:ascii="宋体" w:hAnsi="宋体" w:cs="宋体" w:hint="eastAsia"/>
          <w:color w:val="000000"/>
          <w:sz w:val="21"/>
          <w:szCs w:val="21"/>
        </w:rPr>
        <w:t>强制执行。行政机关批准延期、分期缴纳罚款的，申请法院强制执行的期限，从暂缓或分期缴纳罚款期限</w:t>
      </w:r>
      <w:r>
        <w:rPr>
          <w:rStyle w:val="font14zd2"/>
          <w:rFonts w:ascii="宋体" w:hAnsi="宋体" w:cs="宋体" w:hint="eastAsia"/>
        </w:rPr>
        <w:t>结束之日</w:t>
      </w:r>
      <w:r>
        <w:rPr>
          <w:rFonts w:ascii="宋体" w:hAnsi="宋体" w:cs="宋体" w:hint="eastAsia"/>
          <w:color w:val="000000"/>
          <w:sz w:val="21"/>
          <w:szCs w:val="21"/>
        </w:rPr>
        <w:t>起算。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【教材例子】税务机关实施强制执行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只有当事人对税务机关的处罚决定</w:t>
      </w:r>
      <w:r>
        <w:rPr>
          <w:rStyle w:val="font14zd2"/>
          <w:rFonts w:ascii="宋体" w:hAnsi="宋体" w:cs="宋体" w:hint="eastAsia"/>
        </w:rPr>
        <w:t>逾期</w:t>
      </w:r>
      <w:r>
        <w:rPr>
          <w:rFonts w:ascii="宋体" w:hAnsi="宋体" w:cs="宋体" w:hint="eastAsia"/>
          <w:color w:val="000000"/>
          <w:sz w:val="21"/>
          <w:szCs w:val="21"/>
        </w:rPr>
        <w:t>不申请行政复议，也不向法院起诉、又不履行的，作出处罚决定的税务机关</w:t>
      </w:r>
      <w:r>
        <w:rPr>
          <w:rStyle w:val="font14zd2"/>
          <w:rFonts w:ascii="宋体" w:hAnsi="宋体" w:cs="宋体" w:hint="eastAsia"/>
        </w:rPr>
        <w:t>才可以</w:t>
      </w:r>
      <w:r>
        <w:rPr>
          <w:rFonts w:ascii="宋体" w:hAnsi="宋体" w:cs="宋体" w:hint="eastAsia"/>
          <w:color w:val="000000"/>
          <w:sz w:val="21"/>
          <w:szCs w:val="21"/>
        </w:rPr>
        <w:t>采取强制执行措施或者申请法院强制执行。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【注意】在法定的复议和诉讼期内</w:t>
      </w:r>
      <w:r>
        <w:rPr>
          <w:rFonts w:ascii="宋体" w:hAnsi="宋体" w:cs="宋体" w:hint="eastAsia"/>
          <w:color w:val="000000"/>
          <w:sz w:val="21"/>
          <w:szCs w:val="21"/>
        </w:rPr>
        <w:t>，税务机关不得对处罚决定实施强制执行。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（三）严格实行收支两条线</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【物】没收的非法财物，必须公开拍卖或按照国家有关</w:t>
      </w:r>
      <w:r>
        <w:rPr>
          <w:rFonts w:ascii="宋体" w:hAnsi="宋体" w:cs="宋体" w:hint="eastAsia"/>
          <w:color w:val="000000"/>
          <w:sz w:val="21"/>
          <w:szCs w:val="21"/>
        </w:rPr>
        <w:t>规定处理。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【钱】罚款、没收违法所得或者没收非法财物拍卖的款项，必须全部上缴国库。</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税务行政处罚的种类和执法措施、税收违法行为及其处罚规定、税务行政处罚听证程序</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884C77" w:rsidP="00884C77">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05</w:t>
      </w:r>
      <w:r>
        <w:rPr>
          <w:rStyle w:val="a6"/>
          <w:rFonts w:ascii="宋体" w:hAnsi="宋体" w:cs="宋体" w:hint="eastAsia"/>
          <w:color w:val="000000"/>
          <w:sz w:val="21"/>
          <w:szCs w:val="21"/>
        </w:rPr>
        <w:t xml:space="preserve">　税务行政处罚</w:t>
      </w:r>
      <w:r>
        <w:rPr>
          <w:rFonts w:ascii="宋体" w:hAnsi="宋体" w:cs="宋体" w:hint="eastAsia"/>
          <w:color w:val="000000"/>
          <w:sz w:val="21"/>
          <w:szCs w:val="21"/>
        </w:rPr>
        <w:t xml:space="preserve"> </w:t>
      </w:r>
    </w:p>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【前情提要】</w:t>
      </w:r>
      <w:r>
        <w:rPr>
          <w:rFonts w:ascii="宋体" w:hAnsi="宋体" w:cs="宋体" w:hint="eastAsia"/>
          <w:color w:val="000000"/>
          <w:sz w:val="21"/>
          <w:szCs w:val="21"/>
        </w:rPr>
        <w:t>税务机关的执法措施、税收违法行为及其处罚规定、税务行政处罚裁量权行使、税务行政处罚听证程序、税收违法案件审理程序、税务稽查案件办理程序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考点：税务行政处罚的种类和执法措施【中】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行政主体具体化：税务机关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行政相对人特定化：纳税主体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违法行为特定化：违反税</w:t>
      </w:r>
      <w:r>
        <w:rPr>
          <w:rFonts w:ascii="宋体" w:hAnsi="宋体" w:cs="宋体" w:hint="eastAsia"/>
          <w:color w:val="000000"/>
          <w:sz w:val="21"/>
          <w:szCs w:val="21"/>
        </w:rPr>
        <w:t>务行政管理秩序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税务行政处罚的种类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罚款、没收违法所得、停止出口退税权、吊销税务行政许可证件</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税罚四招，罚没停吊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税务行政处罚的实施机关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税收违法</w:t>
      </w:r>
      <w:r>
        <w:rPr>
          <w:rStyle w:val="font14zd2"/>
          <w:rFonts w:ascii="宋体" w:hAnsi="宋体" w:cs="宋体" w:hint="eastAsia"/>
        </w:rPr>
        <w:t>行为发生地</w:t>
      </w:r>
      <w:r>
        <w:rPr>
          <w:rFonts w:ascii="宋体" w:hAnsi="宋体" w:cs="宋体" w:hint="eastAsia"/>
          <w:color w:val="000000"/>
          <w:sz w:val="21"/>
          <w:szCs w:val="21"/>
        </w:rPr>
        <w:t>的具有行政处罚权的主管税务机关（包括省以下税务局稽查局）实施。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行政处罚由</w:t>
      </w:r>
      <w:r>
        <w:rPr>
          <w:rStyle w:val="font14zd2"/>
          <w:rFonts w:ascii="宋体" w:hAnsi="宋体" w:cs="宋体" w:hint="eastAsia"/>
        </w:rPr>
        <w:t>违法行为发生地</w:t>
      </w:r>
      <w:r>
        <w:rPr>
          <w:rFonts w:ascii="宋体" w:hAnsi="宋体" w:cs="宋体" w:hint="eastAsia"/>
          <w:color w:val="000000"/>
          <w:sz w:val="21"/>
          <w:szCs w:val="21"/>
        </w:rPr>
        <w:t>的行政机关管辖。</w:t>
      </w:r>
      <w:r>
        <w:rPr>
          <w:rStyle w:val="font14zd2"/>
          <w:rFonts w:ascii="宋体" w:hAnsi="宋体" w:cs="宋体" w:hint="eastAsia"/>
        </w:rPr>
        <w:t>法律、行政法规、部门规章</w:t>
      </w:r>
      <w:r>
        <w:rPr>
          <w:rFonts w:ascii="宋体" w:hAnsi="宋体" w:cs="宋体" w:hint="eastAsia"/>
          <w:color w:val="000000"/>
          <w:sz w:val="21"/>
          <w:szCs w:val="21"/>
        </w:rPr>
        <w:t>另有规定的从其规定。（哪里发生哪里罚，另有规定看中央）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执法措施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实践中税务机关有权依法作出各种带有命令、惩戒因素的</w:t>
      </w:r>
      <w:r>
        <w:rPr>
          <w:rStyle w:val="font14zd2"/>
          <w:rFonts w:ascii="宋体" w:hAnsi="宋体" w:cs="宋体" w:hint="eastAsia"/>
        </w:rPr>
        <w:t>执法措施</w:t>
      </w:r>
      <w:r>
        <w:rPr>
          <w:rFonts w:ascii="宋体" w:hAnsi="宋体" w:cs="宋体" w:hint="eastAsia"/>
          <w:color w:val="000000"/>
          <w:sz w:val="21"/>
          <w:szCs w:val="21"/>
        </w:rPr>
        <w:t>，但这些措施只是税收执</w:t>
      </w:r>
      <w:r>
        <w:rPr>
          <w:rFonts w:ascii="宋体" w:hAnsi="宋体" w:cs="宋体" w:hint="eastAsia"/>
          <w:color w:val="000000"/>
          <w:sz w:val="21"/>
          <w:szCs w:val="21"/>
        </w:rPr>
        <w:t>法管理中的行政行为，</w:t>
      </w:r>
      <w:r>
        <w:rPr>
          <w:rStyle w:val="font14zd2"/>
          <w:rFonts w:ascii="宋体" w:hAnsi="宋体" w:cs="宋体" w:hint="eastAsia"/>
        </w:rPr>
        <w:t>不是行政处罚</w:t>
      </w:r>
      <w:r>
        <w:rPr>
          <w:rFonts w:ascii="宋体" w:hAnsi="宋体" w:cs="宋体" w:hint="eastAsia"/>
          <w:color w:val="000000"/>
          <w:sz w:val="21"/>
          <w:szCs w:val="21"/>
        </w:rPr>
        <w:t>类型。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）税务机关作出的</w:t>
      </w:r>
      <w:r>
        <w:rPr>
          <w:rStyle w:val="font14zd2"/>
          <w:rFonts w:ascii="宋体" w:hAnsi="宋体" w:cs="宋体" w:hint="eastAsia"/>
        </w:rPr>
        <w:t>责令限期改正</w:t>
      </w:r>
      <w:r>
        <w:rPr>
          <w:rFonts w:ascii="宋体" w:hAnsi="宋体" w:cs="宋体" w:hint="eastAsia"/>
          <w:color w:val="000000"/>
          <w:sz w:val="21"/>
          <w:szCs w:val="21"/>
        </w:rPr>
        <w:t>不同于警告，不是税务行政处罚，而是一种</w:t>
      </w:r>
      <w:r>
        <w:rPr>
          <w:rStyle w:val="font14zd2"/>
          <w:rFonts w:ascii="宋体" w:hAnsi="宋体" w:cs="宋体" w:hint="eastAsia"/>
        </w:rPr>
        <w:t>行政命令</w:t>
      </w:r>
      <w:r>
        <w:rPr>
          <w:rFonts w:ascii="宋体" w:hAnsi="宋体" w:cs="宋体" w:hint="eastAsia"/>
          <w:color w:val="000000"/>
          <w:sz w:val="21"/>
          <w:szCs w:val="21"/>
        </w:rPr>
        <w:t>。行政机关实施行政处罚时，应当</w:t>
      </w:r>
      <w:r>
        <w:rPr>
          <w:rStyle w:val="font14zd2"/>
          <w:rFonts w:ascii="宋体" w:hAnsi="宋体" w:cs="宋体" w:hint="eastAsia"/>
        </w:rPr>
        <w:t>责令当事人改正或者限期改正</w:t>
      </w:r>
      <w:r>
        <w:rPr>
          <w:rFonts w:ascii="宋体" w:hAnsi="宋体" w:cs="宋体" w:hint="eastAsia"/>
          <w:color w:val="000000"/>
          <w:sz w:val="21"/>
          <w:szCs w:val="21"/>
        </w:rPr>
        <w:t>违法行为。</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35"/>
        <w:gridCol w:w="2778"/>
        <w:gridCol w:w="4897"/>
      </w:tblGrid>
      <w:tr w:rsidR="00000000" w:rsidTr="00884C77">
        <w:trPr>
          <w:cantSplit/>
          <w:trHeight w:val="300"/>
          <w:tblHeader/>
          <w:jc w:val="center"/>
        </w:trPr>
        <w:tc>
          <w:tcPr>
            <w:tcW w:w="15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区别点</w:t>
            </w:r>
          </w:p>
        </w:tc>
        <w:tc>
          <w:tcPr>
            <w:tcW w:w="3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税务行政处罚</w:t>
            </w:r>
          </w:p>
        </w:tc>
        <w:tc>
          <w:tcPr>
            <w:tcW w:w="718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责令限期改正</w:t>
            </w:r>
          </w:p>
        </w:tc>
      </w:tr>
      <w:tr w:rsidR="00000000" w:rsidTr="00884C77">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①内容不同</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w:t>
            </w:r>
            <w:r>
              <w:rPr>
                <w:rStyle w:val="font14zd3"/>
                <w:rFonts w:ascii="宋体" w:hAnsi="宋体" w:cs="宋体" w:hint="eastAsia"/>
              </w:rPr>
              <w:t>制裁</w:t>
            </w:r>
            <w:r>
              <w:rPr>
                <w:rFonts w:ascii="宋体" w:hAnsi="宋体" w:cs="宋体" w:hint="eastAsia"/>
                <w:color w:val="000000"/>
                <w:sz w:val="21"/>
                <w:szCs w:val="21"/>
              </w:rPr>
              <w:t>，是对税务违法行为人</w:t>
            </w:r>
            <w:r>
              <w:rPr>
                <w:rStyle w:val="font14zd3"/>
                <w:rFonts w:ascii="宋体" w:hAnsi="宋体" w:cs="宋体" w:hint="eastAsia"/>
              </w:rPr>
              <w:t>财产权利的一种限制或剥夺</w:t>
            </w:r>
            <w:r>
              <w:rPr>
                <w:rFonts w:ascii="宋体" w:hAnsi="宋体" w:cs="宋体" w:hint="eastAsia"/>
                <w:color w:val="000000"/>
                <w:sz w:val="21"/>
                <w:szCs w:val="21"/>
              </w:rPr>
              <w:t>，形成震慑。</w:t>
            </w:r>
          </w:p>
        </w:tc>
        <w:tc>
          <w:tcPr>
            <w:tcW w:w="7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是对税务违法行为的后果及其行为本身的</w:t>
            </w:r>
            <w:r>
              <w:rPr>
                <w:rStyle w:val="font14zd3"/>
                <w:rFonts w:ascii="宋体" w:hAnsi="宋体" w:cs="宋体" w:hint="eastAsia"/>
              </w:rPr>
              <w:t>纠正</w:t>
            </w:r>
            <w:r>
              <w:rPr>
                <w:rFonts w:ascii="宋体" w:hAnsi="宋体" w:cs="宋体" w:hint="eastAsia"/>
                <w:color w:val="000000"/>
                <w:sz w:val="21"/>
                <w:szCs w:val="21"/>
              </w:rPr>
              <w:t>，要么停止违法行为，要么消除违法行为的后果。</w:t>
            </w:r>
          </w:p>
        </w:tc>
      </w:tr>
      <w:tr w:rsidR="00000000" w:rsidTr="00884C77">
        <w:trPr>
          <w:cantSplit/>
          <w:trHeight w:val="300"/>
          <w:jc w:val="center"/>
        </w:trPr>
        <w:tc>
          <w:tcPr>
            <w:tcW w:w="15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②形式不同</w:t>
            </w:r>
          </w:p>
        </w:tc>
        <w:tc>
          <w:tcPr>
            <w:tcW w:w="3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“税罚四招，罚没停吊”</w:t>
            </w:r>
          </w:p>
        </w:tc>
        <w:tc>
          <w:tcPr>
            <w:tcW w:w="718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责令</w:t>
            </w:r>
            <w:r>
              <w:rPr>
                <w:rStyle w:val="font14zd3"/>
                <w:rFonts w:ascii="宋体" w:hAnsi="宋体" w:cs="宋体" w:hint="eastAsia"/>
              </w:rPr>
              <w:t>停止</w:t>
            </w:r>
            <w:r>
              <w:rPr>
                <w:rFonts w:ascii="宋体" w:hAnsi="宋体" w:cs="宋体" w:hint="eastAsia"/>
                <w:color w:val="000000"/>
                <w:sz w:val="21"/>
                <w:szCs w:val="21"/>
              </w:rPr>
              <w:t>税收违法行为、责令</w:t>
            </w:r>
            <w:r>
              <w:rPr>
                <w:rStyle w:val="font14zd3"/>
                <w:rFonts w:ascii="宋体" w:hAnsi="宋体" w:cs="宋体" w:hint="eastAsia"/>
              </w:rPr>
              <w:t>改正</w:t>
            </w:r>
            <w:r>
              <w:rPr>
                <w:rFonts w:ascii="宋体" w:hAnsi="宋体" w:cs="宋体" w:hint="eastAsia"/>
                <w:color w:val="000000"/>
                <w:sz w:val="21"/>
                <w:szCs w:val="21"/>
              </w:rPr>
              <w:t>税收违法行</w:t>
            </w:r>
            <w:r>
              <w:rPr>
                <w:rFonts w:ascii="宋体" w:hAnsi="宋体" w:cs="宋体" w:hint="eastAsia"/>
                <w:color w:val="000000"/>
                <w:sz w:val="21"/>
                <w:szCs w:val="21"/>
              </w:rPr>
              <w:t>为、责令</w:t>
            </w:r>
            <w:r>
              <w:rPr>
                <w:rStyle w:val="font14zd3"/>
                <w:rFonts w:ascii="宋体" w:hAnsi="宋体" w:cs="宋体" w:hint="eastAsia"/>
              </w:rPr>
              <w:t>限期进行纳税调整</w:t>
            </w:r>
            <w:r>
              <w:rPr>
                <w:rFonts w:ascii="宋体" w:hAnsi="宋体" w:cs="宋体" w:hint="eastAsia"/>
                <w:color w:val="000000"/>
                <w:sz w:val="21"/>
                <w:szCs w:val="21"/>
              </w:rPr>
              <w:t>等。</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）税务机关作出的</w:t>
      </w:r>
      <w:r>
        <w:rPr>
          <w:rStyle w:val="font14zd2"/>
          <w:rFonts w:ascii="宋体" w:hAnsi="宋体" w:cs="宋体" w:hint="eastAsia"/>
        </w:rPr>
        <w:t>收缴或者停售发票</w:t>
      </w:r>
      <w:r>
        <w:rPr>
          <w:rFonts w:ascii="宋体" w:hAnsi="宋体" w:cs="宋体" w:hint="eastAsia"/>
          <w:color w:val="000000"/>
          <w:sz w:val="21"/>
          <w:szCs w:val="21"/>
        </w:rPr>
        <w:t>不是税务行政处罚，而是一种执行罚性质的</w:t>
      </w:r>
      <w:r>
        <w:rPr>
          <w:rStyle w:val="font14zd2"/>
          <w:rFonts w:ascii="宋体" w:hAnsi="宋体" w:cs="宋体" w:hint="eastAsia"/>
        </w:rPr>
        <w:t>间接</w:t>
      </w:r>
      <w:r>
        <w:rPr>
          <w:rFonts w:ascii="宋体" w:hAnsi="宋体" w:cs="宋体" w:hint="eastAsia"/>
          <w:color w:val="000000"/>
          <w:sz w:val="21"/>
          <w:szCs w:val="21"/>
        </w:rPr>
        <w:t>强制执行措施。税务机关依法对当事人作出处理的，当事人</w:t>
      </w:r>
      <w:r>
        <w:rPr>
          <w:rStyle w:val="font14zd2"/>
          <w:rFonts w:ascii="宋体" w:hAnsi="宋体" w:cs="宋体" w:hint="eastAsia"/>
        </w:rPr>
        <w:t>拒不接受</w:t>
      </w:r>
      <w:r>
        <w:rPr>
          <w:rFonts w:ascii="宋体" w:hAnsi="宋体" w:cs="宋体" w:hint="eastAsia"/>
          <w:color w:val="000000"/>
          <w:sz w:val="21"/>
          <w:szCs w:val="21"/>
        </w:rPr>
        <w:t>税务机关处理的，税务机关才有权收缴或停售发票。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）其他类，例如通知有关部门</w:t>
      </w:r>
      <w:r>
        <w:rPr>
          <w:rStyle w:val="font14zd2"/>
          <w:rFonts w:ascii="宋体" w:hAnsi="宋体" w:cs="宋体" w:hint="eastAsia"/>
        </w:rPr>
        <w:t>阻止出境、取消一般纳税人资格登记、收缴税务登记证、停止抵扣</w:t>
      </w:r>
      <w:r>
        <w:rPr>
          <w:rFonts w:ascii="宋体" w:hAnsi="宋体" w:cs="宋体" w:hint="eastAsia"/>
          <w:color w:val="000000"/>
          <w:sz w:val="21"/>
          <w:szCs w:val="21"/>
        </w:rPr>
        <w:t>等，均不属于税务行政处罚。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w:t>
      </w:r>
      <w:r>
        <w:rPr>
          <w:rStyle w:val="fontkaiti1"/>
          <w:rFonts w:ascii="黑体" w:eastAsia="黑体" w:hAnsi="黑体" w:cs="宋体" w:hint="default"/>
          <w:color w:val="000000"/>
        </w:rPr>
        <w:t>21</w:t>
      </w:r>
      <w:r>
        <w:rPr>
          <w:rStyle w:val="fontkaiti1"/>
          <w:rFonts w:ascii="黑体" w:eastAsia="黑体" w:hAnsi="黑体" w:cs="宋体" w:hint="default"/>
          <w:color w:val="000000"/>
        </w:rPr>
        <w:t>例题－多选】</w:t>
      </w:r>
      <w:r>
        <w:rPr>
          <w:rStyle w:val="fontkaiti1"/>
          <w:rFonts w:cs="宋体" w:hint="default"/>
          <w:color w:val="000000"/>
        </w:rPr>
        <w:t>税务机关可以作出的行政处罚包括（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没收违法所得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通报批评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停止出口退税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责令停产停业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『一选项』本题考查税务行政处罚的种类。</w:t>
      </w:r>
      <w:r>
        <w:rPr>
          <w:rStyle w:val="fontkaiti1"/>
          <w:rFonts w:cs="宋体" w:hint="default"/>
          <w:color w:val="000000"/>
        </w:rPr>
        <w:t>“</w:t>
      </w:r>
      <w:r>
        <w:rPr>
          <w:rStyle w:val="fontkaiti1"/>
          <w:rFonts w:cs="宋体" w:hint="default"/>
          <w:color w:val="000000"/>
        </w:rPr>
        <w:t>税罚四招，罚没停吊</w:t>
      </w:r>
      <w:r>
        <w:rPr>
          <w:rStyle w:val="fontkaiti1"/>
          <w:rFonts w:cs="宋体" w:hint="default"/>
          <w:color w:val="000000"/>
        </w:rPr>
        <w:t>”</w:t>
      </w:r>
      <w:r>
        <w:rPr>
          <w:rStyle w:val="fontkaiti1"/>
          <w:rFonts w:cs="宋体" w:hint="default"/>
          <w:color w:val="000000"/>
        </w:rPr>
        <w:t>：罚款、没收违法所得、停止出口退税权、吊销税务行政许可证件四种。所以选项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正确。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『一世界』税务机关执法措施中责令限期改正、收缴或停售发票的性质。</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考点：税收违法行为及其处罚规定【弱】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（一）违反日常税收管理的违法行为及其处罚规定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纳税人有下列行为之一的，由税务机关责令限期改正，可以处</w:t>
      </w:r>
      <w:r>
        <w:rPr>
          <w:rFonts w:ascii="宋体" w:hAnsi="宋体" w:cs="宋体" w:hint="eastAsia"/>
          <w:color w:val="000000"/>
          <w:sz w:val="21"/>
          <w:szCs w:val="21"/>
        </w:rPr>
        <w:t>2000</w:t>
      </w:r>
      <w:r>
        <w:rPr>
          <w:rFonts w:ascii="宋体" w:hAnsi="宋体" w:cs="宋体" w:hint="eastAsia"/>
          <w:color w:val="000000"/>
          <w:sz w:val="21"/>
          <w:szCs w:val="21"/>
        </w:rPr>
        <w:t>元以下的罚款；情节严重的，处</w:t>
      </w:r>
      <w:r>
        <w:rPr>
          <w:rFonts w:ascii="宋体" w:hAnsi="宋体" w:cs="宋体" w:hint="eastAsia"/>
          <w:color w:val="000000"/>
          <w:sz w:val="21"/>
          <w:szCs w:val="21"/>
        </w:rPr>
        <w:t>2000</w:t>
      </w:r>
      <w:r>
        <w:rPr>
          <w:rFonts w:ascii="宋体" w:hAnsi="宋体" w:cs="宋体" w:hint="eastAsia"/>
          <w:color w:val="000000"/>
          <w:sz w:val="21"/>
          <w:szCs w:val="21"/>
        </w:rPr>
        <w:t>元以上</w:t>
      </w:r>
      <w:r>
        <w:rPr>
          <w:rFonts w:ascii="宋体" w:hAnsi="宋体" w:cs="宋体" w:hint="eastAsia"/>
          <w:color w:val="000000"/>
          <w:sz w:val="21"/>
          <w:szCs w:val="21"/>
        </w:rPr>
        <w:t>1</w:t>
      </w:r>
      <w:r>
        <w:rPr>
          <w:rFonts w:ascii="宋体" w:hAnsi="宋体" w:cs="宋体" w:hint="eastAsia"/>
          <w:color w:val="000000"/>
          <w:sz w:val="21"/>
          <w:szCs w:val="21"/>
        </w:rPr>
        <w:t>万元以下的罚款：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未按照规定的</w:t>
      </w:r>
      <w:r>
        <w:rPr>
          <w:rStyle w:val="font14zd2"/>
          <w:rFonts w:ascii="宋体" w:hAnsi="宋体" w:cs="宋体" w:hint="eastAsia"/>
        </w:rPr>
        <w:t>期限</w:t>
      </w:r>
      <w:r>
        <w:rPr>
          <w:rFonts w:ascii="宋体" w:hAnsi="宋体" w:cs="宋体" w:hint="eastAsia"/>
          <w:color w:val="000000"/>
          <w:sz w:val="21"/>
          <w:szCs w:val="21"/>
        </w:rPr>
        <w:t>申</w:t>
      </w:r>
      <w:r>
        <w:rPr>
          <w:rFonts w:ascii="宋体" w:hAnsi="宋体" w:cs="宋体" w:hint="eastAsia"/>
          <w:color w:val="000000"/>
          <w:sz w:val="21"/>
          <w:szCs w:val="21"/>
        </w:rPr>
        <w:t>报办理税务登记、变更或注销登记的；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未按照规定</w:t>
      </w:r>
      <w:r>
        <w:rPr>
          <w:rStyle w:val="font14zd2"/>
          <w:rFonts w:ascii="宋体" w:hAnsi="宋体" w:cs="宋体" w:hint="eastAsia"/>
        </w:rPr>
        <w:t>设置、保管</w:t>
      </w:r>
      <w:r>
        <w:rPr>
          <w:rFonts w:ascii="宋体" w:hAnsi="宋体" w:cs="宋体" w:hint="eastAsia"/>
          <w:color w:val="000000"/>
          <w:sz w:val="21"/>
          <w:szCs w:val="21"/>
        </w:rPr>
        <w:t>账簿或者保管记账凭证和有关资料的；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未按照规定将</w:t>
      </w:r>
      <w:r>
        <w:rPr>
          <w:rStyle w:val="font14zd2"/>
          <w:rFonts w:ascii="宋体" w:hAnsi="宋体" w:cs="宋体" w:hint="eastAsia"/>
        </w:rPr>
        <w:t>财务、会计制度或者财务、会计处理办法和会计核算软件</w:t>
      </w:r>
      <w:r>
        <w:rPr>
          <w:rFonts w:ascii="宋体" w:hAnsi="宋体" w:cs="宋体" w:hint="eastAsia"/>
          <w:color w:val="000000"/>
          <w:sz w:val="21"/>
          <w:szCs w:val="21"/>
        </w:rPr>
        <w:t>报送税务机关备查的；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未按照规定将其</w:t>
      </w:r>
      <w:r>
        <w:rPr>
          <w:rStyle w:val="font14zd2"/>
          <w:rFonts w:ascii="宋体" w:hAnsi="宋体" w:cs="宋体" w:hint="eastAsia"/>
        </w:rPr>
        <w:t>全部银行账号</w:t>
      </w:r>
      <w:r>
        <w:rPr>
          <w:rFonts w:ascii="宋体" w:hAnsi="宋体" w:cs="宋体" w:hint="eastAsia"/>
          <w:color w:val="000000"/>
          <w:sz w:val="21"/>
          <w:szCs w:val="21"/>
        </w:rPr>
        <w:t>向税务机关报告的；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未按照规定安装、使用</w:t>
      </w:r>
      <w:r>
        <w:rPr>
          <w:rStyle w:val="font14zd2"/>
          <w:rFonts w:ascii="宋体" w:hAnsi="宋体" w:cs="宋体" w:hint="eastAsia"/>
        </w:rPr>
        <w:t>税控装置</w:t>
      </w:r>
      <w:r>
        <w:rPr>
          <w:rFonts w:ascii="宋体" w:hAnsi="宋体" w:cs="宋体" w:hint="eastAsia"/>
          <w:color w:val="000000"/>
          <w:sz w:val="21"/>
          <w:szCs w:val="21"/>
        </w:rPr>
        <w:t>，或损毁或擅自改动</w:t>
      </w:r>
      <w:r>
        <w:rPr>
          <w:rStyle w:val="font14zd2"/>
          <w:rFonts w:ascii="宋体" w:hAnsi="宋体" w:cs="宋体" w:hint="eastAsia"/>
        </w:rPr>
        <w:t>税控装置</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登山不报，丈夫吵；财会软件，银行找；税控乱搞，日常糟。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（二）直接妨害税款征收的违法行为及其处罚规定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偷税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0"/>
        <w:gridCol w:w="7940"/>
      </w:tblGrid>
      <w:tr w:rsidR="00000000" w:rsidTr="00884C77">
        <w:trPr>
          <w:trHeight w:val="300"/>
          <w:jc w:val="center"/>
        </w:trPr>
        <w:tc>
          <w:tcPr>
            <w:tcW w:w="113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违法行为</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w:t>
            </w:r>
            <w:r>
              <w:rPr>
                <w:rStyle w:val="font14zd3"/>
                <w:rFonts w:ascii="宋体" w:hAnsi="宋体" w:cs="宋体" w:hint="eastAsia"/>
              </w:rPr>
              <w:t>伪造、变造、隐匿、</w:t>
            </w:r>
            <w:r>
              <w:rPr>
                <w:rStyle w:val="font14zd3"/>
                <w:rFonts w:ascii="宋体" w:hAnsi="宋体" w:cs="宋体" w:hint="eastAsia"/>
              </w:rPr>
              <w:t>擅自销毁</w:t>
            </w:r>
            <w:r>
              <w:rPr>
                <w:rFonts w:ascii="宋体" w:hAnsi="宋体" w:cs="宋体" w:hint="eastAsia"/>
                <w:color w:val="000000"/>
                <w:sz w:val="21"/>
                <w:szCs w:val="21"/>
              </w:rPr>
              <w:t>账簿、记载凭证，或者在账簿上多列支出或者不列、少列收入，或者经税务机关通知申报而</w:t>
            </w:r>
            <w:r>
              <w:rPr>
                <w:rStyle w:val="font14zd3"/>
                <w:rFonts w:ascii="宋体" w:hAnsi="宋体" w:cs="宋体" w:hint="eastAsia"/>
              </w:rPr>
              <w:t>拒不申报</w:t>
            </w:r>
            <w:r>
              <w:rPr>
                <w:rFonts w:ascii="宋体" w:hAnsi="宋体" w:cs="宋体" w:hint="eastAsia"/>
                <w:color w:val="000000"/>
                <w:sz w:val="21"/>
                <w:szCs w:val="21"/>
              </w:rPr>
              <w:t>或者进行</w:t>
            </w:r>
            <w:r>
              <w:rPr>
                <w:rStyle w:val="font14zd3"/>
                <w:rFonts w:ascii="宋体" w:hAnsi="宋体" w:cs="宋体" w:hint="eastAsia"/>
              </w:rPr>
              <w:t>虚假的纳税申报</w:t>
            </w:r>
            <w:r>
              <w:rPr>
                <w:rFonts w:ascii="宋体" w:hAnsi="宋体" w:cs="宋体" w:hint="eastAsia"/>
                <w:color w:val="000000"/>
                <w:sz w:val="21"/>
                <w:szCs w:val="21"/>
              </w:rPr>
              <w:t>，不缴或少缴应纳税款。</w:t>
            </w:r>
          </w:p>
        </w:tc>
      </w:tr>
      <w:tr w:rsidR="00000000" w:rsidTr="00884C77">
        <w:trPr>
          <w:trHeight w:val="300"/>
          <w:jc w:val="center"/>
        </w:trPr>
        <w:tc>
          <w:tcPr>
            <w:tcW w:w="1131"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处罚规定</w:t>
            </w: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）对纳税人：追缴＋罚款</w:t>
            </w:r>
            <w:r>
              <w:rPr>
                <w:rFonts w:ascii="宋体" w:hAnsi="宋体" w:cs="宋体" w:hint="eastAsia"/>
                <w:color w:val="000000"/>
                <w:sz w:val="21"/>
                <w:szCs w:val="21"/>
              </w:rPr>
              <w:br/>
            </w:r>
            <w:r>
              <w:rPr>
                <w:rFonts w:ascii="宋体" w:hAnsi="宋体" w:cs="宋体" w:hint="eastAsia"/>
                <w:color w:val="000000"/>
                <w:sz w:val="21"/>
                <w:szCs w:val="21"/>
              </w:rPr>
              <w:t>追缴其</w:t>
            </w:r>
            <w:r>
              <w:rPr>
                <w:rStyle w:val="font14zd3"/>
                <w:rFonts w:ascii="宋体" w:hAnsi="宋体" w:cs="宋体" w:hint="eastAsia"/>
              </w:rPr>
              <w:t>不缴或少缴的</w:t>
            </w:r>
            <w:r>
              <w:rPr>
                <w:rFonts w:ascii="宋体" w:hAnsi="宋体" w:cs="宋体" w:hint="eastAsia"/>
                <w:color w:val="000000"/>
                <w:sz w:val="21"/>
                <w:szCs w:val="21"/>
              </w:rPr>
              <w:t>税款、滞纳金＋</w:t>
            </w:r>
            <w:r>
              <w:rPr>
                <w:rStyle w:val="font14zd3"/>
                <w:rFonts w:ascii="宋体" w:hAnsi="宋体" w:cs="宋体" w:hint="eastAsia"/>
              </w:rPr>
              <w:t>50</w:t>
            </w:r>
            <w:r>
              <w:rPr>
                <w:rStyle w:val="font14zd3"/>
                <w:rFonts w:ascii="宋体" w:hAnsi="宋体" w:cs="宋体" w:hint="eastAsia"/>
              </w:rPr>
              <w:t>％以上</w:t>
            </w:r>
            <w:r>
              <w:rPr>
                <w:rStyle w:val="font14zd3"/>
                <w:rFonts w:ascii="宋体" w:hAnsi="宋体" w:cs="宋体" w:hint="eastAsia"/>
              </w:rPr>
              <w:t>5</w:t>
            </w:r>
            <w:r>
              <w:rPr>
                <w:rStyle w:val="font14zd3"/>
                <w:rFonts w:ascii="宋体" w:hAnsi="宋体" w:cs="宋体" w:hint="eastAsia"/>
              </w:rPr>
              <w:t>倍以下的</w:t>
            </w:r>
            <w:r>
              <w:rPr>
                <w:rFonts w:ascii="宋体" w:hAnsi="宋体" w:cs="宋体" w:hint="eastAsia"/>
                <w:color w:val="000000"/>
                <w:sz w:val="21"/>
                <w:szCs w:val="21"/>
              </w:rPr>
              <w:t>罚款；构成犯罪的，追究刑事责任。</w:t>
            </w:r>
          </w:p>
        </w:tc>
      </w:tr>
      <w:tr w:rsidR="00000000" w:rsidTr="00884C77">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884C77" w:rsidP="00884C77">
            <w:pPr>
              <w:spacing w:line="276" w:lineRule="auto"/>
              <w:textAlignment w:val="center"/>
              <w:rPr>
                <w:rFonts w:ascii="宋体" w:hAnsi="宋体" w:cs="宋体"/>
                <w:color w:val="000000"/>
                <w:sz w:val="21"/>
                <w:szCs w:val="21"/>
              </w:rPr>
            </w:pPr>
          </w:p>
        </w:tc>
        <w:tc>
          <w:tcPr>
            <w:tcW w:w="11664"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）对扣缴义务人：追缴＋罚款</w:t>
            </w:r>
            <w:r>
              <w:rPr>
                <w:rFonts w:ascii="宋体" w:hAnsi="宋体" w:cs="宋体" w:hint="eastAsia"/>
                <w:color w:val="000000"/>
                <w:sz w:val="21"/>
                <w:szCs w:val="21"/>
              </w:rPr>
              <w:br/>
            </w:r>
            <w:r>
              <w:rPr>
                <w:rFonts w:ascii="宋体" w:hAnsi="宋体" w:cs="宋体" w:hint="eastAsia"/>
                <w:color w:val="000000"/>
                <w:sz w:val="21"/>
                <w:szCs w:val="21"/>
              </w:rPr>
              <w:t>追缴其</w:t>
            </w:r>
            <w:r>
              <w:rPr>
                <w:rStyle w:val="font14zd3"/>
                <w:rFonts w:ascii="宋体" w:hAnsi="宋体" w:cs="宋体" w:hint="eastAsia"/>
              </w:rPr>
              <w:t>不缴或少缴的</w:t>
            </w:r>
            <w:r>
              <w:rPr>
                <w:rFonts w:ascii="宋体" w:hAnsi="宋体" w:cs="宋体" w:hint="eastAsia"/>
                <w:color w:val="000000"/>
                <w:sz w:val="21"/>
                <w:szCs w:val="21"/>
              </w:rPr>
              <w:t>税款、滞纳金＋</w:t>
            </w:r>
            <w:r>
              <w:rPr>
                <w:rStyle w:val="font14zd3"/>
                <w:rFonts w:ascii="宋体" w:hAnsi="宋体" w:cs="宋体" w:hint="eastAsia"/>
              </w:rPr>
              <w:t>50</w:t>
            </w:r>
            <w:r>
              <w:rPr>
                <w:rStyle w:val="font14zd3"/>
                <w:rFonts w:ascii="宋体" w:hAnsi="宋体" w:cs="宋体" w:hint="eastAsia"/>
              </w:rPr>
              <w:t>％以上</w:t>
            </w:r>
            <w:r>
              <w:rPr>
                <w:rStyle w:val="font14zd3"/>
                <w:rFonts w:ascii="宋体" w:hAnsi="宋体" w:cs="宋体" w:hint="eastAsia"/>
              </w:rPr>
              <w:t>5</w:t>
            </w:r>
            <w:r>
              <w:rPr>
                <w:rStyle w:val="font14zd3"/>
                <w:rFonts w:ascii="宋体" w:hAnsi="宋体" w:cs="宋体" w:hint="eastAsia"/>
              </w:rPr>
              <w:t>倍以下的</w:t>
            </w:r>
            <w:r>
              <w:rPr>
                <w:rFonts w:ascii="宋体" w:hAnsi="宋体" w:cs="宋体" w:hint="eastAsia"/>
                <w:color w:val="000000"/>
                <w:sz w:val="21"/>
                <w:szCs w:val="21"/>
              </w:rPr>
              <w:t>罚款；构成犯罪的，追究刑事责任。</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逃避追缴欠税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21"/>
        <w:gridCol w:w="7989"/>
      </w:tblGrid>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欠缴应纳税款的纳税人，采取</w:t>
            </w:r>
            <w:r>
              <w:rPr>
                <w:rStyle w:val="font14zd3"/>
                <w:rFonts w:ascii="宋体" w:hAnsi="宋体" w:cs="宋体" w:hint="eastAsia"/>
              </w:rPr>
              <w:t>转移或隐匿财产</w:t>
            </w:r>
            <w:r>
              <w:rPr>
                <w:rFonts w:ascii="宋体" w:hAnsi="宋体" w:cs="宋体" w:hint="eastAsia"/>
                <w:color w:val="000000"/>
                <w:sz w:val="21"/>
                <w:szCs w:val="21"/>
              </w:rPr>
              <w:t>的手段，妨碍税务机关追缴</w:t>
            </w:r>
            <w:r>
              <w:rPr>
                <w:rFonts w:ascii="宋体" w:hAnsi="宋体" w:cs="宋体" w:hint="eastAsia"/>
                <w:color w:val="000000"/>
                <w:sz w:val="21"/>
                <w:szCs w:val="21"/>
              </w:rPr>
              <w:t>欠缴税款的税收违法行为。</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处罚规定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由税务机关</w:t>
            </w:r>
            <w:r>
              <w:rPr>
                <w:rStyle w:val="font14zd3"/>
                <w:rFonts w:ascii="宋体" w:hAnsi="宋体" w:cs="宋体" w:hint="eastAsia"/>
              </w:rPr>
              <w:t>追缴</w:t>
            </w:r>
            <w:r>
              <w:rPr>
                <w:rFonts w:ascii="宋体" w:hAnsi="宋体" w:cs="宋体" w:hint="eastAsia"/>
                <w:color w:val="000000"/>
                <w:sz w:val="21"/>
                <w:szCs w:val="21"/>
              </w:rPr>
              <w:t>欠缴的税款、滞纳金，并处欠缴税款</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5</w:t>
            </w:r>
            <w:r>
              <w:rPr>
                <w:rFonts w:ascii="宋体" w:hAnsi="宋体" w:cs="宋体" w:hint="eastAsia"/>
                <w:color w:val="000000"/>
                <w:sz w:val="21"/>
                <w:szCs w:val="21"/>
              </w:rPr>
              <w:t>倍以下的</w:t>
            </w:r>
            <w:r>
              <w:rPr>
                <w:rStyle w:val="font14zd3"/>
                <w:rFonts w:ascii="宋体" w:hAnsi="宋体" w:cs="宋体" w:hint="eastAsia"/>
              </w:rPr>
              <w:t>罚款</w:t>
            </w:r>
            <w:r>
              <w:rPr>
                <w:rFonts w:ascii="宋体" w:hAnsi="宋体" w:cs="宋体" w:hint="eastAsia"/>
                <w:color w:val="000000"/>
                <w:sz w:val="21"/>
                <w:szCs w:val="21"/>
              </w:rPr>
              <w:t>；构成</w:t>
            </w:r>
            <w:r>
              <w:rPr>
                <w:rStyle w:val="font14zd3"/>
                <w:rFonts w:ascii="宋体" w:hAnsi="宋体" w:cs="宋体" w:hint="eastAsia"/>
              </w:rPr>
              <w:t>犯罪的</w:t>
            </w:r>
            <w:r>
              <w:rPr>
                <w:rFonts w:ascii="宋体" w:hAnsi="宋体" w:cs="宋体" w:hint="eastAsia"/>
                <w:color w:val="000000"/>
                <w:sz w:val="21"/>
                <w:szCs w:val="21"/>
              </w:rPr>
              <w:t>，依法追究刑事责任。</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骗税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31"/>
        <w:gridCol w:w="7979"/>
      </w:tblGrid>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以</w:t>
            </w:r>
            <w:r>
              <w:rPr>
                <w:rStyle w:val="font14zd3"/>
                <w:rFonts w:ascii="宋体" w:hAnsi="宋体" w:cs="宋体" w:hint="eastAsia"/>
              </w:rPr>
              <w:t>假报出口</w:t>
            </w:r>
            <w:r>
              <w:rPr>
                <w:rFonts w:ascii="宋体" w:hAnsi="宋体" w:cs="宋体" w:hint="eastAsia"/>
                <w:color w:val="000000"/>
                <w:sz w:val="21"/>
                <w:szCs w:val="21"/>
              </w:rPr>
              <w:t>或者其他欺骗手段，骗取国家出口退税款。</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处罚规定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）追缴＋罚款</w:t>
            </w:r>
            <w:r>
              <w:rPr>
                <w:rFonts w:ascii="宋体" w:hAnsi="宋体" w:cs="宋体" w:hint="eastAsia"/>
                <w:color w:val="000000"/>
                <w:sz w:val="21"/>
                <w:szCs w:val="21"/>
              </w:rPr>
              <w:br/>
            </w:r>
            <w:r>
              <w:rPr>
                <w:rFonts w:ascii="宋体" w:hAnsi="宋体" w:cs="宋体" w:hint="eastAsia"/>
                <w:color w:val="000000"/>
                <w:sz w:val="21"/>
                <w:szCs w:val="21"/>
              </w:rPr>
              <w:t>由税务机关</w:t>
            </w:r>
            <w:r>
              <w:rPr>
                <w:rStyle w:val="font14zd3"/>
                <w:rFonts w:ascii="宋体" w:hAnsi="宋体" w:cs="宋体" w:hint="eastAsia"/>
              </w:rPr>
              <w:t>追缴</w:t>
            </w:r>
            <w:r>
              <w:rPr>
                <w:rFonts w:ascii="宋体" w:hAnsi="宋体" w:cs="宋体" w:hint="eastAsia"/>
                <w:color w:val="000000"/>
                <w:sz w:val="21"/>
                <w:szCs w:val="21"/>
              </w:rPr>
              <w:t>其骗取的退税款，并处骗取退税款</w:t>
            </w:r>
            <w:r>
              <w:rPr>
                <w:rFonts w:ascii="宋体" w:hAnsi="宋体" w:cs="宋体" w:hint="eastAsia"/>
                <w:color w:val="000000"/>
                <w:sz w:val="21"/>
                <w:szCs w:val="21"/>
              </w:rPr>
              <w:t>1</w:t>
            </w:r>
            <w:r>
              <w:rPr>
                <w:rFonts w:ascii="宋体" w:hAnsi="宋体" w:cs="宋体" w:hint="eastAsia"/>
                <w:color w:val="000000"/>
                <w:sz w:val="21"/>
                <w:szCs w:val="21"/>
              </w:rPr>
              <w:t>倍以上</w:t>
            </w:r>
            <w:r>
              <w:rPr>
                <w:rFonts w:ascii="宋体" w:hAnsi="宋体" w:cs="宋体" w:hint="eastAsia"/>
                <w:color w:val="000000"/>
                <w:sz w:val="21"/>
                <w:szCs w:val="21"/>
              </w:rPr>
              <w:t>5</w:t>
            </w:r>
            <w:r>
              <w:rPr>
                <w:rFonts w:ascii="宋体" w:hAnsi="宋体" w:cs="宋体" w:hint="eastAsia"/>
                <w:color w:val="000000"/>
                <w:sz w:val="21"/>
                <w:szCs w:val="21"/>
              </w:rPr>
              <w:t>倍以下的</w:t>
            </w:r>
            <w:r>
              <w:rPr>
                <w:rStyle w:val="font14zd3"/>
                <w:rFonts w:ascii="宋体" w:hAnsi="宋体" w:cs="宋体" w:hint="eastAsia"/>
              </w:rPr>
              <w:t>罚款</w:t>
            </w:r>
            <w:r>
              <w:rPr>
                <w:rFonts w:ascii="宋体" w:hAnsi="宋体" w:cs="宋体" w:hint="eastAsia"/>
                <w:color w:val="000000"/>
                <w:sz w:val="21"/>
                <w:szCs w:val="21"/>
              </w:rPr>
              <w:t>；构成</w:t>
            </w:r>
            <w:r>
              <w:rPr>
                <w:rStyle w:val="font14zd3"/>
                <w:rFonts w:ascii="宋体" w:hAnsi="宋体" w:cs="宋体" w:hint="eastAsia"/>
              </w:rPr>
              <w:t>犯罪的</w:t>
            </w:r>
            <w:r>
              <w:rPr>
                <w:rFonts w:ascii="宋体" w:hAnsi="宋体" w:cs="宋体" w:hint="eastAsia"/>
                <w:color w:val="000000"/>
                <w:sz w:val="21"/>
                <w:szCs w:val="21"/>
              </w:rPr>
              <w:t>，依法追究刑事责任。</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）在规定期间内，</w:t>
            </w:r>
            <w:r>
              <w:rPr>
                <w:rStyle w:val="font14zd3"/>
                <w:rFonts w:ascii="宋体" w:hAnsi="宋体" w:cs="宋体" w:hint="eastAsia"/>
              </w:rPr>
              <w:t>停止办理</w:t>
            </w:r>
            <w:r>
              <w:rPr>
                <w:rFonts w:ascii="宋体" w:hAnsi="宋体" w:cs="宋体" w:hint="eastAsia"/>
                <w:color w:val="000000"/>
                <w:sz w:val="21"/>
                <w:szCs w:val="21"/>
              </w:rPr>
              <w:t>出口退税。</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抗税</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7"/>
        <w:gridCol w:w="7993"/>
      </w:tblGrid>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违法行为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纳税人以</w:t>
            </w:r>
            <w:r>
              <w:rPr>
                <w:rStyle w:val="font14zd3"/>
                <w:rFonts w:ascii="宋体" w:hAnsi="宋体" w:cs="宋体" w:hint="eastAsia"/>
              </w:rPr>
              <w:t>暴力、威胁</w:t>
            </w:r>
            <w:r>
              <w:rPr>
                <w:rFonts w:ascii="宋体" w:hAnsi="宋体" w:cs="宋体" w:hint="eastAsia"/>
                <w:color w:val="000000"/>
                <w:sz w:val="21"/>
                <w:szCs w:val="21"/>
              </w:rPr>
              <w:t>方法拒不缴纳税款的税收违法行为。</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处罚规定</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）除由税务机关</w:t>
            </w:r>
            <w:r>
              <w:rPr>
                <w:rStyle w:val="font14zd3"/>
                <w:rFonts w:ascii="宋体" w:hAnsi="宋体" w:cs="宋体" w:hint="eastAsia"/>
              </w:rPr>
              <w:t>追缴</w:t>
            </w:r>
            <w:r>
              <w:rPr>
                <w:rFonts w:ascii="宋体" w:hAnsi="宋体" w:cs="宋体" w:hint="eastAsia"/>
                <w:color w:val="000000"/>
                <w:sz w:val="21"/>
                <w:szCs w:val="21"/>
              </w:rPr>
              <w:t>其拒缴的税款、滞纳金外，依法追究</w:t>
            </w:r>
            <w:r>
              <w:rPr>
                <w:rStyle w:val="font14zd3"/>
                <w:rFonts w:ascii="宋体" w:hAnsi="宋体" w:cs="宋体" w:hint="eastAsia"/>
              </w:rPr>
              <w:t>刑事责任</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）情节轻微，未构成犯罪的，由税务机关追缴其拒缴的税金、滞纳金，并处拒缴税款</w:t>
            </w:r>
            <w:r>
              <w:rPr>
                <w:rFonts w:ascii="宋体" w:hAnsi="宋体" w:cs="宋体" w:hint="eastAsia"/>
                <w:color w:val="000000"/>
                <w:sz w:val="21"/>
                <w:szCs w:val="21"/>
              </w:rPr>
              <w:t>1</w:t>
            </w:r>
            <w:r>
              <w:rPr>
                <w:rFonts w:ascii="宋体" w:hAnsi="宋体" w:cs="宋体" w:hint="eastAsia"/>
                <w:color w:val="000000"/>
                <w:sz w:val="21"/>
                <w:szCs w:val="21"/>
              </w:rPr>
              <w:t>倍以上</w:t>
            </w:r>
            <w:r>
              <w:rPr>
                <w:rFonts w:ascii="宋体" w:hAnsi="宋体" w:cs="宋体" w:hint="eastAsia"/>
                <w:color w:val="000000"/>
                <w:sz w:val="21"/>
                <w:szCs w:val="21"/>
              </w:rPr>
              <w:t>5</w:t>
            </w:r>
            <w:r>
              <w:rPr>
                <w:rFonts w:ascii="宋体" w:hAnsi="宋体" w:cs="宋体" w:hint="eastAsia"/>
                <w:color w:val="000000"/>
                <w:sz w:val="21"/>
                <w:szCs w:val="21"/>
              </w:rPr>
              <w:t>倍以下的</w:t>
            </w:r>
            <w:r>
              <w:rPr>
                <w:rStyle w:val="font14zd3"/>
                <w:rFonts w:ascii="宋体" w:hAnsi="宋体" w:cs="宋体" w:hint="eastAsia"/>
              </w:rPr>
              <w:t>罚款</w:t>
            </w:r>
            <w:r>
              <w:rPr>
                <w:rFonts w:ascii="宋体" w:hAnsi="宋体" w:cs="宋体" w:hint="eastAsia"/>
                <w:color w:val="000000"/>
                <w:sz w:val="21"/>
                <w:szCs w:val="21"/>
              </w:rPr>
              <w:t>。</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对于妨害税款征收：追缴</w:t>
      </w:r>
      <w:r>
        <w:rPr>
          <w:rFonts w:ascii="宋体" w:hAnsi="宋体" w:cs="宋体" w:hint="eastAsia"/>
          <w:color w:val="000000"/>
          <w:sz w:val="21"/>
          <w:szCs w:val="21"/>
        </w:rPr>
        <w:t>+</w:t>
      </w:r>
      <w:r>
        <w:rPr>
          <w:rFonts w:ascii="宋体" w:hAnsi="宋体" w:cs="宋体" w:hint="eastAsia"/>
          <w:color w:val="000000"/>
          <w:sz w:val="21"/>
          <w:szCs w:val="21"/>
        </w:rPr>
        <w:t>罚款</w:t>
      </w:r>
      <w:r>
        <w:rPr>
          <w:rFonts w:ascii="宋体" w:hAnsi="宋体" w:cs="宋体" w:hint="eastAsia"/>
          <w:color w:val="000000"/>
          <w:sz w:val="21"/>
          <w:szCs w:val="21"/>
        </w:rPr>
        <w:t>+</w:t>
      </w:r>
      <w:r>
        <w:rPr>
          <w:rFonts w:ascii="宋体" w:hAnsi="宋体" w:cs="宋体" w:hint="eastAsia"/>
          <w:color w:val="000000"/>
          <w:sz w:val="21"/>
          <w:szCs w:val="21"/>
        </w:rPr>
        <w:t>刑事责任。偷、逃：</w:t>
      </w:r>
      <w:r>
        <w:rPr>
          <w:rFonts w:ascii="宋体" w:hAnsi="宋体" w:cs="宋体" w:hint="eastAsia"/>
          <w:color w:val="000000"/>
          <w:sz w:val="21"/>
          <w:szCs w:val="21"/>
        </w:rPr>
        <w:t>50</w:t>
      </w:r>
      <w:r>
        <w:rPr>
          <w:rFonts w:ascii="宋体" w:hAnsi="宋体" w:cs="宋体" w:hint="eastAsia"/>
          <w:color w:val="000000"/>
          <w:sz w:val="21"/>
          <w:szCs w:val="21"/>
        </w:rPr>
        <w:t>％以上</w:t>
      </w:r>
      <w:r>
        <w:rPr>
          <w:rFonts w:ascii="宋体" w:hAnsi="宋体" w:cs="宋体" w:hint="eastAsia"/>
          <w:color w:val="000000"/>
          <w:sz w:val="21"/>
          <w:szCs w:val="21"/>
        </w:rPr>
        <w:t>5</w:t>
      </w:r>
      <w:r>
        <w:rPr>
          <w:rFonts w:ascii="宋体" w:hAnsi="宋体" w:cs="宋体" w:hint="eastAsia"/>
          <w:color w:val="000000"/>
          <w:sz w:val="21"/>
          <w:szCs w:val="21"/>
        </w:rPr>
        <w:t>倍以下；骗、抗：</w:t>
      </w:r>
      <w:r>
        <w:rPr>
          <w:rFonts w:ascii="宋体" w:hAnsi="宋体" w:cs="宋体" w:hint="eastAsia"/>
          <w:color w:val="000000"/>
          <w:sz w:val="21"/>
          <w:szCs w:val="21"/>
        </w:rPr>
        <w:t>1</w:t>
      </w:r>
      <w:r>
        <w:rPr>
          <w:rFonts w:ascii="宋体" w:hAnsi="宋体" w:cs="宋体" w:hint="eastAsia"/>
          <w:color w:val="000000"/>
          <w:sz w:val="21"/>
          <w:szCs w:val="21"/>
        </w:rPr>
        <w:t>倍以上</w:t>
      </w:r>
      <w:r>
        <w:rPr>
          <w:rFonts w:ascii="宋体" w:hAnsi="宋体" w:cs="宋体" w:hint="eastAsia"/>
          <w:color w:val="000000"/>
          <w:sz w:val="21"/>
          <w:szCs w:val="21"/>
        </w:rPr>
        <w:t>5</w:t>
      </w:r>
      <w:r>
        <w:rPr>
          <w:rFonts w:ascii="宋体" w:hAnsi="宋体" w:cs="宋体" w:hint="eastAsia"/>
          <w:color w:val="000000"/>
          <w:sz w:val="21"/>
          <w:szCs w:val="21"/>
        </w:rPr>
        <w:t>倍以下。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（三）纳税人违反发票管理规定的违法行为及其处罚规定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47"/>
        <w:gridCol w:w="4063"/>
      </w:tblGrid>
      <w:tr w:rsidR="00000000" w:rsidTr="00884C7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违法行为</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相关处罚</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1.</w:t>
            </w:r>
            <w:r>
              <w:rPr>
                <w:rFonts w:ascii="宋体" w:hAnsi="宋体" w:cs="宋体" w:hint="eastAsia"/>
                <w:color w:val="000000"/>
                <w:sz w:val="21"/>
                <w:szCs w:val="21"/>
              </w:rPr>
              <w:t>非法印制发票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销毁非法印制的发票，没收违法所得和作案工具，并处一万元以上五万元以下的罚款；构成犯罪的，依法追究</w:t>
            </w:r>
            <w:r>
              <w:rPr>
                <w:rFonts w:ascii="宋体" w:hAnsi="宋体" w:cs="宋体" w:hint="eastAsia"/>
                <w:color w:val="000000"/>
                <w:sz w:val="21"/>
                <w:szCs w:val="21"/>
              </w:rPr>
              <w:t>刑事责任。</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2.</w:t>
            </w:r>
            <w:r>
              <w:rPr>
                <w:rFonts w:ascii="宋体" w:hAnsi="宋体" w:cs="宋体" w:hint="eastAsia"/>
                <w:color w:val="000000"/>
                <w:sz w:val="21"/>
                <w:szCs w:val="21"/>
              </w:rPr>
              <w:t>虚开、伪造、变造、转让发票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罚款上限为五十万元，对违法所得一律没收。</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3.</w:t>
            </w:r>
            <w:r>
              <w:rPr>
                <w:rFonts w:ascii="宋体" w:hAnsi="宋体" w:cs="宋体" w:hint="eastAsia"/>
                <w:color w:val="000000"/>
                <w:sz w:val="21"/>
                <w:szCs w:val="21"/>
              </w:rPr>
              <w:t>对知道或应当知道是私自印制、伪造、变造、非法取得或废止的发票而受让、开具、存放、携带、邮寄或运输的，以及介绍假发票转让信息等</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分别处一万元以上五万元以下、五万元以上五十万元以下的罚款，对违法所得一律没收。</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4.</w:t>
            </w:r>
            <w:r>
              <w:rPr>
                <w:rFonts w:ascii="宋体" w:hAnsi="宋体" w:cs="宋体" w:hint="eastAsia"/>
                <w:color w:val="000000"/>
                <w:sz w:val="21"/>
                <w:szCs w:val="21"/>
              </w:rPr>
              <w:t>违反发票管理规定两次以上或者情节严重的单位和个人</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税务机关可以向社会公告</w:t>
            </w:r>
          </w:p>
        </w:tc>
      </w:tr>
    </w:tbl>
    <w:p w:rsidR="00000000" w:rsidRDefault="00884C77" w:rsidP="00884C77">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税务机关对违反发票管理法规的行为，依法进行处罚的，由县级以上税务机关决定；罚款额在</w:t>
      </w:r>
      <w:r>
        <w:rPr>
          <w:rStyle w:val="font14zd2"/>
          <w:rFonts w:ascii="宋体" w:hAnsi="宋体" w:cs="宋体" w:hint="eastAsia"/>
        </w:rPr>
        <w:t>2000</w:t>
      </w:r>
      <w:r>
        <w:rPr>
          <w:rStyle w:val="font14zd2"/>
          <w:rFonts w:ascii="宋体" w:hAnsi="宋体" w:cs="宋体" w:hint="eastAsia"/>
        </w:rPr>
        <w:t>元以下</w:t>
      </w:r>
      <w:r>
        <w:rPr>
          <w:rFonts w:ascii="宋体" w:hAnsi="宋体" w:cs="宋体" w:hint="eastAsia"/>
          <w:color w:val="000000"/>
          <w:sz w:val="21"/>
          <w:szCs w:val="21"/>
        </w:rPr>
        <w:t>的，可由</w:t>
      </w:r>
      <w:r>
        <w:rPr>
          <w:rStyle w:val="font14zd2"/>
          <w:rFonts w:ascii="宋体" w:hAnsi="宋体" w:cs="宋体" w:hint="eastAsia"/>
        </w:rPr>
        <w:t>税务所</w:t>
      </w:r>
      <w:r>
        <w:rPr>
          <w:rFonts w:ascii="宋体" w:hAnsi="宋体" w:cs="宋体" w:hint="eastAsia"/>
          <w:color w:val="000000"/>
          <w:sz w:val="21"/>
          <w:szCs w:val="21"/>
        </w:rPr>
        <w:t>决定。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考点：行政处罚裁量规则适用【中】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“首违不罚”制度：税务行政机关对于当事人</w:t>
      </w:r>
      <w:r>
        <w:rPr>
          <w:rStyle w:val="font14zd2"/>
          <w:rFonts w:ascii="宋体" w:hAnsi="宋体" w:cs="宋体" w:hint="eastAsia"/>
        </w:rPr>
        <w:t>首次</w:t>
      </w:r>
      <w:r>
        <w:rPr>
          <w:rFonts w:ascii="宋体" w:hAnsi="宋体" w:cs="宋体" w:hint="eastAsia"/>
          <w:color w:val="000000"/>
          <w:sz w:val="21"/>
          <w:szCs w:val="21"/>
        </w:rPr>
        <w:t>违反且危害后果</w:t>
      </w:r>
      <w:r>
        <w:rPr>
          <w:rStyle w:val="font14zd2"/>
          <w:rFonts w:ascii="宋体" w:hAnsi="宋体" w:cs="宋体" w:hint="eastAsia"/>
        </w:rPr>
        <w:t>轻微</w:t>
      </w:r>
      <w:r>
        <w:rPr>
          <w:rFonts w:ascii="宋体" w:hAnsi="宋体" w:cs="宋体" w:hint="eastAsia"/>
          <w:color w:val="000000"/>
          <w:sz w:val="21"/>
          <w:szCs w:val="21"/>
        </w:rPr>
        <w:t>，并在税务机关发现前</w:t>
      </w:r>
      <w:r>
        <w:rPr>
          <w:rStyle w:val="font14zd2"/>
          <w:rFonts w:ascii="宋体" w:hAnsi="宋体" w:cs="宋体" w:hint="eastAsia"/>
        </w:rPr>
        <w:t>主动改正</w:t>
      </w:r>
      <w:r>
        <w:rPr>
          <w:rFonts w:ascii="宋体" w:hAnsi="宋体" w:cs="宋体" w:hint="eastAsia"/>
          <w:color w:val="000000"/>
          <w:sz w:val="21"/>
          <w:szCs w:val="21"/>
        </w:rPr>
        <w:t>的或者在税务机关责令限期改正的</w:t>
      </w:r>
      <w:r>
        <w:rPr>
          <w:rStyle w:val="font14zd2"/>
          <w:rFonts w:ascii="宋体" w:hAnsi="宋体" w:cs="宋体" w:hint="eastAsia"/>
        </w:rPr>
        <w:t>期限内改正</w:t>
      </w:r>
      <w:r>
        <w:rPr>
          <w:rFonts w:ascii="宋体" w:hAnsi="宋体" w:cs="宋体" w:hint="eastAsia"/>
          <w:color w:val="000000"/>
          <w:sz w:val="21"/>
          <w:szCs w:val="21"/>
        </w:rPr>
        <w:t>的，</w:t>
      </w:r>
      <w:r>
        <w:rPr>
          <w:rStyle w:val="font14zd2"/>
          <w:rFonts w:ascii="宋体" w:hAnsi="宋体" w:cs="宋体" w:hint="eastAsia"/>
        </w:rPr>
        <w:t>可以</w:t>
      </w:r>
      <w:r>
        <w:rPr>
          <w:rFonts w:ascii="宋体" w:hAnsi="宋体" w:cs="宋体" w:hint="eastAsia"/>
          <w:color w:val="000000"/>
          <w:sz w:val="21"/>
          <w:szCs w:val="21"/>
        </w:rPr>
        <w:t>不予行政处罚。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首次＋轻微＋改正＝“首违（可以）不罚”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责令限期改正的期限一般</w:t>
      </w:r>
      <w:r>
        <w:rPr>
          <w:rStyle w:val="font14zd2"/>
          <w:rFonts w:ascii="宋体" w:hAnsi="宋体" w:cs="宋体" w:hint="eastAsia"/>
        </w:rPr>
        <w:t>不超过</w:t>
      </w:r>
      <w:r>
        <w:rPr>
          <w:rStyle w:val="font14zd2"/>
          <w:rFonts w:ascii="宋体" w:hAnsi="宋体" w:cs="宋体" w:hint="eastAsia"/>
        </w:rPr>
        <w:t>30</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【一事不二罚款】</w:t>
      </w:r>
      <w:r>
        <w:rPr>
          <w:rFonts w:ascii="宋体" w:hAnsi="宋体" w:cs="宋体" w:hint="eastAsia"/>
          <w:color w:val="000000"/>
          <w:sz w:val="21"/>
          <w:szCs w:val="21"/>
        </w:rPr>
        <w:t>对当事人的</w:t>
      </w:r>
      <w:r>
        <w:rPr>
          <w:rStyle w:val="font14zd2"/>
          <w:rFonts w:ascii="宋体" w:hAnsi="宋体" w:cs="宋体" w:hint="eastAsia"/>
        </w:rPr>
        <w:t>同一个</w:t>
      </w:r>
      <w:r>
        <w:rPr>
          <w:rFonts w:ascii="宋体" w:hAnsi="宋体" w:cs="宋体" w:hint="eastAsia"/>
          <w:color w:val="000000"/>
          <w:sz w:val="21"/>
          <w:szCs w:val="21"/>
        </w:rPr>
        <w:t>税收违法行为不得给予两次以上</w:t>
      </w:r>
      <w:r>
        <w:rPr>
          <w:rStyle w:val="font14zd2"/>
          <w:rFonts w:ascii="宋体" w:hAnsi="宋体" w:cs="宋体" w:hint="eastAsia"/>
        </w:rPr>
        <w:t>罚款</w:t>
      </w:r>
      <w:r>
        <w:rPr>
          <w:rFonts w:ascii="宋体" w:hAnsi="宋体" w:cs="宋体" w:hint="eastAsia"/>
          <w:color w:val="000000"/>
          <w:sz w:val="21"/>
          <w:szCs w:val="21"/>
        </w:rPr>
        <w:t>的行政处罚。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【追究时效】</w:t>
      </w:r>
      <w:r>
        <w:rPr>
          <w:rFonts w:ascii="宋体" w:hAnsi="宋体" w:cs="宋体" w:hint="eastAsia"/>
          <w:color w:val="000000"/>
          <w:sz w:val="21"/>
          <w:szCs w:val="21"/>
        </w:rPr>
        <w:t>违反税收法律、行政法规应当给予行政处罚的行为在</w:t>
      </w:r>
      <w:r>
        <w:rPr>
          <w:rStyle w:val="font14zd2"/>
          <w:rFonts w:ascii="宋体" w:hAnsi="宋体" w:cs="宋体" w:hint="eastAsia"/>
        </w:rPr>
        <w:t>5</w:t>
      </w:r>
      <w:r>
        <w:rPr>
          <w:rStyle w:val="font14zd2"/>
          <w:rFonts w:ascii="宋体" w:hAnsi="宋体" w:cs="宋体" w:hint="eastAsia"/>
        </w:rPr>
        <w:t>年内</w:t>
      </w:r>
      <w:r>
        <w:rPr>
          <w:rFonts w:ascii="宋体" w:hAnsi="宋体" w:cs="宋体" w:hint="eastAsia"/>
          <w:color w:val="000000"/>
          <w:sz w:val="21"/>
          <w:szCs w:val="21"/>
        </w:rPr>
        <w:t>未被发现的，不再</w:t>
      </w:r>
      <w:r>
        <w:rPr>
          <w:rFonts w:ascii="宋体" w:hAnsi="宋体" w:cs="宋体" w:hint="eastAsia"/>
          <w:color w:val="000000"/>
          <w:sz w:val="21"/>
          <w:szCs w:val="21"/>
        </w:rPr>
        <w:t>给予行政处罚。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【联想】一般行政处罚追究时效：</w:t>
      </w:r>
      <w:r>
        <w:rPr>
          <w:rFonts w:ascii="宋体" w:hAnsi="宋体" w:cs="宋体" w:hint="eastAsia"/>
          <w:color w:val="000000"/>
          <w:sz w:val="21"/>
          <w:szCs w:val="21"/>
        </w:rPr>
        <w:t>2</w:t>
      </w:r>
      <w:r>
        <w:rPr>
          <w:rFonts w:ascii="宋体" w:hAnsi="宋体" w:cs="宋体" w:hint="eastAsia"/>
          <w:color w:val="000000"/>
          <w:sz w:val="21"/>
          <w:szCs w:val="21"/>
        </w:rPr>
        <w:t>年→</w:t>
      </w:r>
      <w:r>
        <w:rPr>
          <w:rFonts w:ascii="宋体" w:hAnsi="宋体" w:cs="宋体" w:hint="eastAsia"/>
          <w:color w:val="000000"/>
          <w:sz w:val="21"/>
          <w:szCs w:val="21"/>
        </w:rPr>
        <w:t>5</w:t>
      </w:r>
      <w:r>
        <w:rPr>
          <w:rFonts w:ascii="宋体" w:hAnsi="宋体" w:cs="宋体" w:hint="eastAsia"/>
          <w:color w:val="000000"/>
          <w:sz w:val="21"/>
          <w:szCs w:val="21"/>
        </w:rPr>
        <w:t>年（生命健康安全、金融安全且有危害后果的）</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考点：税务行政处罚听证程序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（一）税务行政处罚听证程序的适用范围</w:t>
      </w:r>
      <w:r>
        <w:rPr>
          <w:rStyle w:val="font14zd2"/>
          <w:rFonts w:ascii="宋体" w:hAnsi="宋体" w:cs="宋体" w:hint="eastAsia"/>
        </w:rPr>
        <w:t>【弱】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较大数额的罚款</w:t>
      </w:r>
      <w:r>
        <w:rPr>
          <w:rFonts w:ascii="宋体" w:hAnsi="宋体" w:cs="宋体" w:hint="eastAsia"/>
          <w:color w:val="000000"/>
          <w:sz w:val="21"/>
          <w:szCs w:val="21"/>
        </w:rPr>
        <w:t>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①对公民作出</w:t>
      </w:r>
      <w:r>
        <w:rPr>
          <w:rStyle w:val="font14zd2"/>
          <w:rFonts w:ascii="宋体" w:hAnsi="宋体" w:cs="宋体" w:hint="eastAsia"/>
        </w:rPr>
        <w:t>2000</w:t>
      </w:r>
      <w:r>
        <w:rPr>
          <w:rStyle w:val="font14zd2"/>
          <w:rFonts w:ascii="宋体" w:hAnsi="宋体" w:cs="宋体" w:hint="eastAsia"/>
        </w:rPr>
        <w:t>元以上</w:t>
      </w:r>
      <w:r>
        <w:rPr>
          <w:rFonts w:ascii="宋体" w:hAnsi="宋体" w:cs="宋体" w:hint="eastAsia"/>
          <w:color w:val="000000"/>
          <w:sz w:val="21"/>
          <w:szCs w:val="21"/>
        </w:rPr>
        <w:t>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②对法人或其他组织作出</w:t>
      </w:r>
      <w:r>
        <w:rPr>
          <w:rStyle w:val="font14zd2"/>
          <w:rFonts w:ascii="宋体" w:hAnsi="宋体" w:cs="宋体" w:hint="eastAsia"/>
        </w:rPr>
        <w:t>1</w:t>
      </w:r>
      <w:r>
        <w:rPr>
          <w:rStyle w:val="font14zd2"/>
          <w:rFonts w:ascii="宋体" w:hAnsi="宋体" w:cs="宋体" w:hint="eastAsia"/>
        </w:rPr>
        <w:t>万元以上</w:t>
      </w:r>
      <w:r>
        <w:rPr>
          <w:rFonts w:ascii="宋体" w:hAnsi="宋体" w:cs="宋体" w:hint="eastAsia"/>
          <w:color w:val="000000"/>
          <w:sz w:val="21"/>
          <w:szCs w:val="21"/>
        </w:rPr>
        <w:t>罚款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没收较大数额违法所得</w:t>
      </w:r>
      <w:r>
        <w:rPr>
          <w:rFonts w:ascii="宋体" w:hAnsi="宋体" w:cs="宋体" w:hint="eastAsia"/>
          <w:color w:val="000000"/>
          <w:sz w:val="21"/>
          <w:szCs w:val="21"/>
        </w:rPr>
        <w:t>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吊销</w:t>
      </w:r>
      <w:r>
        <w:rPr>
          <w:rFonts w:ascii="宋体" w:hAnsi="宋体" w:cs="宋体" w:hint="eastAsia"/>
          <w:color w:val="000000"/>
          <w:sz w:val="21"/>
          <w:szCs w:val="21"/>
        </w:rPr>
        <w:t>税务行政许可案件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大公兔倚人，没掉要听话。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【注意】</w:t>
      </w:r>
      <w:r>
        <w:rPr>
          <w:rFonts w:ascii="宋体" w:hAnsi="宋体" w:cs="宋体" w:hint="eastAsia"/>
          <w:color w:val="000000"/>
          <w:sz w:val="21"/>
          <w:szCs w:val="21"/>
        </w:rPr>
        <w:t>停止办理出口退税</w:t>
      </w:r>
      <w:r>
        <w:rPr>
          <w:rStyle w:val="font14zd2"/>
          <w:rFonts w:ascii="宋体" w:hAnsi="宋体" w:cs="宋体" w:hint="eastAsia"/>
        </w:rPr>
        <w:t>不适用</w:t>
      </w:r>
      <w:r>
        <w:rPr>
          <w:rFonts w:ascii="宋体" w:hAnsi="宋体" w:cs="宋体" w:hint="eastAsia"/>
          <w:color w:val="000000"/>
          <w:sz w:val="21"/>
          <w:szCs w:val="21"/>
        </w:rPr>
        <w:t>听证程序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【钩子】</w:t>
      </w:r>
      <w:r>
        <w:rPr>
          <w:rFonts w:ascii="宋体" w:hAnsi="宋体" w:cs="宋体" w:hint="eastAsia"/>
          <w:color w:val="000000"/>
          <w:sz w:val="21"/>
          <w:szCs w:val="21"/>
        </w:rPr>
        <w:t>行政处罚的听</w:t>
      </w:r>
      <w:r>
        <w:rPr>
          <w:rFonts w:ascii="宋体" w:hAnsi="宋体" w:cs="宋体" w:hint="eastAsia"/>
          <w:color w:val="000000"/>
          <w:sz w:val="21"/>
          <w:szCs w:val="21"/>
        </w:rPr>
        <w:t>证适用范围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提出时间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当事人提出听证要求的，应当在</w:t>
      </w:r>
      <w:r>
        <w:rPr>
          <w:rStyle w:val="font14zd2"/>
          <w:rFonts w:ascii="宋体" w:hAnsi="宋体" w:cs="宋体" w:hint="eastAsia"/>
        </w:rPr>
        <w:t>被告知</w:t>
      </w:r>
      <w:r>
        <w:rPr>
          <w:rFonts w:ascii="宋体" w:hAnsi="宋体" w:cs="宋体" w:hint="eastAsia"/>
          <w:color w:val="000000"/>
          <w:sz w:val="21"/>
          <w:szCs w:val="21"/>
        </w:rPr>
        <w:t>听证权之日起</w:t>
      </w:r>
      <w:r>
        <w:rPr>
          <w:rStyle w:val="font14zd2"/>
          <w:rFonts w:ascii="宋体" w:hAnsi="宋体" w:cs="宋体" w:hint="eastAsia"/>
        </w:rPr>
        <w:t>五个工作日内</w:t>
      </w:r>
      <w:r>
        <w:rPr>
          <w:rFonts w:ascii="宋体" w:hAnsi="宋体" w:cs="宋体" w:hint="eastAsia"/>
          <w:color w:val="000000"/>
          <w:sz w:val="21"/>
          <w:szCs w:val="21"/>
        </w:rPr>
        <w:t>提出。逾期不提出的，视为放弃听证权利。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（二）听证程序的组织进行【弱】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【时间要求】</w:t>
      </w:r>
      <w:r>
        <w:rPr>
          <w:rFonts w:ascii="宋体" w:hAnsi="宋体" w:cs="宋体" w:hint="eastAsia"/>
          <w:color w:val="000000"/>
          <w:sz w:val="21"/>
          <w:szCs w:val="21"/>
        </w:rPr>
        <w:t>税务机关应当在</w:t>
      </w:r>
      <w:r>
        <w:rPr>
          <w:rStyle w:val="font14zd2"/>
          <w:rFonts w:ascii="宋体" w:hAnsi="宋体" w:cs="宋体" w:hint="eastAsia"/>
        </w:rPr>
        <w:t>收到</w:t>
      </w:r>
      <w:r>
        <w:rPr>
          <w:rFonts w:ascii="宋体" w:hAnsi="宋体" w:cs="宋体" w:hint="eastAsia"/>
          <w:color w:val="000000"/>
          <w:sz w:val="21"/>
          <w:szCs w:val="21"/>
        </w:rPr>
        <w:t>当事人听证申请后</w:t>
      </w:r>
      <w:r>
        <w:rPr>
          <w:rStyle w:val="font14zd2"/>
          <w:rFonts w:ascii="宋体" w:hAnsi="宋体" w:cs="宋体" w:hint="eastAsia"/>
        </w:rPr>
        <w:t>15</w:t>
      </w:r>
      <w:r>
        <w:rPr>
          <w:rStyle w:val="font14zd2"/>
          <w:rFonts w:ascii="宋体" w:hAnsi="宋体" w:cs="宋体" w:hint="eastAsia"/>
        </w:rPr>
        <w:t>日内</w:t>
      </w:r>
      <w:r>
        <w:rPr>
          <w:rFonts w:ascii="宋体" w:hAnsi="宋体" w:cs="宋体" w:hint="eastAsia"/>
          <w:color w:val="000000"/>
          <w:sz w:val="21"/>
          <w:szCs w:val="21"/>
        </w:rPr>
        <w:t>举行听证，并在举行听证的</w:t>
      </w:r>
      <w:r>
        <w:rPr>
          <w:rFonts w:ascii="宋体" w:hAnsi="宋体" w:cs="宋体" w:hint="eastAsia"/>
          <w:color w:val="000000"/>
          <w:sz w:val="21"/>
          <w:szCs w:val="21"/>
        </w:rPr>
        <w:t>7</w:t>
      </w:r>
      <w:r>
        <w:rPr>
          <w:rFonts w:ascii="宋体" w:hAnsi="宋体" w:cs="宋体" w:hint="eastAsia"/>
          <w:color w:val="000000"/>
          <w:sz w:val="21"/>
          <w:szCs w:val="21"/>
        </w:rPr>
        <w:t>日前将听证通知书送达当事人，通知当事人及有关人员举行听证的时间、地点。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【应当不予听证】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）申请人</w:t>
      </w:r>
      <w:r>
        <w:rPr>
          <w:rStyle w:val="font14zd2"/>
          <w:rFonts w:ascii="宋体" w:hAnsi="宋体" w:cs="宋体" w:hint="eastAsia"/>
        </w:rPr>
        <w:t>不是本案当事人或其代理人</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未在法定期限内提出</w:t>
      </w:r>
      <w:r>
        <w:rPr>
          <w:rFonts w:ascii="宋体" w:hAnsi="宋体" w:cs="宋体" w:hint="eastAsia"/>
          <w:color w:val="000000"/>
          <w:sz w:val="21"/>
          <w:szCs w:val="21"/>
        </w:rPr>
        <w:t>听证申请的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不属于税务行政处罚听证范围</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对于应当</w:t>
      </w:r>
      <w:r>
        <w:rPr>
          <w:rFonts w:ascii="宋体" w:hAnsi="宋体" w:cs="宋体" w:hint="eastAsia"/>
          <w:color w:val="000000"/>
          <w:sz w:val="21"/>
          <w:szCs w:val="21"/>
        </w:rPr>
        <w:t>进行听证的案件，税务机关</w:t>
      </w:r>
      <w:r>
        <w:rPr>
          <w:rStyle w:val="font14zd2"/>
          <w:rFonts w:ascii="宋体" w:hAnsi="宋体" w:cs="宋体" w:hint="eastAsia"/>
        </w:rPr>
        <w:t>不组织</w:t>
      </w:r>
      <w:r>
        <w:rPr>
          <w:rFonts w:ascii="宋体" w:hAnsi="宋体" w:cs="宋体" w:hint="eastAsia"/>
          <w:color w:val="000000"/>
          <w:sz w:val="21"/>
          <w:szCs w:val="21"/>
        </w:rPr>
        <w:t>听证，行政处罚决定</w:t>
      </w:r>
      <w:r>
        <w:rPr>
          <w:rStyle w:val="font14zd2"/>
          <w:rFonts w:ascii="宋体" w:hAnsi="宋体" w:cs="宋体" w:hint="eastAsia"/>
        </w:rPr>
        <w:t>不能成立</w:t>
      </w:r>
      <w:r>
        <w:rPr>
          <w:rFonts w:ascii="宋体" w:hAnsi="宋体" w:cs="宋体" w:hint="eastAsia"/>
          <w:color w:val="000000"/>
          <w:sz w:val="21"/>
          <w:szCs w:val="21"/>
        </w:rPr>
        <w:t>；当事人放弃听证权利或被正当取消听证权利的除外。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（三）听证终止</w:t>
      </w:r>
      <w:r>
        <w:rPr>
          <w:rStyle w:val="font14zd2"/>
          <w:rFonts w:ascii="宋体" w:hAnsi="宋体" w:cs="宋体" w:hint="eastAsia"/>
        </w:rPr>
        <w:t>【弱】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w:t>
      </w:r>
      <w:r>
        <w:rPr>
          <w:rStyle w:val="font14zd2"/>
          <w:rFonts w:ascii="宋体" w:hAnsi="宋体" w:cs="宋体" w:hint="eastAsia"/>
        </w:rPr>
        <w:t>【不来】</w:t>
      </w:r>
      <w:r>
        <w:rPr>
          <w:rFonts w:ascii="宋体" w:hAnsi="宋体" w:cs="宋体" w:hint="eastAsia"/>
          <w:color w:val="000000"/>
          <w:sz w:val="21"/>
          <w:szCs w:val="21"/>
        </w:rPr>
        <w:t>当事人或其代理人应当按照税务机关的通知参加听证，无正当理由</w:t>
      </w:r>
      <w:r>
        <w:rPr>
          <w:rStyle w:val="font14zd2"/>
          <w:rFonts w:ascii="宋体" w:hAnsi="宋体" w:cs="宋体" w:hint="eastAsia"/>
        </w:rPr>
        <w:t>不出席</w:t>
      </w:r>
      <w:r>
        <w:rPr>
          <w:rFonts w:ascii="宋体" w:hAnsi="宋体" w:cs="宋体" w:hint="eastAsia"/>
          <w:color w:val="000000"/>
          <w:sz w:val="21"/>
          <w:szCs w:val="21"/>
        </w:rPr>
        <w:t>的，视为放弃听证权利，听证应当终止；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w:t>
      </w:r>
      <w:r>
        <w:rPr>
          <w:rStyle w:val="font14zd2"/>
          <w:rFonts w:ascii="宋体" w:hAnsi="宋体" w:cs="宋体" w:hint="eastAsia"/>
        </w:rPr>
        <w:t>【中途退】</w:t>
      </w:r>
      <w:r>
        <w:rPr>
          <w:rFonts w:ascii="宋体" w:hAnsi="宋体" w:cs="宋体" w:hint="eastAsia"/>
          <w:color w:val="000000"/>
          <w:sz w:val="21"/>
          <w:szCs w:val="21"/>
        </w:rPr>
        <w:t>听证过程中，当事人或其代理人无正当理由</w:t>
      </w:r>
      <w:r>
        <w:rPr>
          <w:rStyle w:val="font14zd2"/>
          <w:rFonts w:ascii="宋体" w:hAnsi="宋体" w:cs="宋体" w:hint="eastAsia"/>
        </w:rPr>
        <w:t>中途退出</w:t>
      </w:r>
      <w:r>
        <w:rPr>
          <w:rFonts w:ascii="宋体" w:hAnsi="宋体" w:cs="宋体" w:hint="eastAsia"/>
          <w:color w:val="000000"/>
          <w:sz w:val="21"/>
          <w:szCs w:val="21"/>
        </w:rPr>
        <w:t>听证的，听证终止。</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税收违法案件审理程序、税务稽查案件办理程序</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考点：税收违法案件审理程序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（一）审理机构和职责【弱】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省以下各级税务局设立</w:t>
      </w:r>
      <w:r>
        <w:rPr>
          <w:rStyle w:val="font14zd2"/>
          <w:rFonts w:ascii="宋体" w:hAnsi="宋体" w:cs="宋体" w:hint="eastAsia"/>
        </w:rPr>
        <w:t>重大税务案件审</w:t>
      </w:r>
      <w:r>
        <w:rPr>
          <w:rStyle w:val="font14zd2"/>
          <w:rFonts w:ascii="宋体" w:hAnsi="宋体" w:cs="宋体" w:hint="eastAsia"/>
        </w:rPr>
        <w:t>理委员会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）委员会实行</w:t>
      </w:r>
      <w:r>
        <w:rPr>
          <w:rStyle w:val="font14zd2"/>
          <w:rFonts w:ascii="宋体" w:hAnsi="宋体" w:cs="宋体" w:hint="eastAsia"/>
        </w:rPr>
        <w:t>主任负责制</w:t>
      </w:r>
      <w:r>
        <w:rPr>
          <w:rFonts w:ascii="宋体" w:hAnsi="宋体" w:cs="宋体" w:hint="eastAsia"/>
          <w:color w:val="000000"/>
          <w:sz w:val="21"/>
          <w:szCs w:val="21"/>
        </w:rPr>
        <w:t>，由主任、副主任、成员单位组成。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）审理委员会主任由</w:t>
      </w:r>
      <w:r>
        <w:rPr>
          <w:rStyle w:val="font14zd2"/>
          <w:rFonts w:ascii="宋体" w:hAnsi="宋体" w:cs="宋体" w:hint="eastAsia"/>
        </w:rPr>
        <w:t>税务局局长</w:t>
      </w:r>
      <w:r>
        <w:rPr>
          <w:rFonts w:ascii="宋体" w:hAnsi="宋体" w:cs="宋体" w:hint="eastAsia"/>
          <w:color w:val="000000"/>
          <w:sz w:val="21"/>
          <w:szCs w:val="21"/>
        </w:rPr>
        <w:t>担任，副主任由税务局其他领导担任。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）成员单位包括政策法规、税政业务、纳税服务、征管科技、大企业税收管理、税务稽查、督察内审部门。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成员单位＝内设的业务部门，不是下级税务机关或外部单位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稽查局</w:t>
      </w:r>
      <w:r>
        <w:rPr>
          <w:rFonts w:ascii="宋体" w:hAnsi="宋体" w:cs="宋体" w:hint="eastAsia"/>
          <w:color w:val="000000"/>
          <w:sz w:val="21"/>
          <w:szCs w:val="21"/>
        </w:rPr>
        <w:t>负责提交重大税务案件</w:t>
      </w:r>
      <w:r>
        <w:rPr>
          <w:rStyle w:val="font14zd2"/>
          <w:rFonts w:ascii="宋体" w:hAnsi="宋体" w:cs="宋体" w:hint="eastAsia"/>
        </w:rPr>
        <w:t>证据材料</w:t>
      </w:r>
      <w:r>
        <w:rPr>
          <w:rFonts w:ascii="宋体" w:hAnsi="宋体" w:cs="宋体" w:hint="eastAsia"/>
          <w:color w:val="000000"/>
          <w:sz w:val="21"/>
          <w:szCs w:val="21"/>
        </w:rPr>
        <w:t>、拟作税务处罚</w:t>
      </w:r>
      <w:r>
        <w:rPr>
          <w:rStyle w:val="font14zd2"/>
          <w:rFonts w:ascii="宋体" w:hAnsi="宋体" w:cs="宋体" w:hint="eastAsia"/>
        </w:rPr>
        <w:t>处理意见</w:t>
      </w:r>
      <w:r>
        <w:rPr>
          <w:rFonts w:ascii="宋体" w:hAnsi="宋体" w:cs="宋体" w:hint="eastAsia"/>
          <w:color w:val="000000"/>
          <w:sz w:val="21"/>
          <w:szCs w:val="21"/>
        </w:rPr>
        <w:t>、</w:t>
      </w:r>
      <w:r>
        <w:rPr>
          <w:rStyle w:val="font14zd2"/>
          <w:rFonts w:ascii="宋体" w:hAnsi="宋体" w:cs="宋体" w:hint="eastAsia"/>
        </w:rPr>
        <w:t>举行听证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（二）审理范围</w:t>
      </w:r>
      <w:r>
        <w:rPr>
          <w:rStyle w:val="font14zd2"/>
          <w:rFonts w:ascii="宋体" w:hAnsi="宋体" w:cs="宋体" w:hint="eastAsia"/>
        </w:rPr>
        <w:t>【弱】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审委会审理范围及重大税务案件包括：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重大税务行政处罚</w:t>
      </w:r>
      <w:r>
        <w:rPr>
          <w:rFonts w:ascii="宋体" w:hAnsi="宋体" w:cs="宋体" w:hint="eastAsia"/>
          <w:color w:val="000000"/>
          <w:sz w:val="21"/>
          <w:szCs w:val="21"/>
        </w:rPr>
        <w:t>案件（具</w:t>
      </w:r>
      <w:r>
        <w:rPr>
          <w:rFonts w:ascii="宋体" w:hAnsi="宋体" w:cs="宋体" w:hint="eastAsia"/>
          <w:color w:val="000000"/>
          <w:sz w:val="21"/>
          <w:szCs w:val="21"/>
        </w:rPr>
        <w:t>体标准由省级和计划单列市税务局根据本地情况自行制定，报国家税务总局备案）；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根据《重大税收违法案件督办管理暂行办法》</w:t>
      </w:r>
      <w:r>
        <w:rPr>
          <w:rStyle w:val="font14zd2"/>
          <w:rFonts w:ascii="宋体" w:hAnsi="宋体" w:cs="宋体" w:hint="eastAsia"/>
        </w:rPr>
        <w:t>督办</w:t>
      </w:r>
      <w:r>
        <w:rPr>
          <w:rFonts w:ascii="宋体" w:hAnsi="宋体" w:cs="宋体" w:hint="eastAsia"/>
          <w:color w:val="000000"/>
          <w:sz w:val="21"/>
          <w:szCs w:val="21"/>
        </w:rPr>
        <w:t>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应</w:t>
      </w:r>
      <w:r>
        <w:rPr>
          <w:rStyle w:val="font14zd2"/>
          <w:rFonts w:ascii="宋体" w:hAnsi="宋体" w:cs="宋体" w:hint="eastAsia"/>
        </w:rPr>
        <w:t>司法、监察机关</w:t>
      </w:r>
      <w:r>
        <w:rPr>
          <w:rFonts w:ascii="宋体" w:hAnsi="宋体" w:cs="宋体" w:hint="eastAsia"/>
          <w:color w:val="000000"/>
          <w:sz w:val="21"/>
          <w:szCs w:val="21"/>
        </w:rPr>
        <w:t>要求，出具</w:t>
      </w:r>
      <w:r>
        <w:rPr>
          <w:rStyle w:val="font14zd2"/>
          <w:rFonts w:ascii="宋体" w:hAnsi="宋体" w:cs="宋体" w:hint="eastAsia"/>
        </w:rPr>
        <w:t>认定意见</w:t>
      </w:r>
      <w:r>
        <w:rPr>
          <w:rFonts w:ascii="宋体" w:hAnsi="宋体" w:cs="宋体" w:hint="eastAsia"/>
          <w:color w:val="000000"/>
          <w:sz w:val="21"/>
          <w:szCs w:val="21"/>
        </w:rPr>
        <w:t>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Style w:val="font14zd2"/>
          <w:rFonts w:ascii="宋体" w:hAnsi="宋体" w:cs="宋体" w:hint="eastAsia"/>
        </w:rPr>
        <w:t>移送公安机关</w:t>
      </w:r>
      <w:r>
        <w:rPr>
          <w:rFonts w:ascii="宋体" w:hAnsi="宋体" w:cs="宋体" w:hint="eastAsia"/>
          <w:color w:val="000000"/>
          <w:sz w:val="21"/>
          <w:szCs w:val="21"/>
        </w:rPr>
        <w:t>处理的案件；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审理委员会</w:t>
      </w:r>
      <w:r>
        <w:rPr>
          <w:rStyle w:val="font14zd2"/>
          <w:rFonts w:ascii="宋体" w:hAnsi="宋体" w:cs="宋体" w:hint="eastAsia"/>
        </w:rPr>
        <w:t>成员单位认为</w:t>
      </w:r>
      <w:r>
        <w:rPr>
          <w:rFonts w:ascii="宋体" w:hAnsi="宋体" w:cs="宋体" w:hint="eastAsia"/>
          <w:color w:val="000000"/>
          <w:sz w:val="21"/>
          <w:szCs w:val="21"/>
        </w:rPr>
        <w:t>案情重大、复杂，需要审理的案件；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6.</w:t>
      </w:r>
      <w:r>
        <w:rPr>
          <w:rFonts w:ascii="宋体" w:hAnsi="宋体" w:cs="宋体" w:hint="eastAsia"/>
          <w:color w:val="000000"/>
          <w:sz w:val="21"/>
          <w:szCs w:val="21"/>
        </w:rPr>
        <w:t>其他需要审理委员会审理的案件。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【黄博口诀】</w:t>
      </w:r>
      <w:r>
        <w:rPr>
          <w:rFonts w:ascii="宋体" w:hAnsi="宋体" w:cs="宋体" w:hint="eastAsia"/>
          <w:color w:val="000000"/>
          <w:sz w:val="21"/>
          <w:szCs w:val="21"/>
        </w:rPr>
        <w:t>大棒（打）人，移送公安，还得拉群评一评。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（三）提请和受理</w:t>
      </w:r>
      <w:r>
        <w:rPr>
          <w:rStyle w:val="font14zd2"/>
          <w:rFonts w:ascii="宋体" w:hAnsi="宋体" w:cs="宋体" w:hint="eastAsia"/>
        </w:rPr>
        <w:t>【弱】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【提请】</w:t>
      </w:r>
      <w:r>
        <w:rPr>
          <w:rStyle w:val="font14zd2"/>
          <w:rFonts w:ascii="宋体" w:hAnsi="宋体" w:cs="宋体" w:hint="eastAsia"/>
        </w:rPr>
        <w:t>稽查局</w:t>
      </w:r>
      <w:r>
        <w:rPr>
          <w:rFonts w:ascii="宋体" w:hAnsi="宋体" w:cs="宋体" w:hint="eastAsia"/>
          <w:color w:val="000000"/>
          <w:sz w:val="21"/>
          <w:szCs w:val="21"/>
        </w:rPr>
        <w:t>应当在内部审理程序终结后</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，将重大税务案件</w:t>
      </w:r>
      <w:r>
        <w:rPr>
          <w:rStyle w:val="font14zd2"/>
          <w:rFonts w:ascii="宋体" w:hAnsi="宋体" w:cs="宋体" w:hint="eastAsia"/>
        </w:rPr>
        <w:t>提请审理委员会</w:t>
      </w:r>
      <w:r>
        <w:rPr>
          <w:rFonts w:ascii="宋体" w:hAnsi="宋体" w:cs="宋体" w:hint="eastAsia"/>
          <w:color w:val="000000"/>
          <w:sz w:val="21"/>
          <w:szCs w:val="21"/>
        </w:rPr>
        <w:t>审理。对于当事人要求听证的案件，由</w:t>
      </w:r>
      <w:r>
        <w:rPr>
          <w:rStyle w:val="font14zd2"/>
          <w:rFonts w:ascii="宋体" w:hAnsi="宋体" w:cs="宋体" w:hint="eastAsia"/>
        </w:rPr>
        <w:t>稽查局组织</w:t>
      </w:r>
      <w:r>
        <w:rPr>
          <w:rFonts w:ascii="宋体" w:hAnsi="宋体" w:cs="宋体" w:hint="eastAsia"/>
          <w:color w:val="000000"/>
          <w:sz w:val="21"/>
          <w:szCs w:val="21"/>
        </w:rPr>
        <w:t>听证。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【审核】审理委员会办公室收到稽查局提请审理的案件材料后，应当在</w:t>
      </w:r>
      <w:r>
        <w:rPr>
          <w:rStyle w:val="font14zd2"/>
          <w:rFonts w:ascii="宋体" w:hAnsi="宋体" w:cs="宋体" w:hint="eastAsia"/>
        </w:rPr>
        <w:t>5</w:t>
      </w:r>
      <w:r>
        <w:rPr>
          <w:rStyle w:val="font14zd2"/>
          <w:rFonts w:ascii="宋体" w:hAnsi="宋体" w:cs="宋体" w:hint="eastAsia"/>
        </w:rPr>
        <w:t>日内</w:t>
      </w:r>
      <w:r>
        <w:rPr>
          <w:rFonts w:ascii="宋体" w:hAnsi="宋体" w:cs="宋体" w:hint="eastAsia"/>
          <w:color w:val="000000"/>
          <w:sz w:val="21"/>
          <w:szCs w:val="21"/>
        </w:rPr>
        <w:t>进行审核。</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【批准】根据审核结果，审理委员会办公室</w:t>
      </w:r>
      <w:r>
        <w:rPr>
          <w:rStyle w:val="font14zd2"/>
          <w:rFonts w:ascii="宋体" w:hAnsi="宋体" w:cs="宋体" w:hint="eastAsia"/>
        </w:rPr>
        <w:t>提出处理意见</w:t>
      </w:r>
      <w:r>
        <w:rPr>
          <w:rFonts w:ascii="宋体" w:hAnsi="宋体" w:cs="宋体" w:hint="eastAsia"/>
          <w:color w:val="000000"/>
          <w:sz w:val="21"/>
          <w:szCs w:val="21"/>
        </w:rPr>
        <w:t>，报主任或其授权的副主任</w:t>
      </w:r>
      <w:r>
        <w:rPr>
          <w:rStyle w:val="font14zd2"/>
          <w:rFonts w:ascii="宋体" w:hAnsi="宋体" w:cs="宋体" w:hint="eastAsia"/>
        </w:rPr>
        <w:t>批准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（四）审理程序</w:t>
      </w:r>
      <w:r>
        <w:rPr>
          <w:rStyle w:val="font14zd2"/>
          <w:rFonts w:ascii="宋体" w:hAnsi="宋体" w:cs="宋体" w:hint="eastAsia"/>
        </w:rPr>
        <w:t>【弱】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一般要求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）回避</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321"/>
        <w:gridCol w:w="5489"/>
      </w:tblGrid>
      <w:tr w:rsidR="00000000" w:rsidTr="00884C77">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谁要回避</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884C77" w:rsidP="00884C77">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谁来决定</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Style w:val="font14zd3"/>
                <w:rFonts w:ascii="宋体" w:hAnsi="宋体" w:cs="宋体" w:hint="eastAsia"/>
              </w:rPr>
              <w:t>参与人员</w:t>
            </w:r>
            <w:r>
              <w:rPr>
                <w:rFonts w:ascii="宋体" w:hAnsi="宋体" w:cs="宋体" w:hint="eastAsia"/>
                <w:color w:val="000000"/>
                <w:sz w:val="21"/>
                <w:szCs w:val="21"/>
              </w:rPr>
              <w:t>的回避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Style w:val="font14zd3"/>
                <w:rFonts w:ascii="宋体" w:hAnsi="宋体" w:cs="宋体" w:hint="eastAsia"/>
              </w:rPr>
              <w:t>所在部门的负责人</w:t>
            </w:r>
            <w:r>
              <w:rPr>
                <w:rFonts w:ascii="宋体" w:hAnsi="宋体" w:cs="宋体" w:hint="eastAsia"/>
                <w:color w:val="000000"/>
                <w:sz w:val="21"/>
                <w:szCs w:val="21"/>
              </w:rPr>
              <w:t>决定</w:t>
            </w:r>
          </w:p>
        </w:tc>
      </w:tr>
      <w:tr w:rsidR="00000000" w:rsidTr="00884C77">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Style w:val="font14zd3"/>
                <w:rFonts w:ascii="宋体" w:hAnsi="宋体" w:cs="宋体" w:hint="eastAsia"/>
              </w:rPr>
              <w:t>成员单位负责人</w:t>
            </w:r>
            <w:r>
              <w:rPr>
                <w:rFonts w:ascii="宋体" w:hAnsi="宋体" w:cs="宋体" w:hint="eastAsia"/>
                <w:color w:val="000000"/>
                <w:sz w:val="21"/>
                <w:szCs w:val="21"/>
              </w:rPr>
              <w:t>的回避</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884C77" w:rsidP="00884C77">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审理委员会</w:t>
            </w:r>
            <w:r>
              <w:rPr>
                <w:rStyle w:val="font14zd3"/>
                <w:rFonts w:ascii="宋体" w:hAnsi="宋体" w:cs="宋体" w:hint="eastAsia"/>
              </w:rPr>
              <w:t>主任或其授权的副主任</w:t>
            </w:r>
            <w:r>
              <w:rPr>
                <w:rFonts w:ascii="宋体" w:hAnsi="宋体" w:cs="宋体" w:hint="eastAsia"/>
                <w:color w:val="000000"/>
                <w:sz w:val="21"/>
                <w:szCs w:val="21"/>
              </w:rPr>
              <w:t>决定</w:t>
            </w:r>
          </w:p>
        </w:tc>
      </w:tr>
    </w:tbl>
    <w:p w:rsidR="00000000" w:rsidRDefault="00884C77" w:rsidP="00884C77">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）审理期限（</w:t>
      </w:r>
      <w:r>
        <w:rPr>
          <w:rFonts w:ascii="宋体" w:hAnsi="宋体" w:cs="宋体" w:hint="eastAsia"/>
          <w:color w:val="000000"/>
          <w:sz w:val="21"/>
          <w:szCs w:val="21"/>
        </w:rPr>
        <w:t>30</w:t>
      </w:r>
      <w:r>
        <w:rPr>
          <w:rFonts w:ascii="宋体" w:hAnsi="宋体" w:cs="宋体" w:hint="eastAsia"/>
          <w:color w:val="000000"/>
          <w:sz w:val="21"/>
          <w:szCs w:val="21"/>
        </w:rPr>
        <w:t>＋</w:t>
      </w:r>
      <w:r>
        <w:rPr>
          <w:rFonts w:ascii="宋体" w:hAnsi="宋体" w:cs="宋体" w:hint="eastAsia"/>
          <w:color w:val="000000"/>
          <w:sz w:val="21"/>
          <w:szCs w:val="21"/>
        </w:rPr>
        <w:t>15</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自批准受理之日起</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作出审理决定，不能在规定期限内作出审理决定的，经审理委员会</w:t>
      </w:r>
      <w:r>
        <w:rPr>
          <w:rStyle w:val="font14zd2"/>
          <w:rFonts w:ascii="宋体" w:hAnsi="宋体" w:cs="宋体" w:hint="eastAsia"/>
        </w:rPr>
        <w:t>主任或其授权的副主任批准</w:t>
      </w:r>
      <w:r>
        <w:rPr>
          <w:rFonts w:ascii="宋体" w:hAnsi="宋体" w:cs="宋体" w:hint="eastAsia"/>
          <w:color w:val="000000"/>
          <w:sz w:val="21"/>
          <w:szCs w:val="21"/>
        </w:rPr>
        <w:t>，可以适当延长，但延长期限最多不超过</w:t>
      </w:r>
      <w:r>
        <w:rPr>
          <w:rStyle w:val="font14zd2"/>
          <w:rFonts w:ascii="宋体" w:hAnsi="宋体" w:cs="宋体" w:hint="eastAsia"/>
        </w:rPr>
        <w:t>15</w:t>
      </w:r>
      <w:r>
        <w:rPr>
          <w:rStyle w:val="font14zd2"/>
          <w:rFonts w:ascii="宋体" w:hAnsi="宋体" w:cs="宋体" w:hint="eastAsia"/>
        </w:rPr>
        <w:t>日</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书面审理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审理委员会办公室自批准受理重大税务案件之日起</w:t>
      </w:r>
      <w:r>
        <w:rPr>
          <w:rFonts w:ascii="宋体" w:hAnsi="宋体" w:cs="宋体" w:hint="eastAsia"/>
          <w:color w:val="000000"/>
          <w:sz w:val="21"/>
          <w:szCs w:val="21"/>
        </w:rPr>
        <w:t>5</w:t>
      </w:r>
      <w:r>
        <w:rPr>
          <w:rFonts w:ascii="宋体" w:hAnsi="宋体" w:cs="宋体" w:hint="eastAsia"/>
          <w:color w:val="000000"/>
          <w:sz w:val="21"/>
          <w:szCs w:val="21"/>
        </w:rPr>
        <w:t>日内，将重大税务案件审理提请书及必要的案件材料</w:t>
      </w:r>
      <w:r>
        <w:rPr>
          <w:rStyle w:val="font14zd2"/>
          <w:rFonts w:ascii="宋体" w:hAnsi="宋体" w:cs="宋体" w:hint="eastAsia"/>
        </w:rPr>
        <w:t>分送</w:t>
      </w:r>
      <w:r>
        <w:rPr>
          <w:rFonts w:ascii="宋体" w:hAnsi="宋体" w:cs="宋体" w:hint="eastAsia"/>
          <w:color w:val="000000"/>
          <w:sz w:val="21"/>
          <w:szCs w:val="21"/>
        </w:rPr>
        <w:t>审理委员会成员单位。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【补充调查】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①成员单位认为案件事实不清、证据不足，需要补充调查的，应当在</w:t>
      </w:r>
      <w:r>
        <w:rPr>
          <w:rStyle w:val="font14zd2"/>
          <w:rFonts w:ascii="宋体" w:hAnsi="宋体" w:cs="宋体" w:hint="eastAsia"/>
        </w:rPr>
        <w:t>书面审理</w:t>
      </w:r>
      <w:r>
        <w:rPr>
          <w:rFonts w:ascii="宋体" w:hAnsi="宋体" w:cs="宋体" w:hint="eastAsia"/>
          <w:color w:val="000000"/>
          <w:sz w:val="21"/>
          <w:szCs w:val="21"/>
        </w:rPr>
        <w:t>意见中列明需要</w:t>
      </w:r>
      <w:r>
        <w:rPr>
          <w:rStyle w:val="font14zd2"/>
          <w:rFonts w:ascii="宋体" w:hAnsi="宋体" w:cs="宋体" w:hint="eastAsia"/>
        </w:rPr>
        <w:t>补充调查的问题</w:t>
      </w:r>
      <w:r>
        <w:rPr>
          <w:rFonts w:ascii="宋体" w:hAnsi="宋体" w:cs="宋体" w:hint="eastAsia"/>
          <w:color w:val="000000"/>
          <w:sz w:val="21"/>
          <w:szCs w:val="21"/>
        </w:rPr>
        <w:t>并</w:t>
      </w:r>
      <w:r>
        <w:rPr>
          <w:rStyle w:val="font14zd2"/>
          <w:rFonts w:ascii="宋体" w:hAnsi="宋体" w:cs="宋体" w:hint="eastAsia"/>
        </w:rPr>
        <w:t>说明理由</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②审理委员会</w:t>
      </w:r>
      <w:r>
        <w:rPr>
          <w:rStyle w:val="font14zd2"/>
          <w:rFonts w:ascii="宋体" w:hAnsi="宋体" w:cs="宋体" w:hint="eastAsia"/>
        </w:rPr>
        <w:t>办公室应召集</w:t>
      </w:r>
      <w:r>
        <w:rPr>
          <w:rFonts w:ascii="宋体" w:hAnsi="宋体" w:cs="宋体" w:hint="eastAsia"/>
          <w:color w:val="000000"/>
          <w:sz w:val="21"/>
          <w:szCs w:val="21"/>
        </w:rPr>
        <w:t>提请补充调查的成员单位和稽查局进行协调，确需补充调查的，由审理委</w:t>
      </w:r>
      <w:r>
        <w:rPr>
          <w:rFonts w:ascii="宋体" w:hAnsi="宋体" w:cs="宋体" w:hint="eastAsia"/>
          <w:color w:val="000000"/>
          <w:sz w:val="21"/>
          <w:szCs w:val="21"/>
        </w:rPr>
        <w:t>员会办公室报审理委员会</w:t>
      </w:r>
      <w:r>
        <w:rPr>
          <w:rStyle w:val="font14zd2"/>
          <w:rFonts w:ascii="宋体" w:hAnsi="宋体" w:cs="宋体" w:hint="eastAsia"/>
        </w:rPr>
        <w:t>主任或其授权的副主任批准</w:t>
      </w:r>
      <w:r>
        <w:rPr>
          <w:rFonts w:ascii="宋体" w:hAnsi="宋体" w:cs="宋体" w:hint="eastAsia"/>
          <w:color w:val="000000"/>
          <w:sz w:val="21"/>
          <w:szCs w:val="21"/>
        </w:rPr>
        <w:t>，将案件材料退回稽查局补充调查。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③稽查局补充调查不应超过</w:t>
      </w:r>
      <w:r>
        <w:rPr>
          <w:rFonts w:ascii="宋体" w:hAnsi="宋体" w:cs="宋体" w:hint="eastAsia"/>
          <w:color w:val="000000"/>
          <w:sz w:val="21"/>
          <w:szCs w:val="21"/>
        </w:rPr>
        <w:t>30</w:t>
      </w:r>
      <w:r>
        <w:rPr>
          <w:rFonts w:ascii="宋体" w:hAnsi="宋体" w:cs="宋体" w:hint="eastAsia"/>
          <w:color w:val="000000"/>
          <w:sz w:val="21"/>
          <w:szCs w:val="21"/>
        </w:rPr>
        <w:t>日，有特殊情况的，经稽查局局长批准，可以适当延长，但延长期限最多不超过</w:t>
      </w:r>
      <w:r>
        <w:rPr>
          <w:rFonts w:ascii="宋体" w:hAnsi="宋体" w:cs="宋体" w:hint="eastAsia"/>
          <w:color w:val="000000"/>
          <w:sz w:val="21"/>
          <w:szCs w:val="21"/>
        </w:rPr>
        <w:t>30</w:t>
      </w:r>
      <w:r>
        <w:rPr>
          <w:rFonts w:ascii="宋体" w:hAnsi="宋体" w:cs="宋体" w:hint="eastAsia"/>
          <w:color w:val="000000"/>
          <w:sz w:val="21"/>
          <w:szCs w:val="21"/>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④稽查局完成补充调查后，应</w:t>
      </w:r>
      <w:r>
        <w:rPr>
          <w:rStyle w:val="font14zd2"/>
          <w:rFonts w:ascii="宋体" w:hAnsi="宋体" w:cs="宋体" w:hint="eastAsia"/>
        </w:rPr>
        <w:t>重新</w:t>
      </w:r>
      <w:r>
        <w:rPr>
          <w:rFonts w:ascii="宋体" w:hAnsi="宋体" w:cs="宋体" w:hint="eastAsia"/>
          <w:color w:val="000000"/>
          <w:sz w:val="21"/>
          <w:szCs w:val="21"/>
        </w:rPr>
        <w:t>提交案件材料、办理交接手续。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⑤稽查局不能在规定期间内完成补充调查的，或者补充调查后仍然事实不清、证据不足的，由审理委员会</w:t>
      </w:r>
      <w:r>
        <w:rPr>
          <w:rStyle w:val="font14zd2"/>
          <w:rFonts w:ascii="宋体" w:hAnsi="宋体" w:cs="宋体" w:hint="eastAsia"/>
        </w:rPr>
        <w:t>办公室报请</w:t>
      </w:r>
      <w:r>
        <w:rPr>
          <w:rFonts w:ascii="宋体" w:hAnsi="宋体" w:cs="宋体" w:hint="eastAsia"/>
          <w:color w:val="000000"/>
          <w:sz w:val="21"/>
          <w:szCs w:val="21"/>
        </w:rPr>
        <w:t>审理委员会主任或其授权的副主任</w:t>
      </w:r>
      <w:r>
        <w:rPr>
          <w:rStyle w:val="font14zd2"/>
          <w:rFonts w:ascii="宋体" w:hAnsi="宋体" w:cs="宋体" w:hint="eastAsia"/>
        </w:rPr>
        <w:t>批准</w:t>
      </w:r>
      <w:r>
        <w:rPr>
          <w:rFonts w:ascii="宋体" w:hAnsi="宋体" w:cs="宋体" w:hint="eastAsia"/>
          <w:color w:val="000000"/>
          <w:sz w:val="21"/>
          <w:szCs w:val="21"/>
        </w:rPr>
        <w:t>，</w:t>
      </w:r>
      <w:r>
        <w:rPr>
          <w:rStyle w:val="font14zd2"/>
          <w:rFonts w:ascii="宋体" w:hAnsi="宋体" w:cs="宋体" w:hint="eastAsia"/>
        </w:rPr>
        <w:t>终止审理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）【依据不明或超出本机关权限】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成员单位认为事实清楚、证据确凿，但法律</w:t>
      </w:r>
      <w:r>
        <w:rPr>
          <w:rStyle w:val="font14zd2"/>
          <w:rFonts w:ascii="宋体" w:hAnsi="宋体" w:cs="宋体" w:hint="eastAsia"/>
        </w:rPr>
        <w:t>依据不明确</w:t>
      </w:r>
      <w:r>
        <w:rPr>
          <w:rFonts w:ascii="宋体" w:hAnsi="宋体" w:cs="宋体" w:hint="eastAsia"/>
          <w:color w:val="000000"/>
          <w:sz w:val="21"/>
          <w:szCs w:val="21"/>
        </w:rPr>
        <w:t>或需要处理的</w:t>
      </w:r>
      <w:r>
        <w:rPr>
          <w:rStyle w:val="font14zd2"/>
          <w:rFonts w:ascii="宋体" w:hAnsi="宋体" w:cs="宋体" w:hint="eastAsia"/>
        </w:rPr>
        <w:t>相关事项超出</w:t>
      </w:r>
      <w:r>
        <w:rPr>
          <w:rFonts w:ascii="宋体" w:hAnsi="宋体" w:cs="宋体" w:hint="eastAsia"/>
          <w:color w:val="000000"/>
          <w:sz w:val="21"/>
          <w:szCs w:val="21"/>
        </w:rPr>
        <w:t>本机关权限的，按规定</w:t>
      </w:r>
      <w:r>
        <w:rPr>
          <w:rStyle w:val="font14zd2"/>
          <w:rFonts w:ascii="宋体" w:hAnsi="宋体" w:cs="宋体" w:hint="eastAsia"/>
        </w:rPr>
        <w:t>请示上级</w:t>
      </w:r>
      <w:r>
        <w:rPr>
          <w:rFonts w:ascii="宋体" w:hAnsi="宋体" w:cs="宋体" w:hint="eastAsia"/>
          <w:color w:val="000000"/>
          <w:sz w:val="21"/>
          <w:szCs w:val="21"/>
        </w:rPr>
        <w:t>税务机关或者</w:t>
      </w:r>
      <w:r>
        <w:rPr>
          <w:rStyle w:val="font14zd2"/>
          <w:rFonts w:ascii="宋体" w:hAnsi="宋体" w:cs="宋体" w:hint="eastAsia"/>
        </w:rPr>
        <w:t>征求有权</w:t>
      </w:r>
      <w:r>
        <w:rPr>
          <w:rFonts w:ascii="宋体" w:hAnsi="宋体" w:cs="宋体" w:hint="eastAsia"/>
          <w:color w:val="000000"/>
          <w:sz w:val="21"/>
          <w:szCs w:val="21"/>
        </w:rPr>
        <w:t>机关意见。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）【审理意见书】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成员单位书面审理意见一致，或经审理委员会办公室协调后达成一致意见的，由</w:t>
      </w:r>
      <w:r>
        <w:rPr>
          <w:rStyle w:val="font14zd2"/>
          <w:rFonts w:ascii="宋体" w:hAnsi="宋体" w:cs="宋体" w:hint="eastAsia"/>
        </w:rPr>
        <w:t>审理委员会办公室</w:t>
      </w:r>
      <w:r>
        <w:rPr>
          <w:rFonts w:ascii="宋体" w:hAnsi="宋体" w:cs="宋体" w:hint="eastAsia"/>
          <w:color w:val="000000"/>
          <w:sz w:val="21"/>
          <w:szCs w:val="21"/>
        </w:rPr>
        <w:t>起草审理意见书，报审理委员会主任</w:t>
      </w:r>
      <w:r>
        <w:rPr>
          <w:rStyle w:val="font14zd2"/>
          <w:rFonts w:ascii="宋体" w:hAnsi="宋体" w:cs="宋体" w:hint="eastAsia"/>
        </w:rPr>
        <w:t>批准</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会议审理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【适用情形】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①审理委员会成员单位书面审理意见存在</w:t>
      </w:r>
      <w:r>
        <w:rPr>
          <w:rStyle w:val="font14zd2"/>
          <w:rFonts w:ascii="宋体" w:hAnsi="宋体" w:cs="宋体" w:hint="eastAsia"/>
        </w:rPr>
        <w:t>较大分歧</w:t>
      </w:r>
      <w:r>
        <w:rPr>
          <w:rFonts w:ascii="宋体" w:hAnsi="宋体" w:cs="宋体" w:hint="eastAsia"/>
          <w:color w:val="000000"/>
          <w:sz w:val="21"/>
          <w:szCs w:val="21"/>
        </w:rPr>
        <w:t>、经审理委员会办公室协调</w:t>
      </w:r>
      <w:r>
        <w:rPr>
          <w:rStyle w:val="font14zd2"/>
          <w:rFonts w:ascii="宋体" w:hAnsi="宋体" w:cs="宋体" w:hint="eastAsia"/>
        </w:rPr>
        <w:t>仍不能达成一致</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②程序上，审理委员会</w:t>
      </w:r>
      <w:r>
        <w:rPr>
          <w:rStyle w:val="font14zd2"/>
          <w:rFonts w:ascii="宋体" w:hAnsi="宋体" w:cs="宋体" w:hint="eastAsia"/>
        </w:rPr>
        <w:t>办公室</w:t>
      </w:r>
      <w:r>
        <w:rPr>
          <w:rFonts w:ascii="宋体" w:hAnsi="宋体" w:cs="宋体" w:hint="eastAsia"/>
          <w:color w:val="000000"/>
          <w:sz w:val="21"/>
          <w:szCs w:val="21"/>
        </w:rPr>
        <w:t>向审理委员会主任或其授权的副主任报告，提请审理委员会会议审理。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【开会门槛】</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①成员单位应当派员参加会议，</w:t>
      </w:r>
      <w:r>
        <w:rPr>
          <w:rStyle w:val="font14zd2"/>
          <w:rFonts w:ascii="宋体" w:hAnsi="宋体" w:cs="宋体" w:hint="eastAsia"/>
        </w:rPr>
        <w:t>2/3</w:t>
      </w:r>
      <w:r>
        <w:rPr>
          <w:rStyle w:val="font14zd2"/>
          <w:rFonts w:ascii="宋体" w:hAnsi="宋体" w:cs="宋体" w:hint="eastAsia"/>
        </w:rPr>
        <w:t>以上</w:t>
      </w:r>
      <w:r>
        <w:rPr>
          <w:rFonts w:ascii="宋体" w:hAnsi="宋体" w:cs="宋体" w:hint="eastAsia"/>
          <w:color w:val="000000"/>
          <w:sz w:val="21"/>
          <w:szCs w:val="21"/>
        </w:rPr>
        <w:t>成员单位到会方可开会。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②审理委员会办公室以及其他</w:t>
      </w:r>
      <w:r>
        <w:rPr>
          <w:rStyle w:val="font14zd2"/>
          <w:rFonts w:ascii="宋体" w:hAnsi="宋体" w:cs="宋体" w:hint="eastAsia"/>
        </w:rPr>
        <w:t>与案件相关的</w:t>
      </w:r>
      <w:r>
        <w:rPr>
          <w:rFonts w:ascii="宋体" w:hAnsi="宋体" w:cs="宋体" w:hint="eastAsia"/>
          <w:color w:val="000000"/>
          <w:sz w:val="21"/>
          <w:szCs w:val="21"/>
        </w:rPr>
        <w:t>成员单位</w:t>
      </w:r>
      <w:r>
        <w:rPr>
          <w:rStyle w:val="font14zd2"/>
          <w:rFonts w:ascii="宋体" w:hAnsi="宋体" w:cs="宋体" w:hint="eastAsia"/>
        </w:rPr>
        <w:t>应当出席</w:t>
      </w:r>
      <w:r>
        <w:rPr>
          <w:rFonts w:ascii="宋体" w:hAnsi="宋体" w:cs="宋体" w:hint="eastAsia"/>
          <w:color w:val="000000"/>
          <w:sz w:val="21"/>
          <w:szCs w:val="21"/>
        </w:rPr>
        <w:t>会议。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即使数量满足</w:t>
      </w:r>
      <w:r>
        <w:rPr>
          <w:rFonts w:ascii="宋体" w:hAnsi="宋体" w:cs="宋体" w:hint="eastAsia"/>
          <w:color w:val="000000"/>
          <w:sz w:val="21"/>
          <w:szCs w:val="21"/>
        </w:rPr>
        <w:t>2/3</w:t>
      </w:r>
      <w:r>
        <w:rPr>
          <w:rFonts w:ascii="宋体" w:hAnsi="宋体" w:cs="宋体" w:hint="eastAsia"/>
          <w:color w:val="000000"/>
          <w:sz w:val="21"/>
          <w:szCs w:val="21"/>
        </w:rPr>
        <w:t>，但是与案件有关的成员单位未出席也不行。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③案件调查人员、审理委员会办公室承办人员</w:t>
      </w:r>
      <w:r>
        <w:rPr>
          <w:rStyle w:val="font14zd2"/>
          <w:rFonts w:ascii="宋体" w:hAnsi="宋体" w:cs="宋体" w:hint="eastAsia"/>
        </w:rPr>
        <w:t>应当列席</w:t>
      </w:r>
      <w:r>
        <w:rPr>
          <w:rFonts w:ascii="宋体" w:hAnsi="宋体" w:cs="宋体" w:hint="eastAsia"/>
          <w:color w:val="000000"/>
          <w:sz w:val="21"/>
          <w:szCs w:val="21"/>
        </w:rPr>
        <w:t>会议。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Style w:val="font14zd2"/>
          <w:rFonts w:ascii="宋体" w:hAnsi="宋体" w:cs="宋体" w:hint="eastAsia"/>
        </w:rPr>
        <w:t>必要时</w:t>
      </w:r>
      <w:r>
        <w:rPr>
          <w:rFonts w:ascii="宋体" w:hAnsi="宋体" w:cs="宋体" w:hint="eastAsia"/>
          <w:color w:val="000000"/>
          <w:sz w:val="21"/>
          <w:szCs w:val="21"/>
        </w:rPr>
        <w:t>，审理委员会可以要求</w:t>
      </w:r>
      <w:r>
        <w:rPr>
          <w:rStyle w:val="font14zd2"/>
          <w:rFonts w:ascii="宋体" w:hAnsi="宋体" w:cs="宋体" w:hint="eastAsia"/>
        </w:rPr>
        <w:t>调查对象所在地</w:t>
      </w:r>
      <w:r>
        <w:rPr>
          <w:rFonts w:ascii="宋体" w:hAnsi="宋体" w:cs="宋体" w:hint="eastAsia"/>
          <w:color w:val="000000"/>
          <w:sz w:val="21"/>
          <w:szCs w:val="21"/>
        </w:rPr>
        <w:t>主管税务机关参加会议。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w:t>
      </w:r>
      <w:r>
        <w:rPr>
          <w:rStyle w:val="font14zd2"/>
          <w:rFonts w:ascii="宋体" w:hAnsi="宋体" w:cs="宋体" w:hint="eastAsia"/>
        </w:rPr>
        <w:t>【召开会议】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①会议由审理委员会主任或其授权的副主任主持。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②案件事实不清、证据不足的，由稽查局对案件</w:t>
      </w:r>
      <w:r>
        <w:rPr>
          <w:rStyle w:val="font14zd2"/>
          <w:rFonts w:ascii="宋体" w:hAnsi="宋体" w:cs="宋体" w:hint="eastAsia"/>
        </w:rPr>
        <w:t>重新调查</w:t>
      </w:r>
      <w:r>
        <w:rPr>
          <w:rFonts w:ascii="宋体" w:hAnsi="宋体" w:cs="宋体" w:hint="eastAsia"/>
          <w:color w:val="000000"/>
          <w:sz w:val="21"/>
          <w:szCs w:val="21"/>
        </w:rPr>
        <w:t>；执法程序违法的，由稽查局对案件</w:t>
      </w:r>
      <w:r>
        <w:rPr>
          <w:rStyle w:val="font14zd2"/>
          <w:rFonts w:ascii="宋体" w:hAnsi="宋体" w:cs="宋体" w:hint="eastAsia"/>
        </w:rPr>
        <w:t>重新</w:t>
      </w:r>
      <w:r>
        <w:rPr>
          <w:rStyle w:val="font14zd2"/>
          <w:rFonts w:ascii="宋体" w:hAnsi="宋体" w:cs="宋体" w:hint="eastAsia"/>
        </w:rPr>
        <w:t>处理</w:t>
      </w:r>
      <w:r>
        <w:rPr>
          <w:rFonts w:ascii="宋体" w:hAnsi="宋体" w:cs="宋体" w:hint="eastAsia"/>
          <w:color w:val="000000"/>
          <w:sz w:val="21"/>
          <w:szCs w:val="21"/>
        </w:rPr>
        <w:t>；法律依据不明确或超出本机关权限的，按规定</w:t>
      </w:r>
      <w:r>
        <w:rPr>
          <w:rStyle w:val="font14zd2"/>
          <w:rFonts w:ascii="宋体" w:hAnsi="宋体" w:cs="宋体" w:hint="eastAsia"/>
        </w:rPr>
        <w:t>请示上级或征求有权机关</w:t>
      </w:r>
      <w:r>
        <w:rPr>
          <w:rFonts w:ascii="宋体" w:hAnsi="宋体" w:cs="宋体" w:hint="eastAsia"/>
          <w:color w:val="000000"/>
          <w:sz w:val="21"/>
          <w:szCs w:val="21"/>
        </w:rPr>
        <w:t>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审理纪要</w:t>
      </w:r>
      <w:r>
        <w:rPr>
          <w:rFonts w:ascii="宋体" w:hAnsi="宋体" w:cs="宋体" w:hint="eastAsia"/>
          <w:color w:val="000000"/>
          <w:sz w:val="21"/>
          <w:szCs w:val="21"/>
        </w:rPr>
        <w:t>由审理委员会</w:t>
      </w:r>
      <w:r>
        <w:rPr>
          <w:rStyle w:val="font14zd2"/>
          <w:rFonts w:ascii="宋体" w:hAnsi="宋体" w:cs="宋体" w:hint="eastAsia"/>
        </w:rPr>
        <w:t>主任或其授权的副主任</w:t>
      </w:r>
      <w:r>
        <w:rPr>
          <w:rFonts w:ascii="宋体" w:hAnsi="宋体" w:cs="宋体" w:hint="eastAsia"/>
          <w:color w:val="000000"/>
          <w:sz w:val="21"/>
          <w:szCs w:val="21"/>
        </w:rPr>
        <w:t>签发。会议参加人员有保留意见或特殊声明的，应当在审理纪要中载明。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w:t>
      </w:r>
      <w:r>
        <w:rPr>
          <w:rStyle w:val="font14zd2"/>
          <w:rFonts w:ascii="宋体" w:hAnsi="宋体" w:cs="宋体" w:hint="eastAsia"/>
        </w:rPr>
        <w:t>审理意见书</w:t>
      </w:r>
      <w:r>
        <w:rPr>
          <w:rFonts w:ascii="宋体" w:hAnsi="宋体" w:cs="宋体" w:hint="eastAsia"/>
          <w:color w:val="000000"/>
          <w:sz w:val="21"/>
          <w:szCs w:val="21"/>
        </w:rPr>
        <w:t>由审理委员会</w:t>
      </w:r>
      <w:r>
        <w:rPr>
          <w:rStyle w:val="font14zd2"/>
          <w:rFonts w:ascii="宋体" w:hAnsi="宋体" w:cs="宋体" w:hint="eastAsia"/>
        </w:rPr>
        <w:t>主任签发</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考点：税务稽查案件办理程序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（一）检查程序【弱】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检查程序的基本要求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w:t>
      </w:r>
      <w:r>
        <w:rPr>
          <w:rStyle w:val="font14zd2"/>
          <w:rFonts w:ascii="宋体" w:hAnsi="宋体" w:cs="宋体" w:hint="eastAsia"/>
        </w:rPr>
        <w:t>【告知】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检查前，稽查局应告知被查对象检查时间、需要准备的资料等，但</w:t>
      </w:r>
      <w:r>
        <w:rPr>
          <w:rStyle w:val="font14zd2"/>
          <w:rFonts w:ascii="宋体" w:hAnsi="宋体" w:cs="宋体" w:hint="eastAsia"/>
        </w:rPr>
        <w:t>预先通知有碍检查的除外</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采取实地检查、调取账簿资料、询问、</w:t>
      </w:r>
      <w:r>
        <w:rPr>
          <w:rStyle w:val="font14zd2"/>
          <w:rFonts w:ascii="宋体" w:hAnsi="宋体" w:cs="宋体" w:hint="eastAsia"/>
        </w:rPr>
        <w:t>查询</w:t>
      </w:r>
      <w:r>
        <w:rPr>
          <w:rFonts w:ascii="宋体" w:hAnsi="宋体" w:cs="宋体" w:hint="eastAsia"/>
          <w:color w:val="000000"/>
          <w:sz w:val="21"/>
          <w:szCs w:val="21"/>
        </w:rPr>
        <w:t>（没有划拨</w:t>
      </w:r>
      <w:r>
        <w:rPr>
          <w:rFonts w:ascii="宋体" w:hAnsi="宋体" w:cs="宋体" w:hint="eastAsia"/>
          <w:color w:val="000000"/>
          <w:sz w:val="21"/>
          <w:szCs w:val="21"/>
        </w:rPr>
        <w:t>、冻结）存款账户或者储蓄存款、异地协查等方法。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检查取证的基本要求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）不得以下列方式收集、获取证据材料：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①严重违反法定程序收集；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②以违反法律强制性规定的手段获取且侵害他人合法权益；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③以利诱、欺诈、胁迫、暴力等手段获取。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）电子数据的收集、取证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①经稽查局局长</w:t>
      </w:r>
      <w:r>
        <w:rPr>
          <w:rStyle w:val="font14zd2"/>
          <w:rFonts w:ascii="宋体" w:hAnsi="宋体" w:cs="宋体" w:hint="eastAsia"/>
        </w:rPr>
        <w:t>批准</w:t>
      </w:r>
      <w:r>
        <w:rPr>
          <w:rFonts w:ascii="宋体" w:hAnsi="宋体" w:cs="宋体" w:hint="eastAsia"/>
          <w:color w:val="000000"/>
          <w:sz w:val="21"/>
          <w:szCs w:val="21"/>
        </w:rPr>
        <w:t>，可以采用适当的技术手段对电子信息系统进行直接检查，或者提取、复制电子数据进行检查。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②收集、提取电子数据，检查人员应当制作</w:t>
      </w:r>
      <w:r>
        <w:rPr>
          <w:rStyle w:val="font14zd2"/>
          <w:rFonts w:ascii="宋体" w:hAnsi="宋体" w:cs="宋体" w:hint="eastAsia"/>
        </w:rPr>
        <w:t>现场笔录</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）财务资料的收集、取证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①有权调</w:t>
      </w:r>
      <w:r>
        <w:rPr>
          <w:rFonts w:ascii="宋体" w:hAnsi="宋体" w:cs="宋体" w:hint="eastAsia"/>
          <w:color w:val="000000"/>
          <w:sz w:val="21"/>
          <w:szCs w:val="21"/>
        </w:rPr>
        <w:t>取被查对象账簿、记账凭证、报表和其他有关资料。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②调取纳税人、扣缴义务人</w:t>
      </w:r>
      <w:r>
        <w:rPr>
          <w:rStyle w:val="font14zd2"/>
          <w:rFonts w:ascii="宋体" w:hAnsi="宋体" w:cs="宋体" w:hint="eastAsia"/>
        </w:rPr>
        <w:t>以前</w:t>
      </w:r>
      <w:r>
        <w:rPr>
          <w:rFonts w:ascii="宋体" w:hAnsi="宋体" w:cs="宋体" w:hint="eastAsia"/>
          <w:color w:val="000000"/>
          <w:sz w:val="21"/>
          <w:szCs w:val="21"/>
        </w:rPr>
        <w:t>会计年度的账簿、记账凭证、报表和其他有关资料的，应当经</w:t>
      </w:r>
      <w:r>
        <w:rPr>
          <w:rStyle w:val="font14zd2"/>
          <w:rFonts w:ascii="宋体" w:hAnsi="宋体" w:cs="宋体" w:hint="eastAsia"/>
        </w:rPr>
        <w:t>县以上税务局局长批准</w:t>
      </w:r>
      <w:r>
        <w:rPr>
          <w:rFonts w:ascii="宋体" w:hAnsi="宋体" w:cs="宋体" w:hint="eastAsia"/>
          <w:color w:val="000000"/>
          <w:sz w:val="21"/>
          <w:szCs w:val="21"/>
        </w:rPr>
        <w:t>，并在</w:t>
      </w:r>
      <w:r>
        <w:rPr>
          <w:rStyle w:val="font14zd2"/>
          <w:rFonts w:ascii="宋体" w:hAnsi="宋体" w:cs="宋体" w:hint="eastAsia"/>
        </w:rPr>
        <w:t>3</w:t>
      </w:r>
      <w:r>
        <w:rPr>
          <w:rStyle w:val="font14zd2"/>
          <w:rFonts w:ascii="宋体" w:hAnsi="宋体" w:cs="宋体" w:hint="eastAsia"/>
        </w:rPr>
        <w:t>个月内</w:t>
      </w:r>
      <w:r>
        <w:rPr>
          <w:rFonts w:ascii="宋体" w:hAnsi="宋体" w:cs="宋体" w:hint="eastAsia"/>
          <w:color w:val="000000"/>
          <w:sz w:val="21"/>
          <w:szCs w:val="21"/>
        </w:rPr>
        <w:t>完整退还。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③调取纳税人、扣缴义务人当年的账簿、记账凭证、报表和其他有关资料的，应</w:t>
      </w:r>
      <w:r>
        <w:rPr>
          <w:rStyle w:val="font14zd2"/>
          <w:rFonts w:ascii="宋体" w:hAnsi="宋体" w:cs="宋体" w:hint="eastAsia"/>
        </w:rPr>
        <w:t>当经设区的市、自治州以上税务局局长批准</w:t>
      </w:r>
      <w:r>
        <w:rPr>
          <w:rFonts w:ascii="宋体" w:hAnsi="宋体" w:cs="宋体" w:hint="eastAsia"/>
          <w:color w:val="000000"/>
          <w:sz w:val="21"/>
          <w:szCs w:val="21"/>
        </w:rPr>
        <w:t>，并在</w:t>
      </w:r>
      <w:r>
        <w:rPr>
          <w:rStyle w:val="font14zd2"/>
          <w:rFonts w:ascii="宋体" w:hAnsi="宋体" w:cs="宋体" w:hint="eastAsia"/>
        </w:rPr>
        <w:t>30</w:t>
      </w:r>
      <w:r>
        <w:rPr>
          <w:rStyle w:val="font14zd2"/>
          <w:rFonts w:ascii="宋体" w:hAnsi="宋体" w:cs="宋体" w:hint="eastAsia"/>
        </w:rPr>
        <w:t>日内</w:t>
      </w:r>
      <w:r>
        <w:rPr>
          <w:rFonts w:ascii="宋体" w:hAnsi="宋体" w:cs="宋体" w:hint="eastAsia"/>
          <w:color w:val="000000"/>
          <w:sz w:val="21"/>
          <w:szCs w:val="21"/>
        </w:rPr>
        <w:t>退还。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）发现逃避纳税义务行为的处理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税务机关有根据认为从事生产、经营的纳税人有逃避纳税义务行为，可以在规定的</w:t>
      </w:r>
      <w:r>
        <w:rPr>
          <w:rStyle w:val="font14zd2"/>
          <w:rFonts w:ascii="宋体" w:hAnsi="宋体" w:cs="宋体" w:hint="eastAsia"/>
        </w:rPr>
        <w:t>纳税期之前</w:t>
      </w:r>
      <w:r>
        <w:rPr>
          <w:rFonts w:ascii="宋体" w:hAnsi="宋体" w:cs="宋体" w:hint="eastAsia"/>
          <w:color w:val="000000"/>
          <w:sz w:val="21"/>
          <w:szCs w:val="21"/>
        </w:rPr>
        <w:t>，责令</w:t>
      </w:r>
      <w:r>
        <w:rPr>
          <w:rStyle w:val="font14zd2"/>
          <w:rFonts w:ascii="宋体" w:hAnsi="宋体" w:cs="宋体" w:hint="eastAsia"/>
        </w:rPr>
        <w:t>限期缴纳</w:t>
      </w:r>
      <w:r>
        <w:rPr>
          <w:rFonts w:ascii="宋体" w:hAnsi="宋体" w:cs="宋体" w:hint="eastAsia"/>
          <w:color w:val="000000"/>
          <w:sz w:val="21"/>
          <w:szCs w:val="21"/>
        </w:rPr>
        <w:t>应纳税款；在限期内发现纳税人有明显的转移、隐匿其应纳</w:t>
      </w:r>
      <w:r>
        <w:rPr>
          <w:rFonts w:ascii="宋体" w:hAnsi="宋体" w:cs="宋体" w:hint="eastAsia"/>
          <w:color w:val="000000"/>
          <w:sz w:val="21"/>
          <w:szCs w:val="21"/>
        </w:rPr>
        <w:t>税的商品、货物以及其他财产或应纳税收入迹象的，可以</w:t>
      </w:r>
      <w:r>
        <w:rPr>
          <w:rStyle w:val="font14zd2"/>
          <w:rFonts w:ascii="宋体" w:hAnsi="宋体" w:cs="宋体" w:hint="eastAsia"/>
        </w:rPr>
        <w:t>责成纳税人提供纳税担保</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）检查</w:t>
      </w:r>
      <w:r>
        <w:rPr>
          <w:rStyle w:val="font14zd2"/>
          <w:rFonts w:ascii="宋体" w:hAnsi="宋体" w:cs="宋体" w:hint="eastAsia"/>
        </w:rPr>
        <w:t>结束前</w:t>
      </w:r>
      <w:r>
        <w:rPr>
          <w:rFonts w:ascii="宋体" w:hAnsi="宋体" w:cs="宋体" w:hint="eastAsia"/>
          <w:color w:val="000000"/>
          <w:sz w:val="21"/>
          <w:szCs w:val="21"/>
        </w:rPr>
        <w:t>，检查人员可以将发现的税收</w:t>
      </w:r>
      <w:r>
        <w:rPr>
          <w:rStyle w:val="font14zd2"/>
          <w:rFonts w:ascii="宋体" w:hAnsi="宋体" w:cs="宋体" w:hint="eastAsia"/>
        </w:rPr>
        <w:t>违法事实和依据告知</w:t>
      </w:r>
      <w:r>
        <w:rPr>
          <w:rFonts w:ascii="宋体" w:hAnsi="宋体" w:cs="宋体" w:hint="eastAsia"/>
          <w:color w:val="000000"/>
          <w:sz w:val="21"/>
          <w:szCs w:val="21"/>
        </w:rPr>
        <w:t>被查对象。被查对象对违法事实和依据有异议的，应当在限期内提供说明及证据材料。被查对象</w:t>
      </w:r>
      <w:r>
        <w:rPr>
          <w:rStyle w:val="font14zd2"/>
          <w:rFonts w:ascii="宋体" w:hAnsi="宋体" w:cs="宋体" w:hint="eastAsia"/>
        </w:rPr>
        <w:t>口头</w:t>
      </w:r>
      <w:r>
        <w:rPr>
          <w:rFonts w:ascii="宋体" w:hAnsi="宋体" w:cs="宋体" w:hint="eastAsia"/>
          <w:color w:val="000000"/>
          <w:sz w:val="21"/>
          <w:szCs w:val="21"/>
        </w:rPr>
        <w:t>说明的，检查人员应当制作笔录，由当事人签章。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（二）审理程序【弱】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Style w:val="font14zd2"/>
          <w:rFonts w:ascii="宋体" w:hAnsi="宋体" w:cs="宋体" w:hint="eastAsia"/>
        </w:rPr>
        <w:t>【审理主体】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检查结束后，</w:t>
      </w:r>
      <w:r>
        <w:rPr>
          <w:rStyle w:val="font14zd2"/>
          <w:rFonts w:ascii="宋体" w:hAnsi="宋体" w:cs="宋体" w:hint="eastAsia"/>
        </w:rPr>
        <w:t>稽查局</w:t>
      </w:r>
      <w:r>
        <w:rPr>
          <w:rFonts w:ascii="宋体" w:hAnsi="宋体" w:cs="宋体" w:hint="eastAsia"/>
          <w:color w:val="000000"/>
          <w:sz w:val="21"/>
          <w:szCs w:val="21"/>
        </w:rPr>
        <w:t>应对案件进行</w:t>
      </w:r>
      <w:r>
        <w:rPr>
          <w:rStyle w:val="font14zd2"/>
          <w:rFonts w:ascii="宋体" w:hAnsi="宋体" w:cs="宋体" w:hint="eastAsia"/>
        </w:rPr>
        <w:t>审理</w:t>
      </w:r>
      <w:r>
        <w:rPr>
          <w:rFonts w:ascii="宋体" w:hAnsi="宋体" w:cs="宋体" w:hint="eastAsia"/>
          <w:color w:val="000000"/>
          <w:sz w:val="21"/>
          <w:szCs w:val="21"/>
        </w:rPr>
        <w:t>。符合重大税务案件标准的，稽查局</w:t>
      </w:r>
      <w:r>
        <w:rPr>
          <w:rStyle w:val="font14zd2"/>
          <w:rFonts w:ascii="宋体" w:hAnsi="宋体" w:cs="宋体" w:hint="eastAsia"/>
        </w:rPr>
        <w:t>审理后</w:t>
      </w:r>
      <w:r>
        <w:rPr>
          <w:rFonts w:ascii="宋体" w:hAnsi="宋体" w:cs="宋体" w:hint="eastAsia"/>
          <w:color w:val="000000"/>
          <w:sz w:val="21"/>
          <w:szCs w:val="21"/>
        </w:rPr>
        <w:t>，提请税务局</w:t>
      </w:r>
      <w:r>
        <w:rPr>
          <w:rStyle w:val="font14zd2"/>
          <w:rFonts w:ascii="宋体" w:hAnsi="宋体" w:cs="宋体" w:hint="eastAsia"/>
        </w:rPr>
        <w:t>重大税务案件审理委员会</w:t>
      </w:r>
      <w:r>
        <w:rPr>
          <w:rFonts w:ascii="宋体" w:hAnsi="宋体" w:cs="宋体" w:hint="eastAsia"/>
          <w:color w:val="000000"/>
          <w:sz w:val="21"/>
          <w:szCs w:val="21"/>
        </w:rPr>
        <w:t>审理。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【黄博点睛】</w:t>
      </w:r>
      <w:r>
        <w:rPr>
          <w:rFonts w:ascii="宋体" w:hAnsi="宋体" w:cs="宋体" w:hint="eastAsia"/>
          <w:color w:val="000000"/>
          <w:sz w:val="21"/>
          <w:szCs w:val="21"/>
        </w:rPr>
        <w:t>稽查局会初步形成处理意见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Style w:val="font14zd2"/>
          <w:rFonts w:ascii="宋体" w:hAnsi="宋体" w:cs="宋体" w:hint="eastAsia"/>
        </w:rPr>
        <w:t>【审理期限</w:t>
      </w:r>
      <w:r>
        <w:rPr>
          <w:rStyle w:val="font14zd2"/>
          <w:rFonts w:ascii="宋体" w:hAnsi="宋体" w:cs="宋体" w:hint="eastAsia"/>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）稽查局应当自</w:t>
      </w:r>
      <w:r>
        <w:rPr>
          <w:rStyle w:val="font14zd2"/>
          <w:rFonts w:ascii="宋体" w:hAnsi="宋体" w:cs="宋体" w:hint="eastAsia"/>
        </w:rPr>
        <w:t>立案</w:t>
      </w:r>
      <w:r>
        <w:rPr>
          <w:rFonts w:ascii="宋体" w:hAnsi="宋体" w:cs="宋体" w:hint="eastAsia"/>
          <w:color w:val="000000"/>
          <w:sz w:val="21"/>
          <w:szCs w:val="21"/>
        </w:rPr>
        <w:t>之日起</w:t>
      </w:r>
      <w:r>
        <w:rPr>
          <w:rStyle w:val="font14zd2"/>
          <w:rFonts w:ascii="宋体" w:hAnsi="宋体" w:cs="宋体" w:hint="eastAsia"/>
        </w:rPr>
        <w:t>90</w:t>
      </w:r>
      <w:r>
        <w:rPr>
          <w:rStyle w:val="font14zd2"/>
          <w:rFonts w:ascii="宋体" w:hAnsi="宋体" w:cs="宋体" w:hint="eastAsia"/>
        </w:rPr>
        <w:t>日内</w:t>
      </w:r>
      <w:r>
        <w:rPr>
          <w:rFonts w:ascii="宋体" w:hAnsi="宋体" w:cs="宋体" w:hint="eastAsia"/>
          <w:color w:val="000000"/>
          <w:sz w:val="21"/>
          <w:szCs w:val="21"/>
        </w:rPr>
        <w:t>作出行政处理、行政决定或者无税收违法行为的结论。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Style w:val="font14zd2"/>
          <w:rFonts w:ascii="宋体" w:hAnsi="宋体" w:cs="宋体" w:hint="eastAsia"/>
        </w:rPr>
        <w:t>案情复杂</w:t>
      </w:r>
      <w:r>
        <w:rPr>
          <w:rFonts w:ascii="宋体" w:hAnsi="宋体" w:cs="宋体" w:hint="eastAsia"/>
          <w:color w:val="000000"/>
          <w:sz w:val="21"/>
          <w:szCs w:val="21"/>
        </w:rPr>
        <w:t>需要延期的，经税务局</w:t>
      </w:r>
      <w:r>
        <w:rPr>
          <w:rStyle w:val="font14zd2"/>
          <w:rFonts w:ascii="宋体" w:hAnsi="宋体" w:cs="宋体" w:hint="eastAsia"/>
        </w:rPr>
        <w:t>局长批准</w:t>
      </w:r>
      <w:r>
        <w:rPr>
          <w:rFonts w:ascii="宋体" w:hAnsi="宋体" w:cs="宋体" w:hint="eastAsia"/>
          <w:color w:val="000000"/>
          <w:sz w:val="21"/>
          <w:szCs w:val="21"/>
        </w:rPr>
        <w:t>，可以延长不超过</w:t>
      </w:r>
      <w:r>
        <w:rPr>
          <w:rFonts w:ascii="宋体" w:hAnsi="宋体" w:cs="宋体" w:hint="eastAsia"/>
          <w:color w:val="000000"/>
          <w:sz w:val="21"/>
          <w:szCs w:val="21"/>
        </w:rPr>
        <w:t>90</w:t>
      </w:r>
      <w:r>
        <w:rPr>
          <w:rFonts w:ascii="宋体" w:hAnsi="宋体" w:cs="宋体" w:hint="eastAsia"/>
          <w:color w:val="000000"/>
          <w:sz w:val="21"/>
          <w:szCs w:val="21"/>
        </w:rPr>
        <w:t>日；</w:t>
      </w:r>
      <w:r>
        <w:rPr>
          <w:rStyle w:val="font14zd2"/>
          <w:rFonts w:ascii="宋体" w:hAnsi="宋体" w:cs="宋体" w:hint="eastAsia"/>
        </w:rPr>
        <w:t>特殊情况或者发生不可抗力</w:t>
      </w:r>
      <w:r>
        <w:rPr>
          <w:rFonts w:ascii="宋体" w:hAnsi="宋体" w:cs="宋体" w:hint="eastAsia"/>
          <w:color w:val="000000"/>
          <w:sz w:val="21"/>
          <w:szCs w:val="21"/>
        </w:rPr>
        <w:t>需要延期的，应当经</w:t>
      </w:r>
      <w:r>
        <w:rPr>
          <w:rStyle w:val="font14zd2"/>
          <w:rFonts w:ascii="宋体" w:hAnsi="宋体" w:cs="宋体" w:hint="eastAsia"/>
        </w:rPr>
        <w:t>上一级</w:t>
      </w:r>
      <w:r>
        <w:rPr>
          <w:rFonts w:ascii="宋体" w:hAnsi="宋体" w:cs="宋体" w:hint="eastAsia"/>
          <w:color w:val="000000"/>
          <w:sz w:val="21"/>
          <w:szCs w:val="21"/>
        </w:rPr>
        <w:t>税务局分管副局长批准，并确定合理的延长期限。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Style w:val="font14zd2"/>
          <w:rFonts w:ascii="宋体" w:hAnsi="宋体" w:cs="宋体" w:hint="eastAsia"/>
        </w:rPr>
        <w:t>【涉嫌犯罪】</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税收违法行为涉嫌犯罪的，填制涉嫌犯罪案件移送书，经</w:t>
      </w:r>
      <w:r>
        <w:rPr>
          <w:rStyle w:val="font14zd2"/>
          <w:rFonts w:ascii="宋体" w:hAnsi="宋体" w:cs="宋体" w:hint="eastAsia"/>
        </w:rPr>
        <w:t>税务局局长批准后</w:t>
      </w:r>
      <w:r>
        <w:rPr>
          <w:rFonts w:ascii="宋体" w:hAnsi="宋体" w:cs="宋体" w:hint="eastAsia"/>
          <w:color w:val="000000"/>
          <w:sz w:val="21"/>
          <w:szCs w:val="21"/>
        </w:rPr>
        <w:t>（不是上一级税务局批准），稽查局依法移送公安机关。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（三）执行程序【弱】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在执行阶段，当事人</w:t>
      </w:r>
      <w:r>
        <w:rPr>
          <w:rStyle w:val="font14zd2"/>
          <w:rFonts w:ascii="宋体" w:hAnsi="宋体" w:cs="宋体" w:hint="eastAsia"/>
        </w:rPr>
        <w:t>确有经济困难</w:t>
      </w:r>
      <w:r>
        <w:rPr>
          <w:rFonts w:ascii="宋体" w:hAnsi="宋体" w:cs="宋体" w:hint="eastAsia"/>
          <w:color w:val="000000"/>
          <w:sz w:val="21"/>
          <w:szCs w:val="21"/>
        </w:rPr>
        <w:t>，需要延期或者分期缴纳罚款的，可以向稽</w:t>
      </w:r>
      <w:r>
        <w:rPr>
          <w:rFonts w:ascii="宋体" w:hAnsi="宋体" w:cs="宋体" w:hint="eastAsia"/>
          <w:color w:val="000000"/>
          <w:sz w:val="21"/>
          <w:szCs w:val="21"/>
        </w:rPr>
        <w:t>查局提出申请，经</w:t>
      </w:r>
      <w:r>
        <w:rPr>
          <w:rStyle w:val="font14zd2"/>
          <w:rFonts w:ascii="宋体" w:hAnsi="宋体" w:cs="宋体" w:hint="eastAsia"/>
        </w:rPr>
        <w:t>税务局局长批准后</w:t>
      </w:r>
      <w:r>
        <w:rPr>
          <w:rFonts w:ascii="宋体" w:hAnsi="宋体" w:cs="宋体" w:hint="eastAsia"/>
          <w:color w:val="000000"/>
          <w:sz w:val="21"/>
          <w:szCs w:val="21"/>
        </w:rPr>
        <w:t>，可以暂缓或者分期缴纳。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强制执行的情形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有下列情形之一的，经县以上税务局局长批准，稽查局可以依法</w:t>
      </w:r>
      <w:r>
        <w:rPr>
          <w:rStyle w:val="font14zd2"/>
          <w:rFonts w:ascii="宋体" w:hAnsi="宋体" w:cs="宋体" w:hint="eastAsia"/>
        </w:rPr>
        <w:t>强制执行</w:t>
      </w:r>
      <w:r>
        <w:rPr>
          <w:rFonts w:ascii="宋体" w:hAnsi="宋体" w:cs="宋体" w:hint="eastAsia"/>
          <w:color w:val="000000"/>
          <w:sz w:val="21"/>
          <w:szCs w:val="21"/>
        </w:rPr>
        <w:t>，或者依法</w:t>
      </w:r>
      <w:r>
        <w:rPr>
          <w:rStyle w:val="font14zd2"/>
          <w:rFonts w:ascii="宋体" w:hAnsi="宋体" w:cs="宋体" w:hint="eastAsia"/>
        </w:rPr>
        <w:t>申请法院</w:t>
      </w:r>
      <w:r>
        <w:rPr>
          <w:rFonts w:ascii="宋体" w:hAnsi="宋体" w:cs="宋体" w:hint="eastAsia"/>
          <w:color w:val="000000"/>
          <w:sz w:val="21"/>
          <w:szCs w:val="21"/>
        </w:rPr>
        <w:t>强制执行：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w:t>
      </w:r>
      <w:r>
        <w:rPr>
          <w:rStyle w:val="font14zd2"/>
          <w:rFonts w:ascii="宋体" w:hAnsi="宋体" w:cs="宋体" w:hint="eastAsia"/>
        </w:rPr>
        <w:t>纳税人、扣缴义务人</w:t>
      </w:r>
      <w:r>
        <w:rPr>
          <w:rFonts w:ascii="宋体" w:hAnsi="宋体" w:cs="宋体" w:hint="eastAsia"/>
          <w:color w:val="000000"/>
          <w:sz w:val="21"/>
          <w:szCs w:val="21"/>
        </w:rPr>
        <w:t>未按照规定期限缴纳或者解缴税款、滞纳金，责令限期缴纳</w:t>
      </w:r>
      <w:r>
        <w:rPr>
          <w:rStyle w:val="font14zd2"/>
          <w:rFonts w:ascii="宋体" w:hAnsi="宋体" w:cs="宋体" w:hint="eastAsia"/>
        </w:rPr>
        <w:t>逾期</w:t>
      </w:r>
      <w:r>
        <w:rPr>
          <w:rFonts w:ascii="宋体" w:hAnsi="宋体" w:cs="宋体" w:hint="eastAsia"/>
          <w:color w:val="000000"/>
          <w:sz w:val="21"/>
          <w:szCs w:val="21"/>
        </w:rPr>
        <w:t>仍未缴纳的；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②经稽查局确认的</w:t>
      </w:r>
      <w:r>
        <w:rPr>
          <w:rStyle w:val="font14zd2"/>
          <w:rFonts w:ascii="宋体" w:hAnsi="宋体" w:cs="宋体" w:hint="eastAsia"/>
        </w:rPr>
        <w:t>纳税担保人</w:t>
      </w:r>
      <w:r>
        <w:rPr>
          <w:rFonts w:ascii="宋体" w:hAnsi="宋体" w:cs="宋体" w:hint="eastAsia"/>
          <w:color w:val="000000"/>
          <w:sz w:val="21"/>
          <w:szCs w:val="21"/>
        </w:rPr>
        <w:t>未按照规定的期限缴纳所担保的税款、滞纳金，责令限期缴纳</w:t>
      </w:r>
      <w:r>
        <w:rPr>
          <w:rStyle w:val="font14zd2"/>
          <w:rFonts w:ascii="宋体" w:hAnsi="宋体" w:cs="宋体" w:hint="eastAsia"/>
        </w:rPr>
        <w:t>逾期</w:t>
      </w:r>
      <w:r>
        <w:rPr>
          <w:rFonts w:ascii="宋体" w:hAnsi="宋体" w:cs="宋体" w:hint="eastAsia"/>
          <w:color w:val="000000"/>
          <w:sz w:val="21"/>
          <w:szCs w:val="21"/>
        </w:rPr>
        <w:t>仍未缴纳的；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当事人</w:t>
      </w:r>
      <w:r>
        <w:rPr>
          <w:rFonts w:ascii="宋体" w:hAnsi="宋体" w:cs="宋体" w:hint="eastAsia"/>
          <w:color w:val="000000"/>
          <w:sz w:val="21"/>
          <w:szCs w:val="21"/>
        </w:rPr>
        <w:t>对处罚决定</w:t>
      </w:r>
      <w:r>
        <w:rPr>
          <w:rStyle w:val="font14zd2"/>
          <w:rFonts w:ascii="宋体" w:hAnsi="宋体" w:cs="宋体" w:hint="eastAsia"/>
        </w:rPr>
        <w:t>逾期</w:t>
      </w:r>
      <w:r>
        <w:rPr>
          <w:rFonts w:ascii="宋体" w:hAnsi="宋体" w:cs="宋体" w:hint="eastAsia"/>
          <w:color w:val="000000"/>
          <w:sz w:val="21"/>
          <w:szCs w:val="21"/>
        </w:rPr>
        <w:t>不申请行政复议也不向法院起诉、又不履行的；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④其他可以依法强制执行的。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中止执行的情</w:t>
      </w:r>
      <w:r>
        <w:rPr>
          <w:rFonts w:ascii="宋体" w:hAnsi="宋体" w:cs="宋体" w:hint="eastAsia"/>
          <w:color w:val="000000"/>
          <w:sz w:val="21"/>
          <w:szCs w:val="21"/>
        </w:rPr>
        <w:t>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执行过程中有下列情形之一的，经稽查局局长批准后，中止执行：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①当事人</w:t>
      </w:r>
      <w:r>
        <w:rPr>
          <w:rStyle w:val="font14zd2"/>
          <w:rFonts w:ascii="宋体" w:hAnsi="宋体" w:cs="宋体" w:hint="eastAsia"/>
        </w:rPr>
        <w:t>死亡</w:t>
      </w:r>
      <w:r>
        <w:rPr>
          <w:rFonts w:ascii="宋体" w:hAnsi="宋体" w:cs="宋体" w:hint="eastAsia"/>
          <w:color w:val="000000"/>
          <w:sz w:val="21"/>
          <w:szCs w:val="21"/>
        </w:rPr>
        <w:t>或者被依法</w:t>
      </w:r>
      <w:r>
        <w:rPr>
          <w:rStyle w:val="font14zd2"/>
          <w:rFonts w:ascii="宋体" w:hAnsi="宋体" w:cs="宋体" w:hint="eastAsia"/>
        </w:rPr>
        <w:t>宣告死亡</w:t>
      </w:r>
      <w:r>
        <w:rPr>
          <w:rFonts w:ascii="宋体" w:hAnsi="宋体" w:cs="宋体" w:hint="eastAsia"/>
          <w:color w:val="000000"/>
          <w:sz w:val="21"/>
          <w:szCs w:val="21"/>
        </w:rPr>
        <w:t>，尚未确定可执行财产的；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②当事人进入</w:t>
      </w:r>
      <w:r>
        <w:rPr>
          <w:rStyle w:val="font14zd2"/>
          <w:rFonts w:ascii="宋体" w:hAnsi="宋体" w:cs="宋体" w:hint="eastAsia"/>
        </w:rPr>
        <w:t>破产清算</w:t>
      </w:r>
      <w:r>
        <w:rPr>
          <w:rFonts w:ascii="宋体" w:hAnsi="宋体" w:cs="宋体" w:hint="eastAsia"/>
          <w:color w:val="000000"/>
          <w:sz w:val="21"/>
          <w:szCs w:val="21"/>
        </w:rPr>
        <w:t>程序尚未终结的；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③可执行财产被司法机关或其他国家机关依法</w:t>
      </w:r>
      <w:r>
        <w:rPr>
          <w:rStyle w:val="font14zd2"/>
          <w:rFonts w:ascii="宋体" w:hAnsi="宋体" w:cs="宋体" w:hint="eastAsia"/>
        </w:rPr>
        <w:t>查封、扣押、冻结</w:t>
      </w:r>
      <w:r>
        <w:rPr>
          <w:rFonts w:ascii="宋体" w:hAnsi="宋体" w:cs="宋体" w:hint="eastAsia"/>
          <w:color w:val="000000"/>
          <w:sz w:val="21"/>
          <w:szCs w:val="21"/>
        </w:rPr>
        <w:t>，致使执行暂时无法进行的；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④可供执行的标的物需</w:t>
      </w:r>
      <w:r>
        <w:rPr>
          <w:rStyle w:val="font14zd2"/>
          <w:rFonts w:ascii="宋体" w:hAnsi="宋体" w:cs="宋体" w:hint="eastAsia"/>
        </w:rPr>
        <w:t>要法院或仲裁机构确定权属</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⑤法律、行政法规和国家税务总局规定其他可以中止执行的。</w:t>
      </w:r>
      <w:r>
        <w:rPr>
          <w:rStyle w:val="font14zd2"/>
          <w:rFonts w:ascii="宋体" w:hAnsi="宋体" w:cs="宋体" w:hint="eastAsia"/>
        </w:rPr>
        <w:t>【黄博口诀】</w:t>
      </w:r>
      <w:r>
        <w:rPr>
          <w:rFonts w:ascii="宋体" w:hAnsi="宋体" w:cs="宋体" w:hint="eastAsia"/>
          <w:color w:val="000000"/>
          <w:sz w:val="21"/>
          <w:szCs w:val="21"/>
        </w:rPr>
        <w:t>税务机　机破人亡　封口等结果——你说要不要中止？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重新做出的情形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有下列情形之一的，稽查局可以依法重新</w:t>
      </w:r>
      <w:r>
        <w:rPr>
          <w:rFonts w:ascii="宋体" w:hAnsi="宋体" w:cs="宋体" w:hint="eastAsia"/>
          <w:color w:val="000000"/>
          <w:sz w:val="21"/>
          <w:szCs w:val="21"/>
        </w:rPr>
        <w:t>作出：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①决定性文书</w:t>
      </w:r>
      <w:r>
        <w:rPr>
          <w:rStyle w:val="font14zd2"/>
          <w:rFonts w:ascii="宋体" w:hAnsi="宋体" w:cs="宋体" w:hint="eastAsia"/>
        </w:rPr>
        <w:t>被法院判决撤销</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②决定性文书</w:t>
      </w:r>
      <w:r>
        <w:rPr>
          <w:rStyle w:val="font14zd2"/>
          <w:rFonts w:ascii="宋体" w:hAnsi="宋体" w:cs="宋体" w:hint="eastAsia"/>
        </w:rPr>
        <w:t>被行政复议机关决定撤销</w:t>
      </w:r>
      <w:r>
        <w:rPr>
          <w:rFonts w:ascii="宋体" w:hAnsi="宋体" w:cs="宋体" w:hint="eastAsia"/>
          <w:color w:val="000000"/>
          <w:sz w:val="21"/>
          <w:szCs w:val="21"/>
        </w:rPr>
        <w:t>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w:t>
      </w:r>
      <w:r>
        <w:rPr>
          <w:rStyle w:val="font14zd2"/>
          <w:rFonts w:ascii="宋体" w:hAnsi="宋体" w:cs="宋体" w:hint="eastAsia"/>
        </w:rPr>
        <w:t>税务机关认为需要变更或者撤销</w:t>
      </w:r>
      <w:r>
        <w:rPr>
          <w:rFonts w:ascii="宋体" w:hAnsi="宋体" w:cs="宋体" w:hint="eastAsia"/>
          <w:color w:val="000000"/>
          <w:sz w:val="21"/>
          <w:szCs w:val="21"/>
        </w:rPr>
        <w:t>原决定性文书的；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④其他需要变更或撤销原决定性文书的。</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【本章回顾】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★行政处罚的基本原则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★行政处罚的种类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★行政处罚的设定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★行政处罚的实施主体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★行政处罚的管辖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★行政处罚的追究时效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★税务行政处罚的种类和执法措施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★行政处罚裁量规则的适用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●税务稽查案件的审理和办理流程</w:t>
      </w:r>
      <w:r>
        <w:rPr>
          <w:rFonts w:ascii="宋体" w:hAnsi="宋体" w:cs="宋体" w:hint="eastAsia"/>
          <w:color w:val="000000"/>
          <w:sz w:val="21"/>
          <w:szCs w:val="21"/>
        </w:rPr>
        <w:t xml:space="preserve"> </w:t>
      </w:r>
    </w:p>
    <w:sectPr w:rsidR="00000000">
      <w:headerReference w:type="default" r:id="rId6"/>
      <w:footerReference w:type="default" r:id="rId7"/>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884C77">
      <w:pPr>
        <w:rPr>
          <w:color w:val="000000"/>
        </w:rPr>
      </w:pPr>
      <w:r>
        <w:rPr>
          <w:color w:val="000000"/>
        </w:rPr>
        <w:separator/>
      </w:r>
    </w:p>
  </w:endnote>
  <w:endnote w:type="continuationSeparator" w:id="1">
    <w:p w:rsidR="00000000" w:rsidRDefault="00884C77">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84C77">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1"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#Time#:1781154030561#Type#:file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884C77">
      <w:pPr>
        <w:rPr>
          <w:color w:val="000000"/>
        </w:rPr>
      </w:pPr>
      <w:r>
        <w:rPr>
          <w:color w:val="000000"/>
        </w:rPr>
        <w:separator/>
      </w:r>
    </w:p>
  </w:footnote>
  <w:footnote w:type="continuationSeparator" w:id="1">
    <w:p w:rsidR="00000000" w:rsidRDefault="00884C77">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884C77" w:rsidP="00884C77">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税务师《涉税服务相关法律》　　　　　　　　　第一编</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行政法律制度——第三章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行政处罚法律制度</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884C77"/>
    <w:rsid w:val="00884C77"/>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_rels/footer1.xml.rels><?xml version="1.0" encoding="UTF-8" standalone="no"?><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2832</Words>
  <Characters>16149</Characters>
  <Application>Microsoft Office Word</Application>
  <DocSecurity>4</DocSecurity>
  <Lines>134</Lines>
  <Paragraphs>37</Paragraphs>
  <ScaleCrop>false</ScaleCrop>
  <Company/>
  <LinksUpToDate>false</LinksUpToDate>
  <CharactersWithSpaces>18944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2026-06-10T07:23:00Z</dcterms:created>
  <dc:creator>CDEL</dc:creator>
  <cp:lastModifiedBy>Windows 用户</cp:lastModifiedBy>
  <dcterms:modified xsi:type="dcterms:W3CDTF">2026-06-10T07:23:00Z</dcterms:modified>
  <cp:revision>2</cp:revision>
</cp:coreProperties>
</file>