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xmlns:wp14="http://schemas.microsoft.com/office/word/2010/wordml" w:rsidR="00B47E2E" w:rsidRDefault="00B47E2E" w14:paraId="672A6659" wp14:textId="77777777">
      <w:pPr>
        <w:rPr>
          <w:rFonts w:ascii="Assistant" w:hAnsi="Assistant" w:eastAsia="Assistant" w:cs="Assistant"/>
          <w:sz w:val="56"/>
          <w:szCs w:val="56"/>
        </w:rPr>
      </w:pPr>
    </w:p>
    <w:p xmlns:wp14="http://schemas.microsoft.com/office/word/2010/wordml" w:rsidR="00B47E2E" w:rsidRDefault="00B47E2E" w14:paraId="0A37501D" wp14:textId="77777777">
      <w:pPr>
        <w:rPr>
          <w:rFonts w:ascii="Assistant" w:hAnsi="Assistant" w:eastAsia="Assistant" w:cs="Assistant"/>
          <w:sz w:val="56"/>
          <w:szCs w:val="56"/>
        </w:rPr>
      </w:pPr>
    </w:p>
    <w:p xmlns:wp14="http://schemas.microsoft.com/office/word/2010/wordml" w:rsidR="00B47E2E" w:rsidRDefault="00B47E2E" w14:paraId="5DAB6C7B" wp14:textId="77777777">
      <w:pPr>
        <w:rPr>
          <w:rFonts w:ascii="Assistant" w:hAnsi="Assistant" w:eastAsia="Assistant" w:cs="Assistant"/>
          <w:sz w:val="56"/>
          <w:szCs w:val="56"/>
        </w:rPr>
      </w:pPr>
    </w:p>
    <w:p xmlns:wp14="http://schemas.microsoft.com/office/word/2010/wordml" w:rsidR="00B47E2E" w:rsidRDefault="00B47E2E" w14:paraId="02EB378F" wp14:textId="77777777">
      <w:pPr>
        <w:rPr>
          <w:rFonts w:ascii="Assistant" w:hAnsi="Assistant" w:eastAsia="Assistant" w:cs="Assistant"/>
          <w:sz w:val="56"/>
          <w:szCs w:val="56"/>
        </w:rPr>
      </w:pPr>
    </w:p>
    <w:p xmlns:wp14="http://schemas.microsoft.com/office/word/2010/wordml" w:rsidR="00B47E2E" w:rsidRDefault="00B47E2E" w14:paraId="6A05A809" wp14:textId="77777777">
      <w:pPr>
        <w:rPr>
          <w:rFonts w:ascii="Assistant" w:hAnsi="Assistant" w:eastAsia="Assistant" w:cs="Assistant"/>
          <w:sz w:val="56"/>
          <w:szCs w:val="56"/>
        </w:rPr>
      </w:pPr>
    </w:p>
    <w:p xmlns:wp14="http://schemas.microsoft.com/office/word/2010/wordml" w:rsidR="00B47E2E" w:rsidRDefault="00B47E2E" w14:paraId="5A39BBE3" wp14:textId="77777777">
      <w:pPr>
        <w:rPr>
          <w:rFonts w:ascii="Assistant" w:hAnsi="Assistant" w:eastAsia="Assistant" w:cs="Assistant"/>
          <w:sz w:val="56"/>
          <w:szCs w:val="56"/>
        </w:rPr>
      </w:pPr>
    </w:p>
    <w:p xmlns:wp14="http://schemas.microsoft.com/office/word/2010/wordml" w:rsidR="00B47E2E" w:rsidRDefault="00B47E2E" w14:paraId="41C8F396" wp14:textId="2C174F26">
      <w:pPr>
        <w:rPr>
          <w:rFonts w:ascii="Assistant" w:hAnsi="Assistant" w:eastAsia="Assistant" w:cs="Assistant"/>
          <w:sz w:val="56"/>
          <w:szCs w:val="56"/>
        </w:rPr>
      </w:pPr>
    </w:p>
    <w:p w:rsidR="00A9318C" w:rsidP="1D1A8C5C" w:rsidRDefault="00A9318C" w14:paraId="599BFA25" w14:textId="2EA4AA7F">
      <w:pPr>
        <w:jc w:val="center"/>
        <w:rPr>
          <w:rFonts w:ascii="Assistant" w:hAnsi="Assistant" w:eastAsia="Assistant" w:cs="Assistant"/>
          <w:b w:val="1"/>
          <w:bCs w:val="1"/>
          <w:sz w:val="96"/>
          <w:szCs w:val="96"/>
        </w:rPr>
      </w:pPr>
      <w:r w:rsidRPr="1D1A8C5C" w:rsidR="00A9318C">
        <w:rPr>
          <w:rFonts w:ascii="Assistant" w:hAnsi="Assistant" w:eastAsia="Assistant" w:cs="Assistant"/>
          <w:b w:val="1"/>
          <w:bCs w:val="1"/>
          <w:sz w:val="96"/>
          <w:szCs w:val="96"/>
        </w:rPr>
        <w:t>Jeen Chat – User Guide</w:t>
      </w:r>
    </w:p>
    <w:p xmlns:wp14="http://schemas.microsoft.com/office/word/2010/wordml" w:rsidR="00B47E2E" w:rsidRDefault="00A9318C" w14:paraId="72A3D3EC" wp14:textId="77777777">
      <w:pPr>
        <w:jc w:val="center"/>
        <w:rPr>
          <w:rFonts w:ascii="Assistant" w:hAnsi="Assistant" w:eastAsia="Assistant" w:cs="Assistant"/>
          <w:b/>
          <w:sz w:val="56"/>
          <w:szCs w:val="56"/>
        </w:rPr>
      </w:pPr>
      <w:r>
        <w:rPr>
          <w:rFonts w:ascii="Assistant" w:hAnsi="Assistant" w:eastAsia="Assistant" w:cs="Assistant"/>
          <w:b/>
          <w:noProof/>
          <w:sz w:val="56"/>
          <w:szCs w:val="56"/>
        </w:rPr>
        <w:drawing>
          <wp:inline xmlns:wp14="http://schemas.microsoft.com/office/word/2010/wordprocessingDrawing" distT="114300" distB="114300" distL="114300" distR="114300" wp14:anchorId="7C9DD3E4" wp14:editId="7777777">
            <wp:extent cx="1982625" cy="52650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2625" cy="526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7E2E" w:rsidRDefault="00B47E2E" w14:paraId="0D0B940D" wp14:textId="77777777">
      <w:pPr>
        <w:jc w:val="center"/>
        <w:rPr>
          <w:rFonts w:ascii="Assistant" w:hAnsi="Assistant" w:eastAsia="Assistant" w:cs="Assistant"/>
          <w:b/>
          <w:sz w:val="56"/>
          <w:szCs w:val="56"/>
        </w:rPr>
      </w:pPr>
    </w:p>
    <w:p xmlns:wp14="http://schemas.microsoft.com/office/word/2010/wordml" w:rsidR="00B47E2E" w:rsidRDefault="00B47E2E" w14:paraId="0E27B00A" wp14:textId="77777777">
      <w:pPr>
        <w:jc w:val="center"/>
        <w:rPr>
          <w:rFonts w:ascii="Assistant" w:hAnsi="Assistant" w:eastAsia="Assistant" w:cs="Assistant"/>
          <w:b/>
          <w:sz w:val="56"/>
          <w:szCs w:val="56"/>
        </w:rPr>
      </w:pPr>
    </w:p>
    <w:p xmlns:wp14="http://schemas.microsoft.com/office/word/2010/wordml" w:rsidR="00B47E2E" w:rsidRDefault="00B47E2E" w14:paraId="60061E4C" wp14:textId="77777777">
      <w:pPr>
        <w:jc w:val="center"/>
        <w:rPr>
          <w:rFonts w:ascii="Assistant" w:hAnsi="Assistant" w:eastAsia="Assistant" w:cs="Assistant"/>
          <w:b/>
          <w:sz w:val="56"/>
          <w:szCs w:val="56"/>
        </w:rPr>
      </w:pPr>
    </w:p>
    <w:p xmlns:wp14="http://schemas.microsoft.com/office/word/2010/wordml" w:rsidR="00B47E2E" w:rsidRDefault="00B47E2E" w14:paraId="44EAFD9C" wp14:textId="77777777">
      <w:pPr>
        <w:jc w:val="center"/>
        <w:rPr>
          <w:rFonts w:ascii="Assistant" w:hAnsi="Assistant" w:eastAsia="Assistant" w:cs="Assistant"/>
          <w:b/>
          <w:sz w:val="56"/>
          <w:szCs w:val="56"/>
        </w:rPr>
      </w:pPr>
    </w:p>
    <w:p xmlns:wp14="http://schemas.microsoft.com/office/word/2010/wordml" w:rsidR="00B47E2E" w:rsidRDefault="00B47E2E" w14:paraId="4B94D5A5" wp14:textId="77777777">
      <w:pPr>
        <w:jc w:val="center"/>
        <w:rPr>
          <w:rFonts w:ascii="Assistant" w:hAnsi="Assistant" w:eastAsia="Assistant" w:cs="Assistant"/>
          <w:b/>
          <w:sz w:val="56"/>
          <w:szCs w:val="56"/>
        </w:rPr>
      </w:pPr>
    </w:p>
    <w:p xmlns:wp14="http://schemas.microsoft.com/office/word/2010/wordml" w:rsidR="00B47E2E" w:rsidRDefault="00B47E2E" w14:paraId="3DEEC669" wp14:textId="77777777">
      <w:pPr>
        <w:jc w:val="center"/>
        <w:rPr>
          <w:rFonts w:ascii="Assistant" w:hAnsi="Assistant" w:eastAsia="Assistant" w:cs="Assistant"/>
          <w:b/>
          <w:sz w:val="56"/>
          <w:szCs w:val="56"/>
        </w:rPr>
      </w:pPr>
    </w:p>
    <w:p xmlns:wp14="http://schemas.microsoft.com/office/word/2010/wordml" w:rsidR="00B47E2E" w:rsidRDefault="00B47E2E" w14:paraId="3656B9AB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</w:rPr>
      </w:pPr>
      <w:bookmarkStart w:name="_mizvsnyvsubj" w:colFirst="0" w:colLast="0" w:id="0"/>
      <w:bookmarkEnd w:id="0"/>
    </w:p>
    <w:p xmlns:wp14="http://schemas.microsoft.com/office/word/2010/wordml" w:rsidR="00B47E2E" w:rsidRDefault="00B47E2E" w14:paraId="45FB0818" wp14:textId="77777777"/>
    <w:p xmlns:wp14="http://schemas.microsoft.com/office/word/2010/wordml" w:rsidR="00B47E2E" w:rsidRDefault="00B47E2E" w14:paraId="049F31CB" wp14:textId="77777777"/>
    <w:p xmlns:wp14="http://schemas.microsoft.com/office/word/2010/wordml" w:rsidR="00B47E2E" w:rsidRDefault="00B47E2E" w14:paraId="53128261" wp14:textId="77777777"/>
    <w:p xmlns:wp14="http://schemas.microsoft.com/office/word/2010/wordml" w:rsidR="00B47E2E" w:rsidRDefault="00A9318C" w14:paraId="3E7A9F1C" wp14:textId="77777777">
      <w:pPr>
        <w:rPr>
          <w:rFonts w:ascii="Assistant" w:hAnsi="Assistant" w:eastAsia="Assistant" w:cs="Assistant"/>
          <w:b/>
          <w:color w:val="000000"/>
          <w:sz w:val="32"/>
          <w:szCs w:val="32"/>
        </w:rPr>
      </w:pPr>
      <w:r>
        <w:rPr>
          <w:rFonts w:ascii="Assistant" w:hAnsi="Assistant" w:eastAsia="Assistant" w:cs="Assistant"/>
          <w:b/>
          <w:color w:val="000000"/>
          <w:sz w:val="32"/>
          <w:szCs w:val="32"/>
        </w:rPr>
        <w:t>Introduction</w:t>
      </w:r>
    </w:p>
    <w:p xmlns:wp14="http://schemas.microsoft.com/office/word/2010/wordml" w:rsidR="00B47E2E" w:rsidRDefault="00A9318C" w14:paraId="6524EE10" wp14:textId="77777777">
      <w:pPr>
        <w:spacing w:before="240"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This guide explains how to work with the Jeen chat system, including available features and how to get the most out of working with agents. It contains step-by-step instructions and descriptions of screen elements and settings.</w:t>
      </w:r>
    </w:p>
    <w:p xmlns:wp14="http://schemas.microsoft.com/office/word/2010/wordml" w:rsidR="00B47E2E" w:rsidRDefault="00A9318C" w14:paraId="4155F50C" wp14:textId="77777777">
      <w:pPr>
        <w:spacing w:before="240" w:after="240"/>
        <w:rPr>
          <w:rFonts w:ascii="Assistant" w:hAnsi="Assistant" w:eastAsia="Assistant" w:cs="Assistant"/>
          <w:b/>
          <w:sz w:val="32"/>
          <w:szCs w:val="32"/>
        </w:rPr>
      </w:pPr>
      <w:r>
        <w:rPr>
          <w:rFonts w:ascii="Assistant" w:hAnsi="Assistant" w:eastAsia="Assistant" w:cs="Assistant"/>
          <w:b/>
          <w:sz w:val="32"/>
          <w:szCs w:val="32"/>
        </w:rPr>
        <w:t>Chat Structure</w:t>
      </w:r>
    </w:p>
    <w:p xmlns:wp14="http://schemas.microsoft.com/office/word/2010/wordml" w:rsidR="00B47E2E" w:rsidRDefault="00A9318C" w14:paraId="62486C05" wp14:textId="77777777">
      <w:pPr>
        <w:spacing w:before="240"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451C31A2" wp14:editId="7777777">
            <wp:extent cx="6840000" cy="33274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7E2E" w:rsidRDefault="00A9318C" w14:paraId="5FF419CA" wp14:textId="77777777">
      <w:pPr>
        <w:spacing w:before="240"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The chat interface is divided into three main components, numbered according to the image:</w:t>
      </w:r>
    </w:p>
    <w:p xmlns:wp14="http://schemas.microsoft.com/office/word/2010/wordml" w:rsidR="00B47E2E" w:rsidRDefault="00A9318C" w14:paraId="28090E6A" wp14:textId="77777777">
      <w:pPr>
        <w:numPr>
          <w:ilvl w:val="0"/>
          <w:numId w:val="3"/>
        </w:numPr>
        <w:spacing w:before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b/>
          <w:sz w:val="28"/>
          <w:szCs w:val="28"/>
        </w:rPr>
        <w:t>Agent Carousel</w:t>
      </w:r>
      <w:r>
        <w:rPr>
          <w:rFonts w:ascii="Assistant" w:hAnsi="Assistant" w:eastAsia="Assistant" w:cs="Assistant"/>
          <w:sz w:val="28"/>
          <w:szCs w:val="28"/>
        </w:rPr>
        <w:br/>
      </w:r>
      <w:r>
        <w:rPr>
          <w:rFonts w:ascii="Assistant" w:hAnsi="Assistant" w:eastAsia="Assistant" w:cs="Assistant"/>
          <w:sz w:val="28"/>
          <w:szCs w:val="28"/>
        </w:rPr>
        <w:t xml:space="preserve"> Allows switching between available agents. Clicking on an agent opens a chat with them. You can also create a new agent by clicking the “Add New Agent” button.</w:t>
      </w:r>
      <w:r>
        <w:rPr>
          <w:rFonts w:ascii="Assistant" w:hAnsi="Assistant" w:eastAsia="Assistant" w:cs="Assistant"/>
          <w:sz w:val="28"/>
          <w:szCs w:val="28"/>
        </w:rPr>
        <w:br/>
      </w:r>
    </w:p>
    <w:p xmlns:wp14="http://schemas.microsoft.com/office/word/2010/wordml" w:rsidR="00B47E2E" w:rsidRDefault="00A9318C" w14:paraId="146E31C6" wp14:textId="77777777">
      <w:pPr>
        <w:numPr>
          <w:ilvl w:val="0"/>
          <w:numId w:val="3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b/>
          <w:sz w:val="28"/>
          <w:szCs w:val="28"/>
        </w:rPr>
        <w:t>Text Input Field</w:t>
      </w:r>
      <w:r>
        <w:rPr>
          <w:rFonts w:ascii="Assistant" w:hAnsi="Assistant" w:eastAsia="Assistant" w:cs="Assistant"/>
          <w:sz w:val="28"/>
          <w:szCs w:val="28"/>
        </w:rPr>
        <w:br/>
      </w:r>
      <w:r>
        <w:rPr>
          <w:rFonts w:ascii="Assistant" w:hAnsi="Assistant" w:eastAsia="Assistant" w:cs="Assistant"/>
          <w:sz w:val="28"/>
          <w:szCs w:val="28"/>
        </w:rPr>
        <w:t xml:space="preserve"> This is where you type your message to the chat or agent. The field includes useful features such as:</w:t>
      </w:r>
      <w:r>
        <w:rPr>
          <w:rFonts w:ascii="Assistant" w:hAnsi="Assistant" w:eastAsia="Assistant" w:cs="Assistant"/>
          <w:sz w:val="28"/>
          <w:szCs w:val="28"/>
        </w:rPr>
        <w:br/>
      </w:r>
    </w:p>
    <w:p xmlns:wp14="http://schemas.microsoft.com/office/word/2010/wordml" w:rsidR="00B47E2E" w:rsidRDefault="00A9318C" w14:paraId="1F017049" wp14:textId="77777777">
      <w:pPr>
        <w:numPr>
          <w:ilvl w:val="1"/>
          <w:numId w:val="3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Attaching documents or images</w:t>
      </w:r>
    </w:p>
    <w:p xmlns:wp14="http://schemas.microsoft.com/office/word/2010/wordml" w:rsidR="00B47E2E" w:rsidRDefault="00A9318C" w14:paraId="5CBC7D2E" wp14:textId="77777777">
      <w:pPr>
        <w:numPr>
          <w:ilvl w:val="1"/>
          <w:numId w:val="3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Switching to Canvas to generate documents</w:t>
      </w:r>
    </w:p>
    <w:p xmlns:wp14="http://schemas.microsoft.com/office/word/2010/wordml" w:rsidR="00B47E2E" w:rsidRDefault="00A9318C" w14:paraId="4519E2FE" wp14:textId="77777777">
      <w:pPr>
        <w:numPr>
          <w:ilvl w:val="1"/>
          <w:numId w:val="3"/>
        </w:numPr>
        <w:spacing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A web search button to get updated answers beyond the model's built-in knowledge</w:t>
      </w:r>
      <w:r>
        <w:rPr>
          <w:rFonts w:ascii="Assistant" w:hAnsi="Assistant" w:eastAsia="Assistant" w:cs="Assistant"/>
          <w:sz w:val="28"/>
          <w:szCs w:val="28"/>
        </w:rPr>
        <w:br/>
      </w:r>
    </w:p>
    <w:p xmlns:wp14="http://schemas.microsoft.com/office/word/2010/wordml" w:rsidR="00B47E2E" w:rsidRDefault="00B47E2E" w14:paraId="4101652C" wp14:textId="77777777">
      <w:pPr>
        <w:spacing w:before="240" w:after="240"/>
        <w:ind w:left="1440"/>
        <w:rPr>
          <w:rFonts w:ascii="Assistant" w:hAnsi="Assistant" w:eastAsia="Assistant" w:cs="Assistant"/>
        </w:rPr>
      </w:pPr>
    </w:p>
    <w:p xmlns:wp14="http://schemas.microsoft.com/office/word/2010/wordml" w:rsidR="00B47E2E" w:rsidRDefault="00A9318C" w14:paraId="72DFDCEB" wp14:textId="77777777">
      <w:pPr>
        <w:numPr>
          <w:ilvl w:val="0"/>
          <w:numId w:val="3"/>
        </w:numPr>
        <w:spacing w:before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b/>
          <w:sz w:val="28"/>
          <w:szCs w:val="28"/>
        </w:rPr>
        <w:t>Sidebar Panel</w:t>
      </w:r>
      <w:r>
        <w:rPr>
          <w:rFonts w:ascii="Assistant" w:hAnsi="Assistant" w:eastAsia="Assistant" w:cs="Assistant"/>
          <w:sz w:val="28"/>
          <w:szCs w:val="28"/>
        </w:rPr>
        <w:br/>
      </w:r>
      <w:r>
        <w:rPr>
          <w:rFonts w:ascii="Assistant" w:hAnsi="Assistant" w:eastAsia="Assistant" w:cs="Assistant"/>
          <w:sz w:val="28"/>
          <w:szCs w:val="28"/>
        </w:rPr>
        <w:t xml:space="preserve"> Includes buttons for accessing:</w:t>
      </w:r>
      <w:r>
        <w:rPr>
          <w:rFonts w:ascii="Assistant" w:hAnsi="Assistant" w:eastAsia="Assistant" w:cs="Assistant"/>
          <w:sz w:val="28"/>
          <w:szCs w:val="28"/>
        </w:rPr>
        <w:br/>
      </w:r>
    </w:p>
    <w:p xmlns:wp14="http://schemas.microsoft.com/office/word/2010/wordml" w:rsidR="00B47E2E" w:rsidRDefault="00A9318C" w14:paraId="55AAFEE6" wp14:textId="77777777">
      <w:pPr>
        <w:numPr>
          <w:ilvl w:val="1"/>
          <w:numId w:val="3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Control Panel (chat settings)</w:t>
      </w:r>
    </w:p>
    <w:p xmlns:wp14="http://schemas.microsoft.com/office/word/2010/wordml" w:rsidR="00B47E2E" w:rsidRDefault="00A9318C" w14:paraId="2F72816C" wp14:textId="77777777">
      <w:pPr>
        <w:numPr>
          <w:ilvl w:val="1"/>
          <w:numId w:val="3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Chat history (view or restore previous conversations)</w:t>
      </w:r>
    </w:p>
    <w:p xmlns:wp14="http://schemas.microsoft.com/office/word/2010/wordml" w:rsidR="00B47E2E" w:rsidRDefault="00A9318C" w14:paraId="1032551D" wp14:textId="77777777">
      <w:pPr>
        <w:numPr>
          <w:ilvl w:val="1"/>
          <w:numId w:val="3"/>
        </w:numPr>
        <w:spacing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Starting a new conversation</w:t>
      </w:r>
    </w:p>
    <w:p xmlns:wp14="http://schemas.microsoft.com/office/word/2010/wordml" w:rsidR="00B47E2E" w:rsidRDefault="00A9318C" w14:paraId="42128FB1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  <w:sz w:val="32"/>
          <w:szCs w:val="32"/>
        </w:rPr>
      </w:pPr>
      <w:bookmarkStart w:name="_8ufh3wb6w173" w:colFirst="0" w:colLast="0" w:id="1"/>
      <w:bookmarkEnd w:id="1"/>
      <w:r>
        <w:rPr>
          <w:rFonts w:ascii="Assistant" w:hAnsi="Assistant" w:eastAsia="Assistant" w:cs="Assistant"/>
          <w:b/>
          <w:color w:val="000000"/>
          <w:sz w:val="32"/>
          <w:szCs w:val="32"/>
        </w:rPr>
        <w:t>Text Input Field</w:t>
      </w:r>
    </w:p>
    <w:p xmlns:wp14="http://schemas.microsoft.com/office/word/2010/wordml" w:rsidR="00B47E2E" w:rsidRDefault="00A9318C" w14:paraId="6315E12A" wp14:textId="77777777">
      <w:pPr>
        <w:numPr>
          <w:ilvl w:val="0"/>
          <w:numId w:val="10"/>
        </w:numPr>
        <w:spacing w:before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Located at the bottom of the screen for free text entry</w:t>
      </w:r>
    </w:p>
    <w:p xmlns:wp14="http://schemas.microsoft.com/office/word/2010/wordml" w:rsidR="00B47E2E" w:rsidRDefault="00A9318C" w14:paraId="010A3B50" wp14:textId="77777777">
      <w:pPr>
        <w:numPr>
          <w:ilvl w:val="0"/>
          <w:numId w:val="10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Supports multi-line input with scroll for long messages</w:t>
      </w:r>
    </w:p>
    <w:p xmlns:wp14="http://schemas.microsoft.com/office/word/2010/wordml" w:rsidR="00B47E2E" w:rsidRDefault="00A9318C" w14:paraId="45C7440F" wp14:textId="77777777">
      <w:pPr>
        <w:numPr>
          <w:ilvl w:val="0"/>
          <w:numId w:val="10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 xml:space="preserve">Press </w:t>
      </w:r>
      <w:r>
        <w:rPr>
          <w:rFonts w:ascii="Assistant" w:hAnsi="Assistant" w:eastAsia="Assistant" w:cs="Assistant"/>
          <w:b/>
          <w:sz w:val="28"/>
          <w:szCs w:val="28"/>
        </w:rPr>
        <w:t>Enter</w:t>
      </w:r>
      <w:r>
        <w:rPr>
          <w:rFonts w:ascii="Assistant" w:hAnsi="Assistant" w:eastAsia="Assistant" w:cs="Assistant"/>
          <w:sz w:val="28"/>
          <w:szCs w:val="28"/>
        </w:rPr>
        <w:t xml:space="preserve"> or click the send button to submit your message</w:t>
      </w:r>
    </w:p>
    <w:p xmlns:wp14="http://schemas.microsoft.com/office/word/2010/wordml" w:rsidR="00B47E2E" w:rsidRDefault="00A9318C" w14:paraId="48A91A67" wp14:textId="77777777">
      <w:pPr>
        <w:numPr>
          <w:ilvl w:val="0"/>
          <w:numId w:val="10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Messages are aligned based on the input language (Hebrew/English)</w:t>
      </w:r>
    </w:p>
    <w:p xmlns:wp14="http://schemas.microsoft.com/office/word/2010/wordml" w:rsidR="00B47E2E" w:rsidRDefault="00A9318C" w14:paraId="56DFC016" wp14:textId="77777777">
      <w:pPr>
        <w:numPr>
          <w:ilvl w:val="0"/>
          <w:numId w:val="10"/>
        </w:numPr>
        <w:spacing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You can align text left or right for readability</w:t>
      </w:r>
    </w:p>
    <w:p xmlns:wp14="http://schemas.microsoft.com/office/word/2010/wordml" w:rsidR="00B47E2E" w:rsidRDefault="00A9318C" w14:paraId="1A746922" wp14:textId="77777777">
      <w:pPr>
        <w:spacing w:before="240" w:after="240"/>
        <w:rPr>
          <w:rFonts w:ascii="Assistant" w:hAnsi="Assistant" w:eastAsia="Assistant" w:cs="Assistant"/>
          <w:b/>
          <w:sz w:val="32"/>
          <w:szCs w:val="32"/>
        </w:rPr>
      </w:pPr>
      <w:r>
        <w:rPr>
          <w:rFonts w:ascii="Assistant" w:hAnsi="Assistant" w:eastAsia="Assistant" w:cs="Assistant"/>
          <w:b/>
          <w:sz w:val="32"/>
          <w:szCs w:val="32"/>
        </w:rPr>
        <w:t>Starting a New Conversation in an Existing Chat</w:t>
      </w:r>
    </w:p>
    <w:p xmlns:wp14="http://schemas.microsoft.com/office/word/2010/wordml" w:rsidR="00B47E2E" w:rsidRDefault="00A9318C" w14:paraId="4B99056E" wp14:textId="77777777">
      <w:pPr>
        <w:spacing w:before="240"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59705294" wp14:editId="7777777">
            <wp:extent cx="6840000" cy="37973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7E2E" w:rsidRDefault="00A9318C" w14:paraId="7413FBEB" wp14:textId="77777777">
      <w:pPr>
        <w:spacing w:before="240"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Click "New Chat" to open a blank chat window and begin a new interaction, unrelated to previous conversations.</w:t>
      </w:r>
      <w:r>
        <w:rPr>
          <w:rFonts w:ascii="Assistant" w:hAnsi="Assistant" w:eastAsia="Assistant" w:cs="Assistant"/>
          <w:sz w:val="28"/>
          <w:szCs w:val="28"/>
        </w:rPr>
        <w:br/>
      </w:r>
    </w:p>
    <w:p xmlns:wp14="http://schemas.microsoft.com/office/word/2010/wordml" w:rsidR="00B47E2E" w:rsidRDefault="00B47E2E" w14:paraId="1299C43A" wp14:textId="77777777">
      <w:pPr>
        <w:spacing w:before="240" w:after="240"/>
        <w:rPr>
          <w:rFonts w:ascii="Assistant" w:hAnsi="Assistant" w:eastAsia="Assistant" w:cs="Assistant"/>
        </w:rPr>
      </w:pPr>
    </w:p>
    <w:p xmlns:wp14="http://schemas.microsoft.com/office/word/2010/wordml" w:rsidR="00B47E2E" w:rsidRDefault="00A9318C" w14:paraId="29452337" wp14:textId="77777777">
      <w:pPr>
        <w:spacing w:before="240" w:after="240"/>
        <w:rPr>
          <w:rFonts w:ascii="Assistant" w:hAnsi="Assistant" w:eastAsia="Assistant" w:cs="Assistant"/>
          <w:b/>
          <w:color w:val="000000"/>
          <w:sz w:val="32"/>
          <w:szCs w:val="32"/>
        </w:rPr>
      </w:pPr>
      <w:r>
        <w:rPr>
          <w:rFonts w:ascii="Assistant" w:hAnsi="Assistant" w:eastAsia="Assistant" w:cs="Assistant"/>
          <w:b/>
          <w:color w:val="000000"/>
          <w:sz w:val="2"/>
          <w:szCs w:val="2"/>
        </w:rPr>
        <w:br/>
      </w:r>
      <w:r>
        <w:rPr>
          <w:rFonts w:ascii="Assistant" w:hAnsi="Assistant" w:eastAsia="Assistant" w:cs="Assistant"/>
          <w:b/>
          <w:color w:val="000000"/>
          <w:sz w:val="32"/>
          <w:szCs w:val="32"/>
        </w:rPr>
        <w:t>Actions on a Response</w:t>
      </w:r>
    </w:p>
    <w:p xmlns:wp14="http://schemas.microsoft.com/office/word/2010/wordml" w:rsidR="00B47E2E" w:rsidRDefault="00A9318C" w14:paraId="1163D126" wp14:textId="77777777">
      <w:pPr>
        <w:spacing w:before="240"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After sending a message, the system displays a response from the model.</w:t>
      </w:r>
    </w:p>
    <w:p xmlns:wp14="http://schemas.microsoft.com/office/word/2010/wordml" w:rsidR="00B47E2E" w:rsidRDefault="00A9318C" w14:paraId="4DDBEF00" wp14:textId="77777777">
      <w:pPr>
        <w:spacing w:before="240"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24056D3B" wp14:editId="7777777">
            <wp:extent cx="6840000" cy="1892300"/>
            <wp:effectExtent l="0" t="0" r="0" b="0"/>
            <wp:docPr id="7" name="image4.png" descr="קבוצה 1, אובייקט מקובץ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קבוצה 1, אובייקט מקובץ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7E2E" w:rsidRDefault="00A9318C" w14:paraId="351CE78C" wp14:textId="77777777">
      <w:pPr>
        <w:spacing w:before="240"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You can perform several actions on the received response:</w:t>
      </w:r>
    </w:p>
    <w:p xmlns:wp14="http://schemas.microsoft.com/office/word/2010/wordml" w:rsidR="00B47E2E" w:rsidRDefault="00A9318C" w14:paraId="63F5384B" wp14:textId="77777777">
      <w:pPr>
        <w:numPr>
          <w:ilvl w:val="0"/>
          <w:numId w:val="4"/>
        </w:numPr>
        <w:spacing w:before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 xml:space="preserve">Give it a </w:t>
      </w:r>
      <w:r>
        <w:rPr>
          <w:rFonts w:ascii="Assistant" w:hAnsi="Assistant" w:eastAsia="Assistant" w:cs="Assistant"/>
          <w:b/>
          <w:sz w:val="28"/>
          <w:szCs w:val="28"/>
        </w:rPr>
        <w:t>like or dislike</w:t>
      </w:r>
      <w:r>
        <w:rPr>
          <w:rFonts w:ascii="Assistant" w:hAnsi="Assistant" w:eastAsia="Assistant" w:cs="Assistant"/>
          <w:sz w:val="28"/>
          <w:szCs w:val="28"/>
        </w:rPr>
        <w:t xml:space="preserve"> to rate the quality of the answer</w:t>
      </w:r>
    </w:p>
    <w:p xmlns:wp14="http://schemas.microsoft.com/office/word/2010/wordml" w:rsidR="00B47E2E" w:rsidRDefault="00A9318C" w14:paraId="22A24F8E" wp14:textId="77777777">
      <w:pPr>
        <w:numPr>
          <w:ilvl w:val="0"/>
          <w:numId w:val="4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b/>
          <w:sz w:val="28"/>
          <w:szCs w:val="28"/>
        </w:rPr>
        <w:t>Copy</w:t>
      </w:r>
      <w:r>
        <w:rPr>
          <w:rFonts w:ascii="Assistant" w:hAnsi="Assistant" w:eastAsia="Assistant" w:cs="Assistant"/>
          <w:sz w:val="28"/>
          <w:szCs w:val="28"/>
        </w:rPr>
        <w:t xml:space="preserve"> the response by clicking the copy icon</w:t>
      </w:r>
    </w:p>
    <w:p xmlns:wp14="http://schemas.microsoft.com/office/word/2010/wordml" w:rsidR="00B47E2E" w:rsidRDefault="00A9318C" w14:paraId="5C93208D" wp14:textId="77777777">
      <w:pPr>
        <w:numPr>
          <w:ilvl w:val="0"/>
          <w:numId w:val="4"/>
        </w:numPr>
        <w:spacing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b/>
          <w:sz w:val="28"/>
          <w:szCs w:val="28"/>
        </w:rPr>
        <w:t>Attach additional files</w:t>
      </w:r>
      <w:r>
        <w:rPr>
          <w:rFonts w:ascii="Assistant" w:hAnsi="Assistant" w:eastAsia="Assistant" w:cs="Assistant"/>
          <w:sz w:val="28"/>
          <w:szCs w:val="28"/>
        </w:rPr>
        <w:t xml:space="preserve"> to continue the conversation</w:t>
      </w:r>
    </w:p>
    <w:p xmlns:wp14="http://schemas.microsoft.com/office/word/2010/wordml" w:rsidR="00B47E2E" w:rsidRDefault="00A9318C" w14:paraId="725037AF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  <w:sz w:val="32"/>
          <w:szCs w:val="32"/>
        </w:rPr>
      </w:pPr>
      <w:bookmarkStart w:name="_m6mh6qk99aez" w:colFirst="0" w:colLast="0" w:id="2"/>
      <w:bookmarkEnd w:id="2"/>
      <w:r>
        <w:rPr>
          <w:rFonts w:ascii="Assistant" w:hAnsi="Assistant" w:eastAsia="Assistant" w:cs="Assistant"/>
          <w:b/>
          <w:color w:val="000000"/>
          <w:sz w:val="32"/>
          <w:szCs w:val="32"/>
        </w:rPr>
        <w:t>Features in the Text Input Field</w:t>
      </w:r>
    </w:p>
    <w:p xmlns:wp14="http://schemas.microsoft.com/office/word/2010/wordml" w:rsidR="00B47E2E" w:rsidRDefault="00A9318C" w14:paraId="01E337C8" wp14:textId="77777777">
      <w:pPr>
        <w:pStyle w:val="4"/>
        <w:keepNext w:val="0"/>
        <w:keepLines w:val="0"/>
        <w:spacing w:before="240" w:after="40"/>
        <w:rPr>
          <w:rFonts w:ascii="Assistant" w:hAnsi="Assistant" w:eastAsia="Assistant" w:cs="Assistant"/>
          <w:b/>
          <w:color w:val="000000"/>
          <w:sz w:val="28"/>
          <w:szCs w:val="28"/>
        </w:rPr>
      </w:pPr>
      <w:bookmarkStart w:name="_o9aadl4b5gg" w:colFirst="0" w:colLast="0" w:id="3"/>
      <w:bookmarkEnd w:id="3"/>
      <w:r>
        <w:rPr>
          <w:rFonts w:ascii="Assistant" w:hAnsi="Assistant" w:eastAsia="Assistant" w:cs="Assistant"/>
          <w:b/>
          <w:color w:val="000000"/>
          <w:sz w:val="28"/>
          <w:szCs w:val="28"/>
        </w:rPr>
        <w:t>Attaching Files or Images</w:t>
      </w:r>
    </w:p>
    <w:p xmlns:wp14="http://schemas.microsoft.com/office/word/2010/wordml" w:rsidR="00B47E2E" w:rsidRDefault="00A9318C" w14:paraId="3461D779" wp14:textId="77777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71829B22" wp14:editId="7777777">
            <wp:extent cx="2133600" cy="1219200"/>
            <wp:effectExtent l="0" t="0" r="0" b="0"/>
            <wp:docPr id="9" name="image5.png" descr="Picture 1269759480, תמונה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Picture 1269759480, תמונה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7E2E" w:rsidRDefault="00A9318C" w14:paraId="4781D0CA" wp14:textId="77777777">
      <w:pPr>
        <w:numPr>
          <w:ilvl w:val="0"/>
          <w:numId w:val="12"/>
        </w:numPr>
        <w:spacing w:before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Use the paperclip icon in the lower-left corner of the input field</w:t>
      </w:r>
    </w:p>
    <w:p xmlns:wp14="http://schemas.microsoft.com/office/word/2010/wordml" w:rsidR="00B47E2E" w:rsidRDefault="00A9318C" w14:paraId="67B0DBD1" wp14:textId="77777777">
      <w:pPr>
        <w:numPr>
          <w:ilvl w:val="0"/>
          <w:numId w:val="12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Allows attaching files or images to your message and asking questions based on the content (e.g., "Summarize this file" or "Describe this image")</w:t>
      </w:r>
    </w:p>
    <w:p xmlns:wp14="http://schemas.microsoft.com/office/word/2010/wordml" w:rsidR="00B47E2E" w:rsidRDefault="00A9318C" w14:paraId="1F8F4C69" wp14:textId="77777777">
      <w:pPr>
        <w:numPr>
          <w:ilvl w:val="0"/>
          <w:numId w:val="12"/>
        </w:numPr>
        <w:spacing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 xml:space="preserve">Supported formats: </w:t>
      </w:r>
      <w:r>
        <w:rPr>
          <w:rFonts w:ascii="Assistant" w:hAnsi="Assistant" w:eastAsia="Assistant" w:cs="Assistant"/>
          <w:b/>
          <w:sz w:val="28"/>
          <w:szCs w:val="28"/>
        </w:rPr>
        <w:t>PDF, DOC, DOCS, CSV, XLSX</w:t>
      </w:r>
      <w:r>
        <w:rPr>
          <w:rFonts w:ascii="Assistant" w:hAnsi="Assistant" w:eastAsia="Assistant" w:cs="Assistant"/>
          <w:b/>
          <w:sz w:val="28"/>
          <w:szCs w:val="28"/>
        </w:rPr>
        <w:br/>
      </w:r>
      <w:r>
        <w:rPr>
          <w:rFonts w:ascii="Assistant" w:hAnsi="Assistant" w:eastAsia="Assistant" w:cs="Assistant"/>
          <w:sz w:val="28"/>
          <w:szCs w:val="28"/>
        </w:rPr>
        <w:t xml:space="preserve"> </w:t>
      </w:r>
      <w:r>
        <w:rPr>
          <w:rFonts w:ascii="Assistant" w:hAnsi="Assistant" w:eastAsia="Assistant" w:cs="Assistant"/>
          <w:i/>
          <w:sz w:val="28"/>
          <w:szCs w:val="28"/>
        </w:rPr>
        <w:t>(Scanned documents are not supported)</w:t>
      </w:r>
      <w:r>
        <w:rPr>
          <w:rFonts w:ascii="Assistant" w:hAnsi="Assistant" w:eastAsia="Assistant" w:cs="Assistant"/>
          <w:i/>
          <w:sz w:val="28"/>
          <w:szCs w:val="28"/>
        </w:rPr>
        <w:br/>
      </w:r>
    </w:p>
    <w:p xmlns:wp14="http://schemas.microsoft.com/office/word/2010/wordml" w:rsidR="00B47E2E" w:rsidRDefault="00B47E2E" w14:paraId="3CF2D8B6" wp14:textId="77777777"/>
    <w:p xmlns:wp14="http://schemas.microsoft.com/office/word/2010/wordml" w:rsidR="00B47E2E" w:rsidRDefault="00B47E2E" w14:paraId="0FB78278" wp14:textId="77777777"/>
    <w:p xmlns:wp14="http://schemas.microsoft.com/office/word/2010/wordml" w:rsidR="00B47E2E" w:rsidRDefault="00B47E2E" w14:paraId="1FC39945" wp14:textId="77777777"/>
    <w:p xmlns:wp14="http://schemas.microsoft.com/office/word/2010/wordml" w:rsidR="00B47E2E" w:rsidRDefault="00B47E2E" w14:paraId="0562CB0E" wp14:textId="77777777"/>
    <w:p xmlns:wp14="http://schemas.microsoft.com/office/word/2010/wordml" w:rsidR="00B47E2E" w:rsidRDefault="00B47E2E" w14:paraId="34CE0A41" wp14:textId="77777777"/>
    <w:p xmlns:wp14="http://schemas.microsoft.com/office/word/2010/wordml" w:rsidR="00B47E2E" w:rsidRDefault="00A9318C" w14:paraId="7C79A5F9" wp14:textId="77777777">
      <w:pPr>
        <w:pStyle w:val="4"/>
        <w:keepNext w:val="0"/>
        <w:keepLines w:val="0"/>
        <w:spacing w:before="240" w:after="40"/>
        <w:rPr>
          <w:sz w:val="28"/>
          <w:szCs w:val="28"/>
        </w:rPr>
      </w:pPr>
      <w:bookmarkStart w:name="_4xlznh5mr8zx" w:colFirst="0" w:colLast="0" w:id="4"/>
      <w:bookmarkEnd w:id="4"/>
      <w:r>
        <w:rPr>
          <w:rFonts w:ascii="Assistant" w:hAnsi="Assistant" w:eastAsia="Assistant" w:cs="Assistant"/>
          <w:b/>
          <w:color w:val="000000"/>
          <w:sz w:val="28"/>
          <w:szCs w:val="28"/>
        </w:rPr>
        <w:t>Creating Custom Documents in Canvas</w:t>
      </w:r>
    </w:p>
    <w:p xmlns:wp14="http://schemas.microsoft.com/office/word/2010/wordml" w:rsidR="00B47E2E" w:rsidRDefault="00A9318C" w14:paraId="0423CAD5" wp14:textId="77777777">
      <w:pPr>
        <w:numPr>
          <w:ilvl w:val="0"/>
          <w:numId w:val="8"/>
        </w:numPr>
        <w:spacing w:before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 xml:space="preserve">The </w:t>
      </w:r>
      <w:r>
        <w:rPr>
          <w:rFonts w:ascii="Assistant" w:hAnsi="Assistant" w:eastAsia="Assistant" w:cs="Assistant"/>
          <w:b/>
          <w:sz w:val="28"/>
          <w:szCs w:val="28"/>
        </w:rPr>
        <w:t>Canvas</w:t>
      </w:r>
      <w:r>
        <w:rPr>
          <w:rFonts w:ascii="Assistant" w:hAnsi="Assistant" w:eastAsia="Assistant" w:cs="Assistant"/>
          <w:sz w:val="28"/>
          <w:szCs w:val="28"/>
        </w:rPr>
        <w:t xml:space="preserve"> button allows you to generate personalized documents</w:t>
      </w:r>
      <w:r>
        <w:rPr>
          <w:rFonts w:ascii="Assistant" w:hAnsi="Assistant" w:eastAsia="Assistant" w:cs="Assistant"/>
          <w:sz w:val="28"/>
          <w:szCs w:val="28"/>
        </w:rPr>
        <w:br/>
      </w:r>
      <w:r>
        <w:rPr>
          <w:rFonts w:ascii="Assistant" w:hAnsi="Assistant" w:eastAsia="Assistant" w:cs="Assistant"/>
          <w:sz w:val="28"/>
          <w:szCs w:val="28"/>
        </w:rPr>
        <w:t xml:space="preserve"> Examples:</w:t>
      </w:r>
      <w:r>
        <w:rPr>
          <w:rFonts w:ascii="Assistant" w:hAnsi="Assistant" w:eastAsia="Assistant" w:cs="Assistant"/>
          <w:sz w:val="28"/>
          <w:szCs w:val="28"/>
        </w:rPr>
        <w:br/>
      </w:r>
    </w:p>
    <w:p xmlns:wp14="http://schemas.microsoft.com/office/word/2010/wordml" w:rsidR="00B47E2E" w:rsidRDefault="00A9318C" w14:paraId="32E716F6" wp14:textId="77777777">
      <w:pPr>
        <w:numPr>
          <w:ilvl w:val="1"/>
          <w:numId w:val="8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“Create a meeting summary”</w:t>
      </w:r>
    </w:p>
    <w:p xmlns:wp14="http://schemas.microsoft.com/office/word/2010/wordml" w:rsidR="00B47E2E" w:rsidRDefault="00A9318C" w14:paraId="501B9198" wp14:textId="77777777">
      <w:pPr>
        <w:numPr>
          <w:ilvl w:val="1"/>
          <w:numId w:val="8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“Generate a chart based on this Excel”</w:t>
      </w:r>
    </w:p>
    <w:p xmlns:wp14="http://schemas.microsoft.com/office/word/2010/wordml" w:rsidR="00B47E2E" w:rsidRDefault="00A9318C" w14:paraId="006F97BD" wp14:textId="77777777">
      <w:pPr>
        <w:numPr>
          <w:ilvl w:val="1"/>
          <w:numId w:val="8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“Build a work plan”</w:t>
      </w:r>
      <w:r>
        <w:rPr>
          <w:rFonts w:ascii="Assistant" w:hAnsi="Assistant" w:eastAsia="Assistant" w:cs="Assistant"/>
          <w:sz w:val="28"/>
          <w:szCs w:val="28"/>
        </w:rPr>
        <w:br/>
      </w:r>
    </w:p>
    <w:p xmlns:wp14="http://schemas.microsoft.com/office/word/2010/wordml" w:rsidR="00B47E2E" w:rsidRDefault="00A9318C" w14:paraId="02312F1F" wp14:textId="77777777">
      <w:pPr>
        <w:numPr>
          <w:ilvl w:val="0"/>
          <w:numId w:val="8"/>
        </w:numPr>
        <w:spacing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Documents can be edited manually or using the edit toolbar in Canvas</w:t>
      </w:r>
      <w:r>
        <w:rPr>
          <w:noProof/>
        </w:rPr>
        <w:drawing>
          <wp:anchor xmlns:wp14="http://schemas.microsoft.com/office/word/2010/wordprocessingDrawing" distT="114300" distB="114300" distL="114300" distR="114300" simplePos="0" relativeHeight="251658240" behindDoc="0" locked="0" layoutInCell="1" hidden="0" allowOverlap="1" wp14:anchorId="58D9C91A" wp14:editId="7777777">
            <wp:simplePos x="0" y="0"/>
            <wp:positionH relativeFrom="column">
              <wp:posOffset>1</wp:posOffset>
            </wp:positionH>
            <wp:positionV relativeFrom="paragraph">
              <wp:posOffset>428625</wp:posOffset>
            </wp:positionV>
            <wp:extent cx="2882900" cy="1358900"/>
            <wp:effectExtent l="0" t="0" r="0" b="0"/>
            <wp:wrapSquare wrapText="bothSides" distT="114300" distB="114300" distL="114300" distR="114300"/>
            <wp:docPr id="12" name="image6.png" descr="Picture 1324948138, תמונה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Picture 1324948138, תמונה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B47E2E" w:rsidRDefault="00B47E2E" w14:paraId="62EBF3C5" wp14:textId="77777777">
      <w:pPr>
        <w:spacing w:before="240" w:after="240"/>
        <w:ind w:left="720"/>
      </w:pPr>
    </w:p>
    <w:p xmlns:wp14="http://schemas.microsoft.com/office/word/2010/wordml" w:rsidR="00B47E2E" w:rsidRDefault="00B47E2E" w14:paraId="6D98A12B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</w:rPr>
      </w:pPr>
      <w:bookmarkStart w:name="_9ogv3hfbu2jg" w:colFirst="0" w:colLast="0" w:id="5"/>
      <w:bookmarkEnd w:id="5"/>
    </w:p>
    <w:p xmlns:wp14="http://schemas.microsoft.com/office/word/2010/wordml" w:rsidR="00B47E2E" w:rsidRDefault="00B47E2E" w14:paraId="2946DB82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</w:rPr>
      </w:pPr>
      <w:bookmarkStart w:name="_b7h61d6oyob9" w:colFirst="0" w:colLast="0" w:id="6"/>
      <w:bookmarkEnd w:id="6"/>
    </w:p>
    <w:p xmlns:wp14="http://schemas.microsoft.com/office/word/2010/wordml" w:rsidR="00B47E2E" w:rsidRDefault="00B47E2E" w14:paraId="5997CC1D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</w:rPr>
      </w:pPr>
      <w:bookmarkStart w:name="_lg6xjkjj8f9o" w:colFirst="0" w:colLast="0" w:id="7"/>
      <w:bookmarkEnd w:id="7"/>
    </w:p>
    <w:p xmlns:wp14="http://schemas.microsoft.com/office/word/2010/wordml" w:rsidR="00B47E2E" w:rsidRDefault="00A9318C" w14:paraId="1CDCD87F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</w:rPr>
      </w:pPr>
      <w:bookmarkStart w:name="_8vzuu3k6i7gd" w:colFirst="0" w:colLast="0" w:id="8"/>
      <w:bookmarkEnd w:id="8"/>
      <w:r>
        <w:rPr>
          <w:rFonts w:ascii="Assistant" w:hAnsi="Assistant" w:eastAsia="Assistant" w:cs="Assistant"/>
          <w:b/>
          <w:color w:val="000000"/>
        </w:rPr>
        <w:t>ֿ</w:t>
      </w:r>
      <w:r>
        <w:rPr>
          <w:rFonts w:ascii="Assistant" w:hAnsi="Assistant" w:eastAsia="Assistant" w:cs="Assistant"/>
          <w:b/>
          <w:color w:val="000000"/>
        </w:rPr>
        <w:t>Web Search</w:t>
      </w:r>
    </w:p>
    <w:p xmlns:wp14="http://schemas.microsoft.com/office/word/2010/wordml" w:rsidR="00B47E2E" w:rsidRDefault="00A9318C" w14:paraId="110FFD37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40673378" wp14:editId="7777777">
            <wp:extent cx="2908300" cy="1333500"/>
            <wp:effectExtent l="0" t="0" r="0" b="0"/>
            <wp:docPr id="4" name="image2.png" descr="Picture 1655531900, תמונה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Picture 1655531900, תמונה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7E2E" w:rsidRDefault="00A9318C" w14:paraId="1AF6A626" wp14:textId="77777777">
      <w:pPr>
        <w:numPr>
          <w:ilvl w:val="0"/>
          <w:numId w:val="1"/>
        </w:numPr>
        <w:spacing w:before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The web search button lets the model access real-time data from external websites instead of relying solely on its internal knowledge</w:t>
      </w:r>
    </w:p>
    <w:p xmlns:wp14="http://schemas.microsoft.com/office/word/2010/wordml" w:rsidR="00B47E2E" w:rsidRDefault="00A9318C" w14:paraId="5E2AD1C5" wp14:textId="77777777">
      <w:pPr>
        <w:numPr>
          <w:ilvl w:val="0"/>
          <w:numId w:val="1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When active, it appears highlighted and the response includes source links</w:t>
      </w:r>
    </w:p>
    <w:p xmlns:wp14="http://schemas.microsoft.com/office/word/2010/wordml" w:rsidR="00B47E2E" w:rsidRDefault="00A9318C" w14:paraId="6CE59C5D" wp14:textId="77777777">
      <w:pPr>
        <w:numPr>
          <w:ilvl w:val="0"/>
          <w:numId w:val="1"/>
        </w:numPr>
        <w:spacing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You can click on those links to view the original sources</w:t>
      </w:r>
      <w:r>
        <w:rPr>
          <w:rFonts w:ascii="Assistant" w:hAnsi="Assistant" w:eastAsia="Assistant" w:cs="Assistant"/>
          <w:sz w:val="28"/>
          <w:szCs w:val="28"/>
        </w:rPr>
        <w:br/>
      </w:r>
    </w:p>
    <w:p xmlns:wp14="http://schemas.microsoft.com/office/word/2010/wordml" w:rsidR="00B47E2E" w:rsidRDefault="00B47E2E" w14:paraId="6B699379" wp14:textId="77777777">
      <w:pPr>
        <w:spacing w:before="240" w:after="240"/>
        <w:rPr>
          <w:rFonts w:ascii="Assistant" w:hAnsi="Assistant" w:eastAsia="Assistant" w:cs="Assistant"/>
          <w:sz w:val="28"/>
          <w:szCs w:val="28"/>
        </w:rPr>
      </w:pPr>
    </w:p>
    <w:p xmlns:wp14="http://schemas.microsoft.com/office/word/2010/wordml" w:rsidR="00B47E2E" w:rsidRDefault="00B47E2E" w14:paraId="3FE9F23F" wp14:textId="77777777">
      <w:pPr>
        <w:spacing w:before="240" w:after="240"/>
        <w:rPr>
          <w:rFonts w:ascii="Assistant" w:hAnsi="Assistant" w:eastAsia="Assistant" w:cs="Assistant"/>
          <w:sz w:val="28"/>
          <w:szCs w:val="28"/>
        </w:rPr>
      </w:pPr>
    </w:p>
    <w:p xmlns:wp14="http://schemas.microsoft.com/office/word/2010/wordml" w:rsidR="00B47E2E" w:rsidRDefault="00B47E2E" w14:paraId="1F72F646" wp14:textId="77777777">
      <w:pPr>
        <w:spacing w:before="240" w:after="240"/>
        <w:rPr>
          <w:rFonts w:ascii="Assistant" w:hAnsi="Assistant" w:eastAsia="Assistant" w:cs="Assistant"/>
          <w:sz w:val="28"/>
          <w:szCs w:val="28"/>
        </w:rPr>
      </w:pPr>
    </w:p>
    <w:p xmlns:wp14="http://schemas.microsoft.com/office/word/2010/wordml" w:rsidR="00B47E2E" w:rsidRDefault="00B47E2E" w14:paraId="08CE6F91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  <w:sz w:val="22"/>
          <w:szCs w:val="22"/>
        </w:rPr>
      </w:pPr>
      <w:bookmarkStart w:name="_sfmkg51yqyur" w:colFirst="0" w:colLast="0" w:id="9"/>
      <w:bookmarkEnd w:id="9"/>
    </w:p>
    <w:p xmlns:wp14="http://schemas.microsoft.com/office/word/2010/wordml" w:rsidR="00B47E2E" w:rsidRDefault="00A9318C" w14:paraId="406E31F1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  <w:sz w:val="32"/>
          <w:szCs w:val="32"/>
        </w:rPr>
      </w:pPr>
      <w:bookmarkStart w:name="_7zcs7iz1996" w:colFirst="0" w:colLast="0" w:id="10"/>
      <w:bookmarkEnd w:id="10"/>
      <w:r>
        <w:rPr>
          <w:rFonts w:ascii="Assistant" w:hAnsi="Assistant" w:eastAsia="Assistant" w:cs="Assistant"/>
          <w:b/>
          <w:color w:val="000000"/>
          <w:sz w:val="32"/>
          <w:szCs w:val="32"/>
        </w:rPr>
        <w:t>Agent Carousel</w:t>
      </w:r>
    </w:p>
    <w:p xmlns:wp14="http://schemas.microsoft.com/office/word/2010/wordml" w:rsidR="00B47E2E" w:rsidRDefault="00A9318C" w14:paraId="61CDCEAD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0C542B8D" wp14:editId="7777777">
            <wp:extent cx="6840000" cy="22098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7E2E" w:rsidRDefault="00A9318C" w14:paraId="2433811F" wp14:textId="77777777">
      <w:pPr>
        <w:numPr>
          <w:ilvl w:val="0"/>
          <w:numId w:val="11"/>
        </w:numPr>
        <w:spacing w:before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Shows all AI agents the user has access to</w:t>
      </w:r>
    </w:p>
    <w:p xmlns:wp14="http://schemas.microsoft.com/office/word/2010/wordml" w:rsidR="00B47E2E" w:rsidRDefault="00A9318C" w14:paraId="5C7524A0" wp14:textId="77777777">
      <w:pPr>
        <w:numPr>
          <w:ilvl w:val="0"/>
          <w:numId w:val="11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Each agent is powered by prompts, automations, and sometimes uploaded documents</w:t>
      </w:r>
    </w:p>
    <w:p xmlns:wp14="http://schemas.microsoft.com/office/word/2010/wordml" w:rsidR="00B47E2E" w:rsidRDefault="00A9318C" w14:paraId="4B7CCE3E" wp14:textId="77777777">
      <w:pPr>
        <w:numPr>
          <w:ilvl w:val="0"/>
          <w:numId w:val="11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The agent receives your input and responds based on its defined behavior and knowledge base</w:t>
      </w:r>
    </w:p>
    <w:p xmlns:wp14="http://schemas.microsoft.com/office/word/2010/wordml" w:rsidR="00B47E2E" w:rsidRDefault="00A9318C" w14:paraId="41041198" wp14:textId="77777777">
      <w:pPr>
        <w:numPr>
          <w:ilvl w:val="0"/>
          <w:numId w:val="11"/>
        </w:numPr>
        <w:spacing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Use the arrow buttons to scroll through agents, view their names, and short descriptions of their purpose</w:t>
      </w:r>
    </w:p>
    <w:p xmlns:wp14="http://schemas.microsoft.com/office/word/2010/wordml" w:rsidR="00B47E2E" w:rsidRDefault="00A9318C" w14:paraId="3B1AD4DC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  <w:sz w:val="32"/>
          <w:szCs w:val="32"/>
        </w:rPr>
      </w:pPr>
      <w:bookmarkStart w:name="_5ddyav48igfy" w:colFirst="0" w:colLast="0" w:id="11"/>
      <w:bookmarkEnd w:id="11"/>
      <w:r>
        <w:rPr>
          <w:rFonts w:ascii="Assistant" w:hAnsi="Assistant" w:eastAsia="Assistant" w:cs="Assistant"/>
          <w:b/>
          <w:color w:val="000000"/>
          <w:sz w:val="32"/>
          <w:szCs w:val="32"/>
        </w:rPr>
        <w:t>Filtering Agent Display</w:t>
      </w:r>
    </w:p>
    <w:p xmlns:wp14="http://schemas.microsoft.com/office/word/2010/wordml" w:rsidR="00B47E2E" w:rsidRDefault="00A9318C" w14:paraId="6BB9E253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723114A6" wp14:editId="7777777">
            <wp:extent cx="6840000" cy="12827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7E2E" w:rsidRDefault="00A9318C" w14:paraId="5C99F2E2" wp14:textId="77777777">
      <w:pPr>
        <w:numPr>
          <w:ilvl w:val="0"/>
          <w:numId w:val="2"/>
        </w:numPr>
        <w:spacing w:before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b/>
          <w:sz w:val="28"/>
          <w:szCs w:val="28"/>
        </w:rPr>
        <w:t>Recently Used</w:t>
      </w:r>
      <w:r>
        <w:rPr>
          <w:rFonts w:ascii="Assistant" w:hAnsi="Assistant" w:eastAsia="Assistant" w:cs="Assistant"/>
          <w:sz w:val="28"/>
          <w:szCs w:val="28"/>
        </w:rPr>
        <w:t xml:space="preserve"> – Agents created by the user or shared by the organization, sorted by creation date</w:t>
      </w:r>
    </w:p>
    <w:p xmlns:wp14="http://schemas.microsoft.com/office/word/2010/wordml" w:rsidR="00B47E2E" w:rsidRDefault="00A9318C" w14:paraId="5A82077D" wp14:textId="77777777">
      <w:pPr>
        <w:numPr>
          <w:ilvl w:val="0"/>
          <w:numId w:val="2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b/>
          <w:sz w:val="28"/>
          <w:szCs w:val="28"/>
        </w:rPr>
        <w:t>Favorites</w:t>
      </w:r>
      <w:r>
        <w:rPr>
          <w:rFonts w:ascii="Assistant" w:hAnsi="Assistant" w:eastAsia="Assistant" w:cs="Assistant"/>
          <w:sz w:val="28"/>
          <w:szCs w:val="28"/>
        </w:rPr>
        <w:t xml:space="preserve"> – Agents marked with a star</w:t>
      </w:r>
    </w:p>
    <w:p xmlns:wp14="http://schemas.microsoft.com/office/word/2010/wordml" w:rsidR="00B47E2E" w:rsidRDefault="00A9318C" w14:paraId="1525116F" wp14:textId="77777777">
      <w:pPr>
        <w:numPr>
          <w:ilvl w:val="0"/>
          <w:numId w:val="2"/>
        </w:numPr>
        <w:spacing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b/>
          <w:sz w:val="28"/>
          <w:szCs w:val="28"/>
        </w:rPr>
        <w:t>For Me</w:t>
      </w:r>
      <w:r>
        <w:rPr>
          <w:rFonts w:ascii="Assistant" w:hAnsi="Assistant" w:eastAsia="Assistant" w:cs="Assistant"/>
          <w:sz w:val="28"/>
          <w:szCs w:val="28"/>
        </w:rPr>
        <w:t xml:space="preserve"> – Agents assigned specifically to the user by an admin</w:t>
      </w:r>
    </w:p>
    <w:p xmlns:wp14="http://schemas.microsoft.com/office/word/2010/wordml" w:rsidR="00B47E2E" w:rsidRDefault="00B47E2E" w14:paraId="23DE523C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  <w:sz w:val="32"/>
          <w:szCs w:val="32"/>
        </w:rPr>
      </w:pPr>
      <w:bookmarkStart w:name="_wsr9mcf4ma9x" w:colFirst="0" w:colLast="0" w:id="12"/>
      <w:bookmarkEnd w:id="12"/>
    </w:p>
    <w:p xmlns:wp14="http://schemas.microsoft.com/office/word/2010/wordml" w:rsidR="00B47E2E" w:rsidRDefault="00B47E2E" w14:paraId="52E56223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  <w:sz w:val="32"/>
          <w:szCs w:val="32"/>
        </w:rPr>
      </w:pPr>
      <w:bookmarkStart w:name="_30alvi9bqugj" w:colFirst="0" w:colLast="0" w:id="13"/>
      <w:bookmarkEnd w:id="13"/>
    </w:p>
    <w:p xmlns:wp14="http://schemas.microsoft.com/office/word/2010/wordml" w:rsidR="00B47E2E" w:rsidRDefault="00B47E2E" w14:paraId="07547A01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  <w:sz w:val="32"/>
          <w:szCs w:val="32"/>
        </w:rPr>
      </w:pPr>
      <w:bookmarkStart w:name="_oxobin5qrw9a" w:colFirst="0" w:colLast="0" w:id="14"/>
      <w:bookmarkEnd w:id="14"/>
    </w:p>
    <w:p xmlns:wp14="http://schemas.microsoft.com/office/word/2010/wordml" w:rsidR="00B47E2E" w:rsidRDefault="00B47E2E" w14:paraId="5043CB0F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  <w:sz w:val="22"/>
          <w:szCs w:val="22"/>
        </w:rPr>
      </w:pPr>
      <w:bookmarkStart w:name="_vvn7z5dgl3f4" w:colFirst="0" w:colLast="0" w:id="15"/>
      <w:bookmarkEnd w:id="15"/>
    </w:p>
    <w:p xmlns:wp14="http://schemas.microsoft.com/office/word/2010/wordml" w:rsidR="00B47E2E" w:rsidRDefault="00A9318C" w14:paraId="1F43E89A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  <w:sz w:val="32"/>
          <w:szCs w:val="32"/>
        </w:rPr>
      </w:pPr>
      <w:bookmarkStart w:name="_yvlbvqqs6n69" w:colFirst="0" w:colLast="0" w:id="16"/>
      <w:bookmarkEnd w:id="16"/>
      <w:r>
        <w:rPr>
          <w:rFonts w:ascii="Assistant" w:hAnsi="Assistant" w:eastAsia="Assistant" w:cs="Assistant"/>
          <w:b/>
          <w:color w:val="000000"/>
          <w:sz w:val="32"/>
          <w:szCs w:val="32"/>
        </w:rPr>
        <w:t>Agent Card Actions</w:t>
      </w:r>
    </w:p>
    <w:p xmlns:wp14="http://schemas.microsoft.com/office/word/2010/wordml" w:rsidR="00B47E2E" w:rsidRDefault="00A9318C" w14:paraId="07459315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0631BF40" wp14:editId="7777777">
            <wp:extent cx="6840000" cy="41529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7E2E" w:rsidRDefault="00A9318C" w14:paraId="25F22D4B" wp14:textId="77777777">
      <w:pPr>
        <w:numPr>
          <w:ilvl w:val="0"/>
          <w:numId w:val="5"/>
        </w:numPr>
        <w:spacing w:before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b/>
          <w:sz w:val="28"/>
          <w:szCs w:val="28"/>
        </w:rPr>
        <w:t xml:space="preserve">Star icon: </w:t>
      </w:r>
      <w:r>
        <w:rPr>
          <w:rFonts w:ascii="Assistant" w:hAnsi="Assistant" w:eastAsia="Assistant" w:cs="Assistant"/>
          <w:sz w:val="28"/>
          <w:szCs w:val="28"/>
        </w:rPr>
        <w:t>mark the agent as favorite</w:t>
      </w:r>
    </w:p>
    <w:p xmlns:wp14="http://schemas.microsoft.com/office/word/2010/wordml" w:rsidR="00B47E2E" w:rsidRDefault="00A9318C" w14:paraId="096EC7AC" wp14:textId="77777777">
      <w:pPr>
        <w:numPr>
          <w:ilvl w:val="0"/>
          <w:numId w:val="5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b/>
          <w:sz w:val="28"/>
          <w:szCs w:val="28"/>
        </w:rPr>
        <w:t xml:space="preserve">Info icon: </w:t>
      </w:r>
      <w:r>
        <w:rPr>
          <w:rFonts w:ascii="Assistant" w:hAnsi="Assistant" w:eastAsia="Assistant" w:cs="Assistant"/>
          <w:sz w:val="28"/>
          <w:szCs w:val="28"/>
        </w:rPr>
        <w:t>shows creation and last updated date</w:t>
      </w:r>
    </w:p>
    <w:p xmlns:wp14="http://schemas.microsoft.com/office/word/2010/wordml" w:rsidR="00B47E2E" w:rsidRDefault="00A9318C" w14:paraId="498ACADA" wp14:textId="77777777">
      <w:pPr>
        <w:numPr>
          <w:ilvl w:val="0"/>
          <w:numId w:val="5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b/>
          <w:sz w:val="28"/>
          <w:szCs w:val="28"/>
        </w:rPr>
        <w:t xml:space="preserve">Three dots menu: </w:t>
      </w:r>
      <w:r>
        <w:rPr>
          <w:rFonts w:ascii="Assistant" w:hAnsi="Assistant" w:eastAsia="Assistant" w:cs="Assistant"/>
          <w:sz w:val="28"/>
          <w:szCs w:val="28"/>
        </w:rPr>
        <w:t>edit agent details, change model, or display settings</w:t>
      </w:r>
    </w:p>
    <w:p xmlns:wp14="http://schemas.microsoft.com/office/word/2010/wordml" w:rsidR="00B47E2E" w:rsidRDefault="00A9318C" w14:paraId="5B9AC4D6" wp14:textId="77777777">
      <w:pPr>
        <w:numPr>
          <w:ilvl w:val="0"/>
          <w:numId w:val="5"/>
        </w:numPr>
        <w:spacing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Clicking on an agent shows its built-in welcome message and describes its use case</w:t>
      </w:r>
      <w:r>
        <w:rPr>
          <w:rFonts w:ascii="Assistant" w:hAnsi="Assistant" w:eastAsia="Assistant" w:cs="Assistant"/>
          <w:sz w:val="28"/>
          <w:szCs w:val="28"/>
        </w:rPr>
        <w:br/>
      </w:r>
    </w:p>
    <w:p xmlns:wp14="http://schemas.microsoft.com/office/word/2010/wordml" w:rsidR="00B47E2E" w:rsidRDefault="00A9318C" w14:paraId="151119B8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  <w:sz w:val="32"/>
          <w:szCs w:val="32"/>
        </w:rPr>
      </w:pPr>
      <w:bookmarkStart w:name="_awn4cef48zxf" w:colFirst="0" w:colLast="0" w:id="17"/>
      <w:bookmarkEnd w:id="17"/>
      <w:r>
        <w:rPr>
          <w:rFonts w:ascii="Assistant" w:hAnsi="Assistant" w:eastAsia="Assistant" w:cs="Assistant"/>
          <w:b/>
          <w:color w:val="000000"/>
          <w:sz w:val="32"/>
          <w:szCs w:val="32"/>
        </w:rPr>
        <w:t>Interacting with an Agent</w:t>
      </w:r>
    </w:p>
    <w:p xmlns:wp14="http://schemas.microsoft.com/office/word/2010/wordml" w:rsidR="00B47E2E" w:rsidRDefault="00A9318C" w14:paraId="534A2946" wp14:textId="77777777">
      <w:pPr>
        <w:numPr>
          <w:ilvl w:val="0"/>
          <w:numId w:val="7"/>
        </w:numPr>
        <w:spacing w:before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Type messages in the input field at the bottom</w:t>
      </w:r>
    </w:p>
    <w:p xmlns:wp14="http://schemas.microsoft.com/office/word/2010/wordml" w:rsidR="00B47E2E" w:rsidRDefault="00A9318C" w14:paraId="30E9173B" wp14:textId="77777777">
      <w:pPr>
        <w:numPr>
          <w:ilvl w:val="0"/>
          <w:numId w:val="7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The response will be based on the agent’s prompts, documents, automations, and settings</w:t>
      </w:r>
    </w:p>
    <w:p xmlns:wp14="http://schemas.microsoft.com/office/word/2010/wordml" w:rsidR="00B47E2E" w:rsidRDefault="00A9318C" w14:paraId="67792093" wp14:textId="77777777">
      <w:pPr>
        <w:numPr>
          <w:ilvl w:val="0"/>
          <w:numId w:val="7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You can use all input field features during the conversation:</w:t>
      </w:r>
    </w:p>
    <w:p xmlns:wp14="http://schemas.microsoft.com/office/word/2010/wordml" w:rsidR="00B47E2E" w:rsidRDefault="00A9318C" w14:paraId="56CFB0DE" wp14:textId="77777777">
      <w:pPr>
        <w:numPr>
          <w:ilvl w:val="1"/>
          <w:numId w:val="7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Canvas button for documents</w:t>
      </w:r>
    </w:p>
    <w:p xmlns:wp14="http://schemas.microsoft.com/office/word/2010/wordml" w:rsidR="00B47E2E" w:rsidRDefault="00A9318C" w14:paraId="4046BCF4" wp14:textId="77777777">
      <w:pPr>
        <w:numPr>
          <w:ilvl w:val="1"/>
          <w:numId w:val="7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Attachment icon</w:t>
      </w:r>
    </w:p>
    <w:p xmlns:wp14="http://schemas.microsoft.com/office/word/2010/wordml" w:rsidR="00B47E2E" w:rsidRDefault="00A9318C" w14:paraId="3D5857A8" wp14:textId="77777777">
      <w:pPr>
        <w:numPr>
          <w:ilvl w:val="1"/>
          <w:numId w:val="7"/>
        </w:numPr>
        <w:spacing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Web search for updated info</w:t>
      </w:r>
    </w:p>
    <w:p xmlns:wp14="http://schemas.microsoft.com/office/word/2010/wordml" w:rsidR="00B47E2E" w:rsidRDefault="00B47E2E" w14:paraId="6537F28F" wp14:textId="77777777">
      <w:pPr>
        <w:spacing w:before="240" w:after="240"/>
        <w:rPr>
          <w:rFonts w:ascii="Assistant" w:hAnsi="Assistant" w:eastAsia="Assistant" w:cs="Assistant"/>
          <w:sz w:val="28"/>
          <w:szCs w:val="28"/>
        </w:rPr>
      </w:pPr>
    </w:p>
    <w:p xmlns:wp14="http://schemas.microsoft.com/office/word/2010/wordml" w:rsidR="00B47E2E" w:rsidRDefault="00B47E2E" w14:paraId="6DFB9E20" wp14:textId="77777777">
      <w:pPr>
        <w:spacing w:before="240" w:after="240"/>
        <w:rPr>
          <w:rFonts w:ascii="Assistant" w:hAnsi="Assistant" w:eastAsia="Assistant" w:cs="Assistant"/>
        </w:rPr>
      </w:pPr>
    </w:p>
    <w:p xmlns:wp14="http://schemas.microsoft.com/office/word/2010/wordml" w:rsidR="00B47E2E" w:rsidRDefault="00B47E2E" w14:paraId="70DF9E56" wp14:textId="77777777">
      <w:pPr>
        <w:spacing w:before="240" w:after="240"/>
        <w:rPr>
          <w:rFonts w:ascii="Assistant" w:hAnsi="Assistant" w:eastAsia="Assistant" w:cs="Assistant"/>
        </w:rPr>
      </w:pPr>
    </w:p>
    <w:p xmlns:wp14="http://schemas.microsoft.com/office/word/2010/wordml" w:rsidR="00B47E2E" w:rsidRDefault="00A9318C" w14:paraId="530B6392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  <w:sz w:val="32"/>
          <w:szCs w:val="32"/>
        </w:rPr>
      </w:pPr>
      <w:bookmarkStart w:name="_z48uxaxy5oqe" w:colFirst="0" w:colLast="0" w:id="18"/>
      <w:bookmarkEnd w:id="18"/>
      <w:r>
        <w:rPr>
          <w:rFonts w:ascii="Assistant" w:hAnsi="Assistant" w:eastAsia="Assistant" w:cs="Assistant"/>
          <w:b/>
          <w:color w:val="000000"/>
          <w:sz w:val="32"/>
          <w:szCs w:val="32"/>
        </w:rPr>
        <w:t>Switching Agents During a Conversation</w:t>
      </w:r>
    </w:p>
    <w:p xmlns:wp14="http://schemas.microsoft.com/office/word/2010/wordml" w:rsidR="00B47E2E" w:rsidRDefault="00A9318C" w14:paraId="44E871BC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11C3E9C6" wp14:editId="7777777">
            <wp:extent cx="4943431" cy="6342337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31" cy="6342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7E2E" w:rsidRDefault="00A9318C" w14:paraId="61379253" wp14:textId="77777777">
      <w:pPr>
        <w:numPr>
          <w:ilvl w:val="0"/>
          <w:numId w:val="6"/>
        </w:numPr>
        <w:spacing w:before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You can switch to a different agent mid-conversation using the agent list</w:t>
      </w:r>
    </w:p>
    <w:p xmlns:wp14="http://schemas.microsoft.com/office/word/2010/wordml" w:rsidR="00B47E2E" w:rsidRDefault="00A9318C" w14:paraId="52ED6445" wp14:textId="77777777">
      <w:pPr>
        <w:numPr>
          <w:ilvl w:val="0"/>
          <w:numId w:val="6"/>
        </w:numPr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The new agent’s welcome message will appear in the chat</w:t>
      </w:r>
    </w:p>
    <w:p xmlns:wp14="http://schemas.microsoft.com/office/word/2010/wordml" w:rsidR="00B47E2E" w:rsidRDefault="00A9318C" w14:paraId="16CCC87B" wp14:textId="77777777">
      <w:pPr>
        <w:numPr>
          <w:ilvl w:val="0"/>
          <w:numId w:val="6"/>
        </w:numPr>
        <w:spacing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Context is preserved: for example, if the previous agent created a social media post, you can ask the new agent to draft an email with that post's content</w:t>
      </w:r>
    </w:p>
    <w:p xmlns:wp14="http://schemas.microsoft.com/office/word/2010/wordml" w:rsidR="00B47E2E" w:rsidRDefault="00B47E2E" w14:paraId="144A5D23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  <w:sz w:val="32"/>
          <w:szCs w:val="32"/>
        </w:rPr>
      </w:pPr>
      <w:bookmarkStart w:name="_1uotn0uz4xnw" w:colFirst="0" w:colLast="0" w:id="19"/>
      <w:bookmarkEnd w:id="19"/>
    </w:p>
    <w:p xmlns:wp14="http://schemas.microsoft.com/office/word/2010/wordml" w:rsidR="00B47E2E" w:rsidRDefault="00B47E2E" w14:paraId="738610EB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  <w:sz w:val="22"/>
          <w:szCs w:val="22"/>
        </w:rPr>
      </w:pPr>
      <w:bookmarkStart w:name="_cpdhral6ui6r" w:colFirst="0" w:colLast="0" w:id="20"/>
      <w:bookmarkEnd w:id="20"/>
    </w:p>
    <w:p xmlns:wp14="http://schemas.microsoft.com/office/word/2010/wordml" w:rsidR="00B47E2E" w:rsidRDefault="00B47E2E" w14:paraId="637805D2" wp14:textId="77777777"/>
    <w:p xmlns:wp14="http://schemas.microsoft.com/office/word/2010/wordml" w:rsidR="00B47E2E" w:rsidRDefault="00B47E2E" w14:paraId="463F29E8" wp14:textId="77777777"/>
    <w:p xmlns:wp14="http://schemas.microsoft.com/office/word/2010/wordml" w:rsidR="00B47E2E" w:rsidRDefault="00A9318C" w14:paraId="6BAF0C4E" wp14:textId="77777777">
      <w:pPr>
        <w:pStyle w:val="3"/>
        <w:keepNext w:val="0"/>
        <w:keepLines w:val="0"/>
        <w:spacing w:before="280"/>
        <w:rPr>
          <w:rFonts w:ascii="Assistant" w:hAnsi="Assistant" w:eastAsia="Assistant" w:cs="Assistant"/>
          <w:b/>
          <w:color w:val="000000"/>
          <w:sz w:val="32"/>
          <w:szCs w:val="32"/>
        </w:rPr>
      </w:pPr>
      <w:bookmarkStart w:name="_dxaixso708ge" w:colFirst="0" w:colLast="0" w:id="21"/>
      <w:bookmarkEnd w:id="21"/>
      <w:r>
        <w:rPr>
          <w:rFonts w:ascii="Assistant" w:hAnsi="Assistant" w:eastAsia="Assistant" w:cs="Assistant"/>
          <w:b/>
          <w:color w:val="000000"/>
          <w:sz w:val="32"/>
          <w:szCs w:val="32"/>
        </w:rPr>
        <w:t>Additional Agent Actions</w:t>
      </w:r>
    </w:p>
    <w:p xmlns:wp14="http://schemas.microsoft.com/office/word/2010/wordml" w:rsidR="00B47E2E" w:rsidRDefault="00A9318C" w14:paraId="596D0FD1" wp14:textId="77777777">
      <w:pPr>
        <w:numPr>
          <w:ilvl w:val="0"/>
          <w:numId w:val="9"/>
        </w:numPr>
        <w:spacing w:before="240" w:after="24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sz w:val="28"/>
          <w:szCs w:val="28"/>
        </w:rPr>
        <w:t>In the top-right of a conversation, there's a button to start a new chat with the same agent</w:t>
      </w:r>
    </w:p>
    <w:p xmlns:wp14="http://schemas.microsoft.com/office/word/2010/wordml" w:rsidR="00B47E2E" w:rsidRDefault="00A9318C" w14:paraId="3B7B4B86" wp14:textId="77777777">
      <w:pPr>
        <w:spacing w:before="240" w:after="240"/>
        <w:ind w:left="720"/>
        <w:rPr>
          <w:rFonts w:ascii="Assistant" w:hAnsi="Assistant" w:eastAsia="Assistant" w:cs="Assistant"/>
          <w:sz w:val="28"/>
          <w:szCs w:val="28"/>
        </w:rPr>
      </w:pPr>
      <w:r>
        <w:rPr>
          <w:rFonts w:ascii="Assistant" w:hAnsi="Assistant" w:eastAsia="Assistant" w:cs="Assistant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073FE9EE" wp14:editId="7777777">
            <wp:extent cx="1178287" cy="54382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8287" cy="54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sistant" w:hAnsi="Assistant" w:eastAsia="Assistant" w:cs="Assistant"/>
          <w:sz w:val="28"/>
          <w:szCs w:val="28"/>
        </w:rPr>
        <w:br/>
      </w:r>
    </w:p>
    <w:p xmlns:wp14="http://schemas.microsoft.com/office/word/2010/wordml" w:rsidR="00B47E2E" w:rsidRDefault="00B47E2E" w14:paraId="3A0FF5F2" wp14:textId="77777777">
      <w:pPr>
        <w:spacing w:before="240" w:after="240"/>
        <w:rPr>
          <w:rFonts w:ascii="Assistant" w:hAnsi="Assistant" w:eastAsia="Assistant" w:cs="Assistant"/>
          <w:sz w:val="28"/>
          <w:szCs w:val="28"/>
        </w:rPr>
      </w:pPr>
    </w:p>
    <w:p xmlns:wp14="http://schemas.microsoft.com/office/word/2010/wordml" w:rsidR="00B47E2E" w:rsidRDefault="00B47E2E" w14:paraId="5630AD66" wp14:textId="77777777">
      <w:pPr>
        <w:spacing w:before="240" w:after="240"/>
        <w:rPr>
          <w:rFonts w:ascii="Assistant" w:hAnsi="Assistant" w:eastAsia="Assistant" w:cs="Assistant"/>
          <w:sz w:val="28"/>
          <w:szCs w:val="28"/>
        </w:rPr>
      </w:pPr>
    </w:p>
    <w:p xmlns:wp14="http://schemas.microsoft.com/office/word/2010/wordml" w:rsidR="00B47E2E" w:rsidRDefault="00B47E2E" w14:paraId="61829076" wp14:textId="77777777">
      <w:pPr>
        <w:jc w:val="center"/>
        <w:rPr>
          <w:rFonts w:ascii="Assistant" w:hAnsi="Assistant" w:eastAsia="Assistant" w:cs="Assistant"/>
          <w:b/>
          <w:sz w:val="56"/>
          <w:szCs w:val="56"/>
        </w:rPr>
      </w:pPr>
    </w:p>
    <w:sectPr w:rsidR="00B47E2E">
      <w:headerReference w:type="default" r:id="rId22"/>
      <w:pgSz w:w="11909" w:h="16834" w:orient="portrait"/>
      <w:pgMar w:top="566" w:right="566" w:bottom="566" w:left="566" w:header="720" w:footer="720" w:gutter="0"/>
      <w:pgNumType w:start="1"/>
      <w:cols w:space="720"/>
      <w:footerReference w:type="default" r:id="R7aed1e94633c40a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A9318C" w:rsidRDefault="00A9318C" w14:paraId="0DE4B5B7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A9318C" w:rsidRDefault="00A9318C" w14:paraId="66204FF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ssistant">
    <w:panose1 w:val="00000000000000000000"/>
    <w:charset w:val="00"/>
    <w:family w:val="auto"/>
    <w:pitch w:val="variable"/>
    <w:sig w:usb0="A00008FF" w:usb1="4000204B" w:usb2="00000000" w:usb3="00000000" w:csb0="00000021" w:csb1="00000000"/>
    <w:embedRegular w:fontKey="{0865EA5D-B26D-4E91-8928-22A73E142B83}" r:id="rId1"/>
    <w:embedBold w:fontKey="{0422660D-0242-4198-A27F-D06C0F8B4AD4}" r:id="rId2"/>
    <w:embedItalic w:fontKey="{624FD65E-E542-4CC8-8C60-1604BA4D84EE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8C878047-7717-41FC-A7E9-D5E1BFDB451D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FC3CB33C-1C06-42EE-BF22-1CF645E9049A}" r:id="rId5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1"/>
      <w:tblW w:w="0" w:type="auto"/>
      <w:tblLayout w:type="fixed"/>
      <w:tblLook w:val="06A0" w:firstRow="1" w:lastRow="0" w:firstColumn="1" w:lastColumn="0" w:noHBand="1" w:noVBand="1"/>
    </w:tblPr>
    <w:tblGrid>
      <w:gridCol w:w="3590"/>
      <w:gridCol w:w="3590"/>
      <w:gridCol w:w="3590"/>
    </w:tblGrid>
    <w:tr w:rsidR="3D6DA5D6" w:rsidTr="3D6DA5D6" w14:paraId="174E775B">
      <w:trPr>
        <w:trHeight w:val="300"/>
      </w:trPr>
      <w:tc>
        <w:tcPr>
          <w:tcW w:w="3590" w:type="dxa"/>
          <w:tcMar/>
        </w:tcPr>
        <w:p w:rsidR="3D6DA5D6" w:rsidP="3D6DA5D6" w:rsidRDefault="3D6DA5D6" w14:paraId="2B45DF05" w14:textId="530C73DE">
          <w:pPr>
            <w:pStyle w:val="Header"/>
            <w:bidi w:val="1"/>
            <w:ind w:left="-115"/>
            <w:jc w:val="left"/>
          </w:pPr>
        </w:p>
      </w:tc>
      <w:tc>
        <w:tcPr>
          <w:tcW w:w="3590" w:type="dxa"/>
          <w:tcMar/>
        </w:tcPr>
        <w:p w:rsidR="3D6DA5D6" w:rsidP="3D6DA5D6" w:rsidRDefault="3D6DA5D6" w14:paraId="071ED6D8" w14:textId="1817C042">
          <w:pPr>
            <w:pStyle w:val="Header"/>
            <w:bidi w:val="1"/>
            <w:jc w:val="center"/>
          </w:pPr>
        </w:p>
      </w:tc>
      <w:tc>
        <w:tcPr>
          <w:tcW w:w="3590" w:type="dxa"/>
          <w:tcMar/>
        </w:tcPr>
        <w:p w:rsidR="3D6DA5D6" w:rsidP="3D6DA5D6" w:rsidRDefault="3D6DA5D6" w14:paraId="119D3987" w14:textId="776A6A58">
          <w:pPr>
            <w:pStyle w:val="Header"/>
            <w:bidi w:val="1"/>
            <w:ind w:right="-115"/>
            <w:jc w:val="right"/>
          </w:pPr>
        </w:p>
      </w:tc>
    </w:tr>
  </w:tbl>
  <w:p w:rsidR="3D6DA5D6" w:rsidP="3D6DA5D6" w:rsidRDefault="3D6DA5D6" w14:paraId="548BF798" w14:textId="1F46BC48">
    <w:pPr>
      <w:pStyle w:val="Footer"/>
      <w:bidi w:val="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A9318C" w:rsidRDefault="00A9318C" w14:paraId="2BA226A1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A9318C" w:rsidRDefault="00A9318C" w14:paraId="17AD93B2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B47E2E" w:rsidRDefault="00A9318C" w14:paraId="2DBF0D7D" wp14:textId="77777777">
    <w:r>
      <w:rPr>
        <w:noProof/>
      </w:rPr>
      <w:drawing>
        <wp:inline xmlns:wp14="http://schemas.microsoft.com/office/word/2010/wordprocessingDrawing" distT="114300" distB="114300" distL="114300" distR="114300" wp14:anchorId="67579351" wp14:editId="7777777">
          <wp:extent cx="1083937" cy="290340"/>
          <wp:effectExtent l="0" t="0" r="0" b="0"/>
          <wp:docPr id="1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3937" cy="2903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02A0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3087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A82DB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551F9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AF5AB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9CD511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4B6AD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2FE4A9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7535F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83F20A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4FF5CC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E778F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01136202">
    <w:abstractNumId w:val="1"/>
  </w:num>
  <w:num w:numId="2" w16cid:durableId="1444960015">
    <w:abstractNumId w:val="2"/>
  </w:num>
  <w:num w:numId="3" w16cid:durableId="1628395285">
    <w:abstractNumId w:val="10"/>
  </w:num>
  <w:num w:numId="4" w16cid:durableId="1212688031">
    <w:abstractNumId w:val="9"/>
  </w:num>
  <w:num w:numId="5" w16cid:durableId="1229271702">
    <w:abstractNumId w:val="7"/>
  </w:num>
  <w:num w:numId="6" w16cid:durableId="150096533">
    <w:abstractNumId w:val="4"/>
  </w:num>
  <w:num w:numId="7" w16cid:durableId="2127847555">
    <w:abstractNumId w:val="8"/>
  </w:num>
  <w:num w:numId="8" w16cid:durableId="844250289">
    <w:abstractNumId w:val="5"/>
  </w:num>
  <w:num w:numId="9" w16cid:durableId="190265178">
    <w:abstractNumId w:val="6"/>
  </w:num>
  <w:num w:numId="10" w16cid:durableId="526062967">
    <w:abstractNumId w:val="11"/>
  </w:num>
  <w:num w:numId="11" w16cid:durableId="1679115653">
    <w:abstractNumId w:val="0"/>
  </w:num>
  <w:num w:numId="12" w16cid:durableId="869955553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E2E"/>
    <w:rsid w:val="00A9318C"/>
    <w:rsid w:val="00B36D4B"/>
    <w:rsid w:val="00B47E2E"/>
    <w:rsid w:val="1D1A8C5C"/>
    <w:rsid w:val="29A77227"/>
    <w:rsid w:val="3D6DA5D6"/>
    <w:rsid w:val="75B48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5D6C98"/>
  <w15:docId w15:val="{FB25C477-025D-42EB-98C0-71B4DA5AD0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he" w:eastAsia="ja-JP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uiPriority w:val="99"/>
    <w:name w:val="header"/>
    <w:basedOn w:val="a"/>
    <w:unhideWhenUsed/>
    <w:rsid w:val="3D6DA5D6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a"/>
    <w:unhideWhenUsed/>
    <w:rsid w:val="3D6DA5D6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theme" Target="theme/theme1.xml" Id="rId24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fontTable" Target="fontTable.xml" Id="rId23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header" Target="header1.xml" Id="rId22" /><Relationship Type="http://schemas.openxmlformats.org/officeDocument/2006/relationships/footer" Target="footer.xml" Id="R7aed1e94633c40a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47EC1DA074FAA44F9A8BE6EFB86056B9" ma:contentTypeVersion="14" ma:contentTypeDescription="צור מסמך חדש." ma:contentTypeScope="" ma:versionID="1f2701c4609921f9165b1055da608b15">
  <xsd:schema xmlns:xsd="http://www.w3.org/2001/XMLSchema" xmlns:xs="http://www.w3.org/2001/XMLSchema" xmlns:p="http://schemas.microsoft.com/office/2006/metadata/properties" xmlns:ns2="51a3fb1b-21a0-4a4a-9bda-2055f591502a" xmlns:ns3="e752ae33-c9d7-4a16-bab8-a7ebaa06a541" targetNamespace="http://schemas.microsoft.com/office/2006/metadata/properties" ma:root="true" ma:fieldsID="c57786a8655e8bbc68076e14a767a2d0" ns2:_="" ns3:_="">
    <xsd:import namespace="51a3fb1b-21a0-4a4a-9bda-2055f591502a"/>
    <xsd:import namespace="e752ae33-c9d7-4a16-bab8-a7ebaa06a5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try" minOccurs="0"/>
                <xsd:element ref="ns2:Descrip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a3fb1b-21a0-4a4a-9bda-2055f59150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תגיות תמונה" ma:readOnly="false" ma:fieldId="{5cf76f15-5ced-4ddc-b409-7134ff3c332f}" ma:taxonomyMulti="true" ma:sspId="c3d32e68-8dbb-4670-8dd7-e030a0ce350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try" ma:index="20" nillable="true" ma:displayName="try" ma:format="Dropdown" ma:internalName="try">
      <xsd:simpleType>
        <xsd:restriction base="dms:Text">
          <xsd:maxLength value="255"/>
        </xsd:restriction>
      </xsd:simpleType>
    </xsd:element>
    <xsd:element name="Description" ma:index="21" nillable="true" ma:displayName="Description" ma:format="Dropdown" ma:internalName="Description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52ae33-c9d7-4a16-bab8-a7ebaa06a54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a58fd41-ef27-4147-a73f-4c3455947802}" ma:internalName="TaxCatchAll" ma:showField="CatchAllData" ma:web="e752ae33-c9d7-4a16-bab8-a7ebaa06a54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752ae33-c9d7-4a16-bab8-a7ebaa06a541" xsi:nil="true"/>
    <Description xmlns="51a3fb1b-21a0-4a4a-9bda-2055f591502a" xsi:nil="true"/>
    <lcf76f155ced4ddcb4097134ff3c332f xmlns="51a3fb1b-21a0-4a4a-9bda-2055f591502a">
      <Terms xmlns="http://schemas.microsoft.com/office/infopath/2007/PartnerControls"/>
    </lcf76f155ced4ddcb4097134ff3c332f>
    <try xmlns="51a3fb1b-21a0-4a4a-9bda-2055f591502a" xsi:nil="true"/>
  </documentManagement>
</p:properties>
</file>

<file path=customXml/itemProps1.xml><?xml version="1.0" encoding="utf-8"?>
<ds:datastoreItem xmlns:ds="http://schemas.openxmlformats.org/officeDocument/2006/customXml" ds:itemID="{76F011C0-240A-45CA-9178-D33184F28B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B1672B-56FB-4348-A04E-53DA8FB48778}"/>
</file>

<file path=customXml/itemProps3.xml><?xml version="1.0" encoding="utf-8"?>
<ds:datastoreItem xmlns:ds="http://schemas.openxmlformats.org/officeDocument/2006/customXml" ds:itemID="{F1A58BAB-DCC8-4FF2-B3AB-CFDC1A043498}">
  <ds:schemaRefs>
    <ds:schemaRef ds:uri="http://schemas.microsoft.com/office/2006/metadata/properties"/>
    <ds:schemaRef ds:uri="http://schemas.microsoft.com/office/infopath/2007/PartnerControls"/>
    <ds:schemaRef ds:uri="e752ae33-c9d7-4a16-bab8-a7ebaa06a541"/>
    <ds:schemaRef ds:uri="51a3fb1b-21a0-4a4a-9bda-2055f591502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Shachar Sasson</cp:lastModifiedBy>
  <cp:revision>4</cp:revision>
  <dcterms:created xsi:type="dcterms:W3CDTF">2025-07-30T07:04:00Z</dcterms:created>
  <dcterms:modified xsi:type="dcterms:W3CDTF">2025-07-30T07:06:39Z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0x01010047EC1DA074FAA44F9A8BE6EFB86056B9</vt:lpwstr>
  </property>
  <property fmtid="{D5CDD505-2E9C-101B-9397-08002B2CF9AE}" pid="3" name="MediaServiceImageTags">
    <vt:lpwstr/>
  </property>
</Properties>
</file>