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E7CA" w14:textId="77777777" w:rsidR="002E4601" w:rsidRPr="002E4601" w:rsidRDefault="002E4601" w:rsidP="002E4601">
      <w:pPr>
        <w:pStyle w:val="Heading1"/>
      </w:pPr>
      <w:r w:rsidRPr="002E4601">
        <w:t>SQL注入漏洞报告（Lab5：UNION 攻击从其他表获取数据）</w:t>
      </w:r>
    </w:p>
    <w:p w14:paraId="014E153E" w14:textId="77777777" w:rsidR="002E4601" w:rsidRPr="002E4601" w:rsidRDefault="002E4601" w:rsidP="002E4601">
      <w:pPr>
        <w:pStyle w:val="Heading2"/>
      </w:pPr>
      <w:r w:rsidRPr="002E4601">
        <w:t>1. 漏洞名称</w:t>
      </w:r>
    </w:p>
    <w:p w14:paraId="2B918B85" w14:textId="77777777" w:rsidR="002E4601" w:rsidRPr="002E4601" w:rsidRDefault="002E4601" w:rsidP="002E4601">
      <w:r w:rsidRPr="002E4601">
        <w:t>SQL Injection（SQL注入）— UNION 联合查询跨表数据窃取</w:t>
      </w:r>
    </w:p>
    <w:p w14:paraId="09A2364D" w14:textId="77777777" w:rsidR="002E4601" w:rsidRPr="002E4601" w:rsidRDefault="002E4601" w:rsidP="002E4601">
      <w:pPr>
        <w:pStyle w:val="Heading2"/>
      </w:pPr>
      <w:r w:rsidRPr="002E4601">
        <w:t>2. 漏洞等级</w:t>
      </w:r>
    </w:p>
    <w:p w14:paraId="2F09E3CE" w14:textId="77777777" w:rsidR="002E4601" w:rsidRPr="002E4601" w:rsidRDefault="002E4601" w:rsidP="002E4601">
      <w:r w:rsidRPr="002E4601">
        <w:t>高危（High）</w:t>
      </w:r>
    </w:p>
    <w:p w14:paraId="29751E08" w14:textId="77777777" w:rsidR="002E4601" w:rsidRPr="002E4601" w:rsidRDefault="002E4601" w:rsidP="002E4601">
      <w:pPr>
        <w:pStyle w:val="Heading2"/>
      </w:pPr>
      <w:r w:rsidRPr="002E4601">
        <w:t>3. 漏洞描述</w:t>
      </w:r>
    </w:p>
    <w:p w14:paraId="0D0DDFFB" w14:textId="77777777" w:rsidR="002E4601" w:rsidRPr="002E4601" w:rsidRDefault="002E4601" w:rsidP="002E4601">
      <w:r w:rsidRPr="002E4601">
        <w:t>该网站商品分类查询功能存在严重的 SQL 注入漏洞。结合前序实验（已确定查询包含 3 列，且第 2 列可用于显示文本），攻击者可以通过 UNION 关键字构造恶意 SQL 语句，从数据库的 users 表中直接读取所有用户的用户名和密码，并回显在网页上，最终导致攻击者使用管理员账号成功登录后台。</w:t>
      </w:r>
    </w:p>
    <w:p w14:paraId="68564B74" w14:textId="77777777" w:rsidR="002E4601" w:rsidRPr="002E4601" w:rsidRDefault="002E4601" w:rsidP="002E4601">
      <w:pPr>
        <w:pStyle w:val="Heading2"/>
      </w:pPr>
      <w:r w:rsidRPr="002E4601">
        <w:t>4. 漏洞位置</w:t>
      </w:r>
    </w:p>
    <w:p w14:paraId="51998A3A" w14:textId="77777777" w:rsidR="002E4601" w:rsidRPr="002E4601" w:rsidRDefault="002E4601" w:rsidP="002E4601">
      <w:r w:rsidRPr="002E4601">
        <w:rPr>
          <w:b/>
          <w:bCs/>
        </w:rPr>
        <w:t>请求方式</w:t>
      </w:r>
      <w:r w:rsidRPr="002E4601">
        <w:t>：GET /</w:t>
      </w:r>
      <w:proofErr w:type="spellStart"/>
      <w:r w:rsidRPr="002E4601">
        <w:t>filter?category</w:t>
      </w:r>
      <w:proofErr w:type="spellEnd"/>
      <w:r w:rsidRPr="002E4601">
        <w:t>=...</w:t>
      </w:r>
      <w:r w:rsidRPr="002E4601">
        <w:br/>
      </w:r>
      <w:r w:rsidRPr="002E4601">
        <w:rPr>
          <w:b/>
          <w:bCs/>
        </w:rPr>
        <w:t>漏洞参数</w:t>
      </w:r>
      <w:r w:rsidRPr="002E4601">
        <w:t>：category</w:t>
      </w:r>
    </w:p>
    <w:p w14:paraId="0A58B694" w14:textId="77777777" w:rsidR="002E4601" w:rsidRPr="002E4601" w:rsidRDefault="002E4601" w:rsidP="002E4601">
      <w:pPr>
        <w:pStyle w:val="Heading2"/>
      </w:pPr>
      <w:r w:rsidRPr="002E4601">
        <w:t>5. 漏洞复现过程</w:t>
      </w:r>
    </w:p>
    <w:p w14:paraId="086107A3" w14:textId="77777777" w:rsidR="002E4601" w:rsidRPr="002E4601" w:rsidRDefault="002E4601" w:rsidP="002E4601">
      <w:pPr>
        <w:rPr>
          <w:b/>
          <w:bCs/>
        </w:rPr>
      </w:pPr>
      <w:r w:rsidRPr="002E4601">
        <w:rPr>
          <w:b/>
          <w:bCs/>
        </w:rPr>
        <w:t>第一步：构造跨表查询 Payload</w:t>
      </w:r>
    </w:p>
    <w:p w14:paraId="0D6EB0B7" w14:textId="77777777" w:rsidR="002E4601" w:rsidRPr="002E4601" w:rsidRDefault="002E4601" w:rsidP="002E4601">
      <w:r w:rsidRPr="002E4601">
        <w:t>基于前期探测结果，攻击者发现原始查询有 3 列，且第 2 列是文本列（适合放用户名，密码也是字符串），第 3 列是其他类型（设为 null）。</w:t>
      </w:r>
    </w:p>
    <w:p w14:paraId="6A7E0E4E" w14:textId="77777777" w:rsidR="002E4601" w:rsidRPr="002E4601" w:rsidRDefault="002E4601" w:rsidP="002E4601">
      <w:r w:rsidRPr="002E4601">
        <w:t>构造最终攻击 Payload：</w:t>
      </w:r>
    </w:p>
    <w:p w14:paraId="00F7BE86" w14:textId="77777777" w:rsidR="002E4601" w:rsidRPr="002E4601" w:rsidRDefault="002E4601" w:rsidP="002E4601">
      <w:r w:rsidRPr="002E4601">
        <w:t>text</w:t>
      </w:r>
    </w:p>
    <w:p w14:paraId="3B54DBA5" w14:textId="652406C4" w:rsidR="002E4601" w:rsidRDefault="002E4601" w:rsidP="002E4601">
      <w:r w:rsidRPr="002E4601">
        <w:t>Pets' UNION SELECT username, password FROM users</w:t>
      </w:r>
      <w:r>
        <w:t>—</w:t>
      </w:r>
    </w:p>
    <w:p w14:paraId="4D4DFBDF" w14:textId="7BACB26E" w:rsidR="002E4601" w:rsidRPr="002E4601" w:rsidRDefault="002E4601" w:rsidP="002E46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D82873" wp14:editId="07CCF352">
            <wp:extent cx="5257800" cy="2895600"/>
            <wp:effectExtent l="0" t="0" r="0" b="0"/>
            <wp:docPr id="8173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7211" w14:textId="3C1937AE" w:rsidR="002E4601" w:rsidRPr="002E4601" w:rsidRDefault="002E4601" w:rsidP="002E4601">
      <w:r w:rsidRPr="002E4601">
        <w:rPr>
          <w:b/>
          <w:bCs/>
        </w:rPr>
        <w:t>截图 1：成功读取数据库用户表（关键截图）</w:t>
      </w:r>
      <w:r w:rsidRPr="002E4601">
        <w:br/>
      </w:r>
      <w:r w:rsidRPr="002E4601">
        <w:rPr>
          <w:i/>
          <w:iCs/>
        </w:rPr>
        <w:t>说明：执行 Payload 后，页面列表下方出现了原数据库中的账号密码信息。这证明了攻击者已经成功从 </w:t>
      </w:r>
      <w:r w:rsidRPr="002E4601">
        <w:t>users</w:t>
      </w:r>
      <w:r w:rsidRPr="002E4601">
        <w:rPr>
          <w:i/>
          <w:iCs/>
        </w:rPr>
        <w:t> 表中提取出了敏感身份凭证。</w:t>
      </w:r>
    </w:p>
    <w:p w14:paraId="5E3CB317" w14:textId="77777777" w:rsidR="002E4601" w:rsidRPr="002E4601" w:rsidRDefault="002E4601" w:rsidP="002E4601">
      <w:pPr>
        <w:rPr>
          <w:b/>
          <w:bCs/>
        </w:rPr>
      </w:pPr>
      <w:r w:rsidRPr="002E4601">
        <w:rPr>
          <w:b/>
          <w:bCs/>
        </w:rPr>
        <w:t>第二步：利用窃取到的凭证登录后台</w:t>
      </w:r>
    </w:p>
    <w:p w14:paraId="59AF6D0B" w14:textId="77777777" w:rsidR="002E4601" w:rsidRDefault="002E4601" w:rsidP="002E4601">
      <w:r w:rsidRPr="002E4601">
        <w:t>获取到管理员（administrator）的明文密码（如 gl8wwwe9vn9yis3v9k）后，访问 /login 页面，输入管理员账号及该密码。</w:t>
      </w:r>
    </w:p>
    <w:p w14:paraId="71EE3B06" w14:textId="1D30CB0B" w:rsidR="002E4601" w:rsidRPr="002E4601" w:rsidRDefault="002E4601" w:rsidP="002E4601">
      <w:pPr>
        <w:rPr>
          <w:rFonts w:hint="eastAsia"/>
        </w:rPr>
      </w:pPr>
      <w:r>
        <w:rPr>
          <w:noProof/>
        </w:rPr>
        <w:drawing>
          <wp:inline distT="0" distB="0" distL="0" distR="0" wp14:anchorId="517D804A" wp14:editId="114E66DD">
            <wp:extent cx="5267325" cy="2924175"/>
            <wp:effectExtent l="0" t="0" r="9525" b="9525"/>
            <wp:docPr id="1440031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7D69" w14:textId="7962ECFA" w:rsidR="002E4601" w:rsidRPr="002E4601" w:rsidRDefault="002E4601" w:rsidP="002E4601">
      <w:r w:rsidRPr="002E4601">
        <w:rPr>
          <w:b/>
          <w:bCs/>
        </w:rPr>
        <w:t>截图 2：成功登录管理员后台</w:t>
      </w:r>
      <w:r w:rsidRPr="002E4601">
        <w:br/>
      </w:r>
      <w:r w:rsidRPr="002E4601">
        <w:rPr>
          <w:i/>
          <w:iCs/>
        </w:rPr>
        <w:t>说明：使用 SQL 注入窃取到的管理员账号密码成功通过身份验证，直接接管了网站的管理员权限。</w:t>
      </w:r>
    </w:p>
    <w:p w14:paraId="6BA70187" w14:textId="77777777" w:rsidR="002E4601" w:rsidRPr="002E4601" w:rsidRDefault="002E4601" w:rsidP="002E4601">
      <w:pPr>
        <w:rPr>
          <w:b/>
          <w:bCs/>
        </w:rPr>
      </w:pPr>
      <w:r w:rsidRPr="002E4601">
        <w:rPr>
          <w:b/>
          <w:bCs/>
        </w:rPr>
        <w:t>第三步：漏洞原理</w:t>
      </w:r>
    </w:p>
    <w:p w14:paraId="00F296D3" w14:textId="77777777" w:rsidR="002E4601" w:rsidRPr="002E4601" w:rsidRDefault="002E4601" w:rsidP="002E4601">
      <w:r w:rsidRPr="002E4601">
        <w:lastRenderedPageBreak/>
        <w:t>原 SQL：</w:t>
      </w:r>
    </w:p>
    <w:p w14:paraId="7590DD03" w14:textId="77777777" w:rsidR="002E4601" w:rsidRPr="002E4601" w:rsidRDefault="002E4601" w:rsidP="002E4601">
      <w:proofErr w:type="spellStart"/>
      <w:r w:rsidRPr="002E4601">
        <w:t>sql</w:t>
      </w:r>
      <w:proofErr w:type="spellEnd"/>
    </w:p>
    <w:p w14:paraId="517BBD6B" w14:textId="77777777" w:rsidR="002E4601" w:rsidRPr="002E4601" w:rsidRDefault="002E4601" w:rsidP="002E4601">
      <w:r w:rsidRPr="002E4601">
        <w:t>SELECT * FROM products WHERE category='Pets'</w:t>
      </w:r>
    </w:p>
    <w:p w14:paraId="131E8485" w14:textId="77777777" w:rsidR="002E4601" w:rsidRPr="002E4601" w:rsidRDefault="002E4601" w:rsidP="002E4601">
      <w:r w:rsidRPr="002E4601">
        <w:t>经过攻击者构造的 Payload 拼接后，后端实际执行的 SQL 变成了：</w:t>
      </w:r>
    </w:p>
    <w:p w14:paraId="14CEA335" w14:textId="77777777" w:rsidR="002E4601" w:rsidRPr="002E4601" w:rsidRDefault="002E4601" w:rsidP="002E4601">
      <w:proofErr w:type="spellStart"/>
      <w:r w:rsidRPr="002E4601">
        <w:t>sql</w:t>
      </w:r>
      <w:proofErr w:type="spellEnd"/>
    </w:p>
    <w:p w14:paraId="5657E744" w14:textId="77777777" w:rsidR="002E4601" w:rsidRPr="002E4601" w:rsidRDefault="002E4601" w:rsidP="002E4601">
      <w:r w:rsidRPr="002E4601">
        <w:t>SELECT * FROM products WHERE category='Pets' UNION SELECT username, password FROM users</w:t>
      </w:r>
      <w:r w:rsidRPr="002E4601">
        <w:rPr>
          <w:i/>
          <w:iCs/>
        </w:rPr>
        <w:t>--'</w:t>
      </w:r>
    </w:p>
    <w:p w14:paraId="055012B1" w14:textId="77777777" w:rsidR="002E4601" w:rsidRPr="002E4601" w:rsidRDefault="002E4601" w:rsidP="002E4601">
      <w:pPr>
        <w:numPr>
          <w:ilvl w:val="0"/>
          <w:numId w:val="1"/>
        </w:numPr>
      </w:pPr>
      <w:r w:rsidRPr="002E4601">
        <w:t>UNION：将后续的 SELECT 结果拼接到第一个查询结果后面。</w:t>
      </w:r>
    </w:p>
    <w:p w14:paraId="6BE9D4DC" w14:textId="77777777" w:rsidR="002E4601" w:rsidRPr="002E4601" w:rsidRDefault="002E4601" w:rsidP="002E4601">
      <w:pPr>
        <w:numPr>
          <w:ilvl w:val="0"/>
          <w:numId w:val="1"/>
        </w:numPr>
      </w:pPr>
      <w:r w:rsidRPr="002E4601">
        <w:t>FROM users：直接读取数据库中保存用户的表。</w:t>
      </w:r>
    </w:p>
    <w:p w14:paraId="0497DD7C" w14:textId="77777777" w:rsidR="002E4601" w:rsidRPr="002E4601" w:rsidRDefault="002E4601" w:rsidP="002E4601">
      <w:pPr>
        <w:numPr>
          <w:ilvl w:val="0"/>
          <w:numId w:val="1"/>
        </w:numPr>
      </w:pPr>
      <w:r w:rsidRPr="002E4601">
        <w:t>原本只能显示“商品”的地方，变成了显示“用户名”和“密码”。</w:t>
      </w:r>
    </w:p>
    <w:p w14:paraId="51187E57" w14:textId="77777777" w:rsidR="002E4601" w:rsidRPr="002E4601" w:rsidRDefault="002E4601" w:rsidP="002E4601">
      <w:pPr>
        <w:pStyle w:val="Heading2"/>
      </w:pPr>
      <w:r w:rsidRPr="002E4601">
        <w:t>6. 漏洞影响</w:t>
      </w:r>
    </w:p>
    <w:p w14:paraId="33B3B476" w14:textId="77777777" w:rsidR="002E4601" w:rsidRPr="002E4601" w:rsidRDefault="002E4601" w:rsidP="002E4601">
      <w:r w:rsidRPr="002E4601">
        <w:t>这是最典型的</w:t>
      </w:r>
      <w:r w:rsidRPr="002E4601">
        <w:rPr>
          <w:b/>
          <w:bCs/>
        </w:rPr>
        <w:t>敏感数据泄露（数据外带）</w:t>
      </w:r>
      <w:r w:rsidRPr="002E4601">
        <w:t>攻击：</w:t>
      </w:r>
    </w:p>
    <w:p w14:paraId="101ED914" w14:textId="77777777" w:rsidR="002E4601" w:rsidRPr="002E4601" w:rsidRDefault="002E4601" w:rsidP="002E4601">
      <w:pPr>
        <w:numPr>
          <w:ilvl w:val="0"/>
          <w:numId w:val="2"/>
        </w:numPr>
      </w:pPr>
      <w:r w:rsidRPr="002E4601">
        <w:t>攻击者可直接获取数据库内所有用户的明文密码（如果未加密）。</w:t>
      </w:r>
    </w:p>
    <w:p w14:paraId="0A7A8F50" w14:textId="77777777" w:rsidR="002E4601" w:rsidRPr="002E4601" w:rsidRDefault="002E4601" w:rsidP="002E4601">
      <w:pPr>
        <w:numPr>
          <w:ilvl w:val="0"/>
          <w:numId w:val="2"/>
        </w:numPr>
      </w:pPr>
      <w:r w:rsidRPr="002E4601">
        <w:t>导致攻击者任意接管高权限账号（管理员）。</w:t>
      </w:r>
    </w:p>
    <w:p w14:paraId="1AD8A8A3" w14:textId="77777777" w:rsidR="002E4601" w:rsidRPr="002E4601" w:rsidRDefault="002E4601" w:rsidP="002E4601">
      <w:pPr>
        <w:numPr>
          <w:ilvl w:val="0"/>
          <w:numId w:val="2"/>
        </w:numPr>
      </w:pPr>
      <w:r w:rsidRPr="002E4601">
        <w:t>导致用户数据泄露，严重破坏系统机密性。</w:t>
      </w:r>
    </w:p>
    <w:p w14:paraId="04CA2E04" w14:textId="77777777" w:rsidR="002E4601" w:rsidRPr="002E4601" w:rsidRDefault="002E4601" w:rsidP="002E4601">
      <w:pPr>
        <w:pStyle w:val="Heading2"/>
      </w:pPr>
      <w:r w:rsidRPr="002E4601">
        <w:t>7. 修复建议</w:t>
      </w:r>
    </w:p>
    <w:p w14:paraId="5B53F6CA" w14:textId="77777777" w:rsidR="002E4601" w:rsidRPr="002E4601" w:rsidRDefault="002E4601" w:rsidP="002E4601">
      <w:r w:rsidRPr="002E4601">
        <w:t>① </w:t>
      </w:r>
      <w:r w:rsidRPr="002E4601">
        <w:rPr>
          <w:b/>
          <w:bCs/>
        </w:rPr>
        <w:t>使用参数化查询（预编译）</w:t>
      </w:r>
      <w:r w:rsidRPr="002E4601">
        <w:t>：这是防范 SQL 注入最根本的手段，彻底切断恶意 SQL 语句的拼接。</w:t>
      </w:r>
      <w:r w:rsidRPr="002E4601">
        <w:br/>
        <w:t>② </w:t>
      </w:r>
      <w:r w:rsidRPr="002E4601">
        <w:rPr>
          <w:b/>
          <w:bCs/>
        </w:rPr>
        <w:t>密码禁止明文存储</w:t>
      </w:r>
      <w:r w:rsidRPr="002E4601">
        <w:t xml:space="preserve">：数据库中的密码必须经过哈希加密（如 </w:t>
      </w:r>
      <w:proofErr w:type="spellStart"/>
      <w:r w:rsidRPr="002E4601">
        <w:t>bcrypt</w:t>
      </w:r>
      <w:proofErr w:type="spellEnd"/>
      <w:r w:rsidRPr="002E4601">
        <w:t xml:space="preserve"> 等）存储，即便数据库被攻破，攻击者也无法直接拿到明文密码登录。</w:t>
      </w:r>
      <w:r w:rsidRPr="002E4601">
        <w:br/>
        <w:t>③ </w:t>
      </w:r>
      <w:r w:rsidRPr="002E4601">
        <w:rPr>
          <w:b/>
          <w:bCs/>
        </w:rPr>
        <w:t>最小权限原则</w:t>
      </w:r>
      <w:r w:rsidRPr="002E4601">
        <w:t>：常规查询用的数据库账号，</w:t>
      </w:r>
      <w:r w:rsidRPr="002E4601">
        <w:rPr>
          <w:b/>
          <w:bCs/>
        </w:rPr>
        <w:t>绝对不要赋予</w:t>
      </w:r>
      <w:r w:rsidRPr="002E4601">
        <w:t>读取其他敏感表（如 users）的权限。</w:t>
      </w:r>
    </w:p>
    <w:p w14:paraId="3F2F8B15" w14:textId="77777777" w:rsidR="002E4601" w:rsidRPr="002E4601" w:rsidRDefault="002E4601" w:rsidP="002E4601">
      <w:pPr>
        <w:pStyle w:val="Heading2"/>
      </w:pPr>
      <w:r w:rsidRPr="002E4601">
        <w:t>8. 工具</w:t>
      </w:r>
    </w:p>
    <w:p w14:paraId="1DF78D75" w14:textId="77777777" w:rsidR="002E4601" w:rsidRPr="002E4601" w:rsidRDefault="002E4601" w:rsidP="002E4601">
      <w:pPr>
        <w:numPr>
          <w:ilvl w:val="0"/>
          <w:numId w:val="3"/>
        </w:numPr>
      </w:pPr>
      <w:r w:rsidRPr="002E4601">
        <w:t>Google Chrome / Firefox 浏览器（修改 URL 参数）</w:t>
      </w:r>
    </w:p>
    <w:p w14:paraId="3CFA7967" w14:textId="77777777" w:rsidR="002E4601" w:rsidRPr="002E4601" w:rsidRDefault="002E4601" w:rsidP="002E4601">
      <w:pPr>
        <w:numPr>
          <w:ilvl w:val="0"/>
          <w:numId w:val="3"/>
        </w:numPr>
      </w:pPr>
      <w:proofErr w:type="spellStart"/>
      <w:r w:rsidRPr="002E4601">
        <w:t>PortSwigger</w:t>
      </w:r>
      <w:proofErr w:type="spellEnd"/>
      <w:r w:rsidRPr="002E4601">
        <w:t xml:space="preserve"> Web Security Academy（靶场平台）</w:t>
      </w:r>
    </w:p>
    <w:p w14:paraId="77AA4D3B" w14:textId="77777777" w:rsidR="00A80E6C" w:rsidRDefault="00A80E6C"/>
    <w:sectPr w:rsidR="00A80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E74D4"/>
    <w:multiLevelType w:val="multilevel"/>
    <w:tmpl w:val="500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E49AB"/>
    <w:multiLevelType w:val="multilevel"/>
    <w:tmpl w:val="B59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240FD"/>
    <w:multiLevelType w:val="multilevel"/>
    <w:tmpl w:val="F65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95831">
    <w:abstractNumId w:val="1"/>
  </w:num>
  <w:num w:numId="2" w16cid:durableId="1145707605">
    <w:abstractNumId w:val="2"/>
  </w:num>
  <w:num w:numId="3" w16cid:durableId="96673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6C"/>
    <w:rsid w:val="002E4601"/>
    <w:rsid w:val="003866B2"/>
    <w:rsid w:val="00A8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D880"/>
  <w15:chartTrackingRefBased/>
  <w15:docId w15:val="{373FF8DC-700B-483F-9D4C-15DFB4D3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0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0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E6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E6C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E6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E6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E6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E6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80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2</cp:revision>
  <cp:lastPrinted>2026-07-15T15:06:00Z</cp:lastPrinted>
  <dcterms:created xsi:type="dcterms:W3CDTF">2026-07-15T15:04:00Z</dcterms:created>
  <dcterms:modified xsi:type="dcterms:W3CDTF">2026-07-15T15:06:00Z</dcterms:modified>
</cp:coreProperties>
</file>