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89" w:rsidRDefault="00F27D40">
      <w:pPr>
        <w:rPr>
          <w:rFonts w:ascii="Times New Roman" w:hAnsi="Times New Roman" w:cs="Times New Roman"/>
          <w:sz w:val="28"/>
          <w:szCs w:val="28"/>
        </w:rPr>
      </w:pPr>
      <w:r w:rsidRPr="00F27D40">
        <w:rPr>
          <w:rFonts w:ascii="Times New Roman" w:hAnsi="Times New Roman" w:cs="Times New Roman"/>
          <w:sz w:val="28"/>
          <w:szCs w:val="28"/>
        </w:rPr>
        <w:t>Series de tempo</w:t>
      </w:r>
    </w:p>
    <w:p w:rsidR="00F27D40" w:rsidRDefault="00F27D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1-Teste de raiz unitário</w:t>
      </w:r>
      <w:r w:rsidR="00633EBF">
        <w:rPr>
          <w:rFonts w:ascii="Times New Roman" w:hAnsi="Times New Roman" w:cs="Times New Roman"/>
          <w:sz w:val="28"/>
          <w:szCs w:val="28"/>
        </w:rPr>
        <w:t xml:space="preserve"> – ver se tem a mesma distribuição</w:t>
      </w:r>
    </w:p>
    <w:p w:rsidR="00906110" w:rsidRDefault="00906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Mostra se é estacionaria ou não</w:t>
      </w:r>
    </w:p>
    <w:p w:rsidR="00F27D40" w:rsidRDefault="00F27D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É necessário que as series sejam estacionarias</w:t>
      </w:r>
    </w:p>
    <w:p w:rsidR="00906110" w:rsidRDefault="00880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Influê</w:t>
      </w:r>
      <w:r w:rsidR="00906110">
        <w:rPr>
          <w:rFonts w:ascii="Times New Roman" w:hAnsi="Times New Roman" w:cs="Times New Roman"/>
          <w:sz w:val="28"/>
          <w:szCs w:val="28"/>
        </w:rPr>
        <w:t>ncia do passado no presente</w:t>
      </w:r>
    </w:p>
    <w:p w:rsidR="00A03A6B" w:rsidRDefault="00A03A6B">
      <w:pPr>
        <w:rPr>
          <w:rFonts w:ascii="Times New Roman" w:hAnsi="Times New Roman" w:cs="Times New Roman"/>
          <w:sz w:val="28"/>
          <w:szCs w:val="28"/>
        </w:rPr>
      </w:pPr>
    </w:p>
    <w:p w:rsidR="00A03A6B" w:rsidRDefault="00A03A6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correlação</w:t>
      </w:r>
    </w:p>
    <w:p w:rsidR="00A03A6B" w:rsidRDefault="00A03A6B">
      <w:pPr>
        <w:rPr>
          <w:rFonts w:ascii="Times New Roman" w:hAnsi="Times New Roman" w:cs="Times New Roman"/>
          <w:sz w:val="28"/>
          <w:szCs w:val="28"/>
        </w:rPr>
      </w:pPr>
    </w:p>
    <w:p w:rsidR="00A03A6B" w:rsidRDefault="00A03A6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teste de </w:t>
      </w:r>
      <w:proofErr w:type="spellStart"/>
      <w:r>
        <w:rPr>
          <w:rFonts w:ascii="Times New Roman" w:hAnsi="Times New Roman" w:cs="Times New Roman"/>
          <w:sz w:val="28"/>
          <w:szCs w:val="28"/>
        </w:rPr>
        <w:t>granger</w:t>
      </w:r>
      <w:proofErr w:type="spellEnd"/>
    </w:p>
    <w:p w:rsidR="000F5607" w:rsidRDefault="000F5607">
      <w:pPr>
        <w:rPr>
          <w:rFonts w:ascii="Times New Roman" w:hAnsi="Times New Roman" w:cs="Times New Roman"/>
          <w:sz w:val="28"/>
          <w:szCs w:val="28"/>
        </w:rPr>
      </w:pPr>
    </w:p>
    <w:p w:rsidR="000F5607" w:rsidRDefault="000F5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RATS – COINTEGRAÇÃO </w:t>
      </w:r>
    </w:p>
    <w:p w:rsidR="000F5607" w:rsidRDefault="000F56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5607">
        <w:rPr>
          <w:rFonts w:ascii="Times New Roman" w:hAnsi="Times New Roman" w:cs="Times New Roman"/>
          <w:sz w:val="24"/>
          <w:szCs w:val="24"/>
        </w:rPr>
        <w:t>Wizard</w:t>
      </w:r>
      <w:proofErr w:type="spellEnd"/>
      <w:r w:rsidRPr="000F560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F5607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0F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607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0F560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5607">
        <w:rPr>
          <w:rFonts w:ascii="Times New Roman" w:hAnsi="Times New Roman" w:cs="Times New Roman"/>
          <w:sz w:val="24"/>
          <w:szCs w:val="24"/>
        </w:rPr>
        <w:t>excell</w:t>
      </w:r>
      <w:proofErr w:type="spellEnd"/>
      <w:r w:rsidRPr="000F5607">
        <w:rPr>
          <w:rFonts w:ascii="Times New Roman" w:hAnsi="Times New Roman" w:cs="Times New Roman"/>
          <w:sz w:val="24"/>
          <w:szCs w:val="24"/>
        </w:rPr>
        <w:t xml:space="preserve"> 4.0) – log (nome da variável), </w:t>
      </w:r>
      <w:proofErr w:type="spellStart"/>
      <w:r w:rsidRPr="000F5607">
        <w:rPr>
          <w:rFonts w:ascii="Times New Roman" w:hAnsi="Times New Roman" w:cs="Times New Roman"/>
          <w:sz w:val="24"/>
          <w:szCs w:val="24"/>
        </w:rPr>
        <w:t>lnomedavariavel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–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4EF0" w:rsidRPr="00B54EF0" w:rsidRDefault="000F56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4EF0">
        <w:rPr>
          <w:rFonts w:ascii="Times New Roman" w:hAnsi="Times New Roman" w:cs="Times New Roman"/>
          <w:sz w:val="24"/>
          <w:szCs w:val="24"/>
        </w:rPr>
        <w:t>Diff</w:t>
      </w:r>
      <w:proofErr w:type="spellEnd"/>
      <w:r w:rsidRPr="00B54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F0">
        <w:rPr>
          <w:rFonts w:ascii="Times New Roman" w:hAnsi="Times New Roman" w:cs="Times New Roman"/>
          <w:sz w:val="24"/>
          <w:szCs w:val="24"/>
        </w:rPr>
        <w:t>lnomedavariavel</w:t>
      </w:r>
      <w:proofErr w:type="spellEnd"/>
      <w:r w:rsidRPr="00B54EF0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B54EF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B54EF0">
        <w:rPr>
          <w:rFonts w:ascii="Times New Roman" w:hAnsi="Times New Roman" w:cs="Times New Roman"/>
          <w:sz w:val="24"/>
          <w:szCs w:val="24"/>
        </w:rPr>
        <w:t>sou C:\Users\RATS\cats\catsmain - @</w:t>
      </w:r>
      <w:proofErr w:type="spellStart"/>
      <w:r w:rsidRPr="00B54EF0">
        <w:rPr>
          <w:rFonts w:ascii="Times New Roman" w:hAnsi="Times New Roman" w:cs="Times New Roman"/>
          <w:sz w:val="24"/>
          <w:szCs w:val="24"/>
        </w:rPr>
        <w:t>cats</w:t>
      </w:r>
      <w:proofErr w:type="spellEnd"/>
      <w:r w:rsidRPr="00B54E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4EF0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B54EF0">
        <w:rPr>
          <w:rFonts w:ascii="Times New Roman" w:hAnsi="Times New Roman" w:cs="Times New Roman"/>
          <w:sz w:val="24"/>
          <w:szCs w:val="24"/>
        </w:rPr>
        <w:t xml:space="preserve">=|1, </w:t>
      </w:r>
      <w:proofErr w:type="spellStart"/>
      <w:r w:rsidRPr="00B54EF0">
        <w:rPr>
          <w:rFonts w:ascii="Times New Roman" w:hAnsi="Times New Roman" w:cs="Times New Roman"/>
          <w:sz w:val="24"/>
          <w:szCs w:val="24"/>
        </w:rPr>
        <w:t>lags</w:t>
      </w:r>
      <w:proofErr w:type="spellEnd"/>
      <w:r w:rsidRPr="00B54EF0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B54EF0">
        <w:rPr>
          <w:rFonts w:ascii="Times New Roman" w:hAnsi="Times New Roman" w:cs="Times New Roman"/>
          <w:sz w:val="24"/>
          <w:szCs w:val="24"/>
        </w:rPr>
        <w:t>dettrende</w:t>
      </w:r>
      <w:proofErr w:type="spellEnd"/>
      <w:r w:rsidRPr="00B54EF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54EF0">
        <w:rPr>
          <w:rFonts w:ascii="Times New Roman" w:hAnsi="Times New Roman" w:cs="Times New Roman"/>
          <w:sz w:val="24"/>
          <w:szCs w:val="24"/>
        </w:rPr>
        <w:t>cimean</w:t>
      </w:r>
      <w:proofErr w:type="spellEnd"/>
      <w:r w:rsidRPr="00B54EF0">
        <w:rPr>
          <w:rFonts w:ascii="Times New Roman" w:hAnsi="Times New Roman" w:cs="Times New Roman"/>
          <w:sz w:val="24"/>
          <w:szCs w:val="24"/>
        </w:rPr>
        <w:t xml:space="preserve">) - # </w:t>
      </w:r>
      <w:proofErr w:type="spellStart"/>
      <w:r w:rsidRPr="00B54EF0">
        <w:rPr>
          <w:rFonts w:ascii="Times New Roman" w:hAnsi="Times New Roman" w:cs="Times New Roman"/>
          <w:sz w:val="24"/>
          <w:szCs w:val="24"/>
        </w:rPr>
        <w:t>lnomedavariavel</w:t>
      </w:r>
      <w:proofErr w:type="spellEnd"/>
      <w:r w:rsidRPr="00B54EF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54EF0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B54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EF0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="00373331" w:rsidRPr="00B54EF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373331" w:rsidRPr="00B54EF0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373331" w:rsidRPr="00B54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331" w:rsidRPr="00B54EF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73331" w:rsidRPr="00B54EF0">
        <w:rPr>
          <w:rFonts w:ascii="Times New Roman" w:hAnsi="Times New Roman" w:cs="Times New Roman"/>
          <w:sz w:val="24"/>
          <w:szCs w:val="24"/>
        </w:rPr>
        <w:t xml:space="preserve">(selecionar) – </w:t>
      </w:r>
      <w:proofErr w:type="spellStart"/>
      <w:r w:rsidR="00373331" w:rsidRPr="00B54EF0">
        <w:rPr>
          <w:rFonts w:ascii="Times New Roman" w:hAnsi="Times New Roman" w:cs="Times New Roman"/>
          <w:sz w:val="24"/>
          <w:szCs w:val="24"/>
        </w:rPr>
        <w:t>execut</w:t>
      </w:r>
      <w:proofErr w:type="spellEnd"/>
      <w:r w:rsidR="00373331" w:rsidRPr="00B54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331" w:rsidRPr="00B54EF0">
        <w:rPr>
          <w:rFonts w:ascii="Times New Roman" w:hAnsi="Times New Roman" w:cs="Times New Roman"/>
          <w:sz w:val="24"/>
          <w:szCs w:val="24"/>
        </w:rPr>
        <w:t>intruction</w:t>
      </w:r>
      <w:proofErr w:type="spellEnd"/>
      <w:r w:rsidR="00373331" w:rsidRPr="00B54EF0">
        <w:rPr>
          <w:rFonts w:ascii="Times New Roman" w:hAnsi="Times New Roman" w:cs="Times New Roman"/>
          <w:sz w:val="24"/>
          <w:szCs w:val="24"/>
        </w:rPr>
        <w:t xml:space="preserve"> – achar o </w:t>
      </w:r>
      <w:proofErr w:type="spellStart"/>
      <w:r w:rsidR="00373331" w:rsidRPr="00B54EF0">
        <w:rPr>
          <w:rFonts w:ascii="Times New Roman" w:hAnsi="Times New Roman" w:cs="Times New Roman"/>
          <w:sz w:val="24"/>
          <w:szCs w:val="24"/>
        </w:rPr>
        <w:t>cats.src</w:t>
      </w:r>
      <w:proofErr w:type="spellEnd"/>
      <w:r w:rsidR="00373331" w:rsidRPr="00B54EF0">
        <w:rPr>
          <w:rFonts w:ascii="Times New Roman" w:hAnsi="Times New Roman" w:cs="Times New Roman"/>
          <w:sz w:val="24"/>
          <w:szCs w:val="24"/>
        </w:rPr>
        <w:t xml:space="preserve"> – i1 </w:t>
      </w:r>
      <w:proofErr w:type="spellStart"/>
      <w:r w:rsidR="00373331" w:rsidRPr="00B54EF0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="00373331" w:rsidRPr="00B54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331" w:rsidRPr="00B54EF0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="00373331" w:rsidRPr="00B54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331" w:rsidRPr="00B54EF0">
        <w:rPr>
          <w:rFonts w:ascii="Times New Roman" w:hAnsi="Times New Roman" w:cs="Times New Roman"/>
          <w:sz w:val="24"/>
          <w:szCs w:val="24"/>
        </w:rPr>
        <w:t>statistic</w:t>
      </w:r>
      <w:proofErr w:type="spellEnd"/>
      <w:r w:rsidR="00373331" w:rsidRPr="00B54EF0">
        <w:rPr>
          <w:rFonts w:ascii="Times New Roman" w:hAnsi="Times New Roman" w:cs="Times New Roman"/>
          <w:sz w:val="24"/>
          <w:szCs w:val="24"/>
        </w:rPr>
        <w:t xml:space="preserve"> </w:t>
      </w:r>
      <w:r w:rsidR="00B54EF0" w:rsidRPr="00B54EF0">
        <w:rPr>
          <w:rFonts w:ascii="Times New Roman" w:hAnsi="Times New Roman" w:cs="Times New Roman"/>
          <w:sz w:val="24"/>
          <w:szCs w:val="24"/>
        </w:rPr>
        <w:t xml:space="preserve">(olhar traço e p valor) – </w:t>
      </w:r>
    </w:p>
    <w:p w:rsidR="000F5607" w:rsidRDefault="00B54E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1BEE">
        <w:rPr>
          <w:rFonts w:ascii="Times New Roman" w:hAnsi="Times New Roman" w:cs="Times New Roman"/>
          <w:sz w:val="24"/>
          <w:szCs w:val="24"/>
        </w:rPr>
        <w:t>i1</w:t>
      </w:r>
      <w:proofErr w:type="gramEnd"/>
      <w:r w:rsidRPr="00FD1BEE">
        <w:rPr>
          <w:rFonts w:ascii="Times New Roman" w:hAnsi="Times New Roman" w:cs="Times New Roman"/>
          <w:sz w:val="24"/>
          <w:szCs w:val="24"/>
        </w:rPr>
        <w:t xml:space="preserve">(set </w:t>
      </w:r>
      <w:proofErr w:type="spellStart"/>
      <w:r w:rsidRPr="00FD1BEE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FD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BE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BEE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FD1BEE">
        <w:rPr>
          <w:rFonts w:ascii="Times New Roman" w:hAnsi="Times New Roman" w:cs="Times New Roman"/>
          <w:sz w:val="24"/>
          <w:szCs w:val="24"/>
        </w:rPr>
        <w:t>)</w:t>
      </w:r>
      <w:r w:rsidR="00FD1BEE" w:rsidRPr="00FD1BEE">
        <w:rPr>
          <w:rFonts w:ascii="Times New Roman" w:hAnsi="Times New Roman" w:cs="Times New Roman"/>
          <w:sz w:val="24"/>
          <w:szCs w:val="24"/>
        </w:rPr>
        <w:t xml:space="preserve"> – beta (escolher a </w:t>
      </w:r>
      <w:proofErr w:type="spellStart"/>
      <w:r w:rsidR="00FD1BEE" w:rsidRPr="00FD1BEE">
        <w:rPr>
          <w:rFonts w:ascii="Times New Roman" w:hAnsi="Times New Roman" w:cs="Times New Roman"/>
          <w:sz w:val="24"/>
          <w:szCs w:val="24"/>
        </w:rPr>
        <w:t>variavel</w:t>
      </w:r>
      <w:proofErr w:type="spellEnd"/>
      <w:r w:rsidR="00FD1BEE" w:rsidRPr="00FD1BEE">
        <w:rPr>
          <w:rFonts w:ascii="Times New Roman" w:hAnsi="Times New Roman" w:cs="Times New Roman"/>
          <w:sz w:val="24"/>
          <w:szCs w:val="24"/>
        </w:rPr>
        <w:t xml:space="preserve"> que vai ficar pra fora, no meu projeto </w:t>
      </w:r>
      <w:r w:rsidR="00FD1BEE">
        <w:rPr>
          <w:rFonts w:ascii="Times New Roman" w:hAnsi="Times New Roman" w:cs="Times New Roman"/>
          <w:sz w:val="24"/>
          <w:szCs w:val="24"/>
        </w:rPr>
        <w:t>será</w:t>
      </w:r>
      <w:r w:rsidR="00FD1BEE" w:rsidRPr="00FD1BEE">
        <w:rPr>
          <w:rFonts w:ascii="Times New Roman" w:hAnsi="Times New Roman" w:cs="Times New Roman"/>
          <w:sz w:val="24"/>
          <w:szCs w:val="24"/>
        </w:rPr>
        <w:t xml:space="preserve"> BALANÇA COMERCIAL, pois </w:t>
      </w:r>
      <w:r w:rsidR="00FD1BEE">
        <w:rPr>
          <w:rFonts w:ascii="Times New Roman" w:hAnsi="Times New Roman" w:cs="Times New Roman"/>
          <w:sz w:val="24"/>
          <w:szCs w:val="24"/>
        </w:rPr>
        <w:t xml:space="preserve">vai mostrar a influencia das outras </w:t>
      </w:r>
      <w:proofErr w:type="spellStart"/>
      <w:r w:rsidR="00FD1BEE">
        <w:rPr>
          <w:rFonts w:ascii="Times New Roman" w:hAnsi="Times New Roman" w:cs="Times New Roman"/>
          <w:sz w:val="24"/>
          <w:szCs w:val="24"/>
        </w:rPr>
        <w:t>variaveis</w:t>
      </w:r>
      <w:proofErr w:type="spellEnd"/>
      <w:r w:rsidR="00FD1BEE">
        <w:rPr>
          <w:rFonts w:ascii="Times New Roman" w:hAnsi="Times New Roman" w:cs="Times New Roman"/>
          <w:sz w:val="24"/>
          <w:szCs w:val="24"/>
        </w:rPr>
        <w:t xml:space="preserve"> sobre ela)</w:t>
      </w:r>
      <w:bookmarkStart w:id="0" w:name="_GoBack"/>
      <w:bookmarkEnd w:id="0"/>
    </w:p>
    <w:p w:rsidR="00FD1BEE" w:rsidRPr="00FD1BEE" w:rsidRDefault="00FD1BEE">
      <w:pPr>
        <w:rPr>
          <w:rFonts w:ascii="Times New Roman" w:hAnsi="Times New Roman" w:cs="Times New Roman"/>
          <w:sz w:val="24"/>
          <w:szCs w:val="24"/>
        </w:rPr>
      </w:pPr>
    </w:p>
    <w:sectPr w:rsidR="00FD1BEE" w:rsidRPr="00FD1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D40"/>
    <w:rsid w:val="000F5607"/>
    <w:rsid w:val="00326189"/>
    <w:rsid w:val="00373331"/>
    <w:rsid w:val="00633EBF"/>
    <w:rsid w:val="008804F5"/>
    <w:rsid w:val="00906110"/>
    <w:rsid w:val="00A03A6B"/>
    <w:rsid w:val="00B54EF0"/>
    <w:rsid w:val="00F27D40"/>
    <w:rsid w:val="00FD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Windows-7</dc:creator>
  <cp:lastModifiedBy>Windows-7</cp:lastModifiedBy>
  <cp:revision>1</cp:revision>
  <dcterms:created xsi:type="dcterms:W3CDTF">2014-06-06T17:23:00Z</dcterms:created>
  <dcterms:modified xsi:type="dcterms:W3CDTF">2014-06-06T19:40:00Z</dcterms:modified>
</cp:coreProperties>
</file>