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C1F" w:rsidRPr="00AE1647" w:rsidRDefault="007D0D27">
      <w:pPr>
        <w:rPr>
          <w:u w:val="single"/>
          <w:lang w:val="es-419"/>
        </w:rPr>
      </w:pPr>
      <w:r w:rsidRPr="00AE1647">
        <w:rPr>
          <w:u w:val="single"/>
          <w:lang w:val="es-419"/>
        </w:rPr>
        <w:t>Desarrollo test de ingreso para la empresa NCR</w:t>
      </w:r>
    </w:p>
    <w:p w:rsidR="007D0D27" w:rsidRDefault="007D0D27" w:rsidP="007D0D27">
      <w:pPr>
        <w:jc w:val="right"/>
        <w:rPr>
          <w:b/>
          <w:lang w:val="es-419"/>
        </w:rPr>
      </w:pPr>
      <w:r>
        <w:rPr>
          <w:lang w:val="es-419"/>
        </w:rPr>
        <w:t xml:space="preserve">Postulante: </w:t>
      </w:r>
      <w:r w:rsidRPr="007D0D27">
        <w:rPr>
          <w:b/>
          <w:lang w:val="es-419"/>
        </w:rPr>
        <w:t>José Miguel Tovar</w:t>
      </w:r>
    </w:p>
    <w:p w:rsidR="007D0D27" w:rsidRPr="007D0D27" w:rsidRDefault="007D0D27" w:rsidP="007D0D27">
      <w:pPr>
        <w:jc w:val="right"/>
        <w:rPr>
          <w:lang w:val="es-419"/>
        </w:rPr>
      </w:pPr>
      <w:r w:rsidRPr="007D0D27">
        <w:rPr>
          <w:lang w:val="es-419"/>
        </w:rPr>
        <w:t>Pasaporte: 112626161</w:t>
      </w:r>
    </w:p>
    <w:p w:rsidR="007D0D27" w:rsidRDefault="007D0D27" w:rsidP="007D0D27">
      <w:pPr>
        <w:jc w:val="right"/>
        <w:rPr>
          <w:lang w:val="es-419"/>
        </w:rPr>
      </w:pPr>
      <w:r>
        <w:rPr>
          <w:lang w:val="es-419"/>
        </w:rPr>
        <w:t>Precaria n°: 194772018</w:t>
      </w:r>
    </w:p>
    <w:p w:rsidR="007D0D27" w:rsidRDefault="007D0D27" w:rsidP="007D0D27">
      <w:pPr>
        <w:jc w:val="right"/>
        <w:rPr>
          <w:lang w:val="es-419"/>
        </w:rPr>
      </w:pPr>
      <w:r>
        <w:rPr>
          <w:lang w:val="es-419"/>
        </w:rPr>
        <w:t>CUIT/CUIL: 20-62859446-6</w:t>
      </w:r>
    </w:p>
    <w:p w:rsidR="007D0D27" w:rsidRDefault="007D0D27" w:rsidP="007D0D27">
      <w:pPr>
        <w:jc w:val="right"/>
        <w:rPr>
          <w:lang w:val="es-419"/>
        </w:rPr>
      </w:pPr>
    </w:p>
    <w:p w:rsidR="007D0D27" w:rsidRPr="007D0D27" w:rsidRDefault="007D0D27" w:rsidP="007D0D27">
      <w:pPr>
        <w:jc w:val="center"/>
        <w:rPr>
          <w:b/>
          <w:lang w:val="es-419"/>
        </w:rPr>
      </w:pPr>
      <w:r w:rsidRPr="007D0D27">
        <w:rPr>
          <w:b/>
          <w:lang w:val="es-419"/>
        </w:rPr>
        <w:t>Tecnologías Utilizadas</w:t>
      </w:r>
    </w:p>
    <w:p w:rsidR="007D0D27" w:rsidRDefault="007D0D27" w:rsidP="007D0D27">
      <w:pPr>
        <w:jc w:val="both"/>
        <w:rPr>
          <w:lang w:val="es-419"/>
        </w:rPr>
      </w:pPr>
      <w:r>
        <w:rPr>
          <w:lang w:val="es-419"/>
        </w:rPr>
        <w:tab/>
        <w:t>Para el desarrollo de los ejercicios de la sección 2.1 Algoritmos, tanto en “Clavando tablones” y “Buscando anagramas” utilicé netamente</w:t>
      </w:r>
      <w:r w:rsidR="007D1F7F">
        <w:rPr>
          <w:lang w:val="es-419"/>
        </w:rPr>
        <w:t xml:space="preserve"> el lenguaje de programación</w:t>
      </w:r>
      <w:r>
        <w:rPr>
          <w:lang w:val="es-419"/>
        </w:rPr>
        <w:t xml:space="preserve"> JavaScript bajo una plantilla HTML para ejecutar el código solo se requiere un navegador. (Archivos “clavandotablones.html” y “anagrama.html”)</w:t>
      </w:r>
    </w:p>
    <w:p w:rsidR="007D0D27" w:rsidRDefault="007D0D27" w:rsidP="007D0D27">
      <w:pPr>
        <w:jc w:val="both"/>
        <w:rPr>
          <w:lang w:val="es-419"/>
        </w:rPr>
      </w:pPr>
      <w:r>
        <w:rPr>
          <w:lang w:val="es-419"/>
        </w:rPr>
        <w:tab/>
        <w:t>En el segmento de Diseño, el ejercicio de HTML y CSS seguí las instrucciones lo cual también cuenta con un archivo llamado “diseño.html” el cual va a ejecutar en un navegador las fuentes y estilos que se solicitaron (se requiere internet para poder observar todos los detalles del diseño realizado).</w:t>
      </w:r>
      <w:r w:rsidR="00AE1647">
        <w:rPr>
          <w:lang w:val="es-419"/>
        </w:rPr>
        <w:t xml:space="preserve"> Dentro de la carpeta </w:t>
      </w:r>
      <w:proofErr w:type="spellStart"/>
      <w:r w:rsidR="00AE1647">
        <w:rPr>
          <w:lang w:val="es-419"/>
        </w:rPr>
        <w:t>css</w:t>
      </w:r>
      <w:proofErr w:type="spellEnd"/>
      <w:r w:rsidR="00AE1647">
        <w:rPr>
          <w:lang w:val="es-419"/>
        </w:rPr>
        <w:t>, se encuentra la hoja de estilo denominada “estilo.css” el cual contiene los atributos especificados.</w:t>
      </w:r>
    </w:p>
    <w:p w:rsidR="00AE1647" w:rsidRDefault="00AE1647" w:rsidP="007D0D27">
      <w:pPr>
        <w:jc w:val="both"/>
        <w:rPr>
          <w:lang w:val="es-419"/>
        </w:rPr>
      </w:pPr>
      <w:r>
        <w:rPr>
          <w:lang w:val="es-419"/>
        </w:rPr>
        <w:tab/>
        <w:t xml:space="preserve">En la creación de la última sección “modelado” utilice PowerPoint para crear las figuras y luego lo convertí en un archivo </w:t>
      </w:r>
      <w:proofErr w:type="spellStart"/>
      <w:r>
        <w:rPr>
          <w:lang w:val="es-419"/>
        </w:rPr>
        <w:t>jpg</w:t>
      </w:r>
      <w:proofErr w:type="spellEnd"/>
      <w:r>
        <w:rPr>
          <w:lang w:val="es-419"/>
        </w:rPr>
        <w:t xml:space="preserve"> para su lectura (Archivos denotados como “2.3 Modelado Ejercicio 1” y “2.3 Modelado Ejercicio 2”).</w:t>
      </w:r>
    </w:p>
    <w:p w:rsidR="00AE1647" w:rsidRDefault="00AE1647" w:rsidP="007D0D27">
      <w:pPr>
        <w:jc w:val="both"/>
        <w:rPr>
          <w:lang w:val="es-419"/>
        </w:rPr>
      </w:pPr>
    </w:p>
    <w:p w:rsidR="00AE1647" w:rsidRPr="002C4402" w:rsidRDefault="002C4402" w:rsidP="00AE1647">
      <w:pPr>
        <w:jc w:val="center"/>
        <w:rPr>
          <w:b/>
          <w:lang w:val="es-419"/>
        </w:rPr>
      </w:pPr>
      <w:r w:rsidRPr="002C4402">
        <w:rPr>
          <w:b/>
          <w:lang w:val="es-419"/>
        </w:rPr>
        <w:t>Comentarios que quisiera agregar</w:t>
      </w:r>
    </w:p>
    <w:p w:rsidR="007D0D27" w:rsidRDefault="002C4402" w:rsidP="007D0D27">
      <w:pPr>
        <w:jc w:val="both"/>
        <w:rPr>
          <w:lang w:val="es-419"/>
        </w:rPr>
      </w:pPr>
      <w:r>
        <w:rPr>
          <w:lang w:val="es-419"/>
        </w:rPr>
        <w:tab/>
        <w:t xml:space="preserve">En el ejercicio de clavando tablones, tuve un código anterior que estaba desarrollando pero me </w:t>
      </w:r>
      <w:proofErr w:type="spellStart"/>
      <w:r>
        <w:rPr>
          <w:lang w:val="es-419"/>
        </w:rPr>
        <w:t>confundi</w:t>
      </w:r>
      <w:proofErr w:type="spellEnd"/>
      <w:r>
        <w:rPr>
          <w:lang w:val="es-419"/>
        </w:rPr>
        <w:t xml:space="preserve"> con el manejo de los índices, considero que debo agregarlo en el documento como parte de prueba para llegar a la conclusión de la manera en como llegue a la solución final.</w:t>
      </w:r>
    </w:p>
    <w:p w:rsidR="002C4402" w:rsidRPr="002C4402" w:rsidRDefault="002C4402" w:rsidP="002C4402">
      <w:pPr>
        <w:jc w:val="both"/>
      </w:pPr>
      <w:r w:rsidRPr="002C4402">
        <w:t>/*</w:t>
      </w:r>
      <w:r>
        <w:t xml:space="preserve">    </w:t>
      </w:r>
      <w:proofErr w:type="gramStart"/>
      <w:r w:rsidRPr="002C4402">
        <w:t>for(</w:t>
      </w:r>
      <w:proofErr w:type="spellStart"/>
      <w:proofErr w:type="gramEnd"/>
      <w:r w:rsidRPr="002C4402">
        <w:t>i</w:t>
      </w:r>
      <w:proofErr w:type="spellEnd"/>
      <w:r w:rsidRPr="002C4402">
        <w:t>=0;i&lt;</w:t>
      </w:r>
      <w:proofErr w:type="spellStart"/>
      <w:r w:rsidRPr="002C4402">
        <w:t>A.length;i</w:t>
      </w:r>
      <w:proofErr w:type="spellEnd"/>
      <w:r w:rsidRPr="002C4402">
        <w:t>++){</w:t>
      </w:r>
    </w:p>
    <w:p w:rsidR="002C4402" w:rsidRPr="002C4402" w:rsidRDefault="002C4402" w:rsidP="002C4402">
      <w:pPr>
        <w:jc w:val="both"/>
      </w:pPr>
      <w:r w:rsidRPr="002C4402">
        <w:tab/>
      </w:r>
      <w:r w:rsidRPr="002C4402">
        <w:tab/>
      </w:r>
      <w:proofErr w:type="gramStart"/>
      <w:r w:rsidRPr="002C4402">
        <w:t>for(</w:t>
      </w:r>
      <w:proofErr w:type="gramEnd"/>
      <w:r w:rsidRPr="002C4402">
        <w:t>j=0;j&lt;</w:t>
      </w:r>
      <w:proofErr w:type="spellStart"/>
      <w:r w:rsidRPr="002C4402">
        <w:t>C.length;j</w:t>
      </w:r>
      <w:proofErr w:type="spellEnd"/>
      <w:r w:rsidRPr="002C4402">
        <w:t>++){</w:t>
      </w:r>
    </w:p>
    <w:p w:rsidR="002C4402" w:rsidRPr="002C4402" w:rsidRDefault="002C4402" w:rsidP="002C4402">
      <w:pPr>
        <w:jc w:val="both"/>
      </w:pPr>
      <w:r w:rsidRPr="002C4402">
        <w:tab/>
      </w:r>
      <w:r w:rsidRPr="002C4402">
        <w:tab/>
      </w:r>
      <w:r w:rsidRPr="002C4402">
        <w:tab/>
      </w:r>
      <w:proofErr w:type="gramStart"/>
      <w:r w:rsidRPr="002C4402">
        <w:t>if(</w:t>
      </w:r>
      <w:proofErr w:type="gramEnd"/>
      <w:r w:rsidRPr="002C4402">
        <w:t>A[j]&lt;=B[j] &amp;&amp; A[j]&lt;=C[</w:t>
      </w:r>
      <w:proofErr w:type="spellStart"/>
      <w:r w:rsidRPr="002C4402">
        <w:t>i</w:t>
      </w:r>
      <w:proofErr w:type="spellEnd"/>
      <w:r w:rsidRPr="002C4402">
        <w:t>] &amp;&amp; C[</w:t>
      </w:r>
      <w:proofErr w:type="spellStart"/>
      <w:r w:rsidRPr="002C4402">
        <w:t>i</w:t>
      </w:r>
      <w:proofErr w:type="spellEnd"/>
      <w:r w:rsidRPr="002C4402">
        <w:t>]&lt;=B[j]){</w:t>
      </w:r>
    </w:p>
    <w:p w:rsidR="002C4402" w:rsidRPr="002C4402" w:rsidRDefault="002C4402" w:rsidP="002C4402">
      <w:pPr>
        <w:jc w:val="both"/>
      </w:pPr>
      <w:r w:rsidRPr="002C4402">
        <w:tab/>
      </w:r>
      <w:r w:rsidRPr="002C4402">
        <w:tab/>
      </w:r>
      <w:r w:rsidRPr="002C4402">
        <w:tab/>
      </w:r>
      <w:r w:rsidRPr="002C4402">
        <w:tab/>
      </w:r>
      <w:proofErr w:type="gramStart"/>
      <w:r w:rsidRPr="002C4402">
        <w:t>console.log(</w:t>
      </w:r>
      <w:proofErr w:type="spellStart"/>
      <w:proofErr w:type="gramEnd"/>
      <w:r w:rsidRPr="002C4402">
        <w:t>i</w:t>
      </w:r>
      <w:proofErr w:type="spellEnd"/>
      <w:r w:rsidRPr="002C4402">
        <w:t xml:space="preserve"> + " " +j +") " + A[j] + " &lt;= " + C[</w:t>
      </w:r>
      <w:proofErr w:type="spellStart"/>
      <w:r w:rsidRPr="002C4402">
        <w:t>i</w:t>
      </w:r>
      <w:proofErr w:type="spellEnd"/>
      <w:r w:rsidRPr="002C4402">
        <w:t>] + " &lt;= " + B[j]);</w:t>
      </w:r>
    </w:p>
    <w:p w:rsidR="002C4402" w:rsidRPr="002C4402" w:rsidRDefault="002C4402" w:rsidP="002C4402">
      <w:pPr>
        <w:jc w:val="both"/>
        <w:rPr>
          <w:lang w:val="es-419"/>
        </w:rPr>
      </w:pPr>
      <w:r w:rsidRPr="002C4402">
        <w:tab/>
      </w:r>
      <w:r w:rsidRPr="002C4402">
        <w:tab/>
      </w:r>
      <w:r w:rsidRPr="002C4402">
        <w:tab/>
      </w:r>
      <w:r w:rsidRPr="002C4402">
        <w:tab/>
      </w:r>
      <w:proofErr w:type="gramStart"/>
      <w:r w:rsidRPr="002C4402">
        <w:rPr>
          <w:lang w:val="es-419"/>
        </w:rPr>
        <w:t>contador</w:t>
      </w:r>
      <w:proofErr w:type="gramEnd"/>
      <w:r w:rsidRPr="002C4402">
        <w:rPr>
          <w:lang w:val="es-419"/>
        </w:rPr>
        <w:t xml:space="preserve"> = contador+1;</w:t>
      </w:r>
    </w:p>
    <w:p w:rsidR="002C4402" w:rsidRPr="002C4402" w:rsidRDefault="002C4402" w:rsidP="002C4402">
      <w:pPr>
        <w:jc w:val="both"/>
        <w:rPr>
          <w:lang w:val="es-419"/>
        </w:rPr>
      </w:pPr>
      <w:r w:rsidRPr="002C4402">
        <w:rPr>
          <w:lang w:val="es-419"/>
        </w:rPr>
        <w:tab/>
      </w:r>
      <w:r w:rsidRPr="002C4402">
        <w:rPr>
          <w:lang w:val="es-419"/>
        </w:rPr>
        <w:tab/>
      </w:r>
      <w:r w:rsidRPr="002C4402">
        <w:rPr>
          <w:lang w:val="es-419"/>
        </w:rPr>
        <w:tab/>
        <w:t>}</w:t>
      </w:r>
    </w:p>
    <w:p w:rsidR="002C4402" w:rsidRPr="002C4402" w:rsidRDefault="002C4402" w:rsidP="002C4402">
      <w:pPr>
        <w:jc w:val="both"/>
        <w:rPr>
          <w:lang w:val="es-419"/>
        </w:rPr>
      </w:pPr>
      <w:r w:rsidRPr="002C4402">
        <w:rPr>
          <w:lang w:val="es-419"/>
        </w:rPr>
        <w:tab/>
      </w:r>
      <w:r w:rsidRPr="002C4402">
        <w:rPr>
          <w:lang w:val="es-419"/>
        </w:rPr>
        <w:tab/>
        <w:t>}</w:t>
      </w:r>
    </w:p>
    <w:p w:rsidR="002C4402" w:rsidRDefault="002C4402" w:rsidP="002C4402">
      <w:pPr>
        <w:jc w:val="both"/>
        <w:rPr>
          <w:lang w:val="es-419"/>
        </w:rPr>
      </w:pPr>
      <w:r w:rsidRPr="002C4402">
        <w:rPr>
          <w:lang w:val="es-419"/>
        </w:rPr>
        <w:tab/>
        <w:t>}</w:t>
      </w:r>
      <w:r>
        <w:rPr>
          <w:lang w:val="es-419"/>
        </w:rPr>
        <w:t xml:space="preserve">    */</w:t>
      </w:r>
    </w:p>
    <w:p w:rsidR="002C4402" w:rsidRDefault="002C4402" w:rsidP="002C4402">
      <w:pPr>
        <w:jc w:val="both"/>
        <w:rPr>
          <w:lang w:val="es-419"/>
        </w:rPr>
      </w:pPr>
    </w:p>
    <w:p w:rsidR="002C4402" w:rsidRDefault="002C4402" w:rsidP="002C4402">
      <w:pPr>
        <w:ind w:firstLine="720"/>
        <w:jc w:val="both"/>
        <w:rPr>
          <w:lang w:val="es-419"/>
        </w:rPr>
      </w:pPr>
      <w:r>
        <w:rPr>
          <w:lang w:val="es-419"/>
        </w:rPr>
        <w:lastRenderedPageBreak/>
        <w:t>En cuanto al segundo ejercicio anagrama tengo entendido que se requería una búsqueda de un Sting en una cadena de texto “SIN importar en el orden en el que se encuentren las letras”, en este caso se me ocurrió darle orden a los arreglos y empezar la búsqueda y coincidencias, también tuve otra opción que era cortar la cadena de caracteres e ir comparando pero me topé con que si ingresamos varias veces la palabra en la cadena de texto el orden no hará que coincida con la palabra única buscada e iba a ser demasiado extenso una búsqueda cortando la cadena de texto en donde se indicara dependiendo del tamaño de la palabra única buscada, por ende, el ejercicio lo culmine de esa manera, si realiza su función sin importar si son mayúsculas o minúsculas, pero por lo antes expuesto no ubiqué la manera de que no importara el orden de la misma.</w:t>
      </w:r>
    </w:p>
    <w:p w:rsidR="002C4402" w:rsidRPr="007D0D27" w:rsidRDefault="002C4402" w:rsidP="002C4402">
      <w:pPr>
        <w:ind w:firstLine="720"/>
        <w:jc w:val="both"/>
        <w:rPr>
          <w:lang w:val="es-419"/>
        </w:rPr>
      </w:pPr>
      <w:bookmarkStart w:id="0" w:name="_GoBack"/>
      <w:bookmarkEnd w:id="0"/>
    </w:p>
    <w:sectPr w:rsidR="002C4402" w:rsidRPr="007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27"/>
    <w:rsid w:val="002C4402"/>
    <w:rsid w:val="00657F4F"/>
    <w:rsid w:val="00761CE2"/>
    <w:rsid w:val="007D0D27"/>
    <w:rsid w:val="007D1F7F"/>
    <w:rsid w:val="00AE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BA515-9C7F-471B-80B5-DC83E3C1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375</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JM</cp:lastModifiedBy>
  <cp:revision>2</cp:revision>
  <dcterms:created xsi:type="dcterms:W3CDTF">2018-02-20T22:18:00Z</dcterms:created>
  <dcterms:modified xsi:type="dcterms:W3CDTF">2018-02-20T23:01:00Z</dcterms:modified>
</cp:coreProperties>
</file>