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8FA4D" w14:textId="17F34A83" w:rsidR="0068237B" w:rsidRDefault="0068237B" w:rsidP="0068237B">
      <w:pPr>
        <w:jc w:val="center"/>
        <w:rPr>
          <w:b/>
          <w:bCs/>
          <w:color w:val="FF0000"/>
          <w:sz w:val="32"/>
          <w:szCs w:val="32"/>
          <w:lang w:val="en-US"/>
        </w:rPr>
      </w:pPr>
      <w:r>
        <w:rPr>
          <w:b/>
          <w:bCs/>
          <w:color w:val="FF0000"/>
          <w:sz w:val="32"/>
          <w:szCs w:val="32"/>
          <w:lang w:val="en-US"/>
        </w:rPr>
        <w:t>Abstract</w:t>
      </w:r>
    </w:p>
    <w:p w14:paraId="6B7E4A05" w14:textId="50DAFCA2" w:rsidR="0068237B" w:rsidRDefault="0068237B" w:rsidP="0068237B">
      <w:pPr>
        <w:jc w:val="center"/>
        <w:rPr>
          <w:b/>
          <w:bCs/>
          <w:color w:val="FF0000"/>
          <w:sz w:val="32"/>
          <w:szCs w:val="32"/>
          <w:lang w:val="en-US"/>
        </w:rPr>
      </w:pPr>
      <w:r>
        <w:rPr>
          <w:b/>
          <w:bCs/>
          <w:color w:val="FF0000"/>
          <w:sz w:val="32"/>
          <w:szCs w:val="32"/>
          <w:lang w:val="en-US"/>
        </w:rPr>
        <w:t>.</w:t>
      </w:r>
    </w:p>
    <w:p w14:paraId="7C1ABA19" w14:textId="608FDB59" w:rsidR="0068237B" w:rsidRDefault="0068237B" w:rsidP="0068237B">
      <w:pPr>
        <w:jc w:val="center"/>
        <w:rPr>
          <w:b/>
          <w:bCs/>
          <w:color w:val="FF0000"/>
          <w:sz w:val="32"/>
          <w:szCs w:val="32"/>
          <w:lang w:val="en-US"/>
        </w:rPr>
      </w:pPr>
      <w:r>
        <w:rPr>
          <w:b/>
          <w:bCs/>
          <w:color w:val="FF0000"/>
          <w:sz w:val="32"/>
          <w:szCs w:val="32"/>
          <w:lang w:val="en-US"/>
        </w:rPr>
        <w:t>.</w:t>
      </w:r>
    </w:p>
    <w:p w14:paraId="6F467D26" w14:textId="5C896917" w:rsidR="00C02FC8" w:rsidRDefault="0068237B" w:rsidP="009C704B">
      <w:pPr>
        <w:jc w:val="center"/>
        <w:rPr>
          <w:b/>
          <w:bCs/>
          <w:color w:val="FF0000"/>
          <w:sz w:val="32"/>
          <w:szCs w:val="32"/>
          <w:lang w:val="en-US"/>
        </w:rPr>
      </w:pPr>
      <w:r>
        <w:rPr>
          <w:b/>
          <w:bCs/>
          <w:color w:val="FF0000"/>
          <w:sz w:val="32"/>
          <w:szCs w:val="32"/>
          <w:lang w:val="en-US"/>
        </w:rPr>
        <w:t>.</w:t>
      </w:r>
    </w:p>
    <w:p w14:paraId="1E917F95" w14:textId="4ED84401" w:rsidR="00D85E89" w:rsidRDefault="00D85E89" w:rsidP="009C704B">
      <w:pPr>
        <w:jc w:val="center"/>
        <w:rPr>
          <w:b/>
          <w:bCs/>
          <w:color w:val="FF0000"/>
          <w:sz w:val="32"/>
          <w:szCs w:val="32"/>
          <w:lang w:val="en-US"/>
        </w:rPr>
      </w:pPr>
    </w:p>
    <w:p w14:paraId="39F3F8B1" w14:textId="0FBE1603" w:rsidR="00D85E89" w:rsidRDefault="00D85E89" w:rsidP="00FC73E3">
      <w:pPr>
        <w:jc w:val="center"/>
        <w:rPr>
          <w:b/>
          <w:bCs/>
          <w:color w:val="FF0000"/>
          <w:sz w:val="32"/>
          <w:szCs w:val="32"/>
          <w:lang w:val="en-US"/>
        </w:rPr>
      </w:pPr>
      <w:r>
        <w:rPr>
          <w:b/>
          <w:bCs/>
          <w:color w:val="FF0000"/>
          <w:sz w:val="32"/>
          <w:szCs w:val="32"/>
          <w:lang w:val="en-US"/>
        </w:rPr>
        <w:t>BOPE vs OPE</w:t>
      </w:r>
    </w:p>
    <w:p w14:paraId="21913DA3" w14:textId="199CD2E5" w:rsidR="00FC73E3" w:rsidRDefault="00FC73E3" w:rsidP="00C066FD">
      <w:pPr>
        <w:rPr>
          <w:b/>
          <w:bCs/>
          <w:color w:val="FF0000"/>
          <w:sz w:val="32"/>
          <w:szCs w:val="32"/>
          <w:lang w:val="en-US"/>
        </w:rPr>
      </w:pPr>
    </w:p>
    <w:p w14:paraId="0A2E2E92" w14:textId="77777777" w:rsidR="00C066FD" w:rsidRPr="002F56D1" w:rsidRDefault="00C066FD" w:rsidP="00C066FD">
      <w:pPr>
        <w:rPr>
          <w:color w:val="000000" w:themeColor="text1"/>
          <w:lang w:val="en-US"/>
        </w:rPr>
      </w:pPr>
      <w:r w:rsidRPr="002F56D1">
        <w:rPr>
          <w:color w:val="000000" w:themeColor="text1"/>
          <w:lang w:val="en-US"/>
        </w:rPr>
        <w:t>[1]</w:t>
      </w:r>
      <w:r w:rsidRPr="002F56D1">
        <w:rPr>
          <w:color w:val="000000" w:themeColor="text1"/>
        </w:rPr>
        <w:t xml:space="preserve"> </w:t>
      </w:r>
      <w:hyperlink r:id="rId7" w:history="1">
        <w:r w:rsidRPr="002F56D1">
          <w:rPr>
            <w:rStyle w:val="Hyperlink"/>
            <w:color w:val="000000" w:themeColor="text1"/>
            <w:u w:val="none"/>
            <w:lang w:val="en-US"/>
          </w:rPr>
          <w:t>https://en.wikipedia.org/wiki/Topic_model</w:t>
        </w:r>
      </w:hyperlink>
    </w:p>
    <w:p w14:paraId="28BD453C" w14:textId="77777777" w:rsidR="00C066FD" w:rsidRPr="002F56D1" w:rsidRDefault="00C066FD" w:rsidP="00C066FD">
      <w:pPr>
        <w:rPr>
          <w:color w:val="000000" w:themeColor="text1"/>
          <w:lang w:val="en-US"/>
        </w:rPr>
      </w:pPr>
      <w:r w:rsidRPr="002F56D1">
        <w:rPr>
          <w:color w:val="000000" w:themeColor="text1"/>
          <w:lang w:val="en-US"/>
        </w:rPr>
        <w:t xml:space="preserve">2?? </w:t>
      </w:r>
      <w:hyperlink r:id="rId8" w:history="1">
        <w:r w:rsidRPr="002F56D1">
          <w:rPr>
            <w:rStyle w:val="Hyperlink"/>
            <w:color w:val="000000" w:themeColor="text1"/>
            <w:u w:val="none"/>
            <w:lang w:val="en-US"/>
          </w:rPr>
          <w:t>https://www.tidytextmining.com/topicmodeling.html</w:t>
        </w:r>
      </w:hyperlink>
    </w:p>
    <w:p w14:paraId="0015D4BF" w14:textId="77777777" w:rsidR="00C066FD" w:rsidRPr="002F56D1" w:rsidRDefault="00C066FD" w:rsidP="00C066FD">
      <w:pPr>
        <w:rPr>
          <w:color w:val="000000" w:themeColor="text1"/>
          <w:lang w:val="en-US"/>
        </w:rPr>
      </w:pPr>
      <w:r w:rsidRPr="002F56D1">
        <w:rPr>
          <w:color w:val="000000" w:themeColor="text1"/>
          <w:lang w:val="en-US"/>
        </w:rPr>
        <w:t>[3]</w:t>
      </w:r>
      <w:r w:rsidRPr="002F56D1">
        <w:rPr>
          <w:color w:val="000000" w:themeColor="text1"/>
        </w:rPr>
        <w:t xml:space="preserve"> </w:t>
      </w:r>
      <w:hyperlink r:id="rId9" w:history="1">
        <w:r w:rsidRPr="002F56D1">
          <w:rPr>
            <w:rStyle w:val="Hyperlink"/>
            <w:color w:val="000000" w:themeColor="text1"/>
            <w:u w:val="none"/>
            <w:lang w:val="en-US"/>
          </w:rPr>
          <w:t>https://dl.acm.org/doi/pdf/10.5555/944919.944937</w:t>
        </w:r>
      </w:hyperlink>
    </w:p>
    <w:p w14:paraId="608F5939" w14:textId="77777777" w:rsidR="00C066FD" w:rsidRPr="002F56D1" w:rsidRDefault="00C066FD" w:rsidP="00C066FD">
      <w:pPr>
        <w:rPr>
          <w:color w:val="000000" w:themeColor="text1"/>
          <w:lang w:val="en-US"/>
        </w:rPr>
      </w:pPr>
      <w:r w:rsidRPr="002F56D1">
        <w:rPr>
          <w:color w:val="000000" w:themeColor="text1"/>
          <w:lang w:val="en-US"/>
        </w:rPr>
        <w:t xml:space="preserve">[4] </w:t>
      </w:r>
      <w:hyperlink r:id="rId10" w:history="1">
        <w:r w:rsidRPr="002F56D1">
          <w:rPr>
            <w:rStyle w:val="Hyperlink"/>
            <w:color w:val="000000" w:themeColor="text1"/>
            <w:u w:val="none"/>
            <w:lang w:val="en-US"/>
          </w:rPr>
          <w:t>https://stephentu.github.io/writeups/dirichlet-conjugate-prior.pdf</w:t>
        </w:r>
      </w:hyperlink>
    </w:p>
    <w:p w14:paraId="765EB9E2" w14:textId="77777777" w:rsidR="00C066FD" w:rsidRPr="002F56D1" w:rsidRDefault="00C066FD" w:rsidP="00C066FD">
      <w:pPr>
        <w:rPr>
          <w:color w:val="000000" w:themeColor="text1"/>
          <w:lang w:val="en-US"/>
        </w:rPr>
      </w:pPr>
      <w:r w:rsidRPr="002F56D1">
        <w:rPr>
          <w:color w:val="000000" w:themeColor="text1"/>
          <w:lang w:val="en-US"/>
        </w:rPr>
        <w:t xml:space="preserve">[5] </w:t>
      </w:r>
      <w:hyperlink r:id="rId11" w:history="1">
        <w:r w:rsidRPr="002F56D1">
          <w:rPr>
            <w:rStyle w:val="Hyperlink"/>
            <w:color w:val="000000" w:themeColor="text1"/>
            <w:u w:val="none"/>
            <w:lang w:val="en-US"/>
          </w:rPr>
          <w:t>https://people.eecs.berkeley.edu/~jordan/papers/variational-intro.pdf</w:t>
        </w:r>
      </w:hyperlink>
    </w:p>
    <w:p w14:paraId="2B0DFEA0" w14:textId="77777777" w:rsidR="00C066FD" w:rsidRPr="002F56D1" w:rsidRDefault="00C066FD" w:rsidP="00C066FD">
      <w:pPr>
        <w:rPr>
          <w:color w:val="000000" w:themeColor="text1"/>
          <w:shd w:val="clear" w:color="auto" w:fill="FFFFFF"/>
          <w:lang w:val="en-US"/>
        </w:rPr>
      </w:pPr>
      <w:r w:rsidRPr="002F56D1">
        <w:rPr>
          <w:color w:val="000000" w:themeColor="text1"/>
          <w:lang w:val="en-US"/>
        </w:rPr>
        <w:t xml:space="preserve">[6] </w:t>
      </w:r>
      <w:r w:rsidRPr="002F56D1">
        <w:rPr>
          <w:color w:val="000000" w:themeColor="text1"/>
          <w:shd w:val="clear" w:color="auto" w:fill="FFFFFF"/>
        </w:rPr>
        <w:t>Univariate Discrete Distributions, vol. 444</w:t>
      </w:r>
      <w:r w:rsidRPr="002F56D1">
        <w:rPr>
          <w:color w:val="000000" w:themeColor="text1"/>
          <w:shd w:val="clear" w:color="auto" w:fill="FFFFFF"/>
          <w:lang w:val="en-US"/>
        </w:rPr>
        <w:t xml:space="preserve"> [[[[take from CTMP]]]]</w:t>
      </w:r>
    </w:p>
    <w:p w14:paraId="52EE0CC7" w14:textId="77777777" w:rsidR="00C066FD" w:rsidRPr="002F56D1" w:rsidRDefault="00C066FD" w:rsidP="00C066FD">
      <w:pPr>
        <w:rPr>
          <w:color w:val="000000" w:themeColor="text1"/>
          <w:shd w:val="clear" w:color="auto" w:fill="FFFFFF"/>
          <w:lang w:val="en-US"/>
        </w:rPr>
      </w:pPr>
      <w:r w:rsidRPr="002F56D1">
        <w:rPr>
          <w:color w:val="000000" w:themeColor="text1"/>
          <w:shd w:val="clear" w:color="auto" w:fill="FFFFFF"/>
          <w:lang w:val="en-US"/>
        </w:rPr>
        <w:t>[7]</w:t>
      </w:r>
      <w:r w:rsidRPr="002F56D1">
        <w:rPr>
          <w:color w:val="000000" w:themeColor="text1"/>
        </w:rPr>
        <w:t xml:space="preserve"> </w:t>
      </w:r>
      <w:hyperlink r:id="rId12" w:history="1">
        <w:r w:rsidRPr="002F56D1">
          <w:rPr>
            <w:rStyle w:val="Hyperlink"/>
            <w:color w:val="000000" w:themeColor="text1"/>
            <w:u w:val="none"/>
            <w:shd w:val="clear" w:color="auto" w:fill="FFFFFF"/>
            <w:lang w:val="en-US"/>
          </w:rPr>
          <w:t>https://ieeexplore.ieee.org/stamp/stamp.jsp?tp=&amp;arnumber=9138369</w:t>
        </w:r>
      </w:hyperlink>
    </w:p>
    <w:p w14:paraId="116D012B" w14:textId="77777777" w:rsidR="00C066FD" w:rsidRPr="002F56D1" w:rsidRDefault="00C066FD" w:rsidP="00C066FD">
      <w:pPr>
        <w:rPr>
          <w:color w:val="000000" w:themeColor="text1"/>
          <w:shd w:val="clear" w:color="auto" w:fill="FFFFFF"/>
          <w:lang w:val="en-US"/>
        </w:rPr>
      </w:pPr>
      <w:r w:rsidRPr="002F56D1">
        <w:rPr>
          <w:color w:val="000000" w:themeColor="text1"/>
          <w:shd w:val="clear" w:color="auto" w:fill="FFFFFF"/>
          <w:lang w:val="en-US"/>
        </w:rPr>
        <w:t xml:space="preserve">[8] </w:t>
      </w:r>
      <w:hyperlink r:id="rId13" w:history="1">
        <w:r w:rsidRPr="002F56D1">
          <w:rPr>
            <w:rStyle w:val="Hyperlink"/>
            <w:color w:val="000000" w:themeColor="text1"/>
            <w:u w:val="none"/>
            <w:shd w:val="clear" w:color="auto" w:fill="FFFFFF"/>
            <w:lang w:val="en-US"/>
          </w:rPr>
          <w:t>https://arxiv.org/pdf/1512.0</w:t>
        </w:r>
        <w:r w:rsidRPr="002F56D1">
          <w:rPr>
            <w:rStyle w:val="Hyperlink"/>
            <w:color w:val="000000" w:themeColor="text1"/>
            <w:u w:val="none"/>
            <w:shd w:val="clear" w:color="auto" w:fill="FFFFFF"/>
            <w:lang w:val="en-US"/>
          </w:rPr>
          <w:t>3</w:t>
        </w:r>
        <w:r w:rsidRPr="002F56D1">
          <w:rPr>
            <w:rStyle w:val="Hyperlink"/>
            <w:color w:val="000000" w:themeColor="text1"/>
            <w:u w:val="none"/>
            <w:shd w:val="clear" w:color="auto" w:fill="FFFFFF"/>
            <w:lang w:val="en-US"/>
          </w:rPr>
          <w:t>308.pdf</w:t>
        </w:r>
      </w:hyperlink>
    </w:p>
    <w:p w14:paraId="1DD27E0E" w14:textId="77777777" w:rsidR="00C066FD" w:rsidRPr="002F56D1" w:rsidRDefault="00C066FD" w:rsidP="00C066FD">
      <w:pPr>
        <w:rPr>
          <w:color w:val="000000" w:themeColor="text1"/>
          <w:shd w:val="clear" w:color="auto" w:fill="FFFFFF"/>
          <w:lang w:val="en-US"/>
        </w:rPr>
      </w:pPr>
      <w:r w:rsidRPr="002F56D1">
        <w:rPr>
          <w:color w:val="000000" w:themeColor="text1"/>
          <w:shd w:val="clear" w:color="auto" w:fill="FFFFFF"/>
          <w:lang w:val="en-US"/>
        </w:rPr>
        <w:t>[9]</w:t>
      </w:r>
      <w:r w:rsidRPr="002F56D1">
        <w:rPr>
          <w:color w:val="000000" w:themeColor="text1"/>
        </w:rPr>
        <w:t xml:space="preserve"> </w:t>
      </w:r>
      <w:hyperlink r:id="rId14" w:history="1">
        <w:r w:rsidRPr="002F56D1">
          <w:rPr>
            <w:rStyle w:val="Hyperlink"/>
            <w:color w:val="000000" w:themeColor="text1"/>
            <w:u w:val="none"/>
            <w:shd w:val="clear" w:color="auto" w:fill="FFFFFF"/>
            <w:lang w:val="en-US"/>
          </w:rPr>
          <w:t>https://www.scopus.com/record/display.uri?eid=2-s2.0-84982318199&amp;origin=inward&amp;txGid=117c9f14425c2abc105f8cd8ac63fa5f</w:t>
        </w:r>
      </w:hyperlink>
    </w:p>
    <w:p w14:paraId="2F3A91BD" w14:textId="77777777" w:rsidR="00C066FD" w:rsidRPr="002F56D1" w:rsidRDefault="00C066FD" w:rsidP="00C066FD">
      <w:pPr>
        <w:rPr>
          <w:color w:val="000000" w:themeColor="text1"/>
          <w:shd w:val="clear" w:color="auto" w:fill="FFFFFF"/>
          <w:lang w:val="en-US"/>
        </w:rPr>
      </w:pPr>
      <w:r w:rsidRPr="002F56D1">
        <w:rPr>
          <w:color w:val="000000" w:themeColor="text1"/>
          <w:shd w:val="clear" w:color="auto" w:fill="FFFFFF"/>
          <w:lang w:val="en-US"/>
        </w:rPr>
        <w:t xml:space="preserve">[10] </w:t>
      </w:r>
      <w:hyperlink r:id="rId15" w:history="1">
        <w:r w:rsidRPr="002F56D1">
          <w:rPr>
            <w:rStyle w:val="Hyperlink"/>
            <w:color w:val="000000" w:themeColor="text1"/>
            <w:u w:val="none"/>
            <w:shd w:val="clear" w:color="auto" w:fill="FFFFFF"/>
            <w:lang w:val="en-US"/>
          </w:rPr>
          <w:t>https://www.sciencedirect.com/topics/mathematics/digamma-function</w:t>
        </w:r>
      </w:hyperlink>
    </w:p>
    <w:p w14:paraId="74F5D167" w14:textId="77777777" w:rsidR="00C066FD" w:rsidRPr="002F56D1" w:rsidRDefault="00C066FD" w:rsidP="00C066FD">
      <w:pPr>
        <w:rPr>
          <w:color w:val="000000" w:themeColor="text1"/>
          <w:lang w:val="en-GB"/>
        </w:rPr>
      </w:pPr>
      <w:r w:rsidRPr="002F56D1">
        <w:rPr>
          <w:color w:val="000000" w:themeColor="text1"/>
          <w:shd w:val="clear" w:color="auto" w:fill="FFFFFF"/>
          <w:lang w:val="en-US"/>
        </w:rPr>
        <w:t xml:space="preserve">[11] </w:t>
      </w:r>
      <w:r w:rsidRPr="002F56D1">
        <w:rPr>
          <w:color w:val="000000" w:themeColor="text1"/>
          <w:lang w:val="en-GB"/>
        </w:rPr>
        <w:t>Fully Sparse Topic Model (FSTM)</w:t>
      </w:r>
    </w:p>
    <w:p w14:paraId="156F6324" w14:textId="77777777" w:rsidR="00C066FD" w:rsidRPr="002F56D1" w:rsidRDefault="00C066FD" w:rsidP="00C066FD">
      <w:pPr>
        <w:rPr>
          <w:color w:val="000000" w:themeColor="text1"/>
          <w:lang w:val="en-GB"/>
        </w:rPr>
      </w:pPr>
      <w:r w:rsidRPr="002F56D1">
        <w:rPr>
          <w:color w:val="000000" w:themeColor="text1"/>
          <w:lang w:val="en-GB"/>
        </w:rPr>
        <w:t>[12]</w:t>
      </w:r>
      <w:r w:rsidRPr="002F56D1">
        <w:rPr>
          <w:color w:val="000000" w:themeColor="text1"/>
        </w:rPr>
        <w:t xml:space="preserve"> </w:t>
      </w:r>
      <w:hyperlink r:id="rId16" w:history="1">
        <w:r w:rsidRPr="002F56D1">
          <w:rPr>
            <w:rStyle w:val="Hyperlink"/>
            <w:color w:val="000000" w:themeColor="text1"/>
            <w:u w:val="none"/>
            <w:lang w:val="en-GB"/>
          </w:rPr>
          <w:t>http://www.diva-portal.org/smash/get/diva2:1219240/FULLTEXT01.pdf</w:t>
        </w:r>
      </w:hyperlink>
    </w:p>
    <w:p w14:paraId="6D3B2654" w14:textId="77777777" w:rsidR="00C066FD" w:rsidRPr="002F56D1" w:rsidRDefault="00C066FD" w:rsidP="00C066FD">
      <w:pPr>
        <w:rPr>
          <w:color w:val="000000" w:themeColor="text1"/>
          <w:lang w:val="en-GB"/>
        </w:rPr>
      </w:pPr>
      <w:r w:rsidRPr="002F56D1">
        <w:rPr>
          <w:color w:val="000000" w:themeColor="text1"/>
          <w:lang w:val="en-GB"/>
        </w:rPr>
        <w:t xml:space="preserve">[13] </w:t>
      </w:r>
      <w:hyperlink r:id="rId17" w:history="1">
        <w:r w:rsidRPr="002F56D1">
          <w:rPr>
            <w:rStyle w:val="Hyperlink"/>
            <w:color w:val="000000" w:themeColor="text1"/>
            <w:u w:val="none"/>
            <w:lang w:val="en-GB"/>
          </w:rPr>
          <w:t>https://datajobs.com/data-science-repo/Recommender-Systems-[Netflix].pdf</w:t>
        </w:r>
      </w:hyperlink>
    </w:p>
    <w:p w14:paraId="113A64F2" w14:textId="77777777" w:rsidR="00C066FD" w:rsidRPr="002F56D1" w:rsidRDefault="00C066FD" w:rsidP="00C066FD">
      <w:pPr>
        <w:rPr>
          <w:color w:val="000000" w:themeColor="text1"/>
          <w:lang w:val="en-GB"/>
        </w:rPr>
      </w:pPr>
      <w:r w:rsidRPr="002F56D1">
        <w:rPr>
          <w:color w:val="000000" w:themeColor="text1"/>
          <w:lang w:val="en-GB"/>
        </w:rPr>
        <w:t xml:space="preserve">[14] </w:t>
      </w:r>
      <w:hyperlink r:id="rId18" w:history="1">
        <w:r w:rsidRPr="002F56D1">
          <w:rPr>
            <w:rStyle w:val="Hyperlink"/>
            <w:color w:val="000000" w:themeColor="text1"/>
            <w:u w:val="none"/>
            <w:lang w:val="en-GB"/>
          </w:rPr>
          <w:t>https://en.wikipedia.org/wiki/Collaborative_filtering</w:t>
        </w:r>
      </w:hyperlink>
    </w:p>
    <w:p w14:paraId="083F5848" w14:textId="77777777" w:rsidR="00C066FD" w:rsidRPr="002F56D1" w:rsidRDefault="00C066FD" w:rsidP="00C066FD">
      <w:pPr>
        <w:rPr>
          <w:color w:val="000000" w:themeColor="text1"/>
          <w:lang w:val="en-GB"/>
        </w:rPr>
      </w:pPr>
      <w:r w:rsidRPr="002F56D1">
        <w:rPr>
          <w:color w:val="000000" w:themeColor="text1"/>
          <w:lang w:val="en-GB"/>
        </w:rPr>
        <w:t xml:space="preserve">[15] </w:t>
      </w:r>
      <w:hyperlink r:id="rId19" w:history="1">
        <w:r w:rsidRPr="002F56D1">
          <w:rPr>
            <w:rStyle w:val="Hyperlink"/>
            <w:color w:val="000000" w:themeColor="text1"/>
            <w:u w:val="none"/>
            <w:lang w:val="en-GB"/>
          </w:rPr>
          <w:t>https://link.springer.com/referenceworkentry/10.1007%2F978-3-642-04898-2_327</w:t>
        </w:r>
      </w:hyperlink>
    </w:p>
    <w:p w14:paraId="012A76C3" w14:textId="77777777" w:rsidR="00C066FD" w:rsidRPr="002F56D1" w:rsidRDefault="00C066FD" w:rsidP="00C066FD">
      <w:pPr>
        <w:rPr>
          <w:color w:val="000000" w:themeColor="text1"/>
          <w:shd w:val="clear" w:color="auto" w:fill="FFFFFF"/>
          <w:lang w:val="en-US"/>
        </w:rPr>
      </w:pPr>
      <w:r w:rsidRPr="002F56D1">
        <w:rPr>
          <w:color w:val="000000" w:themeColor="text1"/>
          <w:lang w:val="en-GB"/>
        </w:rPr>
        <w:t>[16]</w:t>
      </w:r>
      <w:r w:rsidRPr="002F56D1">
        <w:rPr>
          <w:color w:val="000000" w:themeColor="text1"/>
        </w:rPr>
        <w:t xml:space="preserve"> </w:t>
      </w:r>
      <w:r w:rsidRPr="002F56D1">
        <w:rPr>
          <w:color w:val="000000" w:themeColor="text1"/>
          <w:lang w:val="en-GB"/>
        </w:rPr>
        <w:t>https://blog.evjang.com/2016/08/variational-bayes.html</w:t>
      </w:r>
    </w:p>
    <w:p w14:paraId="551AB795" w14:textId="77777777" w:rsidR="00C066FD" w:rsidRPr="002F56D1" w:rsidRDefault="00C066FD" w:rsidP="00C066FD">
      <w:pPr>
        <w:rPr>
          <w:color w:val="000000" w:themeColor="text1"/>
          <w:lang w:val="en-US"/>
        </w:rPr>
      </w:pPr>
      <w:r w:rsidRPr="002F56D1">
        <w:rPr>
          <w:color w:val="000000" w:themeColor="text1"/>
          <w:lang w:val="en-US"/>
        </w:rPr>
        <w:t xml:space="preserve">[17] </w:t>
      </w:r>
      <w:hyperlink r:id="rId20" w:history="1">
        <w:r w:rsidRPr="002F56D1">
          <w:rPr>
            <w:rStyle w:val="Hyperlink"/>
            <w:color w:val="000000" w:themeColor="text1"/>
            <w:u w:val="none"/>
            <w:lang w:val="en-US"/>
          </w:rPr>
          <w:t>https://dl.acm.org/doi/pdf/10.5555/1378245.1378272</w:t>
        </w:r>
      </w:hyperlink>
    </w:p>
    <w:p w14:paraId="7D01B76D" w14:textId="77777777" w:rsidR="00C066FD" w:rsidRPr="002F56D1" w:rsidRDefault="00C066FD" w:rsidP="00C066FD">
      <w:pPr>
        <w:rPr>
          <w:color w:val="000000" w:themeColor="text1"/>
          <w:lang w:val="en-US"/>
        </w:rPr>
      </w:pPr>
      <w:r w:rsidRPr="002F56D1">
        <w:rPr>
          <w:color w:val="000000" w:themeColor="text1"/>
          <w:lang w:val="en-US"/>
        </w:rPr>
        <w:t>[18]</w:t>
      </w:r>
      <w:r w:rsidRPr="002F56D1">
        <w:rPr>
          <w:color w:val="000000" w:themeColor="text1"/>
        </w:rPr>
        <w:t xml:space="preserve"> </w:t>
      </w:r>
      <w:hyperlink r:id="rId21" w:history="1">
        <w:r w:rsidRPr="002F56D1">
          <w:rPr>
            <w:rStyle w:val="Hyperlink"/>
            <w:color w:val="000000" w:themeColor="text1"/>
            <w:u w:val="none"/>
            <w:lang w:val="en-US"/>
          </w:rPr>
          <w:t>https://www.cs.toronto.edu/~amnih/papers/bpmf.pdf</w:t>
        </w:r>
      </w:hyperlink>
    </w:p>
    <w:p w14:paraId="45E6D645" w14:textId="77777777" w:rsidR="00C066FD" w:rsidRPr="002F56D1" w:rsidRDefault="00C066FD" w:rsidP="00C066FD">
      <w:pPr>
        <w:rPr>
          <w:color w:val="000000" w:themeColor="text1"/>
          <w:lang w:val="en-US"/>
        </w:rPr>
      </w:pPr>
      <w:r w:rsidRPr="002F56D1">
        <w:rPr>
          <w:color w:val="000000" w:themeColor="text1"/>
          <w:lang w:val="en-US"/>
        </w:rPr>
        <w:t>[19]</w:t>
      </w:r>
      <w:r w:rsidRPr="002F56D1">
        <w:rPr>
          <w:color w:val="000000" w:themeColor="text1"/>
        </w:rPr>
        <w:t xml:space="preserve"> </w:t>
      </w:r>
      <w:hyperlink r:id="rId22" w:history="1">
        <w:r w:rsidRPr="002F56D1">
          <w:rPr>
            <w:rStyle w:val="Hyperlink"/>
            <w:color w:val="000000" w:themeColor="text1"/>
            <w:u w:val="none"/>
            <w:lang w:val="en-US"/>
          </w:rPr>
          <w:t>https://pubmed.ncbi.nlm.nih.gov/24467759/</w:t>
        </w:r>
      </w:hyperlink>
    </w:p>
    <w:p w14:paraId="43B6F0B4" w14:textId="77777777" w:rsidR="00C066FD" w:rsidRPr="002F56D1" w:rsidRDefault="00C066FD" w:rsidP="00C066FD">
      <w:pPr>
        <w:rPr>
          <w:color w:val="000000" w:themeColor="text1"/>
          <w:lang w:val="en-US"/>
        </w:rPr>
      </w:pPr>
      <w:r w:rsidRPr="002F56D1">
        <w:rPr>
          <w:color w:val="000000" w:themeColor="text1"/>
          <w:lang w:val="en-US"/>
        </w:rPr>
        <w:t xml:space="preserve">[20] </w:t>
      </w:r>
      <w:hyperlink r:id="rId23" w:history="1">
        <w:r w:rsidRPr="002F56D1">
          <w:rPr>
            <w:rStyle w:val="Hyperlink"/>
            <w:color w:val="000000" w:themeColor="text1"/>
            <w:u w:val="none"/>
            <w:lang w:val="en-US"/>
          </w:rPr>
          <w:t>https://papers.nips.cc/paper/2007/file/d7322ed717dedf1eb4e6e52a37ea7bcd-Paper.pdf</w:t>
        </w:r>
      </w:hyperlink>
    </w:p>
    <w:p w14:paraId="5C3D08D9" w14:textId="77777777" w:rsidR="00C066FD" w:rsidRPr="002F56D1" w:rsidRDefault="00C066FD" w:rsidP="00C066FD">
      <w:pPr>
        <w:rPr>
          <w:color w:val="000000" w:themeColor="text1"/>
          <w:lang w:val="en-US"/>
        </w:rPr>
      </w:pPr>
      <w:r w:rsidRPr="002F56D1">
        <w:rPr>
          <w:color w:val="000000" w:themeColor="text1"/>
          <w:lang w:val="en-US"/>
        </w:rPr>
        <w:t>[21]</w:t>
      </w:r>
      <w:r w:rsidRPr="002F56D1">
        <w:rPr>
          <w:color w:val="000000" w:themeColor="text1"/>
        </w:rPr>
        <w:t xml:space="preserve"> </w:t>
      </w:r>
      <w:hyperlink r:id="rId24" w:history="1">
        <w:r w:rsidRPr="002F56D1">
          <w:rPr>
            <w:rStyle w:val="Hyperlink"/>
            <w:color w:val="000000" w:themeColor="text1"/>
            <w:u w:val="none"/>
            <w:lang w:val="en-US"/>
          </w:rPr>
          <w:t>https://www-users.cs.umn.edu/~baner029/papers/10/gpmf.pdf</w:t>
        </w:r>
      </w:hyperlink>
    </w:p>
    <w:p w14:paraId="2C895668" w14:textId="77777777" w:rsidR="00C066FD" w:rsidRPr="002F56D1" w:rsidRDefault="00C066FD" w:rsidP="00C066FD">
      <w:pPr>
        <w:rPr>
          <w:color w:val="000000" w:themeColor="text1"/>
          <w:lang w:val="en-US"/>
        </w:rPr>
      </w:pPr>
      <w:r w:rsidRPr="002F56D1">
        <w:rPr>
          <w:color w:val="000000" w:themeColor="text1"/>
          <w:lang w:val="en-US"/>
        </w:rPr>
        <w:t xml:space="preserve">[22] </w:t>
      </w:r>
      <w:hyperlink r:id="rId25" w:history="1">
        <w:r w:rsidRPr="002F56D1">
          <w:rPr>
            <w:rStyle w:val="Hyperlink"/>
            <w:color w:val="000000" w:themeColor="text1"/>
            <w:u w:val="none"/>
            <w:lang w:val="en-US"/>
          </w:rPr>
          <w:t>https://arxiv.org/pdf/1301.6705.pdf</w:t>
        </w:r>
      </w:hyperlink>
    </w:p>
    <w:p w14:paraId="2BC4AB00" w14:textId="77777777" w:rsidR="00C066FD" w:rsidRPr="002F56D1" w:rsidRDefault="00C066FD" w:rsidP="00C066FD">
      <w:pPr>
        <w:rPr>
          <w:color w:val="000000" w:themeColor="text1"/>
          <w:lang w:val="en-US"/>
        </w:rPr>
      </w:pPr>
      <w:r w:rsidRPr="002F56D1">
        <w:rPr>
          <w:color w:val="000000" w:themeColor="text1"/>
          <w:lang w:val="en-US"/>
        </w:rPr>
        <w:t>[23]</w:t>
      </w:r>
      <w:hyperlink r:id="rId26" w:history="1">
        <w:r w:rsidRPr="002F56D1">
          <w:rPr>
            <w:rStyle w:val="Hyperlink"/>
            <w:color w:val="000000" w:themeColor="text1"/>
            <w:u w:val="none"/>
            <w:lang w:val="en-US"/>
          </w:rPr>
          <w:t>https://citeseerx.ist.psu.edu/viewdoc/download?doi=10.1.1.564.5299&amp;rep=rep1&amp;type=df</w:t>
        </w:r>
      </w:hyperlink>
    </w:p>
    <w:p w14:paraId="32E0E2F6" w14:textId="0EE472C0" w:rsidR="00C066FD" w:rsidRPr="002F56D1" w:rsidRDefault="00C066FD" w:rsidP="00C066FD">
      <w:pPr>
        <w:rPr>
          <w:color w:val="000000" w:themeColor="text1"/>
          <w:lang w:val="en-US"/>
        </w:rPr>
      </w:pPr>
      <w:r w:rsidRPr="002F56D1">
        <w:rPr>
          <w:color w:val="000000" w:themeColor="text1"/>
          <w:lang w:val="en-US"/>
        </w:rPr>
        <w:t>[24] CTR</w:t>
      </w:r>
      <w:r w:rsidRPr="002F56D1">
        <w:rPr>
          <w:color w:val="000000" w:themeColor="text1"/>
          <w:lang w:val="en-US"/>
        </w:rPr>
        <w:t xml:space="preserve"> - </w:t>
      </w:r>
    </w:p>
    <w:p w14:paraId="786FC78A" w14:textId="7D7404C3" w:rsidR="00C066FD" w:rsidRPr="002F56D1" w:rsidRDefault="00C066FD" w:rsidP="00C066FD">
      <w:pPr>
        <w:rPr>
          <w:color w:val="000000" w:themeColor="text1"/>
          <w:lang w:val="en-US"/>
        </w:rPr>
      </w:pPr>
      <w:r w:rsidRPr="002F56D1">
        <w:rPr>
          <w:color w:val="000000" w:themeColor="text1"/>
          <w:lang w:val="en-US"/>
        </w:rPr>
        <w:t>[25] CTPF</w:t>
      </w:r>
      <w:r w:rsidRPr="002F56D1">
        <w:rPr>
          <w:color w:val="000000" w:themeColor="text1"/>
          <w:lang w:val="en-US"/>
        </w:rPr>
        <w:t xml:space="preserve"> - </w:t>
      </w:r>
    </w:p>
    <w:p w14:paraId="7346E09B" w14:textId="2C6F97B9" w:rsidR="00C066FD" w:rsidRPr="002F56D1" w:rsidRDefault="00C066FD" w:rsidP="00C066FD">
      <w:pPr>
        <w:rPr>
          <w:color w:val="000000" w:themeColor="text1"/>
          <w:lang w:val="en-US"/>
        </w:rPr>
      </w:pPr>
      <w:r w:rsidRPr="002F56D1">
        <w:rPr>
          <w:color w:val="000000" w:themeColor="text1"/>
          <w:lang w:val="en-US"/>
        </w:rPr>
        <w:t>[26]</w:t>
      </w:r>
      <w:r w:rsidRPr="002F56D1">
        <w:rPr>
          <w:color w:val="000000" w:themeColor="text1"/>
          <w:lang w:val="en-US"/>
        </w:rPr>
        <w:t xml:space="preserve"> LDA -</w:t>
      </w:r>
      <w:r w:rsidRPr="002F56D1">
        <w:rPr>
          <w:color w:val="000000" w:themeColor="text1"/>
        </w:rPr>
        <w:t xml:space="preserve"> </w:t>
      </w:r>
      <w:hyperlink r:id="rId27" w:history="1">
        <w:r w:rsidRPr="002F56D1">
          <w:rPr>
            <w:rStyle w:val="Hyperlink"/>
            <w:color w:val="000000" w:themeColor="text1"/>
            <w:u w:val="none"/>
            <w:lang w:val="en-US"/>
          </w:rPr>
          <w:t>https://www.jmlr.org/papers/volume3/blei03a/blei03a.pdf</w:t>
        </w:r>
      </w:hyperlink>
    </w:p>
    <w:p w14:paraId="17949DB3" w14:textId="11450ACD" w:rsidR="00C066FD" w:rsidRPr="002F56D1" w:rsidRDefault="00C066FD" w:rsidP="00C066FD">
      <w:pPr>
        <w:jc w:val="both"/>
        <w:rPr>
          <w:color w:val="000000" w:themeColor="text1"/>
          <w:lang w:val="en-US"/>
        </w:rPr>
      </w:pPr>
      <w:r w:rsidRPr="002F56D1">
        <w:rPr>
          <w:color w:val="000000" w:themeColor="text1"/>
          <w:lang w:val="en-US"/>
        </w:rPr>
        <w:t xml:space="preserve">[27] </w:t>
      </w:r>
      <w:r w:rsidRPr="002F56D1">
        <w:rPr>
          <w:color w:val="000000" w:themeColor="text1"/>
          <w:lang w:val="en-US"/>
        </w:rPr>
        <w:t xml:space="preserve">OPE - </w:t>
      </w:r>
      <w:r w:rsidRPr="002F56D1">
        <w:rPr>
          <w:color w:val="000000" w:themeColor="text1"/>
          <w:lang w:val="en-US"/>
        </w:rPr>
        <w:t>https://arxiv.org/abs/1512.03308</w:t>
      </w:r>
    </w:p>
    <w:p w14:paraId="012394AC" w14:textId="0DA141D6" w:rsidR="00C066FD" w:rsidRPr="002F56D1" w:rsidRDefault="00C066FD" w:rsidP="00C066FD">
      <w:pPr>
        <w:rPr>
          <w:color w:val="000000" w:themeColor="text1"/>
          <w:lang w:val="en-US"/>
        </w:rPr>
      </w:pPr>
      <w:r w:rsidRPr="002F56D1">
        <w:rPr>
          <w:color w:val="000000" w:themeColor="text1"/>
          <w:lang w:val="en-US"/>
        </w:rPr>
        <w:t xml:space="preserve">[28] BOPE - </w:t>
      </w:r>
      <w:hyperlink r:id="rId28" w:history="1">
        <w:r w:rsidRPr="002F56D1">
          <w:rPr>
            <w:rStyle w:val="Hyperlink"/>
            <w:color w:val="000000" w:themeColor="text1"/>
            <w:u w:val="none"/>
            <w:lang w:val="en-US"/>
          </w:rPr>
          <w:t>https://ieeexplore.ieee.org/stamp/stamp.jsp?tp=&amp;arnumber=9138369</w:t>
        </w:r>
      </w:hyperlink>
    </w:p>
    <w:p w14:paraId="4DDF9367" w14:textId="6BFC914B" w:rsidR="00C066FD" w:rsidRPr="002F56D1" w:rsidRDefault="00C066FD" w:rsidP="00C066FD">
      <w:pPr>
        <w:rPr>
          <w:color w:val="000000" w:themeColor="text1"/>
          <w:lang w:val="en-US"/>
        </w:rPr>
      </w:pPr>
      <w:r w:rsidRPr="002F56D1">
        <w:rPr>
          <w:color w:val="000000" w:themeColor="text1"/>
          <w:lang w:val="en-US"/>
        </w:rPr>
        <w:t xml:space="preserve">[29] </w:t>
      </w:r>
      <w:r w:rsidRPr="002F56D1">
        <w:rPr>
          <w:color w:val="000000" w:themeColor="text1"/>
          <w:lang w:val="en-US"/>
        </w:rPr>
        <w:t>Frank–Wolfe</w:t>
      </w:r>
      <w:r w:rsidRPr="002F56D1">
        <w:rPr>
          <w:color w:val="000000" w:themeColor="text1"/>
          <w:lang w:val="en-US"/>
        </w:rPr>
        <w:t xml:space="preserve"> – take from BOPE</w:t>
      </w:r>
    </w:p>
    <w:p w14:paraId="535EEC2C" w14:textId="0431D299" w:rsidR="00C066FD" w:rsidRPr="002F56D1" w:rsidRDefault="00C066FD" w:rsidP="00C066FD">
      <w:pPr>
        <w:rPr>
          <w:color w:val="000000" w:themeColor="text1"/>
          <w:lang w:val="en-US"/>
        </w:rPr>
      </w:pPr>
      <w:r w:rsidRPr="002F56D1">
        <w:rPr>
          <w:color w:val="000000" w:themeColor="text1"/>
          <w:lang w:val="en-US"/>
        </w:rPr>
        <w:t>[30] Natasha2 – take from BOPE</w:t>
      </w:r>
    </w:p>
    <w:p w14:paraId="0668E298" w14:textId="3C444674" w:rsidR="00C066FD" w:rsidRPr="002F56D1" w:rsidRDefault="00C066FD" w:rsidP="00C066FD">
      <w:pPr>
        <w:rPr>
          <w:color w:val="000000" w:themeColor="text1"/>
          <w:lang w:val="en-US"/>
        </w:rPr>
      </w:pPr>
      <w:r w:rsidRPr="002F56D1">
        <w:rPr>
          <w:color w:val="000000" w:themeColor="text1"/>
          <w:lang w:val="en-US"/>
        </w:rPr>
        <w:t>[31] Stochastic Majorization-Minimization – take from BOPE</w:t>
      </w:r>
    </w:p>
    <w:p w14:paraId="224F99F2" w14:textId="3DDF3D56" w:rsidR="00C066FD" w:rsidRPr="002F56D1" w:rsidRDefault="00C066FD" w:rsidP="00C066FD">
      <w:pPr>
        <w:rPr>
          <w:color w:val="000000" w:themeColor="text1"/>
          <w:lang w:val="en-US"/>
        </w:rPr>
      </w:pPr>
      <w:r w:rsidRPr="002F56D1">
        <w:rPr>
          <w:color w:val="000000" w:themeColor="text1"/>
          <w:lang w:val="en-US"/>
        </w:rPr>
        <w:t xml:space="preserve">[32] </w:t>
      </w:r>
      <w:r w:rsidRPr="002F56D1">
        <w:rPr>
          <w:color w:val="000000" w:themeColor="text1"/>
          <w:lang w:val="en-US"/>
        </w:rPr>
        <w:t>Concave-Convex procedure</w:t>
      </w:r>
      <w:r w:rsidRPr="002F56D1">
        <w:rPr>
          <w:color w:val="000000" w:themeColor="text1"/>
          <w:lang w:val="en-US"/>
        </w:rPr>
        <w:t xml:space="preserve"> – taken from BOPE</w:t>
      </w:r>
    </w:p>
    <w:p w14:paraId="3840E1E3" w14:textId="56F7A8A4" w:rsidR="002F6203" w:rsidRPr="002F56D1" w:rsidRDefault="002F6203" w:rsidP="00C066FD">
      <w:pPr>
        <w:rPr>
          <w:color w:val="000000" w:themeColor="text1"/>
          <w:lang w:val="en-US"/>
        </w:rPr>
      </w:pPr>
      <w:r w:rsidRPr="002F56D1">
        <w:rPr>
          <w:color w:val="000000" w:themeColor="text1"/>
          <w:lang w:val="en-US"/>
        </w:rPr>
        <w:t xml:space="preserve">[33] </w:t>
      </w:r>
      <w:r w:rsidRPr="002F56D1">
        <w:rPr>
          <w:color w:val="000000" w:themeColor="text1"/>
          <w:lang w:val="en-US"/>
        </w:rPr>
        <w:t>Variational Bayesian</w:t>
      </w:r>
      <w:r w:rsidRPr="002F56D1">
        <w:rPr>
          <w:color w:val="000000" w:themeColor="text1"/>
          <w:lang w:val="en-US"/>
        </w:rPr>
        <w:t xml:space="preserve"> – taken from BOPE</w:t>
      </w:r>
    </w:p>
    <w:p w14:paraId="760D6F7F" w14:textId="35354655" w:rsidR="002F6203" w:rsidRPr="002F56D1" w:rsidRDefault="002F6203" w:rsidP="00C066FD">
      <w:pPr>
        <w:rPr>
          <w:color w:val="000000" w:themeColor="text1"/>
          <w:lang w:val="en-US"/>
        </w:rPr>
      </w:pPr>
      <w:r w:rsidRPr="002F56D1">
        <w:rPr>
          <w:color w:val="000000" w:themeColor="text1"/>
          <w:lang w:val="en-US"/>
        </w:rPr>
        <w:t xml:space="preserve">[34] </w:t>
      </w:r>
      <w:r w:rsidRPr="002F56D1">
        <w:rPr>
          <w:color w:val="000000" w:themeColor="text1"/>
          <w:lang w:val="en-US"/>
        </w:rPr>
        <w:t>CGS</w:t>
      </w:r>
      <w:r w:rsidRPr="002F56D1">
        <w:rPr>
          <w:color w:val="000000" w:themeColor="text1"/>
          <w:lang w:val="en-US"/>
        </w:rPr>
        <w:t xml:space="preserve"> – taken from BOPE</w:t>
      </w:r>
    </w:p>
    <w:p w14:paraId="57D7FAFA" w14:textId="21D93A84" w:rsidR="002F6203" w:rsidRPr="002F56D1" w:rsidRDefault="002F6203" w:rsidP="00C066FD">
      <w:pPr>
        <w:rPr>
          <w:color w:val="000000" w:themeColor="text1"/>
          <w:lang w:val="en-US"/>
        </w:rPr>
      </w:pPr>
      <w:r w:rsidRPr="002F56D1">
        <w:rPr>
          <w:color w:val="000000" w:themeColor="text1"/>
          <w:lang w:val="en-US"/>
        </w:rPr>
        <w:t xml:space="preserve">[35] </w:t>
      </w:r>
      <w:r w:rsidRPr="002F56D1">
        <w:rPr>
          <w:color w:val="000000" w:themeColor="text1"/>
          <w:lang w:val="en-US"/>
        </w:rPr>
        <w:t>HAMCMC</w:t>
      </w:r>
      <w:r w:rsidRPr="002F56D1">
        <w:rPr>
          <w:color w:val="000000" w:themeColor="text1"/>
          <w:lang w:val="en-US"/>
        </w:rPr>
        <w:t xml:space="preserve"> – taken from BOPE</w:t>
      </w:r>
    </w:p>
    <w:p w14:paraId="4DC4583D" w14:textId="6AF9ED8B" w:rsidR="0088113F" w:rsidRDefault="0088113F" w:rsidP="00D85E89">
      <w:pPr>
        <w:jc w:val="both"/>
        <w:rPr>
          <w:lang w:val="en-US"/>
        </w:rPr>
      </w:pPr>
    </w:p>
    <w:p w14:paraId="0FC3113A" w14:textId="5A44B691" w:rsidR="00E63C87" w:rsidRDefault="00D85E89" w:rsidP="00D85E89">
      <w:pPr>
        <w:jc w:val="both"/>
        <w:rPr>
          <w:lang w:val="en-US"/>
        </w:rPr>
      </w:pPr>
      <w:r>
        <w:rPr>
          <w:lang w:val="en-US"/>
        </w:rPr>
        <w:t>M</w:t>
      </w:r>
      <w:r w:rsidRPr="00D85E89">
        <w:rPr>
          <w:lang w:val="en-US"/>
        </w:rPr>
        <w:t>aximum a posteriori probability</w:t>
      </w:r>
      <w:r>
        <w:rPr>
          <w:lang w:val="en-US"/>
        </w:rPr>
        <w:t xml:space="preserve"> (</w:t>
      </w:r>
      <w:r w:rsidR="003A3484">
        <w:rPr>
          <w:lang w:val="en-US"/>
        </w:rPr>
        <w:t>M</w:t>
      </w:r>
      <w:r w:rsidRPr="00D85E89">
        <w:rPr>
          <w:lang w:val="en-US"/>
        </w:rPr>
        <w:t>AP</w:t>
      </w:r>
      <w:r>
        <w:rPr>
          <w:lang w:val="en-US"/>
        </w:rPr>
        <w:t>)</w:t>
      </w:r>
      <w:r w:rsidRPr="00D85E89">
        <w:rPr>
          <w:lang w:val="en-US"/>
        </w:rPr>
        <w:t xml:space="preserve"> estimation </w:t>
      </w:r>
      <w:r>
        <w:rPr>
          <w:lang w:val="en-US"/>
        </w:rPr>
        <w:t xml:space="preserve">has a significant impact on </w:t>
      </w:r>
      <w:r w:rsidR="0088113F">
        <w:rPr>
          <w:lang w:val="en-US"/>
        </w:rPr>
        <w:t>doing posterior inference (i.e.</w:t>
      </w:r>
      <w:r w:rsidR="0088113F" w:rsidRPr="0088113F">
        <w:rPr>
          <w:lang w:val="en-US"/>
        </w:rPr>
        <w:t xml:space="preserve"> </w:t>
      </w:r>
      <w:r w:rsidR="0088113F">
        <w:rPr>
          <w:lang w:val="en-US"/>
        </w:rPr>
        <w:t xml:space="preserve">estimating hidden parameters) </w:t>
      </w:r>
      <w:r>
        <w:rPr>
          <w:lang w:val="en-US"/>
        </w:rPr>
        <w:t xml:space="preserve">in </w:t>
      </w:r>
      <w:r w:rsidRPr="00D85E89">
        <w:rPr>
          <w:lang w:val="en-US"/>
        </w:rPr>
        <w:t xml:space="preserve">many probabilistic models. </w:t>
      </w:r>
      <w:r>
        <w:rPr>
          <w:lang w:val="en-US"/>
        </w:rPr>
        <w:t xml:space="preserve">Especially, many interesting MAP problems are </w:t>
      </w:r>
      <w:r w:rsidR="005F6E58">
        <w:rPr>
          <w:lang w:val="en-US"/>
        </w:rPr>
        <w:t xml:space="preserve">continuous, </w:t>
      </w:r>
      <w:r>
        <w:rPr>
          <w:lang w:val="en-US"/>
        </w:rPr>
        <w:t>non-convex and intractable</w:t>
      </w:r>
      <w:r w:rsidR="00B91E9F">
        <w:rPr>
          <w:lang w:val="en-US"/>
        </w:rPr>
        <w:t xml:space="preserve">. </w:t>
      </w:r>
      <w:r w:rsidR="00A22658">
        <w:rPr>
          <w:lang w:val="en-US"/>
        </w:rPr>
        <w:t>In the field of non-convex optimization, there have been a variety of different techniques</w:t>
      </w:r>
      <w:r w:rsidR="00B91E9F">
        <w:rPr>
          <w:lang w:val="en-US"/>
        </w:rPr>
        <w:t xml:space="preserve"> </w:t>
      </w:r>
      <w:r w:rsidR="00A22658">
        <w:rPr>
          <w:lang w:val="en-US"/>
        </w:rPr>
        <w:t xml:space="preserve">such as </w:t>
      </w:r>
      <w:r w:rsidR="00A22658">
        <w:rPr>
          <w:lang w:val="en-US"/>
        </w:rPr>
        <w:lastRenderedPageBreak/>
        <w:t>Frank</w:t>
      </w:r>
      <w:r w:rsidR="00045A2A" w:rsidRPr="00045A2A">
        <w:rPr>
          <w:lang w:val="en-US"/>
        </w:rPr>
        <w:t>–</w:t>
      </w:r>
      <w:r w:rsidR="00A22658">
        <w:rPr>
          <w:lang w:val="en-US"/>
        </w:rPr>
        <w:t>Wolfe</w:t>
      </w:r>
      <w:r w:rsidR="00B53BE9">
        <w:rPr>
          <w:lang w:val="en-US"/>
        </w:rPr>
        <w:t xml:space="preserve"> </w:t>
      </w:r>
      <w:r w:rsidR="00A22658">
        <w:rPr>
          <w:lang w:val="en-US"/>
        </w:rPr>
        <w:t>[</w:t>
      </w:r>
      <w:r w:rsidR="00C066FD">
        <w:rPr>
          <w:lang w:val="en-US"/>
        </w:rPr>
        <w:t>29</w:t>
      </w:r>
      <w:r w:rsidR="00A22658">
        <w:rPr>
          <w:lang w:val="en-US"/>
        </w:rPr>
        <w:t>], Natasha2</w:t>
      </w:r>
      <w:r w:rsidR="00B53BE9">
        <w:rPr>
          <w:lang w:val="en-US"/>
        </w:rPr>
        <w:t xml:space="preserve"> </w:t>
      </w:r>
      <w:r w:rsidR="00A22658">
        <w:rPr>
          <w:lang w:val="en-US"/>
        </w:rPr>
        <w:t>[</w:t>
      </w:r>
      <w:r w:rsidR="00C066FD">
        <w:rPr>
          <w:lang w:val="en-US"/>
        </w:rPr>
        <w:t>30</w:t>
      </w:r>
      <w:r w:rsidR="00A22658">
        <w:rPr>
          <w:lang w:val="en-US"/>
        </w:rPr>
        <w:t>], Stochastic Majorization-Minimization</w:t>
      </w:r>
      <w:r w:rsidR="00B53BE9">
        <w:rPr>
          <w:lang w:val="en-US"/>
        </w:rPr>
        <w:t xml:space="preserve"> </w:t>
      </w:r>
      <w:r w:rsidR="00A22658">
        <w:rPr>
          <w:lang w:val="en-US"/>
        </w:rPr>
        <w:t>[</w:t>
      </w:r>
      <w:r w:rsidR="00C066FD">
        <w:rPr>
          <w:lang w:val="en-US"/>
        </w:rPr>
        <w:t>31</w:t>
      </w:r>
      <w:r w:rsidR="00A22658">
        <w:rPr>
          <w:lang w:val="en-US"/>
        </w:rPr>
        <w:t>], Concave-Convex procedure</w:t>
      </w:r>
      <w:r w:rsidR="00B53BE9">
        <w:rPr>
          <w:lang w:val="en-US"/>
        </w:rPr>
        <w:t xml:space="preserve"> </w:t>
      </w:r>
      <w:r w:rsidR="00A22658">
        <w:rPr>
          <w:lang w:val="en-US"/>
        </w:rPr>
        <w:t>[</w:t>
      </w:r>
      <w:r w:rsidR="00C066FD">
        <w:rPr>
          <w:lang w:val="en-US"/>
        </w:rPr>
        <w:t>32</w:t>
      </w:r>
      <w:r w:rsidR="00A22658">
        <w:rPr>
          <w:lang w:val="en-US"/>
        </w:rPr>
        <w:t xml:space="preserve">] which aim to solve the MAP </w:t>
      </w:r>
      <w:r w:rsidR="0088113F">
        <w:rPr>
          <w:lang w:val="en-US"/>
        </w:rPr>
        <w:t>problem</w:t>
      </w:r>
      <w:r w:rsidR="00B53BE9">
        <w:rPr>
          <w:lang w:val="en-US"/>
        </w:rPr>
        <w:t xml:space="preserve"> </w:t>
      </w:r>
      <w:r w:rsidR="0088113F">
        <w:rPr>
          <w:lang w:val="en-US"/>
        </w:rPr>
        <w:t>[</w:t>
      </w:r>
      <w:r w:rsidR="00C066FD">
        <w:rPr>
          <w:lang w:val="en-US"/>
        </w:rPr>
        <w:t>27</w:t>
      </w:r>
      <w:r w:rsidR="0088113F">
        <w:rPr>
          <w:lang w:val="en-US"/>
        </w:rPr>
        <w:t>]</w:t>
      </w:r>
      <w:r w:rsidR="00A22658">
        <w:rPr>
          <w:lang w:val="en-US"/>
        </w:rPr>
        <w:t>.</w:t>
      </w:r>
      <w:r w:rsidR="009A3A14">
        <w:rPr>
          <w:lang w:val="en-US"/>
        </w:rPr>
        <w:t xml:space="preserve"> </w:t>
      </w:r>
      <w:r w:rsidR="0088113F">
        <w:rPr>
          <w:lang w:val="en-US"/>
        </w:rPr>
        <w:t>However, n</w:t>
      </w:r>
      <w:r w:rsidR="009A3A14">
        <w:rPr>
          <w:lang w:val="en-US"/>
        </w:rPr>
        <w:t xml:space="preserve">on-convex optimization is NP-hard, and </w:t>
      </w:r>
      <w:r w:rsidR="005075D7">
        <w:rPr>
          <w:lang w:val="en-US"/>
        </w:rPr>
        <w:t xml:space="preserve">techniques mentioned above may not provide viable solution for MAP problem, because they disregard its </w:t>
      </w:r>
      <w:r w:rsidR="00824A7F">
        <w:rPr>
          <w:lang w:val="en-US"/>
        </w:rPr>
        <w:t xml:space="preserve">special </w:t>
      </w:r>
      <w:r w:rsidR="005075D7">
        <w:rPr>
          <w:lang w:val="en-US"/>
        </w:rPr>
        <w:t>underlying structure.</w:t>
      </w:r>
      <w:r w:rsidR="00824A7F">
        <w:rPr>
          <w:lang w:val="en-US"/>
        </w:rPr>
        <w:t xml:space="preserve"> </w:t>
      </w:r>
      <w:r w:rsidR="00FC73E3">
        <w:rPr>
          <w:lang w:val="en-US"/>
        </w:rPr>
        <w:t xml:space="preserve">Therefore, for solving non-convex MAP problems with </w:t>
      </w:r>
      <w:r w:rsidR="00FC73E3" w:rsidRPr="00FC73E3">
        <w:rPr>
          <w:lang w:val="en-US"/>
        </w:rPr>
        <w:t>state-of-the-art convergence rate</w:t>
      </w:r>
      <w:r w:rsidR="00FC73E3">
        <w:rPr>
          <w:lang w:val="en-US"/>
        </w:rPr>
        <w:t xml:space="preserve">, we will explore two efficient algorithms </w:t>
      </w:r>
      <w:r w:rsidR="00FC73E3" w:rsidRPr="00CC5E48">
        <w:rPr>
          <w:b/>
          <w:bCs/>
          <w:lang w:val="en-US"/>
        </w:rPr>
        <w:t>Online Maximum a Posteriori Estimation (OPE)</w:t>
      </w:r>
      <w:r w:rsidR="0088113F">
        <w:rPr>
          <w:b/>
          <w:bCs/>
          <w:lang w:val="en-US"/>
        </w:rPr>
        <w:t xml:space="preserve"> </w:t>
      </w:r>
      <w:r w:rsidR="0088113F" w:rsidRPr="00B53BE9">
        <w:rPr>
          <w:lang w:val="en-US"/>
        </w:rPr>
        <w:t>[</w:t>
      </w:r>
      <w:r w:rsidR="00B53BE9" w:rsidRPr="00B53BE9">
        <w:rPr>
          <w:lang w:val="en-US"/>
        </w:rPr>
        <w:t>27</w:t>
      </w:r>
      <w:r w:rsidR="0088113F" w:rsidRPr="00B53BE9">
        <w:rPr>
          <w:lang w:val="en-US"/>
        </w:rPr>
        <w:t>]</w:t>
      </w:r>
      <w:r w:rsidR="00FC73E3">
        <w:rPr>
          <w:lang w:val="en-US"/>
        </w:rPr>
        <w:t xml:space="preserve"> and its regularized, general and more flexible version </w:t>
      </w:r>
      <w:r w:rsidR="00FC73E3" w:rsidRPr="00CC5E48">
        <w:rPr>
          <w:b/>
          <w:bCs/>
          <w:lang w:val="en-US"/>
        </w:rPr>
        <w:t>Bernoulli randomness in Online maximum a Posteriori Estimation (BOPE)</w:t>
      </w:r>
      <w:r w:rsidR="00B53BE9">
        <w:rPr>
          <w:b/>
          <w:bCs/>
          <w:lang w:val="en-US"/>
        </w:rPr>
        <w:t xml:space="preserve"> </w:t>
      </w:r>
      <w:r w:rsidR="0088113F" w:rsidRPr="00B53BE9">
        <w:rPr>
          <w:lang w:val="en-US"/>
        </w:rPr>
        <w:t>[</w:t>
      </w:r>
      <w:r w:rsidR="00B53BE9" w:rsidRPr="00B53BE9">
        <w:rPr>
          <w:lang w:val="en-US"/>
        </w:rPr>
        <w:t>28</w:t>
      </w:r>
      <w:r w:rsidR="0088113F" w:rsidRPr="00B53BE9">
        <w:rPr>
          <w:lang w:val="en-US"/>
        </w:rPr>
        <w:t>]</w:t>
      </w:r>
      <w:r w:rsidR="00FC73E3">
        <w:rPr>
          <w:lang w:val="en-US"/>
        </w:rPr>
        <w:t>.</w:t>
      </w:r>
      <w:r w:rsidR="00E63C87">
        <w:rPr>
          <w:lang w:val="en-US"/>
        </w:rPr>
        <w:t xml:space="preserve"> First, we introduce MAP estimation as following task:</w:t>
      </w:r>
    </w:p>
    <w:p w14:paraId="702FD25F" w14:textId="77777777" w:rsidR="00E63C87" w:rsidRDefault="00E63C87" w:rsidP="00D85E89">
      <w:pPr>
        <w:jc w:val="both"/>
        <w:rPr>
          <w:lang w:val="en-US"/>
        </w:rPr>
      </w:pPr>
    </w:p>
    <w:p w14:paraId="704BAE27" w14:textId="2E667AB8" w:rsidR="00FC73E3" w:rsidRPr="00331AE3" w:rsidRDefault="00331AE3" w:rsidP="00E63C87">
      <w:pPr>
        <w:jc w:val="center"/>
        <w:rPr>
          <w:iCs/>
          <w:lang w:val="en-US"/>
        </w:rPr>
      </w:pPr>
      <w:r>
        <w:rPr>
          <w:lang w:val="en-US"/>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x∈</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r>
          <w:rPr>
            <w:rFonts w:ascii="Cambria Math" w:hAnsi="Cambria Math"/>
            <w:lang w:val="en-US"/>
          </w:rPr>
          <m:t xml:space="preserve"> P(x|D)</m:t>
        </m:r>
      </m:oMath>
      <w:r>
        <w:rPr>
          <w:i/>
          <w:lang w:val="en-US"/>
        </w:rPr>
        <w:t xml:space="preserve">                                 </w:t>
      </w:r>
      <w:r>
        <w:rPr>
          <w:iCs/>
          <w:lang w:val="en-US"/>
        </w:rPr>
        <w:t xml:space="preserve">                 (1)</w:t>
      </w:r>
    </w:p>
    <w:p w14:paraId="28677D61" w14:textId="77777777" w:rsidR="00E63C87" w:rsidRDefault="00E63C87" w:rsidP="00D85E89">
      <w:pPr>
        <w:jc w:val="both"/>
        <w:rPr>
          <w:lang w:val="en-US"/>
        </w:rPr>
      </w:pPr>
    </w:p>
    <w:p w14:paraId="198088B6" w14:textId="70C2552B" w:rsidR="00FC73E3" w:rsidRDefault="00A21E66" w:rsidP="00D85E89">
      <w:pPr>
        <w:jc w:val="both"/>
        <w:rPr>
          <w:lang w:val="en-US"/>
        </w:rPr>
      </w:pPr>
      <w:r>
        <w:rPr>
          <w:lang w:val="en-US"/>
        </w:rPr>
        <w:t>w</w:t>
      </w:r>
      <w:r w:rsidR="00E63C87">
        <w:rPr>
          <w:lang w:val="en-US"/>
        </w:rPr>
        <w:t>here</w:t>
      </w:r>
      <w:r>
        <w:rPr>
          <w:lang w:val="en-US"/>
        </w:rPr>
        <w:t xml:space="preserve"> </w:t>
      </w:r>
      <w:r w:rsidR="00E63C87">
        <w:rPr>
          <w:lang w:val="en-US"/>
        </w:rPr>
        <w:t xml:space="preserve">we denote </w:t>
      </w:r>
      <m:oMath>
        <m:r>
          <w:rPr>
            <w:rFonts w:ascii="Cambria Math" w:hAnsi="Cambria Math"/>
            <w:lang w:val="en-US"/>
          </w:rPr>
          <m:t>x</m:t>
        </m:r>
      </m:oMath>
      <w:r w:rsidR="00E63C87">
        <w:rPr>
          <w:lang w:val="en-US"/>
        </w:rPr>
        <w:t xml:space="preserve"> as hidden variable, D as the observed data and</w:t>
      </w:r>
      <w:r w:rsidR="00331AE3">
        <w:rPr>
          <w:lang w:val="en-US"/>
        </w:rPr>
        <w:t xml:space="preserve">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sidR="00331AE3">
        <w:rPr>
          <w:lang w:val="en-US"/>
        </w:rPr>
        <w:t xml:space="preserve"> denotes </w:t>
      </w:r>
      <m:oMath>
        <m:r>
          <w:rPr>
            <w:rFonts w:ascii="Cambria Math" w:hAnsi="Cambria Math"/>
            <w:lang w:val="en-US"/>
          </w:rPr>
          <m:t>x</m:t>
        </m:r>
        <m:r>
          <w:rPr>
            <w:rFonts w:ascii="Cambria Math" w:hAnsi="Cambria Math"/>
            <w:lang w:val="en-US"/>
          </w:rPr>
          <m:t>'s</m:t>
        </m:r>
      </m:oMath>
      <w:r w:rsidR="00331AE3">
        <w:rPr>
          <w:lang w:val="en-US"/>
        </w:rPr>
        <w:t xml:space="preserve"> domain.</w:t>
      </w:r>
      <w:r>
        <w:rPr>
          <w:lang w:val="en-US"/>
        </w:rPr>
        <w:t xml:space="preserve"> Note that there also have been proposed many algorithms which directly tries to estimate a full posterior distribution </w:t>
      </w:r>
      <m:oMath>
        <m:r>
          <w:rPr>
            <w:rFonts w:ascii="Cambria Math" w:hAnsi="Cambria Math"/>
            <w:lang w:val="en-US"/>
          </w:rPr>
          <m:t>P</m:t>
        </m:r>
        <m:r>
          <w:rPr>
            <w:rFonts w:ascii="Cambria Math" w:hAnsi="Cambria Math"/>
            <w:lang w:val="en-US"/>
          </w:rPr>
          <m:t>(x|D)</m:t>
        </m:r>
      </m:oMath>
      <w:r>
        <w:rPr>
          <w:lang w:val="en-US"/>
        </w:rPr>
        <w:t xml:space="preserve"> mentioned above, i.e., Variational Bayesian Methods (VBM) [</w:t>
      </w:r>
      <w:r w:rsidR="002F6203">
        <w:rPr>
          <w:lang w:val="en-US"/>
        </w:rPr>
        <w:t>33</w:t>
      </w:r>
      <w:r>
        <w:rPr>
          <w:lang w:val="en-US"/>
        </w:rPr>
        <w:t>], Collapsed Gibbs Sampling (CGS) [</w:t>
      </w:r>
      <w:r w:rsidR="002F6203">
        <w:rPr>
          <w:lang w:val="en-US"/>
        </w:rPr>
        <w:t>34</w:t>
      </w:r>
      <w:r>
        <w:rPr>
          <w:lang w:val="en-US"/>
        </w:rPr>
        <w:t>], Hessian Approximated Markov Chain Monte Carlo (HAMCMC) [</w:t>
      </w:r>
      <w:r w:rsidR="002F6203">
        <w:rPr>
          <w:lang w:val="en-US"/>
        </w:rPr>
        <w:t>35</w:t>
      </w:r>
      <w:r>
        <w:rPr>
          <w:lang w:val="en-US"/>
        </w:rPr>
        <w:t>]. However, these methods provided suboptimal solutions along with slow convergence rate.</w:t>
      </w:r>
      <w:r w:rsidR="00331AE3">
        <w:rPr>
          <w:lang w:val="en-US"/>
        </w:rPr>
        <w:t xml:space="preserve"> </w:t>
      </w:r>
      <w:r w:rsidR="0088113F">
        <w:rPr>
          <w:lang w:val="en-US"/>
        </w:rPr>
        <w:t>Therefore</w:t>
      </w:r>
      <w:r>
        <w:rPr>
          <w:lang w:val="en-US"/>
        </w:rPr>
        <w:t>,</w:t>
      </w:r>
      <w:r w:rsidR="0088113F">
        <w:rPr>
          <w:lang w:val="en-US"/>
        </w:rPr>
        <w:t xml:space="preserve"> we continue</w:t>
      </w:r>
      <w:r>
        <w:rPr>
          <w:lang w:val="en-US"/>
        </w:rPr>
        <w:t xml:space="preserve"> b</w:t>
      </w:r>
      <w:r w:rsidR="00331AE3">
        <w:rPr>
          <w:lang w:val="en-US"/>
        </w:rPr>
        <w:t xml:space="preserve">y using </w:t>
      </w:r>
      <w:r w:rsidR="00331AE3" w:rsidRPr="00331AE3">
        <w:rPr>
          <w:i/>
          <w:iCs/>
          <w:lang w:val="en-US"/>
        </w:rPr>
        <w:t>Bayes’ Theorem</w:t>
      </w:r>
      <w:r w:rsidR="00331AE3">
        <w:rPr>
          <w:lang w:val="en-US"/>
        </w:rPr>
        <w:t>:</w:t>
      </w:r>
    </w:p>
    <w:p w14:paraId="0D9C3FC8" w14:textId="77777777" w:rsidR="00331AE3" w:rsidRDefault="00331AE3" w:rsidP="00D85E89">
      <w:pPr>
        <w:jc w:val="both"/>
        <w:rPr>
          <w:lang w:val="en-US"/>
        </w:rPr>
      </w:pPr>
    </w:p>
    <w:p w14:paraId="0E630510" w14:textId="403FECD2" w:rsidR="00E63C87" w:rsidRDefault="00331AE3" w:rsidP="00331AE3">
      <w:pPr>
        <w:jc w:val="center"/>
        <w:rPr>
          <w:lang w:val="en-US"/>
        </w:rPr>
      </w:pPr>
      <w:r>
        <w:rPr>
          <w:lang w:val="en-US"/>
        </w:rPr>
        <w:t xml:space="preserve">                                             </w:t>
      </w:r>
      <m:oMath>
        <m:r>
          <w:rPr>
            <w:rFonts w:ascii="Cambria Math" w:hAnsi="Cambria Math"/>
            <w:lang w:val="en-US"/>
          </w:rPr>
          <m:t>P</m:t>
        </m:r>
        <m:r>
          <w:rPr>
            <w:rFonts w:ascii="Cambria Math" w:hAnsi="Cambria Math"/>
            <w:lang w:val="en-US"/>
          </w:rPr>
          <m:t>(x|D)</m:t>
        </m:r>
        <m:r>
          <w:rPr>
            <w:rFonts w:ascii="Cambria Math" w:hAnsi="Cambria Math"/>
            <w:lang w:val="en-US"/>
          </w:rPr>
          <m:t>=</m:t>
        </m:r>
        <m:f>
          <m:fPr>
            <m:ctrlPr>
              <w:rPr>
                <w:rFonts w:ascii="Cambria Math" w:hAnsi="Cambria Math"/>
                <w:i/>
                <w:lang w:val="en-US"/>
              </w:rPr>
            </m:ctrlPr>
          </m:fPr>
          <m:num>
            <m:r>
              <w:rPr>
                <w:rFonts w:ascii="Cambria Math" w:hAnsi="Cambria Math"/>
                <w:lang w:val="en-US"/>
              </w:rPr>
              <m:t>P(D|x)P(x)</m:t>
            </m:r>
          </m:num>
          <m:den>
            <m:r>
              <w:rPr>
                <w:rFonts w:ascii="Cambria Math" w:hAnsi="Cambria Math"/>
                <w:lang w:val="en-US"/>
              </w:rPr>
              <m:t>P(D)</m:t>
            </m:r>
          </m:den>
        </m:f>
        <m:r>
          <w:rPr>
            <w:rFonts w:ascii="Cambria Math" w:hAnsi="Cambria Math"/>
            <w:lang w:val="en-US"/>
          </w:rPr>
          <m:t>∝</m:t>
        </m:r>
        <m:r>
          <w:rPr>
            <w:rFonts w:ascii="Cambria Math" w:hAnsi="Cambria Math"/>
            <w:lang w:val="en-US"/>
          </w:rPr>
          <m:t>P(D|x)P(x)</m:t>
        </m:r>
      </m:oMath>
      <w:r>
        <w:rPr>
          <w:lang w:val="en-US"/>
        </w:rPr>
        <w:t xml:space="preserve">                                          (2)</w:t>
      </w:r>
    </w:p>
    <w:p w14:paraId="6F6CFBC5" w14:textId="77777777" w:rsidR="007A1F92" w:rsidRDefault="007A1F92" w:rsidP="00331AE3">
      <w:pPr>
        <w:jc w:val="center"/>
        <w:rPr>
          <w:lang w:val="en-US"/>
        </w:rPr>
      </w:pPr>
    </w:p>
    <w:p w14:paraId="4E3EC45C" w14:textId="6BFF7C11" w:rsidR="00FC73E3" w:rsidRDefault="007A1F92" w:rsidP="00D85E89">
      <w:pPr>
        <w:jc w:val="both"/>
        <w:rPr>
          <w:lang w:val="en-US"/>
        </w:rPr>
      </w:pPr>
      <w:r>
        <w:rPr>
          <w:lang w:val="en-US"/>
        </w:rPr>
        <w:t xml:space="preserve">where we denote </w:t>
      </w:r>
      <m:oMath>
        <m:r>
          <w:rPr>
            <w:rFonts w:ascii="Cambria Math" w:hAnsi="Cambria Math"/>
            <w:lang w:val="en-US"/>
          </w:rPr>
          <m:t>P(D|x)</m:t>
        </m:r>
      </m:oMath>
      <w:r>
        <w:rPr>
          <w:lang w:val="en-US"/>
        </w:rPr>
        <w:t xml:space="preserve"> as likelihood of </w:t>
      </w:r>
      <w:r w:rsidRPr="007A1F92">
        <w:rPr>
          <w:i/>
          <w:iCs/>
          <w:lang w:val="en-US"/>
        </w:rPr>
        <w:t>D</w:t>
      </w:r>
      <w:r>
        <w:rPr>
          <w:i/>
          <w:iCs/>
          <w:lang w:val="en-US"/>
        </w:rPr>
        <w:t>,</w:t>
      </w:r>
      <w:r>
        <w:rPr>
          <w:lang w:val="en-US"/>
        </w:rPr>
        <w:t xml:space="preserve"> </w:t>
      </w:r>
      <m:oMath>
        <m:r>
          <w:rPr>
            <w:rFonts w:ascii="Cambria Math" w:hAnsi="Cambria Math"/>
            <w:lang w:val="en-US"/>
          </w:rPr>
          <m:t>P(x)</m:t>
        </m:r>
      </m:oMath>
      <w:r>
        <w:rPr>
          <w:i/>
          <w:iCs/>
          <w:lang w:val="en-US"/>
        </w:rPr>
        <w:t xml:space="preserve"> </w:t>
      </w:r>
      <w:r>
        <w:rPr>
          <w:lang w:val="en-US"/>
        </w:rPr>
        <w:t xml:space="preserve">as x’s prior, and </w:t>
      </w:r>
      <m:oMath>
        <m:r>
          <w:rPr>
            <w:rFonts w:ascii="Cambria Math" w:hAnsi="Cambria Math"/>
            <w:lang w:val="en-US"/>
          </w:rPr>
          <m:t>P(</m:t>
        </m:r>
        <m:r>
          <w:rPr>
            <w:rFonts w:ascii="Cambria Math" w:hAnsi="Cambria Math"/>
            <w:lang w:val="en-US"/>
          </w:rPr>
          <m:t>D</m:t>
        </m:r>
        <m:r>
          <w:rPr>
            <w:rFonts w:ascii="Cambria Math" w:hAnsi="Cambria Math"/>
            <w:lang w:val="en-US"/>
          </w:rPr>
          <m:t>)</m:t>
        </m:r>
      </m:oMath>
      <w:r>
        <w:rPr>
          <w:lang w:val="en-US"/>
        </w:rPr>
        <w:t xml:space="preserve"> as </w:t>
      </w:r>
      <m:oMath>
        <m:r>
          <w:rPr>
            <w:rFonts w:ascii="Cambria Math" w:hAnsi="Cambria Math"/>
            <w:lang w:val="en-US"/>
          </w:rPr>
          <m:t>D</m:t>
        </m:r>
        <m:r>
          <w:rPr>
            <w:rFonts w:ascii="Cambria Math" w:hAnsi="Cambria Math"/>
            <w:lang w:val="en-US"/>
          </w:rPr>
          <m:t>'</m:t>
        </m:r>
      </m:oMath>
      <w:r>
        <w:rPr>
          <w:lang w:val="en-US"/>
        </w:rPr>
        <w:t>s marginal probability.</w:t>
      </w:r>
      <w:r w:rsidR="005F6E58">
        <w:rPr>
          <w:lang w:val="en-US"/>
        </w:rPr>
        <w:t xml:space="preserve"> </w:t>
      </w:r>
      <w:r w:rsidR="00A13B47">
        <w:rPr>
          <w:lang w:val="en-US"/>
        </w:rPr>
        <w:t>U</w:t>
      </w:r>
      <w:r w:rsidR="005F6E58">
        <w:rPr>
          <w:lang w:val="en-US"/>
        </w:rPr>
        <w:t>sing (2), we rewrite (1) as following:</w:t>
      </w:r>
    </w:p>
    <w:p w14:paraId="06BC3AC2" w14:textId="77777777" w:rsidR="005F6E58" w:rsidRDefault="005F6E58" w:rsidP="00D85E89">
      <w:pPr>
        <w:jc w:val="both"/>
        <w:rPr>
          <w:lang w:val="en-US"/>
        </w:rPr>
      </w:pPr>
    </w:p>
    <w:p w14:paraId="1296DA43" w14:textId="063AFAA4" w:rsidR="007A1F92" w:rsidRPr="007A1F92" w:rsidRDefault="005F6E58" w:rsidP="005F6E58">
      <w:pPr>
        <w:jc w:val="center"/>
        <w:rPr>
          <w:lang w:val="en-US"/>
        </w:rPr>
      </w:pPr>
      <w:r>
        <w:rPr>
          <w:lang w:val="en-US"/>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r>
          <w:rPr>
            <w:rFonts w:ascii="Cambria Math" w:hAnsi="Cambria Math"/>
            <w:lang w:val="en-US"/>
          </w:rPr>
          <m:t>[</m:t>
        </m:r>
        <m:r>
          <w:rPr>
            <w:rFonts w:ascii="Cambria Math" w:hAnsi="Cambria Math"/>
            <w:lang w:val="en-US"/>
          </w:rPr>
          <m:t>f</m:t>
        </m:r>
        <m:r>
          <w:rPr>
            <w:rFonts w:ascii="Cambria Math" w:hAnsi="Cambria Math"/>
            <w:lang w:val="en-US"/>
          </w:rPr>
          <m:t>(</m:t>
        </m:r>
        <m:r>
          <w:rPr>
            <w:rFonts w:ascii="Cambria Math" w:hAnsi="Cambria Math"/>
            <w:lang w:val="en-US"/>
          </w:rPr>
          <m:t>x</m:t>
        </m:r>
        <m:r>
          <w:rPr>
            <w:rFonts w:ascii="Cambria Math" w:hAnsi="Cambria Math"/>
            <w:lang w:val="en-US"/>
          </w:rPr>
          <m:t xml:space="preserve">)=log </m:t>
        </m:r>
        <m:r>
          <w:rPr>
            <w:rFonts w:ascii="Cambria Math" w:hAnsi="Cambria Math"/>
            <w:lang w:val="en-US"/>
          </w:rPr>
          <m:t>P(D|x)</m:t>
        </m:r>
        <m:r>
          <w:rPr>
            <w:rFonts w:ascii="Cambria Math" w:hAnsi="Cambria Math"/>
            <w:lang w:val="en-US"/>
          </w:rPr>
          <m:t xml:space="preserve">+log </m:t>
        </m:r>
        <m:r>
          <w:rPr>
            <w:rFonts w:ascii="Cambria Math" w:hAnsi="Cambria Math"/>
            <w:lang w:val="en-US"/>
          </w:rPr>
          <m:t>P(x)</m:t>
        </m:r>
        <m:r>
          <w:rPr>
            <w:rFonts w:ascii="Cambria Math" w:hAnsi="Cambria Math"/>
            <w:lang w:val="en-US"/>
          </w:rPr>
          <m:t>]</m:t>
        </m:r>
      </m:oMath>
      <w:r>
        <w:rPr>
          <w:lang w:val="en-US"/>
        </w:rPr>
        <w:t xml:space="preserve">                              (3)</w:t>
      </w:r>
    </w:p>
    <w:p w14:paraId="4FAA881A" w14:textId="77777777" w:rsidR="00331AE3" w:rsidRDefault="00331AE3" w:rsidP="00D85E89">
      <w:pPr>
        <w:jc w:val="both"/>
        <w:rPr>
          <w:lang w:val="en-US"/>
        </w:rPr>
      </w:pPr>
    </w:p>
    <w:p w14:paraId="2CCACE86" w14:textId="6B116153" w:rsidR="00CC5E48" w:rsidRDefault="0088113F" w:rsidP="00A13B47">
      <w:pPr>
        <w:jc w:val="both"/>
        <w:rPr>
          <w:lang w:val="en-US"/>
        </w:rPr>
      </w:pPr>
      <w:r>
        <w:rPr>
          <w:lang w:val="en-US"/>
        </w:rPr>
        <w:t>W</w:t>
      </w:r>
      <w:r w:rsidR="005F6E58">
        <w:rPr>
          <w:lang w:val="en-US"/>
        </w:rPr>
        <w:t>e</w:t>
      </w:r>
      <w:r w:rsidR="00952B58">
        <w:rPr>
          <w:lang w:val="en-US"/>
        </w:rPr>
        <w:t xml:space="preserve"> will</w:t>
      </w:r>
      <w:r w:rsidR="005F6E58">
        <w:rPr>
          <w:lang w:val="en-US"/>
        </w:rPr>
        <w:t xml:space="preserve"> focus on the condit</w:t>
      </w:r>
      <w:r w:rsidR="00952B58">
        <w:rPr>
          <w:lang w:val="en-US"/>
        </w:rPr>
        <w:t xml:space="preserve">ions where MAP problem is continuous  and non-convex, hence intractable, i.e., </w:t>
      </w:r>
      <m:oMath>
        <m:r>
          <w:rPr>
            <w:rFonts w:ascii="Cambria Math" w:hAnsi="Cambria Math"/>
            <w:lang w:val="en-US"/>
          </w:rPr>
          <m:t>-</m:t>
        </m:r>
        <m:r>
          <w:rPr>
            <w:rFonts w:ascii="Cambria Math" w:hAnsi="Cambria Math"/>
            <w:lang w:val="en-US"/>
          </w:rPr>
          <m:t>f</m:t>
        </m:r>
        <m:r>
          <w:rPr>
            <w:rFonts w:ascii="Cambria Math" w:hAnsi="Cambria Math"/>
            <w:lang w:val="en-US"/>
          </w:rPr>
          <m:t>(</m:t>
        </m:r>
        <m:r>
          <w:rPr>
            <w:rFonts w:ascii="Cambria Math" w:hAnsi="Cambria Math"/>
            <w:lang w:val="en-US"/>
          </w:rPr>
          <m:t>x</m:t>
        </m:r>
        <m:r>
          <w:rPr>
            <w:rFonts w:ascii="Cambria Math" w:hAnsi="Cambria Math"/>
            <w:lang w:val="en-US"/>
          </w:rPr>
          <m:t xml:space="preserve">)=-log </m:t>
        </m:r>
        <m:r>
          <w:rPr>
            <w:rFonts w:ascii="Cambria Math" w:hAnsi="Cambria Math"/>
            <w:lang w:val="en-US"/>
          </w:rPr>
          <m:t>P(D|x)</m:t>
        </m:r>
        <m:r>
          <w:rPr>
            <w:rFonts w:ascii="Cambria Math" w:hAnsi="Cambria Math"/>
            <w:lang w:val="en-US"/>
          </w:rPr>
          <m:t xml:space="preserve">-log </m:t>
        </m:r>
        <m:r>
          <w:rPr>
            <w:rFonts w:ascii="Cambria Math" w:hAnsi="Cambria Math"/>
            <w:lang w:val="en-US"/>
          </w:rPr>
          <m:t>P(x)</m:t>
        </m:r>
      </m:oMath>
      <w:r w:rsidR="00952B58">
        <w:rPr>
          <w:lang w:val="en-US"/>
        </w:rPr>
        <w:t xml:space="preserve"> is non-convex over the continuous</w:t>
      </w:r>
      <w:r w:rsidR="007732B8">
        <w:rPr>
          <w:lang w:val="en-US"/>
        </w:rPr>
        <w:t xml:space="preserve"> compact</w:t>
      </w:r>
      <w:r w:rsidR="00952B58">
        <w:rPr>
          <w:lang w:val="en-US"/>
        </w:rPr>
        <w:t xml:space="preserve"> domain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sidR="00A21E66">
        <w:rPr>
          <w:lang w:val="en-US"/>
        </w:rPr>
        <w:t xml:space="preserve"> [</w:t>
      </w:r>
      <w:r w:rsidR="00441720">
        <w:rPr>
          <w:lang w:val="en-US"/>
        </w:rPr>
        <w:t>28</w:t>
      </w:r>
      <w:r w:rsidR="00A21E66">
        <w:rPr>
          <w:lang w:val="en-US"/>
        </w:rPr>
        <w:t>].</w:t>
      </w:r>
      <w:r w:rsidR="00952B58">
        <w:rPr>
          <w:lang w:val="en-US"/>
        </w:rPr>
        <w:t xml:space="preserve"> </w:t>
      </w:r>
      <w:r w:rsidRPr="0088113F">
        <w:rPr>
          <w:lang w:val="en-US"/>
        </w:rPr>
        <w:t xml:space="preserve">As previously </w:t>
      </w:r>
      <w:r>
        <w:rPr>
          <w:lang w:val="en-US"/>
        </w:rPr>
        <w:t>mentioned</w:t>
      </w:r>
      <w:r w:rsidRPr="0088113F">
        <w:rPr>
          <w:lang w:val="en-US"/>
        </w:rPr>
        <w:t>,</w:t>
      </w:r>
      <w:r w:rsidR="00CC5E48">
        <w:rPr>
          <w:lang w:val="en-US"/>
        </w:rPr>
        <w:t xml:space="preserve"> MAP problem (3) </w:t>
      </w:r>
      <w:r>
        <w:rPr>
          <w:lang w:val="en-US"/>
        </w:rPr>
        <w:t xml:space="preserve">will be treated </w:t>
      </w:r>
      <w:r w:rsidR="00CC5E48">
        <w:rPr>
          <w:lang w:val="en-US"/>
        </w:rPr>
        <w:t>as an optimization problem.</w:t>
      </w:r>
      <w:r w:rsidR="00A13B47" w:rsidRPr="00A13B47">
        <w:t xml:space="preserve"> </w:t>
      </w:r>
      <w:r w:rsidR="00A13B47" w:rsidRPr="00A13B47">
        <w:rPr>
          <w:lang w:val="en-US"/>
        </w:rPr>
        <w:t xml:space="preserve">Therefore, objective function </w:t>
      </w:r>
      <m:oMath>
        <m:r>
          <w:rPr>
            <w:rFonts w:ascii="Cambria Math" w:hAnsi="Cambria Math"/>
            <w:lang w:val="en-US"/>
          </w:rPr>
          <m:t>f</m:t>
        </m:r>
        <m:r>
          <w:rPr>
            <w:rFonts w:ascii="Cambria Math" w:hAnsi="Cambria Math"/>
            <w:lang w:val="en-US"/>
          </w:rPr>
          <m:t>(</m:t>
        </m:r>
        <m: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rsidR="00A13B47">
        <w:rPr>
          <w:lang w:val="en-US"/>
        </w:rPr>
        <w:t xml:space="preserve"> defines the complexity of this optimization problem where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r>
          <w:rPr>
            <w:rFonts w:ascii="Cambria Math" w:hAnsi="Cambria Math"/>
            <w:lang w:val="en-US"/>
          </w:rPr>
          <m:t xml:space="preserve">=log </m:t>
        </m:r>
        <m:r>
          <w:rPr>
            <w:rFonts w:ascii="Cambria Math" w:hAnsi="Cambria Math"/>
            <w:lang w:val="en-US"/>
          </w:rPr>
          <m:t>P(D|x)</m:t>
        </m:r>
      </m:oMath>
      <w:r w:rsidR="00A13B47">
        <w:rPr>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r>
          <w:rPr>
            <w:rFonts w:ascii="Cambria Math" w:hAnsi="Cambria Math"/>
            <w:lang w:val="en-US"/>
          </w:rPr>
          <m:t xml:space="preserve">=log </m:t>
        </m:r>
        <m:r>
          <w:rPr>
            <w:rFonts w:ascii="Cambria Math" w:hAnsi="Cambria Math"/>
            <w:lang w:val="en-US"/>
          </w:rPr>
          <m:t>P(x)</m:t>
        </m:r>
      </m:oMath>
      <w:r w:rsidR="00A13B47">
        <w:rPr>
          <w:lang w:val="en-US"/>
        </w:rPr>
        <w:t>. So, our problem (3) becomes as a non-convex constrained optimization problem as follow:</w:t>
      </w:r>
    </w:p>
    <w:p w14:paraId="483327EC" w14:textId="77777777" w:rsidR="00A13B47" w:rsidRDefault="00A13B47" w:rsidP="00A13B47">
      <w:pPr>
        <w:jc w:val="both"/>
        <w:rPr>
          <w:lang w:val="en-US"/>
        </w:rPr>
      </w:pPr>
    </w:p>
    <w:p w14:paraId="4009B343" w14:textId="4D8094D2" w:rsidR="00A13B47" w:rsidRPr="00996E21" w:rsidRDefault="001C3EAC" w:rsidP="00A13B47">
      <w:pPr>
        <w:jc w:val="both"/>
        <w:rPr>
          <w:lang w:val="en-US"/>
        </w:rPr>
      </w:pPr>
      <w:r>
        <w:rPr>
          <w:lang w:val="en-US"/>
        </w:rPr>
        <w:t xml:space="preserve">                            </w:t>
      </w: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m:t>
        </m:r>
        <m:r>
          <m:rPr>
            <m:sty m:val="p"/>
          </m:rPr>
          <w:rPr>
            <w:rFonts w:ascii="Cambria Math" w:hAnsi="Cambria Math"/>
            <w:lang w:val="en-US"/>
          </w:rPr>
          <m:t>arg</m:t>
        </m:r>
        <m:sSub>
          <m:sSubPr>
            <m:ctrlPr>
              <w:rPr>
                <w:rFonts w:ascii="Cambria Math" w:hAnsi="Cambria Math"/>
                <w:iCs/>
                <w:lang w:val="en-US"/>
              </w:rPr>
            </m:ctrlPr>
          </m:sSubPr>
          <m:e>
            <m:r>
              <m:rPr>
                <m:sty m:val="p"/>
              </m:rPr>
              <w:rPr>
                <w:rFonts w:ascii="Cambria Math" w:hAnsi="Cambria Math"/>
                <w:lang w:val="en-US"/>
              </w:rPr>
              <m:t>max</m:t>
            </m:r>
          </m:e>
          <m:sub>
            <m:r>
              <w:rPr>
                <w:rFonts w:ascii="Cambria Math" w:hAnsi="Cambria Math"/>
                <w:lang w:val="en-US"/>
              </w:rPr>
              <m:t>x∈</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e>
        </m:d>
      </m:oMath>
      <w:r>
        <w:rPr>
          <w:lang w:val="en-US"/>
        </w:rPr>
        <w:t xml:space="preserve">                                      (4)</w:t>
      </w:r>
    </w:p>
    <w:p w14:paraId="59D57586" w14:textId="77777777" w:rsidR="00A13B47" w:rsidRDefault="00A13B47" w:rsidP="00CC5E48"/>
    <w:p w14:paraId="07F890AC" w14:textId="38EC1615" w:rsidR="001077C2" w:rsidRPr="008806AE" w:rsidRDefault="008806AE" w:rsidP="008806AE">
      <w:pPr>
        <w:rPr>
          <w:lang w:val="en-US"/>
        </w:rPr>
      </w:pPr>
      <w:r w:rsidRPr="008806AE">
        <w:rPr>
          <w:lang w:val="en-US"/>
        </w:rPr>
        <w:t xml:space="preserve">So, in the following sections we will discuss OPE and BOPE algorithms for solving the optimization </w:t>
      </w:r>
      <w:r>
        <w:rPr>
          <w:lang w:val="en-US"/>
        </w:rPr>
        <w:t>problem shown above</w:t>
      </w:r>
      <w:r w:rsidRPr="008806AE">
        <w:rPr>
          <w:lang w:val="en-US"/>
        </w:rPr>
        <w:t>.</w:t>
      </w:r>
    </w:p>
    <w:p w14:paraId="60840C18" w14:textId="77777777" w:rsidR="001077C2" w:rsidRDefault="001077C2" w:rsidP="001077C2">
      <w:pPr>
        <w:jc w:val="center"/>
        <w:rPr>
          <w:b/>
          <w:bCs/>
          <w:lang w:val="en-US"/>
        </w:rPr>
      </w:pPr>
    </w:p>
    <w:p w14:paraId="5A99ED3F" w14:textId="65D2BC05" w:rsidR="00331AE3" w:rsidRPr="003955C4" w:rsidRDefault="001077C2" w:rsidP="001077C2">
      <w:pPr>
        <w:jc w:val="center"/>
        <w:rPr>
          <w:sz w:val="32"/>
          <w:szCs w:val="32"/>
          <w:lang w:val="en-US"/>
        </w:rPr>
      </w:pPr>
      <w:r w:rsidRPr="003955C4">
        <w:rPr>
          <w:b/>
          <w:bCs/>
          <w:sz w:val="32"/>
          <w:szCs w:val="32"/>
          <w:lang w:val="en-US"/>
        </w:rPr>
        <w:t>OPE for solving</w:t>
      </w:r>
      <w:r w:rsidRPr="003955C4">
        <w:rPr>
          <w:sz w:val="32"/>
          <w:szCs w:val="32"/>
          <w:lang w:val="en-US"/>
        </w:rPr>
        <w:t xml:space="preserve"> </w:t>
      </w:r>
      <m:oMath>
        <m:sSup>
          <m:sSupPr>
            <m:ctrlPr>
              <w:rPr>
                <w:rFonts w:ascii="Cambria Math" w:hAnsi="Cambria Math"/>
                <w:b/>
                <w:bCs/>
                <w:i/>
                <w:sz w:val="32"/>
                <w:szCs w:val="32"/>
                <w:lang w:val="en-US"/>
              </w:rPr>
            </m:ctrlPr>
          </m:sSupPr>
          <m:e>
            <m:r>
              <m:rPr>
                <m:sty m:val="bi"/>
              </m:rPr>
              <w:rPr>
                <w:rFonts w:ascii="Cambria Math" w:hAnsi="Cambria Math"/>
                <w:sz w:val="32"/>
                <w:szCs w:val="32"/>
                <w:lang w:val="en-US"/>
              </w:rPr>
              <m:t>x</m:t>
            </m:r>
          </m:e>
          <m:sup>
            <m:r>
              <m:rPr>
                <m:sty m:val="bi"/>
              </m:rPr>
              <w:rPr>
                <w:rFonts w:ascii="Cambria Math" w:hAnsi="Cambria Math"/>
                <w:sz w:val="32"/>
                <w:szCs w:val="32"/>
                <w:lang w:val="en-US"/>
              </w:rPr>
              <m:t>*</m:t>
            </m:r>
          </m:sup>
        </m:sSup>
      </m:oMath>
    </w:p>
    <w:p w14:paraId="34943443" w14:textId="77777777" w:rsidR="00045A2A" w:rsidRDefault="00045A2A" w:rsidP="00D85E89">
      <w:pPr>
        <w:jc w:val="both"/>
        <w:rPr>
          <w:lang w:val="en-US"/>
        </w:rPr>
      </w:pPr>
    </w:p>
    <w:p w14:paraId="214C8EA6" w14:textId="7B03CF75" w:rsidR="00E01CF2" w:rsidRDefault="00045A2A" w:rsidP="00B02322">
      <w:pPr>
        <w:jc w:val="both"/>
        <w:rPr>
          <w:lang w:val="en-US"/>
        </w:rPr>
      </w:pPr>
      <w:r w:rsidRPr="00045A2A">
        <w:rPr>
          <w:lang w:val="en-US"/>
        </w:rPr>
        <w:t>Online Maximum a Posteriori Estimation (OPE)</w:t>
      </w:r>
      <w:r>
        <w:rPr>
          <w:lang w:val="en-US"/>
        </w:rPr>
        <w:t xml:space="preserve"> is </w:t>
      </w:r>
      <w:r w:rsidR="00E01CF2">
        <w:rPr>
          <w:lang w:val="en-US"/>
        </w:rPr>
        <w:t xml:space="preserve">considered as a type of </w:t>
      </w:r>
      <w:r>
        <w:rPr>
          <w:lang w:val="en-US"/>
        </w:rPr>
        <w:t xml:space="preserve">iterative optimization algorithm, which is the </w:t>
      </w:r>
      <w:r w:rsidRPr="00045A2A">
        <w:rPr>
          <w:lang w:val="en-US"/>
        </w:rPr>
        <w:t>stochastic version of Frank–Wolfe algorithm</w:t>
      </w:r>
      <w:r>
        <w:rPr>
          <w:lang w:val="en-US"/>
        </w:rPr>
        <w:t>.</w:t>
      </w:r>
      <w:r w:rsidR="00E01CF2">
        <w:rPr>
          <w:lang w:val="en-US"/>
        </w:rPr>
        <w:t xml:space="preserve"> The biggest advantage of OPE is that it has  </w:t>
      </w:r>
      <w:r w:rsidR="00756F5A">
        <w:rPr>
          <w:lang w:val="en-US"/>
        </w:rPr>
        <w:t xml:space="preserve">provably </w:t>
      </w:r>
      <w:r w:rsidR="00E01CF2">
        <w:rPr>
          <w:lang w:val="en-US"/>
        </w:rPr>
        <w:t>fast</w:t>
      </w:r>
      <w:r w:rsidR="009071A2">
        <w:rPr>
          <w:lang w:val="en-US"/>
        </w:rPr>
        <w:t>er</w:t>
      </w:r>
      <w:r w:rsidR="00E01CF2">
        <w:rPr>
          <w:lang w:val="en-US"/>
        </w:rPr>
        <w:t xml:space="preserve"> convergence rate of </w:t>
      </w:r>
      <m:oMath>
        <m:r>
          <m:rPr>
            <m:scr m:val="script"/>
          </m:rPr>
          <w:rPr>
            <w:rFonts w:ascii="Cambria Math" w:hAnsi="Cambria Math"/>
            <w:lang w:val="en-US"/>
          </w:rPr>
          <m:t>O(</m:t>
        </m:r>
        <m:r>
          <w:rPr>
            <w:rFonts w:ascii="Cambria Math" w:hAnsi="Cambria Math"/>
            <w:lang w:val="en-US"/>
          </w:rPr>
          <m:t>1/T)</m:t>
        </m:r>
      </m:oMath>
      <w:r w:rsidR="009071A2">
        <w:rPr>
          <w:lang w:val="en-US"/>
        </w:rPr>
        <w:t xml:space="preserve"> </w:t>
      </w:r>
      <w:r w:rsidR="00CA4C2A">
        <w:rPr>
          <w:lang w:val="en-US"/>
        </w:rPr>
        <w:t xml:space="preserve">to </w:t>
      </w:r>
      <w:r w:rsidR="00CA4C2A" w:rsidRPr="00CA4C2A">
        <w:rPr>
          <w:lang w:val="en-US"/>
        </w:rPr>
        <w:t>local maximal point</w:t>
      </w:r>
      <w:r w:rsidR="00CA4C2A">
        <w:rPr>
          <w:lang w:val="en-US"/>
        </w:rPr>
        <w:t xml:space="preserve"> </w:t>
      </w:r>
      <w:r w:rsidR="009071A2">
        <w:rPr>
          <w:lang w:val="en-US"/>
        </w:rPr>
        <w:t xml:space="preserve">compared to the </w:t>
      </w:r>
      <w:r w:rsidR="009071A2" w:rsidRPr="009071A2">
        <w:rPr>
          <w:lang w:val="en-US"/>
        </w:rPr>
        <w:t>existing stochastic algorithms for nonconvex problems</w:t>
      </w:r>
      <w:r w:rsidR="00E01CF2">
        <w:rPr>
          <w:lang w:val="en-US"/>
        </w:rPr>
        <w:t xml:space="preserve">, where </w:t>
      </w:r>
      <m:oMath>
        <m:r>
          <w:rPr>
            <w:rFonts w:ascii="Cambria Math" w:hAnsi="Cambria Math"/>
            <w:lang w:val="en-US"/>
          </w:rPr>
          <m:t>T</m:t>
        </m:r>
      </m:oMath>
      <w:r w:rsidR="00E01CF2">
        <w:rPr>
          <w:lang w:val="en-US"/>
        </w:rPr>
        <w:t xml:space="preserve"> signifies the number of iterations during training of its following algorithm</w:t>
      </w:r>
      <w:r w:rsidR="00756F5A">
        <w:rPr>
          <w:lang w:val="en-US"/>
        </w:rPr>
        <w:t xml:space="preserve"> [</w:t>
      </w:r>
      <w:r w:rsidR="00441720">
        <w:rPr>
          <w:lang w:val="en-US"/>
        </w:rPr>
        <w:t>27</w:t>
      </w:r>
      <w:r w:rsidR="00756F5A">
        <w:rPr>
          <w:lang w:val="en-US"/>
        </w:rPr>
        <w:t>]</w:t>
      </w:r>
      <w:r w:rsidR="00E01CF2">
        <w:rPr>
          <w:lang w:val="en-US"/>
        </w:rPr>
        <w:t>:</w:t>
      </w:r>
    </w:p>
    <w:p w14:paraId="5C3AB21D" w14:textId="39169061" w:rsidR="00745B04" w:rsidRDefault="00745B04" w:rsidP="00B02322">
      <w:pPr>
        <w:jc w:val="both"/>
        <w:rPr>
          <w:lang w:val="en-US"/>
        </w:rPr>
      </w:pPr>
    </w:p>
    <w:p w14:paraId="31ADACEF" w14:textId="77777777" w:rsidR="00EB0497" w:rsidRPr="00B02322" w:rsidRDefault="00EB0497" w:rsidP="00B02322">
      <w:pPr>
        <w:jc w:val="both"/>
        <w:rPr>
          <w:lang w:val="en-US"/>
        </w:rPr>
      </w:pPr>
    </w:p>
    <w:p w14:paraId="0E5F7CDB" w14:textId="77777777" w:rsidR="00745B04" w:rsidRDefault="00745B04" w:rsidP="00B02322">
      <w:pPr>
        <w:jc w:val="center"/>
        <w:rPr>
          <w:b/>
          <w:bCs/>
          <w:lang w:val="en-US"/>
        </w:rPr>
      </w:pPr>
    </w:p>
    <w:p w14:paraId="09CE0171" w14:textId="77777777" w:rsidR="00745B04" w:rsidRDefault="00745B04" w:rsidP="00B02322">
      <w:pPr>
        <w:jc w:val="center"/>
        <w:rPr>
          <w:b/>
          <w:bCs/>
          <w:lang w:val="en-US"/>
        </w:rPr>
      </w:pPr>
    </w:p>
    <w:p w14:paraId="278653E4" w14:textId="00459E13" w:rsidR="00027A70" w:rsidRPr="00B02322" w:rsidRDefault="00E01CF2" w:rsidP="00B02322">
      <w:pPr>
        <w:jc w:val="center"/>
        <w:rPr>
          <w:b/>
          <w:bCs/>
          <w:lang w:val="en-US"/>
        </w:rPr>
      </w:pPr>
      <w:r w:rsidRPr="00B02322">
        <w:rPr>
          <w:b/>
          <w:bCs/>
          <w:lang w:val="en-US"/>
        </w:rPr>
        <w:lastRenderedPageBreak/>
        <w:t>OPE Algorithm</w:t>
      </w:r>
    </w:p>
    <w:p w14:paraId="64701611" w14:textId="7D6359FF" w:rsidR="00B53BE9" w:rsidRDefault="005C385A" w:rsidP="00B53BE9">
      <w:pPr>
        <w:rPr>
          <w:lang w:val="en-US"/>
        </w:rPr>
      </w:pPr>
      <w:r w:rsidRPr="00027A70">
        <w:rPr>
          <w:b/>
          <w:bCs/>
        </w:rPr>
        <w:t>Output</w:t>
      </w:r>
      <w: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oMath>
      <w:r>
        <w:rPr>
          <w:lang w:val="en-US"/>
        </w:rPr>
        <w:t>which</w:t>
      </w:r>
      <w:r>
        <w:t xml:space="preserve"> maximizes the objective function </w:t>
      </w:r>
      <m:oMath>
        <m:r>
          <w:rPr>
            <w:rFonts w:ascii="Cambria Math" w:hAnsi="Cambria Math"/>
            <w:lang w:val="en-US"/>
          </w:rPr>
          <m:t>f(x)=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t xml:space="preserve"> over the </w:t>
      </w:r>
      <w:r w:rsidR="00027A70">
        <w:rPr>
          <w:lang w:val="en-US"/>
        </w:rPr>
        <w:t xml:space="preserve">     </w:t>
      </w:r>
      <w:r>
        <w:t xml:space="preserve">compact </w:t>
      </w:r>
      <w:r>
        <w:rPr>
          <w:lang w:val="en-US"/>
        </w:rPr>
        <w:t xml:space="preserve"> </w:t>
      </w:r>
      <w:r>
        <w:t>domain</w:t>
      </w:r>
      <w:r>
        <w:rPr>
          <w:lang w:val="en-US"/>
        </w:rPr>
        <w:t xml:space="preserve">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sidR="00B53BE9">
        <w:rPr>
          <w:lang w:val="en-US"/>
        </w:rPr>
        <w:t>.</w:t>
      </w:r>
    </w:p>
    <w:p w14:paraId="1EB70423" w14:textId="1FAA7EA0" w:rsidR="005C385A" w:rsidRPr="005C385A" w:rsidRDefault="005C385A" w:rsidP="00B53BE9">
      <w:pPr>
        <w:rPr>
          <w:iCs/>
          <w:lang w:val="en-US"/>
        </w:rPr>
      </w:pPr>
      <w:r>
        <w:t>Initialize</w:t>
      </w:r>
      <w:r w:rsidRPr="005C385A">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Pr="005C385A">
        <w:rPr>
          <w:lang w:val="en-US"/>
        </w:rPr>
        <w:t xml:space="preserve"> </w:t>
      </w:r>
      <w:r>
        <w:t>arbitrary in</w:t>
      </w:r>
      <w:r w:rsidR="00B53BE9">
        <w:rPr>
          <w:lang w:val="en-US"/>
        </w:rPr>
        <w:t xml:space="preserve">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sidR="007732B8" w:rsidRPr="007732B8">
        <w:rPr>
          <w:iCs/>
          <w:lang w:val="en-US"/>
        </w:rPr>
        <w:t>.</w:t>
      </w:r>
    </w:p>
    <w:p w14:paraId="4C0DC7B8" w14:textId="160697C9" w:rsidR="005C385A" w:rsidRPr="005C385A" w:rsidRDefault="005C385A" w:rsidP="005C385A">
      <w:pPr>
        <w:pStyle w:val="ListParagraph"/>
        <w:numPr>
          <w:ilvl w:val="0"/>
          <w:numId w:val="25"/>
        </w:numPr>
        <w:rPr>
          <w:iCs/>
          <w:lang w:val="en-US"/>
        </w:rPr>
      </w:pPr>
      <w:r w:rsidRPr="005C385A">
        <w:rPr>
          <w:b/>
          <w:bCs/>
          <w:iCs/>
          <w:lang w:val="en-US"/>
        </w:rPr>
        <w:t>for</w:t>
      </w:r>
      <w:r>
        <w:rPr>
          <w:iCs/>
          <w:lang w:val="en-US"/>
        </w:rPr>
        <w:t xml:space="preserve"> </w:t>
      </w:r>
      <m:oMath>
        <m:r>
          <w:rPr>
            <w:rFonts w:ascii="Cambria Math" w:hAnsi="Cambria Math"/>
            <w:lang w:val="en-US"/>
          </w:rPr>
          <m:t>t</m:t>
        </m:r>
        <m:r>
          <w:rPr>
            <w:rFonts w:ascii="Cambria Math" w:hAnsi="Cambria Math"/>
            <w:lang w:val="en-US"/>
          </w:rPr>
          <m:t xml:space="preserve">=1,2,... ,∞ </m:t>
        </m:r>
      </m:oMath>
      <w:r w:rsidRPr="005C385A">
        <w:rPr>
          <w:b/>
          <w:bCs/>
          <w:lang w:val="en-US"/>
        </w:rPr>
        <w:t>do</w:t>
      </w:r>
    </w:p>
    <w:p w14:paraId="15F9CA92" w14:textId="3B2F7137" w:rsidR="005C385A" w:rsidRPr="005C385A" w:rsidRDefault="005C385A" w:rsidP="005C385A">
      <w:pPr>
        <w:pStyle w:val="ListParagraph"/>
        <w:numPr>
          <w:ilvl w:val="0"/>
          <w:numId w:val="25"/>
        </w:numPr>
        <w:rPr>
          <w:iCs/>
          <w:lang w:val="en-US"/>
        </w:rPr>
      </w:pPr>
      <w:r>
        <w:rPr>
          <w:iCs/>
          <w:lang w:val="en-US"/>
        </w:rPr>
        <w:t xml:space="preserve">       Pick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Pr>
          <w:lang w:val="en-US"/>
        </w:rPr>
        <w:t xml:space="preserve"> uniformly from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 xml:space="preserve">(x),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p>
    <w:p w14:paraId="1F466E4B" w14:textId="77777777" w:rsidR="007732B8" w:rsidRPr="007732B8" w:rsidRDefault="005C385A" w:rsidP="005C385A">
      <w:pPr>
        <w:pStyle w:val="ListParagraph"/>
        <w:numPr>
          <w:ilvl w:val="0"/>
          <w:numId w:val="25"/>
        </w:numPr>
        <w:rPr>
          <w:iCs/>
          <w:lang w:val="en-US"/>
        </w:rPr>
      </w:pPr>
      <w:r>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box>
          <m:boxPr>
            <m:opEmu m:val="1"/>
            <m:ctrlPr>
              <w:rPr>
                <w:rFonts w:ascii="Cambria Math" w:hAnsi="Cambria Math"/>
                <w:i/>
                <w:lang w:val="en-US"/>
              </w:rPr>
            </m:ctrlPr>
          </m:boxPr>
          <m:e>
            <m:r>
              <w:rPr>
                <w:rFonts w:ascii="Cambria Math" w:hAnsi="Cambria Math"/>
                <w:lang w:val="en-US"/>
              </w:rPr>
              <m:t>∶=</m:t>
            </m:r>
          </m:e>
        </m:box>
        <m:f>
          <m:fPr>
            <m:ctrlPr>
              <w:rPr>
                <w:rFonts w:ascii="Cambria Math" w:hAnsi="Cambria Math"/>
                <w:i/>
                <w:lang w:val="en-US"/>
              </w:rPr>
            </m:ctrlPr>
          </m:fPr>
          <m:num>
            <m:r>
              <w:rPr>
                <w:rFonts w:ascii="Cambria Math" w:hAnsi="Cambria Math"/>
                <w:lang w:val="en-US"/>
              </w:rPr>
              <m:t>2</m:t>
            </m:r>
          </m:num>
          <m:den>
            <m:r>
              <w:rPr>
                <w:rFonts w:ascii="Cambria Math" w:hAnsi="Cambria Math"/>
                <w:lang w:val="en-US"/>
              </w:rPr>
              <m:t>t</m:t>
            </m:r>
          </m:den>
        </m:f>
        <m:nary>
          <m:naryPr>
            <m:chr m:val="∑"/>
            <m:limLoc m:val="subSup"/>
            <m:ctrlPr>
              <w:rPr>
                <w:rFonts w:ascii="Cambria Math" w:hAnsi="Cambria Math"/>
                <w:i/>
                <w:lang w:val="en-US"/>
              </w:rPr>
            </m:ctrlPr>
          </m:naryPr>
          <m:sub>
            <m:r>
              <w:rPr>
                <w:rFonts w:ascii="Cambria Math" w:hAnsi="Cambria Math"/>
                <w:lang w:val="en-US"/>
              </w:rPr>
              <m:t>h=1</m:t>
            </m:r>
          </m:sub>
          <m:sup>
            <m:r>
              <w:rPr>
                <w:rFonts w:ascii="Cambria Math" w:hAnsi="Cambria Math"/>
                <w:lang w:val="en-US"/>
              </w:rPr>
              <m:t>t</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h</m:t>
                </m:r>
              </m:sub>
            </m:sSub>
          </m:e>
        </m:nary>
      </m:oMath>
    </w:p>
    <w:p w14:paraId="52BD0E1D" w14:textId="582C1675" w:rsidR="007732B8" w:rsidRPr="007732B8" w:rsidRDefault="007732B8" w:rsidP="005C385A">
      <w:pPr>
        <w:pStyle w:val="ListParagraph"/>
        <w:numPr>
          <w:ilvl w:val="0"/>
          <w:numId w:val="25"/>
        </w:numPr>
        <w:rPr>
          <w:iCs/>
          <w:lang w:val="en-US"/>
        </w:rPr>
      </w:pPr>
      <w:r>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 xml:space="preserve">), </m:t>
            </m:r>
            <m:r>
              <w:rPr>
                <w:rFonts w:ascii="Cambria Math" w:hAnsi="Cambria Math"/>
                <w:lang w:val="en-US"/>
              </w:rPr>
              <m:t>x</m:t>
            </m:r>
          </m:e>
        </m:d>
      </m:oMath>
    </w:p>
    <w:p w14:paraId="28BE7B84" w14:textId="77777777" w:rsidR="007732B8" w:rsidRPr="007732B8" w:rsidRDefault="007732B8" w:rsidP="005C385A">
      <w:pPr>
        <w:pStyle w:val="ListParagraph"/>
        <w:numPr>
          <w:ilvl w:val="0"/>
          <w:numId w:val="25"/>
        </w:numPr>
        <w:rPr>
          <w:iCs/>
          <w:lang w:val="en-US"/>
        </w:rPr>
      </w:pPr>
      <w:r>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num>
          <m:den>
            <m:r>
              <w:rPr>
                <w:rFonts w:ascii="Cambria Math" w:hAnsi="Cambria Math"/>
                <w:lang w:val="en-US"/>
              </w:rPr>
              <m:t>t</m:t>
            </m:r>
          </m:den>
        </m:f>
      </m:oMath>
      <w:r>
        <w:rPr>
          <w:lang w:val="en-US"/>
        </w:rPr>
        <w:t xml:space="preserve"> </w:t>
      </w:r>
    </w:p>
    <w:p w14:paraId="2D5D7831" w14:textId="5641C950" w:rsidR="0018080A" w:rsidRPr="00B02322" w:rsidRDefault="007732B8" w:rsidP="00B02322">
      <w:pPr>
        <w:pStyle w:val="ListParagraph"/>
        <w:numPr>
          <w:ilvl w:val="0"/>
          <w:numId w:val="25"/>
        </w:numPr>
        <w:rPr>
          <w:b/>
          <w:bCs/>
          <w:iCs/>
          <w:lang w:val="en-US"/>
        </w:rPr>
      </w:pPr>
      <w:r w:rsidRPr="007732B8">
        <w:rPr>
          <w:b/>
          <w:bCs/>
          <w:lang w:val="en-US"/>
        </w:rPr>
        <w:t>end for</w:t>
      </w:r>
      <w:r w:rsidR="005C385A" w:rsidRPr="007732B8">
        <w:rPr>
          <w:b/>
          <w:bCs/>
          <w:lang w:val="en-US"/>
        </w:rPr>
        <w:t xml:space="preserve"> </w:t>
      </w:r>
    </w:p>
    <w:p w14:paraId="16D3C03D" w14:textId="77777777" w:rsidR="0018080A" w:rsidRDefault="0018080A" w:rsidP="00D85E89">
      <w:pPr>
        <w:jc w:val="both"/>
        <w:rPr>
          <w:lang w:val="en-US"/>
        </w:rPr>
      </w:pPr>
    </w:p>
    <w:p w14:paraId="248449A7" w14:textId="6C71D21C" w:rsidR="00AA3FB5" w:rsidRDefault="00271BD8" w:rsidP="00D85E89">
      <w:pPr>
        <w:jc w:val="both"/>
        <w:rPr>
          <w:lang w:val="en-US"/>
        </w:rPr>
      </w:pPr>
      <w:r w:rsidRPr="00271BD8">
        <w:rPr>
          <w:lang w:val="en-US"/>
        </w:rPr>
        <w:t xml:space="preserve">As illustrated above, the OPE algorithm solves a linear program at each iteration, </w:t>
      </w:r>
      <w:r w:rsidR="00756F5A">
        <w:rPr>
          <w:lang w:val="en-US"/>
        </w:rPr>
        <w:t xml:space="preserve">i.e. </w:t>
      </w:r>
      <w:r w:rsidRPr="00271BD8">
        <w:rPr>
          <w:lang w:val="en-US"/>
        </w:rPr>
        <w:t xml:space="preserve">directing the optimization solution to the </w:t>
      </w:r>
      <w:r w:rsidR="00756F5A">
        <w:rPr>
          <w:lang w:val="en-US"/>
        </w:rPr>
        <w:t>good vertex</w:t>
      </w:r>
      <w:r w:rsidRPr="00271BD8">
        <w:rPr>
          <w:lang w:val="en-US"/>
        </w:rPr>
        <w:t xml:space="preserve"> in the convex hull </w:t>
      </w:r>
      <w:r>
        <w:rPr>
          <w:lang w:val="en-US"/>
        </w:rPr>
        <w:t xml:space="preserve"> of </w:t>
      </w:r>
      <w:r w:rsidRPr="00271BD8">
        <w:rPr>
          <w:lang w:val="en-US"/>
        </w:rPr>
        <w:t>compact input domain</w:t>
      </w:r>
      <w:r>
        <w:rPr>
          <w:lang w:val="en-US"/>
        </w:rPr>
        <w:t xml:space="preserve">. </w:t>
      </w:r>
      <w:r w:rsidR="005F4AB9">
        <w:rPr>
          <w:lang w:val="en-US"/>
        </w:rPr>
        <w:t xml:space="preserve">In </w:t>
      </w:r>
      <w:r w:rsidR="004F797C">
        <w:rPr>
          <w:lang w:val="en-US"/>
        </w:rPr>
        <w:t xml:space="preserve">more </w:t>
      </w:r>
      <w:r w:rsidR="005F4AB9">
        <w:rPr>
          <w:lang w:val="en-US"/>
        </w:rPr>
        <w:t xml:space="preserve">detail, what OPE does is to </w:t>
      </w:r>
      <w:r w:rsidR="004F797C">
        <w:rPr>
          <w:lang w:val="en-US"/>
        </w:rPr>
        <w:t>develop</w:t>
      </w:r>
      <w:r w:rsidR="005F4AB9">
        <w:rPr>
          <w:lang w:val="en-US"/>
        </w:rPr>
        <w:t xml:space="preserve"> a sequence of stochastic functions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(x)</m:t>
        </m:r>
      </m:oMath>
      <w:r w:rsidR="004F797C">
        <w:rPr>
          <w:lang w:val="en-US"/>
        </w:rPr>
        <w:t xml:space="preserve"> that approximates to </w:t>
      </w:r>
      <m:oMath>
        <m:r>
          <w:rPr>
            <w:rFonts w:ascii="Cambria Math" w:hAnsi="Cambria Math"/>
            <w:lang w:val="en-US"/>
          </w:rPr>
          <m:t>f(x)</m:t>
        </m:r>
      </m:oMath>
      <w:r w:rsidR="004F797C">
        <w:rPr>
          <w:lang w:val="en-US"/>
        </w:rPr>
        <w:t xml:space="preserve"> by alternatively selecting an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sidR="004F797C">
        <w:rPr>
          <w:lang w:val="en-US"/>
        </w:rPr>
        <w:t xml:space="preserve"> from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 xml:space="preserve">(x),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rsidR="004F797C">
        <w:rPr>
          <w:lang w:val="en-US"/>
        </w:rPr>
        <w:t xml:space="preserve"> uniformly randomly  at each iteration </w:t>
      </w:r>
      <w:r w:rsidR="004F797C" w:rsidRPr="004F797C">
        <w:rPr>
          <w:i/>
          <w:iCs/>
          <w:lang w:val="en-US"/>
        </w:rPr>
        <w:t>t</w:t>
      </w:r>
      <w:r w:rsidR="004F797C">
        <w:rPr>
          <w:lang w:val="en-US"/>
        </w:rPr>
        <w:t>.</w:t>
      </w:r>
      <w:r w:rsidR="00756F5A">
        <w:rPr>
          <w:lang w:val="en-US"/>
        </w:rPr>
        <w:t xml:space="preserve"> As proved in its original paper [</w:t>
      </w:r>
      <w:r w:rsidR="00B53BE9">
        <w:rPr>
          <w:lang w:val="en-US"/>
        </w:rPr>
        <w:t>27</w:t>
      </w:r>
      <w:r w:rsidR="00756F5A">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(x)</m:t>
        </m:r>
      </m:oMath>
      <w:r w:rsidR="00756F5A">
        <w:rPr>
          <w:lang w:val="en-US"/>
        </w:rPr>
        <w:t xml:space="preserve"> converges to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sidR="00756F5A">
        <w:rPr>
          <w:lang w:val="en-US"/>
        </w:rPr>
        <w:t xml:space="preserve"> as </w:t>
      </w:r>
      <w:r w:rsidR="009071A2">
        <w:rPr>
          <w:lang w:val="en-US"/>
        </w:rPr>
        <w:t xml:space="preserve"> </w:t>
      </w:r>
      <m:oMath>
        <m:r>
          <w:rPr>
            <w:rFonts w:ascii="Cambria Math" w:hAnsi="Cambria Math"/>
            <w:lang w:val="en-US"/>
          </w:rPr>
          <m:t>t</m:t>
        </m:r>
        <m:r>
          <w:rPr>
            <w:rFonts w:ascii="Cambria Math" w:hAnsi="Cambria Math"/>
            <w:lang w:val="en-US"/>
          </w:rPr>
          <m:t>→</m:t>
        </m:r>
        <m:r>
          <w:rPr>
            <w:rFonts w:ascii="Cambria Math" w:hAnsi="Cambria Math"/>
            <w:lang w:val="en-US"/>
          </w:rPr>
          <m:t>infinity</m:t>
        </m:r>
      </m:oMath>
      <w:r w:rsidR="009071A2">
        <w:rPr>
          <w:lang w:val="en-US"/>
        </w:rPr>
        <w:t>.</w:t>
      </w:r>
      <w:r w:rsidR="00AA3FB5">
        <w:rPr>
          <w:lang w:val="en-US"/>
        </w:rPr>
        <w:t xml:space="preserve"> </w:t>
      </w:r>
    </w:p>
    <w:p w14:paraId="6121DDB6" w14:textId="77777777" w:rsidR="00AA3FB5" w:rsidRDefault="00AA3FB5" w:rsidP="00D85E89">
      <w:pPr>
        <w:jc w:val="both"/>
        <w:rPr>
          <w:lang w:val="en-US"/>
        </w:rPr>
      </w:pPr>
    </w:p>
    <w:p w14:paraId="158EED4B" w14:textId="58DEBCDE" w:rsidR="00E13318" w:rsidRPr="00B02322" w:rsidRDefault="00AA3FB5" w:rsidP="00B02322">
      <w:pPr>
        <w:jc w:val="both"/>
        <w:rPr>
          <w:lang w:val="en-US"/>
        </w:rPr>
      </w:pPr>
      <w:r>
        <w:rPr>
          <w:lang w:val="en-US"/>
        </w:rPr>
        <w:t>Despite of fast convergence rate, OPE still has a limitation</w:t>
      </w:r>
      <w:r w:rsidR="00F40CA8">
        <w:rPr>
          <w:lang w:val="en-US"/>
        </w:rPr>
        <w:t xml:space="preserve">. As stated in algorithm, either likelihood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oMath>
      <w:r w:rsidR="00F40CA8">
        <w:rPr>
          <w:lang w:val="en-US"/>
        </w:rPr>
        <w:t xml:space="preserve"> or prior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rsidR="00F40CA8">
        <w:rPr>
          <w:lang w:val="en-US"/>
        </w:rPr>
        <w:t xml:space="preserve"> is being used while we are building an approximation function of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(x)</m:t>
        </m:r>
        <m:r>
          <w:rPr>
            <w:rFonts w:ascii="Cambria Math" w:hAnsi="Cambria Math"/>
            <w:lang w:val="en-US"/>
          </w:rPr>
          <m:t>.</m:t>
        </m:r>
      </m:oMath>
      <w:r w:rsidR="00F40CA8">
        <w:rPr>
          <w:lang w:val="en-US"/>
        </w:rPr>
        <w:t xml:space="preserve"> However, when dealing with new samples, we can rely on likelihood if we have seen enough data, or rely on prior if there is a lack of data.</w:t>
      </w:r>
      <w:r w:rsidR="00B55927">
        <w:rPr>
          <w:lang w:val="en-US"/>
        </w:rPr>
        <w:t xml:space="preserve"> </w:t>
      </w:r>
    </w:p>
    <w:p w14:paraId="70CA9562" w14:textId="77777777" w:rsidR="00E13318" w:rsidRDefault="00E13318" w:rsidP="00D85E89">
      <w:pPr>
        <w:jc w:val="both"/>
        <w:rPr>
          <w:lang w:val="en-US"/>
        </w:rPr>
      </w:pPr>
    </w:p>
    <w:p w14:paraId="50629FF5" w14:textId="729F4AC6" w:rsidR="002F6203" w:rsidRPr="003955C4" w:rsidRDefault="002F6203" w:rsidP="002F6203">
      <w:pPr>
        <w:jc w:val="center"/>
        <w:rPr>
          <w:sz w:val="32"/>
          <w:szCs w:val="32"/>
          <w:lang w:val="en-US"/>
        </w:rPr>
      </w:pPr>
      <w:r>
        <w:rPr>
          <w:b/>
          <w:bCs/>
          <w:sz w:val="32"/>
          <w:szCs w:val="32"/>
          <w:lang w:val="en-US"/>
        </w:rPr>
        <w:t>B</w:t>
      </w:r>
      <w:r w:rsidRPr="003955C4">
        <w:rPr>
          <w:b/>
          <w:bCs/>
          <w:sz w:val="32"/>
          <w:szCs w:val="32"/>
          <w:lang w:val="en-US"/>
        </w:rPr>
        <w:t>OPE for solving</w:t>
      </w:r>
      <w:r w:rsidRPr="003955C4">
        <w:rPr>
          <w:sz w:val="32"/>
          <w:szCs w:val="32"/>
          <w:lang w:val="en-US"/>
        </w:rPr>
        <w:t xml:space="preserve"> </w:t>
      </w:r>
      <m:oMath>
        <m:sSup>
          <m:sSupPr>
            <m:ctrlPr>
              <w:rPr>
                <w:rFonts w:ascii="Cambria Math" w:hAnsi="Cambria Math"/>
                <w:b/>
                <w:bCs/>
                <w:i/>
                <w:sz w:val="32"/>
                <w:szCs w:val="32"/>
                <w:lang w:val="en-US"/>
              </w:rPr>
            </m:ctrlPr>
          </m:sSupPr>
          <m:e>
            <m:r>
              <m:rPr>
                <m:sty m:val="bi"/>
              </m:rPr>
              <w:rPr>
                <w:rFonts w:ascii="Cambria Math" w:hAnsi="Cambria Math"/>
                <w:sz w:val="32"/>
                <w:szCs w:val="32"/>
                <w:lang w:val="en-US"/>
              </w:rPr>
              <m:t>x</m:t>
            </m:r>
          </m:e>
          <m:sup>
            <m:r>
              <m:rPr>
                <m:sty m:val="bi"/>
              </m:rPr>
              <w:rPr>
                <w:rFonts w:ascii="Cambria Math" w:hAnsi="Cambria Math"/>
                <w:sz w:val="32"/>
                <w:szCs w:val="32"/>
                <w:lang w:val="en-US"/>
              </w:rPr>
              <m:t>*</m:t>
            </m:r>
          </m:sup>
        </m:sSup>
      </m:oMath>
    </w:p>
    <w:p w14:paraId="7A6E69AB" w14:textId="4739BCF7" w:rsidR="009937D8" w:rsidRDefault="002F56D1" w:rsidP="00D85E89">
      <w:pPr>
        <w:jc w:val="both"/>
        <w:rPr>
          <w:lang w:val="en-US"/>
        </w:rPr>
      </w:pPr>
      <w:r>
        <w:rPr>
          <w:lang w:val="en-US"/>
        </w:rPr>
        <w:t>I</w:t>
      </w:r>
      <w:r>
        <w:rPr>
          <w:lang w:val="en-US"/>
        </w:rPr>
        <w:t xml:space="preserve">n order to </w:t>
      </w:r>
      <w:r>
        <w:rPr>
          <w:lang w:val="en-US"/>
        </w:rPr>
        <w:t>overcome the OPE’s limitation mentioned above</w:t>
      </w:r>
      <w:r>
        <w:rPr>
          <w:lang w:val="en-US"/>
        </w:rPr>
        <w:t>, new approximation technique of OPE has been proposed as</w:t>
      </w:r>
      <w:r>
        <w:rPr>
          <w:lang w:val="en-US"/>
        </w:rPr>
        <w:t xml:space="preserve"> </w:t>
      </w:r>
      <w:r>
        <w:rPr>
          <w:lang w:val="en-US"/>
        </w:rPr>
        <w:t>BOPE which</w:t>
      </w:r>
      <w:r>
        <w:t xml:space="preserve"> </w:t>
      </w:r>
      <w:r>
        <w:rPr>
          <w:lang w:val="en-US"/>
        </w:rPr>
        <w:t>retains</w:t>
      </w:r>
      <w:r>
        <w:t xml:space="preserve"> all theoretical guarantees of </w:t>
      </w:r>
      <w:r>
        <w:rPr>
          <w:lang w:val="en-US"/>
        </w:rPr>
        <w:t xml:space="preserve">OPE </w:t>
      </w:r>
      <w:r>
        <w:t xml:space="preserve">convergence </w:t>
      </w:r>
      <w:r>
        <w:rPr>
          <w:lang w:val="en-US"/>
        </w:rPr>
        <w:t xml:space="preserve">while being more </w:t>
      </w:r>
      <w:r>
        <w:t>general and flexible by using Bernoulli distribution and two stochastic bounds</w:t>
      </w:r>
      <w:r>
        <w:rPr>
          <w:lang w:val="en-US"/>
        </w:rPr>
        <w:t xml:space="preserve"> [28].</w:t>
      </w:r>
      <w:r w:rsidR="001C3EAC">
        <w:rPr>
          <w:lang w:val="en-US"/>
        </w:rPr>
        <w:t xml:space="preserve"> BOPE solves problem (4) by </w:t>
      </w:r>
      <w:r w:rsidR="004F41A0">
        <w:rPr>
          <w:lang w:val="en-US"/>
        </w:rPr>
        <w:t xml:space="preserve">employing </w:t>
      </w:r>
      <w:r w:rsidR="004F41A0" w:rsidRPr="004F41A0">
        <w:rPr>
          <w:lang w:val="en-US"/>
        </w:rPr>
        <w:t xml:space="preserve">Bernoulli distribution with parameter </w:t>
      </w:r>
      <m:oMath>
        <m:r>
          <m:rPr>
            <m:sty m:val="bi"/>
          </m:rPr>
          <w:rPr>
            <w:rFonts w:ascii="Cambria Math" w:hAnsi="Cambria Math"/>
            <w:lang w:val="en-US"/>
          </w:rPr>
          <m:t>p∈(0, 1)</m:t>
        </m:r>
      </m:oMath>
      <w:r w:rsidR="004F41A0">
        <w:rPr>
          <w:lang w:val="en-US"/>
        </w:rPr>
        <w:t xml:space="preserve"> which is supposed to replace the uniform distribution of OPE over likelihood and prior. Furthermore, </w:t>
      </w:r>
      <w:r w:rsidR="004F41A0" w:rsidRPr="004F41A0">
        <w:rPr>
          <w:lang w:val="en-US"/>
        </w:rPr>
        <w:t xml:space="preserve">two stochastic sequences </w:t>
      </w:r>
      <w:r w:rsidR="004F41A0">
        <w:rPr>
          <w:lang w:val="en-US"/>
        </w:rPr>
        <w:t xml:space="preserve">are constructed where it is proved that they </w:t>
      </w:r>
      <w:r w:rsidR="004F41A0" w:rsidRPr="004F41A0">
        <w:rPr>
          <w:lang w:val="en-US"/>
        </w:rPr>
        <w:t xml:space="preserve">converge to objective function </w:t>
      </w:r>
      <m:oMath>
        <m:r>
          <m:rPr>
            <m:sty m:val="bi"/>
          </m:rPr>
          <w:rPr>
            <w:rFonts w:ascii="Cambria Math" w:hAnsi="Cambria Math"/>
            <w:lang w:val="en-US"/>
          </w:rPr>
          <m:t>f(x)</m:t>
        </m:r>
      </m:oMath>
      <w:r w:rsidR="004F41A0">
        <w:rPr>
          <w:lang w:val="en-US"/>
        </w:rPr>
        <w:t xml:space="preserve">: </w:t>
      </w:r>
      <w:r w:rsidR="004F41A0" w:rsidRPr="004F41A0">
        <w:rPr>
          <w:lang w:val="en-US"/>
        </w:rPr>
        <w:t xml:space="preserve">the lower sequence </w:t>
      </w:r>
      <m:oMath>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U</m:t>
            </m:r>
          </m:e>
          <m:sub>
            <m:r>
              <m:rPr>
                <m:sty m:val="bi"/>
              </m:rPr>
              <w:rPr>
                <w:rFonts w:ascii="Cambria Math" w:hAnsi="Cambria Math"/>
                <w:lang w:val="en-US"/>
              </w:rPr>
              <m:t>t</m:t>
            </m:r>
          </m:sub>
        </m:sSub>
        <m:r>
          <m:rPr>
            <m:sty m:val="bi"/>
          </m:rPr>
          <w:rPr>
            <w:rFonts w:ascii="Cambria Math" w:hAnsi="Cambria Math"/>
            <w:lang w:val="en-US"/>
          </w:rPr>
          <m:t>}</m:t>
        </m:r>
      </m:oMath>
      <w:r w:rsidR="009937D8" w:rsidRPr="009937D8">
        <w:rPr>
          <w:lang w:val="en-US"/>
        </w:rPr>
        <w:t>,</w:t>
      </w:r>
      <w:r w:rsidR="004F41A0" w:rsidRPr="004F41A0">
        <w:rPr>
          <w:lang w:val="en-US"/>
        </w:rPr>
        <w:t xml:space="preserve"> the upper sequence </w:t>
      </w:r>
      <m:oMath>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L</m:t>
            </m:r>
          </m:e>
          <m:sub>
            <m:r>
              <m:rPr>
                <m:sty m:val="bi"/>
              </m:rPr>
              <w:rPr>
                <w:rFonts w:ascii="Cambria Math" w:hAnsi="Cambria Math"/>
                <w:lang w:val="en-US"/>
              </w:rPr>
              <m:t>t</m:t>
            </m:r>
          </m:sub>
        </m:sSub>
        <m:r>
          <m:rPr>
            <m:sty m:val="bi"/>
          </m:rPr>
          <w:rPr>
            <w:rFonts w:ascii="Cambria Math" w:hAnsi="Cambria Math"/>
            <w:lang w:val="en-US"/>
          </w:rPr>
          <m:t>}</m:t>
        </m:r>
      </m:oMath>
      <w:r w:rsidR="004F41A0" w:rsidRPr="004F41A0">
        <w:rPr>
          <w:lang w:val="en-US"/>
        </w:rPr>
        <w:t xml:space="preserve"> </w:t>
      </w:r>
      <w:r w:rsidR="009937D8">
        <w:rPr>
          <w:lang w:val="en-US"/>
        </w:rPr>
        <w:t xml:space="preserve">[28]. </w:t>
      </w:r>
    </w:p>
    <w:p w14:paraId="24E1E2C3" w14:textId="77777777" w:rsidR="00CB0F0F" w:rsidRDefault="00320458" w:rsidP="00D85E89">
      <w:pPr>
        <w:jc w:val="both"/>
        <w:rPr>
          <w:lang w:val="en-US"/>
        </w:rPr>
      </w:pPr>
      <w:r>
        <w:rPr>
          <w:lang w:val="en-US"/>
        </w:rPr>
        <w:t>It is worth noting that</w:t>
      </w:r>
      <w:r w:rsidR="009937D8">
        <w:rPr>
          <w:lang w:val="en-US"/>
        </w:rPr>
        <w:t xml:space="preserve"> </w:t>
      </w:r>
      <w:r w:rsidR="009937D8" w:rsidRPr="009937D8">
        <w:rPr>
          <w:lang w:val="en-US"/>
        </w:rPr>
        <w:t xml:space="preserve">the Bernoulli parameter </w:t>
      </w:r>
      <m:oMath>
        <m:r>
          <m:rPr>
            <m:sty m:val="bi"/>
          </m:rPr>
          <w:rPr>
            <w:rFonts w:ascii="Cambria Math" w:hAnsi="Cambria Math"/>
            <w:lang w:val="en-US"/>
          </w:rPr>
          <m:t>p</m:t>
        </m:r>
      </m:oMath>
      <w:r w:rsidR="009937D8" w:rsidRPr="009937D8">
        <w:rPr>
          <w:lang w:val="en-US"/>
        </w:rPr>
        <w:t xml:space="preserve"> </w:t>
      </w:r>
      <w:r w:rsidR="00CB0F0F">
        <w:rPr>
          <w:lang w:val="en-US"/>
        </w:rPr>
        <w:t>determines</w:t>
      </w:r>
      <w:r w:rsidR="009937D8" w:rsidRPr="009937D8">
        <w:rPr>
          <w:lang w:val="en-US"/>
        </w:rPr>
        <w:t xml:space="preserve"> </w:t>
      </w:r>
      <w:r w:rsidR="00CB0F0F">
        <w:rPr>
          <w:lang w:val="en-US"/>
        </w:rPr>
        <w:t>an impact of</w:t>
      </w:r>
      <w:r w:rsidR="009937D8" w:rsidRPr="009937D8">
        <w:rPr>
          <w:lang w:val="en-US"/>
        </w:rPr>
        <w:t xml:space="preserve"> likelihood and prior </w:t>
      </w:r>
      <w:r w:rsidR="00CB0F0F">
        <w:rPr>
          <w:lang w:val="en-US"/>
        </w:rPr>
        <w:t>on</w:t>
      </w:r>
      <w:r w:rsidR="009937D8" w:rsidRPr="009937D8">
        <w:rPr>
          <w:lang w:val="en-US"/>
        </w:rPr>
        <w:t xml:space="preserve"> </w:t>
      </w:r>
      <m:oMath>
        <m:sSub>
          <m:sSubPr>
            <m:ctrlPr>
              <w:rPr>
                <w:rFonts w:ascii="Cambria Math" w:hAnsi="Cambria Math"/>
                <w:b/>
                <w:bCs/>
                <w:i/>
                <w:lang w:val="en-US"/>
              </w:rPr>
            </m:ctrlPr>
          </m:sSubPr>
          <m:e>
            <m:r>
              <m:rPr>
                <m:sty m:val="bi"/>
              </m:rPr>
              <w:rPr>
                <w:rFonts w:ascii="Cambria Math" w:hAnsi="Cambria Math"/>
                <w:lang w:val="en-US"/>
              </w:rPr>
              <m:t>L</m:t>
            </m:r>
          </m:e>
          <m:sub>
            <m:r>
              <m:rPr>
                <m:sty m:val="bi"/>
              </m:rPr>
              <w:rPr>
                <w:rFonts w:ascii="Cambria Math" w:hAnsi="Cambria Math"/>
                <w:lang w:val="en-US"/>
              </w:rPr>
              <m:t>t</m:t>
            </m:r>
          </m:sub>
        </m:sSub>
      </m:oMath>
      <w:r w:rsidR="009937D8" w:rsidRPr="009937D8">
        <w:rPr>
          <w:lang w:val="en-US"/>
        </w:rPr>
        <w:t xml:space="preserve"> and </w:t>
      </w:r>
      <m:oMath>
        <m:sSub>
          <m:sSubPr>
            <m:ctrlPr>
              <w:rPr>
                <w:rFonts w:ascii="Cambria Math" w:hAnsi="Cambria Math"/>
                <w:b/>
                <w:bCs/>
                <w:i/>
                <w:lang w:val="en-US"/>
              </w:rPr>
            </m:ctrlPr>
          </m:sSubPr>
          <m:e>
            <m:r>
              <m:rPr>
                <m:sty m:val="bi"/>
              </m:rPr>
              <w:rPr>
                <w:rFonts w:ascii="Cambria Math" w:hAnsi="Cambria Math"/>
                <w:lang w:val="en-US"/>
              </w:rPr>
              <m:t>U</m:t>
            </m:r>
          </m:e>
          <m:sub>
            <m:r>
              <m:rPr>
                <m:sty m:val="bi"/>
              </m:rPr>
              <w:rPr>
                <w:rFonts w:ascii="Cambria Math" w:hAnsi="Cambria Math"/>
                <w:lang w:val="en-US"/>
              </w:rPr>
              <m:t>t</m:t>
            </m:r>
          </m:sub>
        </m:sSub>
      </m:oMath>
      <w:r w:rsidR="009937D8" w:rsidRPr="009937D8">
        <w:rPr>
          <w:lang w:val="en-US"/>
        </w:rPr>
        <w:t xml:space="preserve"> . </w:t>
      </w:r>
    </w:p>
    <w:p w14:paraId="0C4D838C" w14:textId="77777777" w:rsidR="00CB0F0F" w:rsidRDefault="00CB0F0F" w:rsidP="00D85E89">
      <w:pPr>
        <w:jc w:val="both"/>
        <w:rPr>
          <w:lang w:val="en-US"/>
        </w:rPr>
      </w:pPr>
    </w:p>
    <w:p w14:paraId="2BFA96CD" w14:textId="08C5189A" w:rsidR="009937D8" w:rsidRDefault="009937D8" w:rsidP="00D85E89">
      <w:pPr>
        <w:jc w:val="both"/>
        <w:rPr>
          <w:lang w:val="en-US"/>
        </w:rPr>
      </w:pPr>
      <w:r w:rsidRPr="009937D8">
        <w:rPr>
          <w:lang w:val="en-US"/>
        </w:rPr>
        <w:t>At each iteration, using both two stochastic sequences {Lt} and {Ut} gives us more information about f (x), so that we can get chances to faster reach a maximum of f (x).</w:t>
      </w:r>
    </w:p>
    <w:p w14:paraId="5EF7D9B5" w14:textId="77777777" w:rsidR="009937D8" w:rsidRDefault="009937D8" w:rsidP="00D85E89">
      <w:pPr>
        <w:jc w:val="both"/>
        <w:rPr>
          <w:lang w:val="en-US"/>
        </w:rPr>
      </w:pPr>
    </w:p>
    <w:p w14:paraId="5A4530B3" w14:textId="77777777" w:rsidR="009937D8" w:rsidRDefault="009937D8" w:rsidP="00D85E89">
      <w:pPr>
        <w:jc w:val="both"/>
        <w:rPr>
          <w:lang w:val="en-US"/>
        </w:rPr>
      </w:pPr>
    </w:p>
    <w:p w14:paraId="4C69D250" w14:textId="6567CD8B" w:rsidR="006F2076" w:rsidRPr="009937D8" w:rsidRDefault="009937D8" w:rsidP="00D85E89">
      <w:pPr>
        <w:jc w:val="both"/>
      </w:pPr>
      <w:r>
        <w:rPr>
          <w:lang w:val="en-US"/>
        </w:rPr>
        <w:t xml:space="preserve"> These lower and upper sequences yields respective </w:t>
      </w:r>
      <m:oMath>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l</m:t>
            </m:r>
          </m:sup>
        </m:sSubSup>
        <m:r>
          <w:rPr>
            <w:rFonts w:ascii="Cambria Math" w:hAnsi="Cambria Math"/>
            <w:lang w:val="en-US"/>
          </w:rPr>
          <m:t>}</m:t>
        </m:r>
      </m:oMath>
      <w:r>
        <w:rPr>
          <w:lang w:val="en-US"/>
        </w:rPr>
        <w:t xml:space="preserve"> and </w:t>
      </w:r>
      <m:oMath>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u</m:t>
            </m:r>
          </m:sup>
        </m:sSubSup>
        <m:r>
          <w:rPr>
            <w:rFonts w:ascii="Cambria Math" w:hAnsi="Cambria Math"/>
            <w:lang w:val="en-US"/>
          </w:rPr>
          <m:t>}</m:t>
        </m:r>
      </m:oMath>
      <w:r>
        <w:rPr>
          <w:lang w:val="en-US"/>
        </w:rPr>
        <w:t xml:space="preserve"> values and these values yield </w:t>
      </w:r>
      <m:oMath>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 xml:space="preserve"> </m:t>
            </m:r>
          </m:sup>
        </m:sSubSup>
        <m:r>
          <w:rPr>
            <w:rFonts w:ascii="Cambria Math" w:hAnsi="Cambria Math"/>
            <w:lang w:val="en-US"/>
          </w:rPr>
          <m:t>}</m:t>
        </m:r>
      </m:oMath>
      <w:r>
        <w:rPr>
          <w:lang w:val="en-US"/>
        </w:rPr>
        <w:t xml:space="preserve">. </w:t>
      </w:r>
    </w:p>
    <w:p w14:paraId="7388A803" w14:textId="77777777" w:rsidR="006F2076" w:rsidRDefault="006F2076" w:rsidP="00D85E89">
      <w:pPr>
        <w:jc w:val="both"/>
        <w:rPr>
          <w:i/>
          <w:iCs/>
          <w:lang w:val="en-US"/>
        </w:rPr>
      </w:pPr>
    </w:p>
    <w:p w14:paraId="610D363B" w14:textId="77777777" w:rsidR="006F2076" w:rsidRDefault="006F2076" w:rsidP="00D85E89">
      <w:pPr>
        <w:jc w:val="both"/>
        <w:rPr>
          <w:i/>
          <w:iCs/>
          <w:lang w:val="en-US"/>
        </w:rPr>
      </w:pPr>
    </w:p>
    <w:p w14:paraId="6CA6721F" w14:textId="77777777" w:rsidR="006F2076" w:rsidRDefault="006F2076" w:rsidP="00D85E89">
      <w:pPr>
        <w:jc w:val="both"/>
        <w:rPr>
          <w:i/>
          <w:iCs/>
          <w:lang w:val="en-US"/>
        </w:rPr>
      </w:pPr>
    </w:p>
    <w:p w14:paraId="51AFEE3B" w14:textId="77777777" w:rsidR="006F2076" w:rsidRDefault="006F2076" w:rsidP="00D85E89">
      <w:pPr>
        <w:jc w:val="both"/>
        <w:rPr>
          <w:i/>
          <w:iCs/>
          <w:lang w:val="en-US"/>
        </w:rPr>
      </w:pPr>
    </w:p>
    <w:p w14:paraId="4577B32D" w14:textId="77777777" w:rsidR="006F2076" w:rsidRPr="0067209D" w:rsidRDefault="006F2076" w:rsidP="00D85E89">
      <w:pPr>
        <w:jc w:val="both"/>
        <w:rPr>
          <w:lang w:val="en-US"/>
        </w:rPr>
      </w:pPr>
    </w:p>
    <w:p w14:paraId="6AFB7CF4" w14:textId="77777777" w:rsidR="006F2076" w:rsidRDefault="006F2076" w:rsidP="00D85E89">
      <w:pPr>
        <w:jc w:val="both"/>
        <w:rPr>
          <w:i/>
          <w:iCs/>
          <w:lang w:val="en-US"/>
        </w:rPr>
      </w:pPr>
    </w:p>
    <w:p w14:paraId="5457A3C3" w14:textId="1709B899" w:rsidR="00D85E89" w:rsidRPr="006E7E4D" w:rsidRDefault="00D85E89" w:rsidP="00D85E89">
      <w:pPr>
        <w:jc w:val="both"/>
        <w:rPr>
          <w:i/>
          <w:iCs/>
          <w:lang w:val="en-US"/>
        </w:rPr>
      </w:pPr>
      <w:r w:rsidRPr="006E7E4D">
        <w:rPr>
          <w:i/>
          <w:iCs/>
          <w:lang w:val="en-US"/>
        </w:rPr>
        <w:t xml:space="preserve">Bernoulli randomness for Online Maximum a Posteriori Estimation (BOPE) algorithm [7]. </w:t>
      </w:r>
    </w:p>
    <w:p w14:paraId="2D1CF22F" w14:textId="2D6FB04D" w:rsidR="00D85E89" w:rsidRPr="006E7E4D" w:rsidRDefault="00D85E89" w:rsidP="00D85E89">
      <w:pPr>
        <w:jc w:val="both"/>
        <w:rPr>
          <w:i/>
          <w:iCs/>
          <w:lang w:val="en-US"/>
        </w:rPr>
      </w:pPr>
      <w:r w:rsidRPr="006E7E4D">
        <w:rPr>
          <w:i/>
          <w:iCs/>
          <w:lang w:val="en-US"/>
        </w:rPr>
        <w:t xml:space="preserve">Note that in original paper of CTMP [**CTMP**], authors used a simple Online Maximum a Posteriori Estimation (OPE) algorithm and this difference is the most important one between </w:t>
      </w:r>
      <w:r w:rsidRPr="006E7E4D">
        <w:rPr>
          <w:i/>
          <w:iCs/>
          <w:lang w:val="en-US"/>
        </w:rPr>
        <w:lastRenderedPageBreak/>
        <w:t xml:space="preserve">this and original CTMP paper. By using Bernoulli randomness, BOPE has a </w:t>
      </w:r>
      <w:r w:rsidR="00FC73E3">
        <w:rPr>
          <w:i/>
          <w:iCs/>
          <w:lang w:val="en-US"/>
        </w:rPr>
        <w:t>regularization feature</w:t>
      </w:r>
      <w:r w:rsidRPr="006E7E4D">
        <w:rPr>
          <w:i/>
          <w:iCs/>
          <w:lang w:val="en-US"/>
        </w:rPr>
        <w:t xml:space="preserve">, is more general and flexible compared to OPE. Furthermore, “BOPE implicitely employs  a prior which plays a regularization role”[**7**]. </w:t>
      </w:r>
      <w:r w:rsidRPr="006E7E4D">
        <w:rPr>
          <w:i/>
          <w:iCs/>
          <w:color w:val="00B050"/>
          <w:lang w:val="en-US"/>
        </w:rPr>
        <w:t xml:space="preserve">Comparison of BOPE with respect to OPE has been carried out in BOPE section in detail. Include this in comparison::: such properties are not found in the common approximate posterior inference methods for topic models, such as Gibbs sampling and variational Bayes. [[[or discuss here???]]] </w:t>
      </w:r>
      <w:r w:rsidRPr="006E7E4D">
        <w:rPr>
          <w:i/>
          <w:iCs/>
          <w:lang w:val="en-US"/>
        </w:rPr>
        <w:t xml:space="preserve">Note that both algorithms tries to lead the solution of the optimization to the closed neighbours of the vertices in the </w:t>
      </w:r>
      <w:r w:rsidRPr="006E7E4D">
        <w:rPr>
          <w:i/>
          <w:iCs/>
          <w:u w:val="single"/>
          <w:lang w:val="en-US"/>
        </w:rPr>
        <w:t xml:space="preserve">convex hull </w:t>
      </w:r>
      <w:r w:rsidRPr="006E7E4D">
        <w:rPr>
          <w:i/>
          <w:iCs/>
          <w:lang w:val="en-US"/>
        </w:rPr>
        <w:t xml:space="preserve">of compact input domain and they have a fast convergence rate of </w:t>
      </w:r>
      <m:oMath>
        <m:r>
          <w:rPr>
            <w:rFonts w:ascii="Cambria Math" w:hAnsi="Cambria Math"/>
            <w:lang w:val="en-US"/>
          </w:rPr>
          <m:t>Θ(1/T)</m:t>
        </m:r>
      </m:oMath>
      <w:r w:rsidRPr="006E7E4D">
        <w:rPr>
          <w:i/>
          <w:iCs/>
          <w:lang w:val="en-US"/>
        </w:rPr>
        <w:t xml:space="preserve"> along with proven quality bound [**8**].</w:t>
      </w:r>
    </w:p>
    <w:p w14:paraId="3A80DCE4" w14:textId="77777777" w:rsidR="00D85E89" w:rsidRDefault="00D85E89" w:rsidP="009C704B">
      <w:pPr>
        <w:jc w:val="center"/>
        <w:rPr>
          <w:b/>
          <w:bCs/>
          <w:color w:val="FF0000"/>
          <w:sz w:val="32"/>
          <w:szCs w:val="32"/>
          <w:lang w:val="en-US"/>
        </w:rPr>
      </w:pPr>
    </w:p>
    <w:p w14:paraId="6B5CD9F4" w14:textId="77777777" w:rsidR="0067209D" w:rsidRDefault="0067209D" w:rsidP="009C704B">
      <w:pPr>
        <w:jc w:val="center"/>
        <w:rPr>
          <w:b/>
          <w:bCs/>
          <w:color w:val="FF0000"/>
          <w:sz w:val="32"/>
          <w:szCs w:val="32"/>
          <w:lang w:val="en-US"/>
        </w:rPr>
      </w:pPr>
    </w:p>
    <w:p w14:paraId="15878E5B" w14:textId="77777777" w:rsidR="0067209D" w:rsidRDefault="0067209D" w:rsidP="009C704B">
      <w:pPr>
        <w:jc w:val="center"/>
        <w:rPr>
          <w:b/>
          <w:bCs/>
          <w:color w:val="FF0000"/>
          <w:sz w:val="32"/>
          <w:szCs w:val="32"/>
          <w:lang w:val="en-US"/>
        </w:rPr>
      </w:pPr>
    </w:p>
    <w:p w14:paraId="4AE3281F" w14:textId="77777777" w:rsidR="0067209D" w:rsidRDefault="0067209D" w:rsidP="009C704B">
      <w:pPr>
        <w:jc w:val="center"/>
        <w:rPr>
          <w:b/>
          <w:bCs/>
          <w:color w:val="FF0000"/>
          <w:sz w:val="32"/>
          <w:szCs w:val="32"/>
          <w:lang w:val="en-US"/>
        </w:rPr>
      </w:pPr>
    </w:p>
    <w:p w14:paraId="61B82729" w14:textId="77777777" w:rsidR="0067209D" w:rsidRDefault="0067209D" w:rsidP="009C704B">
      <w:pPr>
        <w:jc w:val="center"/>
        <w:rPr>
          <w:b/>
          <w:bCs/>
          <w:color w:val="FF0000"/>
          <w:sz w:val="32"/>
          <w:szCs w:val="32"/>
          <w:lang w:val="en-US"/>
        </w:rPr>
      </w:pPr>
    </w:p>
    <w:p w14:paraId="0B2A7734" w14:textId="77777777" w:rsidR="0067209D" w:rsidRDefault="0067209D" w:rsidP="009C704B">
      <w:pPr>
        <w:jc w:val="center"/>
        <w:rPr>
          <w:b/>
          <w:bCs/>
          <w:color w:val="FF0000"/>
          <w:sz w:val="32"/>
          <w:szCs w:val="32"/>
          <w:lang w:val="en-US"/>
        </w:rPr>
      </w:pPr>
    </w:p>
    <w:p w14:paraId="64AF4E98" w14:textId="77777777" w:rsidR="0067209D" w:rsidRDefault="0067209D" w:rsidP="009C704B">
      <w:pPr>
        <w:jc w:val="center"/>
        <w:rPr>
          <w:b/>
          <w:bCs/>
          <w:color w:val="FF0000"/>
          <w:sz w:val="32"/>
          <w:szCs w:val="32"/>
          <w:lang w:val="en-US"/>
        </w:rPr>
      </w:pPr>
    </w:p>
    <w:p w14:paraId="723C08EB" w14:textId="772BC19B" w:rsidR="00E312ED" w:rsidRPr="009C704B" w:rsidRDefault="00E312ED" w:rsidP="009C704B">
      <w:pPr>
        <w:jc w:val="center"/>
        <w:rPr>
          <w:b/>
          <w:bCs/>
          <w:color w:val="FF0000"/>
          <w:sz w:val="32"/>
          <w:szCs w:val="32"/>
          <w:lang w:val="en-US"/>
        </w:rPr>
      </w:pPr>
      <w:r w:rsidRPr="009C704B">
        <w:rPr>
          <w:b/>
          <w:bCs/>
          <w:color w:val="FF0000"/>
          <w:sz w:val="32"/>
          <w:szCs w:val="32"/>
          <w:lang w:val="en-US"/>
        </w:rPr>
        <w:t>Recommender Systems</w:t>
      </w:r>
    </w:p>
    <w:p w14:paraId="6B341769" w14:textId="77777777" w:rsidR="00FA1843" w:rsidRPr="005D18D4" w:rsidRDefault="00FA1843" w:rsidP="00E312ED">
      <w:pPr>
        <w:jc w:val="center"/>
        <w:rPr>
          <w:b/>
          <w:bCs/>
          <w:lang w:val="en-US"/>
        </w:rPr>
      </w:pPr>
    </w:p>
    <w:p w14:paraId="45306DF8" w14:textId="2F0334E1" w:rsidR="00FA1843" w:rsidRDefault="00B35EAC" w:rsidP="00DA2BFF">
      <w:pPr>
        <w:jc w:val="both"/>
        <w:rPr>
          <w:lang w:val="en-US"/>
        </w:rPr>
      </w:pPr>
      <w:r w:rsidRPr="00B35EAC">
        <w:rPr>
          <w:lang w:val="en-US"/>
        </w:rPr>
        <w:t>Nowadays, Recommender Systems are widely recognized as one of the most beneficial applications of Machine Learning</w:t>
      </w:r>
      <w:r>
        <w:rPr>
          <w:lang w:val="en-US"/>
        </w:rPr>
        <w:t xml:space="preserve">, and there is no doubt that they drive nearly every aspect of our lives. The </w:t>
      </w:r>
      <w:r w:rsidR="005D18D4">
        <w:rPr>
          <w:lang w:val="en-US"/>
        </w:rPr>
        <w:t xml:space="preserve">fundamental objective of these Machine Learning-driven Recommenders is to filter, prioritize and efficiently deliver the necessary information to the consumers in the midst of overwhelmingly numerous choices on the internet. </w:t>
      </w:r>
      <w:r w:rsidR="00FA1843">
        <w:rPr>
          <w:lang w:val="en-US"/>
        </w:rPr>
        <w:t>It is also described as:</w:t>
      </w:r>
    </w:p>
    <w:p w14:paraId="518E1480" w14:textId="291076C7" w:rsidR="00FA1843" w:rsidRPr="00FA1843" w:rsidRDefault="00FA1843" w:rsidP="00DA2BFF">
      <w:pPr>
        <w:pStyle w:val="NormalWeb"/>
        <w:jc w:val="both"/>
      </w:pPr>
      <w:r>
        <w:rPr>
          <w:rFonts w:ascii="URWPalladioL" w:hAnsi="URWPalladioL"/>
          <w:i/>
          <w:iCs/>
          <w:sz w:val="22"/>
          <w:szCs w:val="22"/>
        </w:rPr>
        <w:t xml:space="preserve">“Any system that produces individualized recommendations as output or has the effect of guiding the user in a personalized way to interesting or useful objects in a large space of possible options.” </w:t>
      </w:r>
      <w:r>
        <w:rPr>
          <w:rFonts w:ascii="URWPalladioL" w:hAnsi="URWPalladioL"/>
          <w:sz w:val="22"/>
          <w:szCs w:val="22"/>
        </w:rPr>
        <w:t xml:space="preserve">(Burke, 2002) </w:t>
      </w:r>
    </w:p>
    <w:p w14:paraId="7C832B6C" w14:textId="6A144E0D" w:rsidR="004764A1" w:rsidRPr="00ED6419" w:rsidRDefault="00472474" w:rsidP="00ED6419">
      <w:pPr>
        <w:jc w:val="both"/>
        <w:rPr>
          <w:lang w:val="en-US"/>
        </w:rPr>
      </w:pPr>
      <w:r>
        <w:rPr>
          <w:lang w:val="en-US"/>
        </w:rPr>
        <w:t>Therefore, many companies utilize the recommender systems for the purpose of helping the consumers discover new and relevant items such as movies, musics, jobs, etc. They use the consumer</w:t>
      </w:r>
      <w:r w:rsidR="00AD005F">
        <w:rPr>
          <w:lang w:val="en-US"/>
        </w:rPr>
        <w:t xml:space="preserve"> </w:t>
      </w:r>
      <w:r>
        <w:rPr>
          <w:lang w:val="en-US"/>
        </w:rPr>
        <w:t xml:space="preserve">data which may </w:t>
      </w:r>
      <w:r w:rsidR="00AD005F">
        <w:rPr>
          <w:lang w:val="en-US"/>
        </w:rPr>
        <w:t xml:space="preserve">be </w:t>
      </w:r>
      <w:r>
        <w:rPr>
          <w:lang w:val="en-US"/>
        </w:rPr>
        <w:t>in explicit or implicit for</w:t>
      </w:r>
      <w:r w:rsidR="00AD005F">
        <w:rPr>
          <w:lang w:val="en-US"/>
        </w:rPr>
        <w:t>m (e.g. likes, clicks)</w:t>
      </w:r>
      <w:r>
        <w:rPr>
          <w:lang w:val="en-US"/>
        </w:rPr>
        <w:t xml:space="preserve">, </w:t>
      </w:r>
      <w:r w:rsidR="00AD005F">
        <w:rPr>
          <w:lang w:val="en-US"/>
        </w:rPr>
        <w:t xml:space="preserve">in order </w:t>
      </w:r>
      <w:r>
        <w:rPr>
          <w:lang w:val="en-US"/>
        </w:rPr>
        <w:t xml:space="preserve">to </w:t>
      </w:r>
      <w:r w:rsidR="00AD005F" w:rsidRPr="00AD005F">
        <w:rPr>
          <w:lang w:val="en-US"/>
        </w:rPr>
        <w:t xml:space="preserve">comprehensively assess </w:t>
      </w:r>
      <w:r w:rsidR="00AD005F">
        <w:rPr>
          <w:lang w:val="en-US"/>
        </w:rPr>
        <w:t xml:space="preserve">consumers’ </w:t>
      </w:r>
      <w:r w:rsidR="00AD005F" w:rsidRPr="00AD005F">
        <w:rPr>
          <w:lang w:val="en-US"/>
        </w:rPr>
        <w:t>preferences</w:t>
      </w:r>
      <w:r w:rsidR="0035424D">
        <w:rPr>
          <w:lang w:val="en-US"/>
        </w:rPr>
        <w:t xml:space="preserve"> and then recommend the relevant items to them.</w:t>
      </w:r>
      <w:r w:rsidR="00FA1843">
        <w:rPr>
          <w:lang w:val="en-US"/>
        </w:rPr>
        <w:t xml:space="preserve"> </w:t>
      </w:r>
      <w:r w:rsidR="00FA1843" w:rsidRPr="00FA1843">
        <w:rPr>
          <w:lang w:val="en-US"/>
        </w:rPr>
        <w:t xml:space="preserve">Due to </w:t>
      </w:r>
      <w:r w:rsidR="00FA1843">
        <w:rPr>
          <w:lang w:val="en-US"/>
        </w:rPr>
        <w:t xml:space="preserve">the </w:t>
      </w:r>
      <w:r w:rsidR="00FA1843" w:rsidRPr="00FA1843">
        <w:rPr>
          <w:lang w:val="en-US"/>
        </w:rPr>
        <w:t>various criteria</w:t>
      </w:r>
      <w:r w:rsidR="00FA1843">
        <w:rPr>
          <w:lang w:val="en-US"/>
        </w:rPr>
        <w:t>s</w:t>
      </w:r>
      <w:r w:rsidR="00FA1843" w:rsidRPr="00FA1843">
        <w:rPr>
          <w:lang w:val="en-US"/>
        </w:rPr>
        <w:t xml:space="preserve">, there are multiple techniques of recommender systems, each of which differs in how a single recommendation is </w:t>
      </w:r>
      <w:r w:rsidR="008F7666">
        <w:rPr>
          <w:lang w:val="en-US"/>
        </w:rPr>
        <w:t>generated</w:t>
      </w:r>
      <w:r w:rsidR="00FA1843" w:rsidRPr="00FA1843">
        <w:rPr>
          <w:lang w:val="en-US"/>
        </w:rPr>
        <w:t>.</w:t>
      </w:r>
      <w:r w:rsidR="008F7666">
        <w:rPr>
          <w:lang w:val="en-US"/>
        </w:rPr>
        <w:t xml:space="preserve"> The most common types of recommender systems are described in the following section.</w:t>
      </w:r>
    </w:p>
    <w:p w14:paraId="7684C66B" w14:textId="77777777" w:rsidR="004764A1" w:rsidRDefault="004764A1" w:rsidP="008F7666">
      <w:pPr>
        <w:jc w:val="center"/>
        <w:rPr>
          <w:b/>
          <w:bCs/>
          <w:lang w:val="en-US"/>
        </w:rPr>
      </w:pPr>
    </w:p>
    <w:p w14:paraId="0F1AEB36" w14:textId="77777777" w:rsidR="004764A1" w:rsidRDefault="004764A1" w:rsidP="008F7666">
      <w:pPr>
        <w:jc w:val="center"/>
        <w:rPr>
          <w:b/>
          <w:bCs/>
          <w:lang w:val="en-US"/>
        </w:rPr>
      </w:pPr>
    </w:p>
    <w:p w14:paraId="6AFAE055" w14:textId="5EBCE145" w:rsidR="008F7666" w:rsidRDefault="008F7666" w:rsidP="008F7666">
      <w:pPr>
        <w:jc w:val="center"/>
        <w:rPr>
          <w:b/>
          <w:bCs/>
          <w:lang w:val="en-US"/>
        </w:rPr>
      </w:pPr>
      <w:r w:rsidRPr="008F7666">
        <w:rPr>
          <w:b/>
          <w:bCs/>
          <w:lang w:val="en-US"/>
        </w:rPr>
        <w:t>Types of recommender systems</w:t>
      </w:r>
    </w:p>
    <w:p w14:paraId="2080A5FF" w14:textId="77777777" w:rsidR="008F7666" w:rsidRDefault="008F7666" w:rsidP="008F7666">
      <w:pPr>
        <w:rPr>
          <w:lang w:val="en-US"/>
        </w:rPr>
      </w:pPr>
    </w:p>
    <w:p w14:paraId="5D42A6F0" w14:textId="73D5BD84" w:rsidR="004764A1" w:rsidRDefault="003946E9" w:rsidP="00AF5FBB">
      <w:pPr>
        <w:rPr>
          <w:lang w:val="en-US"/>
        </w:rPr>
      </w:pPr>
      <w:r>
        <w:rPr>
          <w:lang w:val="en-US"/>
        </w:rPr>
        <w:t xml:space="preserve">Although there exists a number of different recommender systems in the literature, we will focus on the </w:t>
      </w:r>
      <w:r w:rsidRPr="003946E9">
        <w:rPr>
          <w:lang w:val="en-US"/>
        </w:rPr>
        <w:t xml:space="preserve">three </w:t>
      </w:r>
      <w:r>
        <w:rPr>
          <w:lang w:val="en-US"/>
        </w:rPr>
        <w:t>most common ones below</w:t>
      </w:r>
      <w:r w:rsidR="004764A1">
        <w:rPr>
          <w:lang w:val="en-US"/>
        </w:rPr>
        <w:t>:</w:t>
      </w:r>
    </w:p>
    <w:p w14:paraId="7E83DE81" w14:textId="6D0822FF" w:rsidR="00F34A41" w:rsidRDefault="00B57FB8" w:rsidP="00B57FB8">
      <w:pPr>
        <w:jc w:val="center"/>
        <w:rPr>
          <w:lang w:val="en-US"/>
        </w:rPr>
      </w:pPr>
      <w:r>
        <w:rPr>
          <w:noProof/>
          <w:lang w:val="en-US"/>
        </w:rPr>
        <w:lastRenderedPageBreak/>
        <w:drawing>
          <wp:inline distT="0" distB="0" distL="0" distR="0" wp14:anchorId="6C339183" wp14:editId="71744BA9">
            <wp:extent cx="4625266" cy="2128668"/>
            <wp:effectExtent l="0" t="0" r="0" b="508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629106" cy="2130435"/>
                    </a:xfrm>
                    <a:prstGeom prst="rect">
                      <a:avLst/>
                    </a:prstGeom>
                  </pic:spPr>
                </pic:pic>
              </a:graphicData>
            </a:graphic>
          </wp:inline>
        </w:drawing>
      </w:r>
    </w:p>
    <w:p w14:paraId="0693E3F0" w14:textId="77777777" w:rsidR="007B2C44" w:rsidRDefault="007B2C44" w:rsidP="00AF5FBB">
      <w:pPr>
        <w:jc w:val="center"/>
        <w:rPr>
          <w:lang w:val="en-US"/>
        </w:rPr>
      </w:pPr>
    </w:p>
    <w:p w14:paraId="475C745A" w14:textId="77777777" w:rsidR="00AF5FBB" w:rsidRDefault="00AF5FBB" w:rsidP="00AF5FBB">
      <w:pPr>
        <w:jc w:val="center"/>
        <w:rPr>
          <w:lang w:val="en-US"/>
        </w:rPr>
      </w:pPr>
    </w:p>
    <w:p w14:paraId="363D03E6" w14:textId="31BA4450" w:rsidR="003946E9" w:rsidRDefault="003946E9" w:rsidP="003946E9">
      <w:pPr>
        <w:pStyle w:val="ListParagraph"/>
        <w:numPr>
          <w:ilvl w:val="0"/>
          <w:numId w:val="15"/>
        </w:numPr>
        <w:rPr>
          <w:b/>
          <w:bCs/>
          <w:lang w:val="en-US"/>
        </w:rPr>
      </w:pPr>
      <w:r w:rsidRPr="00FB753C">
        <w:rPr>
          <w:b/>
          <w:bCs/>
          <w:lang w:val="en-US"/>
        </w:rPr>
        <w:t xml:space="preserve">Collaborative </w:t>
      </w:r>
      <w:r w:rsidR="00FB753C" w:rsidRPr="00FB753C">
        <w:rPr>
          <w:b/>
          <w:bCs/>
          <w:lang w:val="en-US"/>
        </w:rPr>
        <w:t>Filtering</w:t>
      </w:r>
      <w:r w:rsidR="00F34A41">
        <w:rPr>
          <w:b/>
          <w:bCs/>
          <w:lang w:val="en-US"/>
        </w:rPr>
        <w:t xml:space="preserve"> recommender systems</w:t>
      </w:r>
    </w:p>
    <w:p w14:paraId="58F3AE33" w14:textId="5246063F" w:rsidR="004B2A30" w:rsidRDefault="00FB753C" w:rsidP="00CE7B5B">
      <w:pPr>
        <w:pStyle w:val="ListParagraph"/>
        <w:jc w:val="both"/>
        <w:rPr>
          <w:lang w:val="en-US"/>
        </w:rPr>
      </w:pPr>
      <w:r>
        <w:rPr>
          <w:lang w:val="en-US"/>
        </w:rPr>
        <w:t>CF r</w:t>
      </w:r>
      <w:r w:rsidRPr="00FB753C">
        <w:rPr>
          <w:lang w:val="en-US"/>
        </w:rPr>
        <w:t>ecommender systems are one of the most widely used systems</w:t>
      </w:r>
      <w:r>
        <w:rPr>
          <w:lang w:val="en-US"/>
        </w:rPr>
        <w:t xml:space="preserve"> next to the content-based recommender systems. Essentially, these systems create a user profile based on the ratings of various items and then aims to </w:t>
      </w:r>
      <w:r w:rsidR="00495B64">
        <w:rPr>
          <w:lang w:val="en-US"/>
        </w:rPr>
        <w:t>compare these against a wider user group[12]</w:t>
      </w:r>
      <w:r w:rsidR="00F87155">
        <w:rPr>
          <w:lang w:val="en-US"/>
        </w:rPr>
        <w:t>.</w:t>
      </w:r>
      <w:r w:rsidR="00495B64">
        <w:rPr>
          <w:lang w:val="en-US"/>
        </w:rPr>
        <w:t xml:space="preserve"> </w:t>
      </w:r>
      <w:r w:rsidR="004B2A30">
        <w:rPr>
          <w:lang w:val="en-US"/>
        </w:rPr>
        <w:t xml:space="preserve">As the word “collaborative” from the name implies, </w:t>
      </w:r>
      <w:r w:rsidR="004B2A30" w:rsidRPr="004B2A30">
        <w:rPr>
          <w:lang w:val="en-US"/>
        </w:rPr>
        <w:t xml:space="preserve">multiple </w:t>
      </w:r>
      <w:r w:rsidR="004B2A30">
        <w:rPr>
          <w:lang w:val="en-US"/>
        </w:rPr>
        <w:t>users</w:t>
      </w:r>
      <w:r w:rsidR="004B2A30" w:rsidRPr="004B2A30">
        <w:rPr>
          <w:lang w:val="en-US"/>
        </w:rPr>
        <w:t xml:space="preserve"> come together as group</w:t>
      </w:r>
      <w:r w:rsidR="004B2A30">
        <w:rPr>
          <w:lang w:val="en-US"/>
        </w:rPr>
        <w:t xml:space="preserve"> – </w:t>
      </w:r>
      <w:r w:rsidR="004B2A30" w:rsidRPr="004B2A30">
        <w:rPr>
          <w:lang w:val="en-US"/>
        </w:rPr>
        <w:t xml:space="preserve">taste of one </w:t>
      </w:r>
      <w:r w:rsidR="004B2A30">
        <w:rPr>
          <w:lang w:val="en-US"/>
        </w:rPr>
        <w:t>user</w:t>
      </w:r>
      <w:r w:rsidR="004B2A30" w:rsidRPr="004B2A30">
        <w:rPr>
          <w:lang w:val="en-US"/>
        </w:rPr>
        <w:t xml:space="preserve"> will be similar to </w:t>
      </w:r>
      <w:r w:rsidR="004B2A30">
        <w:rPr>
          <w:lang w:val="en-US"/>
        </w:rPr>
        <w:t xml:space="preserve">the </w:t>
      </w:r>
      <w:r w:rsidR="004B2A30" w:rsidRPr="004B2A30">
        <w:rPr>
          <w:lang w:val="en-US"/>
        </w:rPr>
        <w:t xml:space="preserve">other </w:t>
      </w:r>
      <w:r w:rsidR="004B2A30">
        <w:rPr>
          <w:lang w:val="en-US"/>
        </w:rPr>
        <w:t>users</w:t>
      </w:r>
      <w:r w:rsidR="004B2A30" w:rsidRPr="004B2A30">
        <w:rPr>
          <w:lang w:val="en-US"/>
        </w:rPr>
        <w:t xml:space="preserve"> of group</w:t>
      </w:r>
      <w:r w:rsidR="004B2A30">
        <w:rPr>
          <w:lang w:val="en-US"/>
        </w:rPr>
        <w:t>.</w:t>
      </w:r>
      <w:r w:rsidR="00CE7B5B">
        <w:rPr>
          <w:lang w:val="en-US"/>
        </w:rPr>
        <w:t xml:space="preserve"> </w:t>
      </w:r>
      <w:r w:rsidR="00495B64" w:rsidRPr="004B2A30">
        <w:rPr>
          <w:lang w:val="en-US"/>
        </w:rPr>
        <w:t xml:space="preserve">Therefore, by utilizing the users data which contains their historical preferences on a set of items, system deploys an assumption that the users who have previously agreed are more likely to agree again in the future. </w:t>
      </w:r>
      <w:r w:rsidR="004B2A30">
        <w:rPr>
          <w:lang w:val="en-US"/>
        </w:rPr>
        <w:t>So</w:t>
      </w:r>
      <w:r w:rsidR="00495B64" w:rsidRPr="004B2A30">
        <w:rPr>
          <w:lang w:val="en-US"/>
        </w:rPr>
        <w:t>,</w:t>
      </w:r>
      <w:r w:rsidR="00D01CFC" w:rsidRPr="004B2A30">
        <w:rPr>
          <w:lang w:val="en-US"/>
        </w:rPr>
        <w:t xml:space="preserve"> the system creates the new recommendations by taking the similarities between users based on the ratings into consideration.</w:t>
      </w:r>
    </w:p>
    <w:p w14:paraId="636A72BB" w14:textId="77777777" w:rsidR="00E26A48" w:rsidRDefault="00E26A48" w:rsidP="00CE7B5B">
      <w:pPr>
        <w:pStyle w:val="ListParagraph"/>
        <w:jc w:val="both"/>
        <w:rPr>
          <w:lang w:val="en-US"/>
        </w:rPr>
      </w:pPr>
    </w:p>
    <w:p w14:paraId="1692889F" w14:textId="5B82877B" w:rsidR="00AF5FBB" w:rsidRPr="00E26A48" w:rsidRDefault="000F42F4" w:rsidP="00E26A48">
      <w:pPr>
        <w:jc w:val="center"/>
        <w:rPr>
          <w:lang w:val="en-US"/>
        </w:rPr>
      </w:pPr>
      <w:r>
        <w:rPr>
          <w:noProof/>
          <w:lang w:val="en-US"/>
        </w:rPr>
        <w:drawing>
          <wp:inline distT="0" distB="0" distL="0" distR="0" wp14:anchorId="3994734B" wp14:editId="6FA26A7C">
            <wp:extent cx="3053919" cy="3053919"/>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66459" cy="3066459"/>
                    </a:xfrm>
                    <a:prstGeom prst="rect">
                      <a:avLst/>
                    </a:prstGeom>
                    <a:ln>
                      <a:noFill/>
                    </a:ln>
                  </pic:spPr>
                </pic:pic>
              </a:graphicData>
            </a:graphic>
          </wp:inline>
        </w:drawing>
      </w:r>
    </w:p>
    <w:p w14:paraId="0805FF9E" w14:textId="3581C6DD" w:rsidR="00AF5FBB" w:rsidRPr="00AF5FBB" w:rsidRDefault="00AF5FBB" w:rsidP="00AF5FBB">
      <w:pPr>
        <w:pStyle w:val="ListParagraph"/>
        <w:jc w:val="center"/>
        <w:rPr>
          <w:lang w:val="en-US"/>
        </w:rPr>
      </w:pPr>
    </w:p>
    <w:p w14:paraId="4AC5B8C1" w14:textId="4621FACA" w:rsidR="00F34A41" w:rsidRDefault="00F34A41" w:rsidP="00CE7B5B">
      <w:pPr>
        <w:ind w:left="720"/>
        <w:jc w:val="both"/>
        <w:rPr>
          <w:lang w:val="en-US"/>
        </w:rPr>
      </w:pPr>
      <w:r>
        <w:rPr>
          <w:lang w:val="en-US"/>
        </w:rPr>
        <w:t>Although,</w:t>
      </w:r>
      <w:r w:rsidR="00D01CFC" w:rsidRPr="00671111">
        <w:rPr>
          <w:lang w:val="en-US"/>
        </w:rPr>
        <w:t xml:space="preserve"> CF recommender systems</w:t>
      </w:r>
      <w:r w:rsidR="00671111">
        <w:rPr>
          <w:lang w:val="en-US"/>
        </w:rPr>
        <w:t xml:space="preserve"> have been used in the industry for many years [13]</w:t>
      </w:r>
      <w:r>
        <w:rPr>
          <w:lang w:val="en-US"/>
        </w:rPr>
        <w:t>, they still have a limitation such that they can not address the cold start problem</w:t>
      </w:r>
      <w:r w:rsidR="00066094">
        <w:rPr>
          <w:lang w:val="en-US"/>
        </w:rPr>
        <w:t xml:space="preserve"> –</w:t>
      </w:r>
      <w:r>
        <w:rPr>
          <w:lang w:val="en-US"/>
        </w:rPr>
        <w:t>they are not able to recommend items which are not rated by any users</w:t>
      </w:r>
      <w:r w:rsidR="00066094">
        <w:rPr>
          <w:lang w:val="en-US"/>
        </w:rPr>
        <w:t xml:space="preserve"> (e.g, new items). </w:t>
      </w:r>
      <w:r w:rsidR="00CE7B5B">
        <w:rPr>
          <w:lang w:val="en-US"/>
        </w:rPr>
        <w:t>As a result</w:t>
      </w:r>
      <w:r w:rsidR="00066094">
        <w:rPr>
          <w:lang w:val="en-US"/>
        </w:rPr>
        <w:t xml:space="preserve">, it is possible that only famous items may get recommended. Furthermore, </w:t>
      </w:r>
      <w:r w:rsidR="00CE7B5B">
        <w:rPr>
          <w:lang w:val="en-US"/>
        </w:rPr>
        <w:lastRenderedPageBreak/>
        <w:t xml:space="preserve">traditional CF systems are also memory-wise and computationally expensive and suffers from scalability problems. </w:t>
      </w:r>
    </w:p>
    <w:p w14:paraId="209EFF3C" w14:textId="77777777" w:rsidR="00AF5FBB" w:rsidRDefault="00AF5FBB" w:rsidP="00CE7B5B">
      <w:pPr>
        <w:ind w:left="720"/>
        <w:jc w:val="both"/>
        <w:rPr>
          <w:lang w:val="en-US"/>
        </w:rPr>
      </w:pPr>
    </w:p>
    <w:p w14:paraId="2C3ABDC9" w14:textId="648F874B" w:rsidR="00F34A41" w:rsidRDefault="00F34A41" w:rsidP="00671111">
      <w:pPr>
        <w:ind w:left="720"/>
        <w:rPr>
          <w:lang w:val="en-US"/>
        </w:rPr>
      </w:pPr>
    </w:p>
    <w:p w14:paraId="6A94C53B" w14:textId="771E6156" w:rsidR="00F34A41" w:rsidRDefault="00F34A41" w:rsidP="00F34A41">
      <w:pPr>
        <w:pStyle w:val="ListParagraph"/>
        <w:numPr>
          <w:ilvl w:val="0"/>
          <w:numId w:val="15"/>
        </w:numPr>
        <w:rPr>
          <w:b/>
          <w:bCs/>
          <w:lang w:val="en-US"/>
        </w:rPr>
      </w:pPr>
      <w:r>
        <w:rPr>
          <w:b/>
          <w:bCs/>
          <w:lang w:val="en-US"/>
        </w:rPr>
        <w:t>Content</w:t>
      </w:r>
      <w:r w:rsidR="004764A1">
        <w:rPr>
          <w:b/>
          <w:bCs/>
          <w:lang w:val="en-US"/>
        </w:rPr>
        <w:t xml:space="preserve"> B</w:t>
      </w:r>
      <w:r>
        <w:rPr>
          <w:b/>
          <w:bCs/>
          <w:lang w:val="en-US"/>
        </w:rPr>
        <w:t>ased recommender systems</w:t>
      </w:r>
    </w:p>
    <w:p w14:paraId="238C013A" w14:textId="21A0913D" w:rsidR="007B2C44" w:rsidRDefault="008C0487" w:rsidP="00ED6419">
      <w:pPr>
        <w:pStyle w:val="ListParagraph"/>
        <w:jc w:val="both"/>
        <w:rPr>
          <w:lang w:val="en-US"/>
        </w:rPr>
      </w:pPr>
      <w:r>
        <w:rPr>
          <w:lang w:val="en-US"/>
        </w:rPr>
        <w:t>While CF recommender systems, as discussed above, recommend the products or items according to the similarities of user preferences</w:t>
      </w:r>
      <w:r w:rsidR="000F42F4">
        <w:rPr>
          <w:lang w:val="en-US"/>
        </w:rPr>
        <w:t xml:space="preserve"> which means that recommendation relies on the user-item interactions</w:t>
      </w:r>
      <w:r>
        <w:rPr>
          <w:lang w:val="en-US"/>
        </w:rPr>
        <w:t xml:space="preserve">, Content Based recommender systems, on the other hand, aims to recommend products or </w:t>
      </w:r>
      <w:r w:rsidR="000F42F4">
        <w:rPr>
          <w:lang w:val="en-US"/>
        </w:rPr>
        <w:t>ite</w:t>
      </w:r>
      <w:r>
        <w:rPr>
          <w:lang w:val="en-US"/>
        </w:rPr>
        <w:t xml:space="preserve">ms similar to those a given user </w:t>
      </w:r>
      <w:r w:rsidRPr="008C0487">
        <w:rPr>
          <w:lang w:val="en-US"/>
        </w:rPr>
        <w:t xml:space="preserve">has </w:t>
      </w:r>
      <w:r>
        <w:rPr>
          <w:lang w:val="en-US"/>
        </w:rPr>
        <w:t>rated positive</w:t>
      </w:r>
      <w:r w:rsidR="00DD1AD6">
        <w:rPr>
          <w:lang w:val="en-US"/>
        </w:rPr>
        <w:t xml:space="preserve"> or</w:t>
      </w:r>
      <w:r>
        <w:rPr>
          <w:lang w:val="en-US"/>
        </w:rPr>
        <w:t xml:space="preserve"> </w:t>
      </w:r>
      <w:r w:rsidRPr="008C0487">
        <w:rPr>
          <w:lang w:val="en-US"/>
        </w:rPr>
        <w:t>liked in the past</w:t>
      </w:r>
      <w:r>
        <w:rPr>
          <w:lang w:val="en-US"/>
        </w:rPr>
        <w:t>.</w:t>
      </w:r>
      <w:r w:rsidR="00DD1AD6">
        <w:rPr>
          <w:lang w:val="en-US"/>
        </w:rPr>
        <w:t xml:space="preserve"> So, CB</w:t>
      </w:r>
      <w:r w:rsidR="00DD1AD6" w:rsidRPr="00DD1AD6">
        <w:rPr>
          <w:lang w:val="en-US"/>
        </w:rPr>
        <w:t xml:space="preserve"> </w:t>
      </w:r>
      <w:r w:rsidR="00DD1AD6">
        <w:rPr>
          <w:lang w:val="en-US"/>
        </w:rPr>
        <w:t xml:space="preserve">systems generate recommendations </w:t>
      </w:r>
      <w:r w:rsidR="00DD1AD6" w:rsidRPr="00DD1AD6">
        <w:rPr>
          <w:lang w:val="en-US"/>
        </w:rPr>
        <w:t xml:space="preserve">based  on </w:t>
      </w:r>
      <w:r w:rsidR="00DD1AD6">
        <w:rPr>
          <w:lang w:val="en-US"/>
        </w:rPr>
        <w:t xml:space="preserve">the </w:t>
      </w:r>
      <w:r w:rsidR="00DD1AD6" w:rsidRPr="00DD1AD6">
        <w:rPr>
          <w:lang w:val="en-US"/>
        </w:rPr>
        <w:t xml:space="preserve">comparison between the content of the items and </w:t>
      </w:r>
      <w:r w:rsidR="00DD1AD6">
        <w:rPr>
          <w:lang w:val="en-US"/>
        </w:rPr>
        <w:t xml:space="preserve">the </w:t>
      </w:r>
      <w:r w:rsidR="00DD1AD6" w:rsidRPr="00DD1AD6">
        <w:rPr>
          <w:lang w:val="en-US"/>
        </w:rPr>
        <w:t>user profile</w:t>
      </w:r>
      <w:r w:rsidR="00DD1AD6">
        <w:rPr>
          <w:lang w:val="en-US"/>
        </w:rPr>
        <w:t xml:space="preserve"> which </w:t>
      </w:r>
      <w:r w:rsidR="000F42F4">
        <w:rPr>
          <w:lang w:val="en-US"/>
        </w:rPr>
        <w:t xml:space="preserve">was </w:t>
      </w:r>
      <w:r w:rsidR="00DD1AD6">
        <w:rPr>
          <w:lang w:val="en-US"/>
        </w:rPr>
        <w:t>created according to the historical user data</w:t>
      </w:r>
      <w:r w:rsidR="001044E6">
        <w:rPr>
          <w:lang w:val="en-US"/>
        </w:rPr>
        <w:t>[[FIGUREBELOW]]</w:t>
      </w:r>
      <w:r w:rsidR="00DD1AD6">
        <w:rPr>
          <w:lang w:val="en-US"/>
        </w:rPr>
        <w:t>.</w:t>
      </w:r>
      <w:r w:rsidR="000F42F4">
        <w:rPr>
          <w:lang w:val="en-US"/>
        </w:rPr>
        <w:t xml:space="preserve"> Note that the content of items is described by terms, tags, features or even plots in case if the items are movies.</w:t>
      </w:r>
    </w:p>
    <w:p w14:paraId="33767520" w14:textId="01C453A6" w:rsidR="001044E6" w:rsidRPr="001044E6" w:rsidRDefault="001044E6" w:rsidP="001044E6">
      <w:pPr>
        <w:pStyle w:val="NormalWeb"/>
        <w:ind w:left="720"/>
        <w:jc w:val="both"/>
        <w:rPr>
          <w:lang w:val="en-US"/>
        </w:rPr>
      </w:pPr>
      <w:r w:rsidRPr="00DA2BFF">
        <w:rPr>
          <w:lang w:val="en-US"/>
        </w:rPr>
        <w:t>An algorithm used to recommend the movies on the Netflix platform is the prominent example which resembles this recommender systems. If a certain user watches and comedy movie and rates it positive via votes or comments, then the new movie recommendations with the same label of that liked movie will be suggested to the user. In other words, based on the content of the consumed item, these recommender systems finds other similar items and recommends them.</w:t>
      </w:r>
      <w:r>
        <w:rPr>
          <w:lang w:val="en-US"/>
        </w:rPr>
        <w:t xml:space="preserve"> Note that the such website platforms often keeps the techniques of how the content is actually labeled and matched against each other as secret [12]. Contrary to the CF systems, CB system doesn’t suffer cold-start problem and they can suggest not only famous or older items, but also the unpopular or new items. In addition to this,  they are memory-wise and computationally cheap because there is no need for the data of other users in order to be able to compute the recommendation for a specific user.</w:t>
      </w:r>
    </w:p>
    <w:p w14:paraId="695881D6" w14:textId="490D882B" w:rsidR="00FB753C" w:rsidRDefault="00E26A48" w:rsidP="00E26A48">
      <w:pPr>
        <w:jc w:val="center"/>
        <w:rPr>
          <w:lang w:val="en-US"/>
        </w:rPr>
      </w:pPr>
      <w:r>
        <w:rPr>
          <w:noProof/>
          <w:lang w:val="en-US"/>
        </w:rPr>
        <w:drawing>
          <wp:inline distT="0" distB="0" distL="0" distR="0" wp14:anchorId="59B38763" wp14:editId="0F0809A0">
            <wp:extent cx="2814222" cy="2814222"/>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814222" cy="2814222"/>
                    </a:xfrm>
                    <a:prstGeom prst="rect">
                      <a:avLst/>
                    </a:prstGeom>
                    <a:ln>
                      <a:noFill/>
                    </a:ln>
                  </pic:spPr>
                </pic:pic>
              </a:graphicData>
            </a:graphic>
          </wp:inline>
        </w:drawing>
      </w:r>
    </w:p>
    <w:p w14:paraId="4F96AB36" w14:textId="75F5B7FC" w:rsidR="00F24028" w:rsidRPr="00F24028" w:rsidRDefault="00F24028" w:rsidP="00F24028">
      <w:pPr>
        <w:pStyle w:val="ListParagraph"/>
        <w:numPr>
          <w:ilvl w:val="0"/>
          <w:numId w:val="15"/>
        </w:numPr>
        <w:rPr>
          <w:b/>
          <w:bCs/>
          <w:lang w:val="en-US"/>
        </w:rPr>
      </w:pPr>
      <w:r w:rsidRPr="00F24028">
        <w:rPr>
          <w:b/>
          <w:bCs/>
          <w:lang w:val="en-US"/>
        </w:rPr>
        <w:t>Hybrid recommender systems</w:t>
      </w:r>
    </w:p>
    <w:p w14:paraId="67A44815" w14:textId="6870F1EC" w:rsidR="00803268" w:rsidRPr="001044E6" w:rsidRDefault="0072470F" w:rsidP="001044E6">
      <w:pPr>
        <w:pStyle w:val="ListParagraph"/>
        <w:jc w:val="both"/>
        <w:rPr>
          <w:b/>
          <w:bCs/>
          <w:lang w:val="en-US"/>
        </w:rPr>
      </w:pPr>
      <w:r>
        <w:rPr>
          <w:lang w:val="en-US"/>
        </w:rPr>
        <w:t>Hybrid recommender systems</w:t>
      </w:r>
      <w:r w:rsidR="00F24028" w:rsidRPr="00F24028">
        <w:rPr>
          <w:lang w:val="en-US"/>
        </w:rPr>
        <w:t xml:space="preserve"> </w:t>
      </w:r>
      <w:r>
        <w:rPr>
          <w:lang w:val="en-US"/>
        </w:rPr>
        <w:t xml:space="preserve">combine two or more types of traditional recommender systems in order to have better performance by benefiting from </w:t>
      </w:r>
      <w:r w:rsidRPr="0072470F">
        <w:rPr>
          <w:lang w:val="en-US"/>
        </w:rPr>
        <w:t>complementary advantages</w:t>
      </w:r>
      <w:r>
        <w:rPr>
          <w:lang w:val="en-US"/>
        </w:rPr>
        <w:t xml:space="preserve"> of subsystems. Hybrid systems which </w:t>
      </w:r>
      <w:r w:rsidR="00F24028" w:rsidRPr="0072470F">
        <w:rPr>
          <w:lang w:val="en-US"/>
        </w:rPr>
        <w:t xml:space="preserve">combine collaborative filtering and content based approaches, achieves state-of-the-art results in many cases and are used in many large scale recommender systems nowadays. </w:t>
      </w:r>
      <w:r w:rsidR="00761088">
        <w:rPr>
          <w:lang w:val="en-US"/>
        </w:rPr>
        <w:t xml:space="preserve">Detailed comparison on </w:t>
      </w:r>
      <w:r w:rsidR="00761088">
        <w:rPr>
          <w:lang w:val="en-US"/>
        </w:rPr>
        <w:lastRenderedPageBreak/>
        <w:t>advantages and disadvantages of Hybrid Recommenders along with Collaborative Filtering and Content Based Recommenders are shown in table below</w:t>
      </w:r>
      <w:r w:rsidR="00761088" w:rsidRPr="00761088">
        <w:rPr>
          <w:b/>
          <w:bCs/>
          <w:lang w:val="en-US"/>
        </w:rPr>
        <w:t>[[[Insert table</w:t>
      </w:r>
      <w:r w:rsidR="00B971C8">
        <w:rPr>
          <w:b/>
          <w:bCs/>
          <w:lang w:val="en-US"/>
        </w:rPr>
        <w:t>]</w:t>
      </w:r>
      <w:r w:rsidR="00761088">
        <w:rPr>
          <w:b/>
          <w:bCs/>
          <w:lang w:val="en-US"/>
        </w:rPr>
        <w:t>:</w:t>
      </w:r>
    </w:p>
    <w:p w14:paraId="137B34FC" w14:textId="77777777" w:rsidR="00F24028" w:rsidRPr="00F24028" w:rsidRDefault="00F24028" w:rsidP="00F24028">
      <w:pPr>
        <w:pStyle w:val="ListParagraph"/>
        <w:rPr>
          <w:lang w:val="en-US"/>
        </w:rPr>
      </w:pPr>
    </w:p>
    <w:tbl>
      <w:tblPr>
        <w:tblStyle w:val="TableGrid"/>
        <w:tblW w:w="8651" w:type="dxa"/>
        <w:tblInd w:w="366" w:type="dxa"/>
        <w:tblLook w:val="04A0" w:firstRow="1" w:lastRow="0" w:firstColumn="1" w:lastColumn="0" w:noHBand="0" w:noVBand="1"/>
      </w:tblPr>
      <w:tblGrid>
        <w:gridCol w:w="1450"/>
        <w:gridCol w:w="2446"/>
        <w:gridCol w:w="2401"/>
        <w:gridCol w:w="2354"/>
      </w:tblGrid>
      <w:tr w:rsidR="00803268" w14:paraId="54475391" w14:textId="77777777" w:rsidTr="001044E6">
        <w:trPr>
          <w:trHeight w:val="57"/>
        </w:trPr>
        <w:tc>
          <w:tcPr>
            <w:tcW w:w="1450" w:type="dxa"/>
            <w:vAlign w:val="center"/>
          </w:tcPr>
          <w:p w14:paraId="0369F034" w14:textId="77777777" w:rsidR="002B6B19" w:rsidRPr="00803268" w:rsidRDefault="002B6B19" w:rsidP="00803268">
            <w:pPr>
              <w:jc w:val="center"/>
              <w:rPr>
                <w:sz w:val="18"/>
                <w:szCs w:val="18"/>
                <w:lang w:val="en-US"/>
              </w:rPr>
            </w:pPr>
          </w:p>
        </w:tc>
        <w:tc>
          <w:tcPr>
            <w:tcW w:w="2446" w:type="dxa"/>
            <w:vAlign w:val="center"/>
          </w:tcPr>
          <w:p w14:paraId="1230A873" w14:textId="0EF5BB45" w:rsidR="002B6B19" w:rsidRPr="00761088" w:rsidRDefault="002B6B19" w:rsidP="00803268">
            <w:pPr>
              <w:jc w:val="center"/>
              <w:rPr>
                <w:b/>
                <w:bCs/>
                <w:sz w:val="20"/>
                <w:szCs w:val="20"/>
                <w:lang w:val="en-US"/>
              </w:rPr>
            </w:pPr>
            <w:r w:rsidRPr="00761088">
              <w:rPr>
                <w:b/>
                <w:bCs/>
                <w:sz w:val="20"/>
                <w:szCs w:val="20"/>
                <w:lang w:val="en-US"/>
              </w:rPr>
              <w:t>Collaborative Filtering</w:t>
            </w:r>
          </w:p>
        </w:tc>
        <w:tc>
          <w:tcPr>
            <w:tcW w:w="2401" w:type="dxa"/>
            <w:vAlign w:val="center"/>
          </w:tcPr>
          <w:p w14:paraId="6FBB0809" w14:textId="0F4CD3C4" w:rsidR="002B6B19" w:rsidRPr="00761088" w:rsidRDefault="002B6B19" w:rsidP="00803268">
            <w:pPr>
              <w:jc w:val="center"/>
              <w:rPr>
                <w:b/>
                <w:bCs/>
                <w:sz w:val="20"/>
                <w:szCs w:val="20"/>
                <w:lang w:val="en-US"/>
              </w:rPr>
            </w:pPr>
            <w:r w:rsidRPr="00761088">
              <w:rPr>
                <w:b/>
                <w:bCs/>
                <w:sz w:val="20"/>
                <w:szCs w:val="20"/>
                <w:lang w:val="en-US"/>
              </w:rPr>
              <w:t>Content Based</w:t>
            </w:r>
          </w:p>
        </w:tc>
        <w:tc>
          <w:tcPr>
            <w:tcW w:w="2354" w:type="dxa"/>
            <w:vAlign w:val="center"/>
          </w:tcPr>
          <w:p w14:paraId="42697E42" w14:textId="77777777" w:rsidR="001044E6" w:rsidRDefault="001044E6" w:rsidP="00803268">
            <w:pPr>
              <w:jc w:val="center"/>
              <w:rPr>
                <w:b/>
                <w:bCs/>
                <w:sz w:val="20"/>
                <w:szCs w:val="20"/>
                <w:lang w:val="en-US"/>
              </w:rPr>
            </w:pPr>
          </w:p>
          <w:p w14:paraId="678A35E0" w14:textId="3C41C684" w:rsidR="002B6B19" w:rsidRDefault="002B6B19" w:rsidP="00803268">
            <w:pPr>
              <w:jc w:val="center"/>
              <w:rPr>
                <w:b/>
                <w:bCs/>
                <w:sz w:val="20"/>
                <w:szCs w:val="20"/>
                <w:lang w:val="en-US"/>
              </w:rPr>
            </w:pPr>
            <w:r w:rsidRPr="00761088">
              <w:rPr>
                <w:b/>
                <w:bCs/>
                <w:sz w:val="20"/>
                <w:szCs w:val="20"/>
                <w:lang w:val="en-US"/>
              </w:rPr>
              <w:t>Hybrid</w:t>
            </w:r>
          </w:p>
          <w:p w14:paraId="75302D50" w14:textId="6AB2C707" w:rsidR="001044E6" w:rsidRPr="00761088" w:rsidRDefault="001044E6" w:rsidP="00803268">
            <w:pPr>
              <w:jc w:val="center"/>
              <w:rPr>
                <w:b/>
                <w:bCs/>
                <w:sz w:val="20"/>
                <w:szCs w:val="20"/>
                <w:lang w:val="en-US"/>
              </w:rPr>
            </w:pPr>
          </w:p>
        </w:tc>
      </w:tr>
      <w:tr w:rsidR="00803268" w:rsidRPr="001044E6" w14:paraId="053830B3" w14:textId="77777777" w:rsidTr="001044E6">
        <w:trPr>
          <w:trHeight w:val="48"/>
        </w:trPr>
        <w:tc>
          <w:tcPr>
            <w:tcW w:w="1450" w:type="dxa"/>
            <w:vAlign w:val="center"/>
          </w:tcPr>
          <w:p w14:paraId="5CF787D8" w14:textId="77777777" w:rsidR="001044E6" w:rsidRDefault="001044E6" w:rsidP="00803268">
            <w:pPr>
              <w:jc w:val="center"/>
              <w:rPr>
                <w:b/>
                <w:bCs/>
                <w:sz w:val="20"/>
                <w:szCs w:val="20"/>
                <w:lang w:val="en-US"/>
              </w:rPr>
            </w:pPr>
          </w:p>
          <w:p w14:paraId="5E5FB3EF" w14:textId="641D8EAE" w:rsidR="00A9723D" w:rsidRPr="00761088" w:rsidRDefault="002B6B19" w:rsidP="00803268">
            <w:pPr>
              <w:jc w:val="center"/>
              <w:rPr>
                <w:b/>
                <w:bCs/>
                <w:sz w:val="20"/>
                <w:szCs w:val="20"/>
                <w:lang w:val="en-US"/>
              </w:rPr>
            </w:pPr>
            <w:r w:rsidRPr="00761088">
              <w:rPr>
                <w:b/>
                <w:bCs/>
                <w:sz w:val="20"/>
                <w:szCs w:val="20"/>
                <w:lang w:val="en-US"/>
              </w:rPr>
              <w:t>Number of users</w:t>
            </w:r>
          </w:p>
          <w:p w14:paraId="4F5DC51B" w14:textId="7047173E" w:rsidR="00A9723D" w:rsidRPr="00761088" w:rsidRDefault="00A9723D" w:rsidP="00803268">
            <w:pPr>
              <w:jc w:val="center"/>
              <w:rPr>
                <w:b/>
                <w:bCs/>
                <w:sz w:val="20"/>
                <w:szCs w:val="20"/>
                <w:lang w:val="en-US"/>
              </w:rPr>
            </w:pPr>
          </w:p>
        </w:tc>
        <w:tc>
          <w:tcPr>
            <w:tcW w:w="2446" w:type="dxa"/>
            <w:vAlign w:val="center"/>
          </w:tcPr>
          <w:p w14:paraId="5B5F7812" w14:textId="782FFFD4" w:rsidR="002B6B19" w:rsidRPr="001044E6" w:rsidRDefault="002B6B19" w:rsidP="001044E6">
            <w:pPr>
              <w:pStyle w:val="ListParagraph"/>
              <w:numPr>
                <w:ilvl w:val="0"/>
                <w:numId w:val="23"/>
              </w:numPr>
              <w:rPr>
                <w:sz w:val="18"/>
                <w:szCs w:val="18"/>
                <w:lang w:val="en-US"/>
              </w:rPr>
            </w:pPr>
            <w:r w:rsidRPr="001044E6">
              <w:rPr>
                <w:sz w:val="18"/>
                <w:szCs w:val="18"/>
                <w:lang w:val="en-US"/>
              </w:rPr>
              <w:t>Recommendation based on many users having similar interest</w:t>
            </w:r>
          </w:p>
        </w:tc>
        <w:tc>
          <w:tcPr>
            <w:tcW w:w="2401" w:type="dxa"/>
            <w:vAlign w:val="center"/>
          </w:tcPr>
          <w:p w14:paraId="788E2D84" w14:textId="6701F81B" w:rsidR="002B6B19" w:rsidRPr="001044E6" w:rsidRDefault="002B6B19" w:rsidP="001044E6">
            <w:pPr>
              <w:pStyle w:val="ListParagraph"/>
              <w:numPr>
                <w:ilvl w:val="0"/>
                <w:numId w:val="23"/>
              </w:numPr>
              <w:rPr>
                <w:sz w:val="18"/>
                <w:szCs w:val="18"/>
                <w:lang w:val="en-US"/>
              </w:rPr>
            </w:pPr>
            <w:r w:rsidRPr="001044E6">
              <w:rPr>
                <w:sz w:val="18"/>
                <w:szCs w:val="18"/>
                <w:lang w:val="en-US"/>
              </w:rPr>
              <w:t xml:space="preserve">Recommendation based on </w:t>
            </w:r>
            <w:r w:rsidR="00C86735" w:rsidRPr="001044E6">
              <w:rPr>
                <w:sz w:val="18"/>
                <w:szCs w:val="18"/>
                <w:lang w:val="en-US"/>
              </w:rPr>
              <w:t>s</w:t>
            </w:r>
            <w:r w:rsidRPr="001044E6">
              <w:rPr>
                <w:sz w:val="18"/>
                <w:szCs w:val="18"/>
                <w:lang w:val="en-US"/>
              </w:rPr>
              <w:t>ingle user</w:t>
            </w:r>
          </w:p>
        </w:tc>
        <w:tc>
          <w:tcPr>
            <w:tcW w:w="2354" w:type="dxa"/>
            <w:vAlign w:val="center"/>
          </w:tcPr>
          <w:p w14:paraId="01751F23" w14:textId="12DDBAF5" w:rsidR="002B6B19" w:rsidRPr="001044E6" w:rsidRDefault="002B6B19" w:rsidP="001044E6">
            <w:pPr>
              <w:pStyle w:val="ListParagraph"/>
              <w:numPr>
                <w:ilvl w:val="0"/>
                <w:numId w:val="23"/>
              </w:numPr>
              <w:rPr>
                <w:sz w:val="18"/>
                <w:szCs w:val="18"/>
                <w:lang w:val="en-US"/>
              </w:rPr>
            </w:pPr>
            <w:r w:rsidRPr="001044E6">
              <w:rPr>
                <w:sz w:val="18"/>
                <w:szCs w:val="18"/>
                <w:lang w:val="en-US"/>
              </w:rPr>
              <w:t>Combination of collaborative and content based filtering</w:t>
            </w:r>
          </w:p>
        </w:tc>
      </w:tr>
      <w:tr w:rsidR="00803268" w14:paraId="0E4ED430" w14:textId="77777777" w:rsidTr="001044E6">
        <w:trPr>
          <w:trHeight w:val="48"/>
        </w:trPr>
        <w:tc>
          <w:tcPr>
            <w:tcW w:w="1450" w:type="dxa"/>
            <w:vAlign w:val="center"/>
          </w:tcPr>
          <w:p w14:paraId="57B0F23B" w14:textId="6A1E3F69" w:rsidR="002B6B19" w:rsidRPr="00761088" w:rsidRDefault="002B6B19" w:rsidP="00803268">
            <w:pPr>
              <w:jc w:val="center"/>
              <w:rPr>
                <w:b/>
                <w:bCs/>
                <w:sz w:val="20"/>
                <w:szCs w:val="20"/>
                <w:lang w:val="en-US"/>
              </w:rPr>
            </w:pPr>
            <w:r w:rsidRPr="00761088">
              <w:rPr>
                <w:b/>
                <w:bCs/>
                <w:sz w:val="20"/>
                <w:szCs w:val="20"/>
                <w:lang w:val="en-US"/>
              </w:rPr>
              <w:t>Disadvantages</w:t>
            </w:r>
          </w:p>
        </w:tc>
        <w:tc>
          <w:tcPr>
            <w:tcW w:w="2446" w:type="dxa"/>
            <w:vAlign w:val="center"/>
          </w:tcPr>
          <w:p w14:paraId="430EBA56" w14:textId="1C5FFA66" w:rsidR="00A9723D" w:rsidRPr="00803268" w:rsidRDefault="002B6B19" w:rsidP="001044E6">
            <w:pPr>
              <w:pStyle w:val="ListParagraph"/>
              <w:numPr>
                <w:ilvl w:val="0"/>
                <w:numId w:val="19"/>
              </w:numPr>
              <w:rPr>
                <w:sz w:val="18"/>
                <w:szCs w:val="18"/>
                <w:lang w:val="en-US"/>
              </w:rPr>
            </w:pPr>
            <w:r w:rsidRPr="00803268">
              <w:rPr>
                <w:sz w:val="18"/>
                <w:szCs w:val="18"/>
                <w:lang w:val="en-US"/>
              </w:rPr>
              <w:t>Cold start problem</w:t>
            </w:r>
          </w:p>
          <w:p w14:paraId="7938D2D5" w14:textId="4480D710" w:rsidR="002B6B19" w:rsidRPr="00803268" w:rsidRDefault="002B6B19" w:rsidP="001044E6">
            <w:pPr>
              <w:pStyle w:val="ListParagraph"/>
              <w:numPr>
                <w:ilvl w:val="0"/>
                <w:numId w:val="19"/>
              </w:numPr>
              <w:rPr>
                <w:sz w:val="18"/>
                <w:szCs w:val="18"/>
                <w:lang w:val="en-US"/>
              </w:rPr>
            </w:pPr>
            <w:r w:rsidRPr="00803268">
              <w:rPr>
                <w:sz w:val="18"/>
                <w:szCs w:val="18"/>
                <w:lang w:val="en-US"/>
              </w:rPr>
              <w:t>Data sparsity</w:t>
            </w:r>
          </w:p>
          <w:p w14:paraId="72C4150B" w14:textId="0AC0F3F1" w:rsidR="002B6B19" w:rsidRPr="00803268" w:rsidRDefault="002B6B19" w:rsidP="001044E6">
            <w:pPr>
              <w:pStyle w:val="ListParagraph"/>
              <w:numPr>
                <w:ilvl w:val="0"/>
                <w:numId w:val="19"/>
              </w:numPr>
              <w:rPr>
                <w:sz w:val="18"/>
                <w:szCs w:val="18"/>
                <w:lang w:val="en-US"/>
              </w:rPr>
            </w:pPr>
            <w:r w:rsidRPr="00803268">
              <w:rPr>
                <w:sz w:val="18"/>
                <w:szCs w:val="18"/>
                <w:lang w:val="en-US"/>
              </w:rPr>
              <w:t>Scalability</w:t>
            </w:r>
          </w:p>
          <w:p w14:paraId="3A49B767" w14:textId="1A54353A" w:rsidR="004033E6" w:rsidRPr="00803268" w:rsidRDefault="004033E6" w:rsidP="001044E6">
            <w:pPr>
              <w:pStyle w:val="ListParagraph"/>
              <w:numPr>
                <w:ilvl w:val="0"/>
                <w:numId w:val="19"/>
              </w:numPr>
              <w:rPr>
                <w:sz w:val="18"/>
                <w:szCs w:val="18"/>
                <w:lang w:val="en-US"/>
              </w:rPr>
            </w:pPr>
            <w:r w:rsidRPr="00803268">
              <w:rPr>
                <w:sz w:val="18"/>
                <w:szCs w:val="18"/>
                <w:lang w:val="en-US"/>
              </w:rPr>
              <w:t>Memory-wise and computationally expensive</w:t>
            </w:r>
          </w:p>
        </w:tc>
        <w:tc>
          <w:tcPr>
            <w:tcW w:w="2401" w:type="dxa"/>
            <w:vAlign w:val="center"/>
          </w:tcPr>
          <w:p w14:paraId="1D25B548" w14:textId="1A5F566A" w:rsidR="004033E6" w:rsidRPr="00803268" w:rsidRDefault="002B6B19" w:rsidP="001044E6">
            <w:pPr>
              <w:pStyle w:val="ListParagraph"/>
              <w:numPr>
                <w:ilvl w:val="0"/>
                <w:numId w:val="18"/>
              </w:numPr>
              <w:rPr>
                <w:sz w:val="18"/>
                <w:szCs w:val="18"/>
                <w:lang w:val="en-US"/>
              </w:rPr>
            </w:pPr>
            <w:r w:rsidRPr="00803268">
              <w:rPr>
                <w:sz w:val="18"/>
                <w:szCs w:val="18"/>
                <w:lang w:val="en-US"/>
              </w:rPr>
              <w:t>Limited content analysis</w:t>
            </w:r>
          </w:p>
          <w:p w14:paraId="390DCF92" w14:textId="2CCBAFD8" w:rsidR="002B6B19" w:rsidRPr="00803268" w:rsidRDefault="002B6B19" w:rsidP="001044E6">
            <w:pPr>
              <w:pStyle w:val="ListParagraph"/>
              <w:numPr>
                <w:ilvl w:val="0"/>
                <w:numId w:val="18"/>
              </w:numPr>
              <w:rPr>
                <w:sz w:val="18"/>
                <w:szCs w:val="18"/>
                <w:lang w:val="en-US"/>
              </w:rPr>
            </w:pPr>
            <w:r w:rsidRPr="00803268">
              <w:rPr>
                <w:sz w:val="18"/>
                <w:szCs w:val="18"/>
                <w:lang w:val="en-US"/>
              </w:rPr>
              <w:t>Over</w:t>
            </w:r>
            <w:r w:rsidR="00A9723D" w:rsidRPr="00803268">
              <w:rPr>
                <w:sz w:val="18"/>
                <w:szCs w:val="18"/>
                <w:lang w:val="en-US"/>
              </w:rPr>
              <w:t>-</w:t>
            </w:r>
            <w:r w:rsidRPr="00803268">
              <w:rPr>
                <w:sz w:val="18"/>
                <w:szCs w:val="18"/>
                <w:lang w:val="en-US"/>
              </w:rPr>
              <w:t>specialization</w:t>
            </w:r>
          </w:p>
        </w:tc>
        <w:tc>
          <w:tcPr>
            <w:tcW w:w="2354" w:type="dxa"/>
            <w:vAlign w:val="center"/>
          </w:tcPr>
          <w:p w14:paraId="1C5478DF" w14:textId="79674F3B" w:rsidR="002B6B19" w:rsidRPr="00803268" w:rsidRDefault="002B6B19" w:rsidP="001044E6">
            <w:pPr>
              <w:pStyle w:val="ListParagraph"/>
              <w:numPr>
                <w:ilvl w:val="0"/>
                <w:numId w:val="21"/>
              </w:numPr>
              <w:rPr>
                <w:sz w:val="18"/>
                <w:szCs w:val="18"/>
                <w:lang w:val="en-US"/>
              </w:rPr>
            </w:pPr>
            <w:r w:rsidRPr="00803268">
              <w:rPr>
                <w:sz w:val="18"/>
                <w:szCs w:val="18"/>
                <w:lang w:val="en-US"/>
              </w:rPr>
              <w:t>Increased complexity</w:t>
            </w:r>
          </w:p>
          <w:p w14:paraId="61E0F61E" w14:textId="0679D28F" w:rsidR="002B6B19" w:rsidRPr="00803268" w:rsidRDefault="002B6B19" w:rsidP="001044E6">
            <w:pPr>
              <w:pStyle w:val="ListParagraph"/>
              <w:numPr>
                <w:ilvl w:val="0"/>
                <w:numId w:val="21"/>
              </w:numPr>
              <w:rPr>
                <w:sz w:val="18"/>
                <w:szCs w:val="18"/>
                <w:lang w:val="en-US"/>
              </w:rPr>
            </w:pPr>
            <w:r w:rsidRPr="00803268">
              <w:rPr>
                <w:sz w:val="18"/>
                <w:szCs w:val="18"/>
                <w:lang w:val="en-US"/>
              </w:rPr>
              <w:t>Increased expense of implementation</w:t>
            </w:r>
          </w:p>
        </w:tc>
      </w:tr>
      <w:tr w:rsidR="00803268" w14:paraId="4299C95B" w14:textId="77777777" w:rsidTr="001044E6">
        <w:trPr>
          <w:trHeight w:val="45"/>
        </w:trPr>
        <w:tc>
          <w:tcPr>
            <w:tcW w:w="1450" w:type="dxa"/>
            <w:vAlign w:val="center"/>
          </w:tcPr>
          <w:p w14:paraId="012EEF83" w14:textId="64B96C51" w:rsidR="002B6B19" w:rsidRPr="00761088" w:rsidRDefault="002B6B19" w:rsidP="00803268">
            <w:pPr>
              <w:jc w:val="center"/>
              <w:rPr>
                <w:b/>
                <w:bCs/>
                <w:sz w:val="20"/>
                <w:szCs w:val="20"/>
                <w:lang w:val="en-US"/>
              </w:rPr>
            </w:pPr>
            <w:r w:rsidRPr="00761088">
              <w:rPr>
                <w:b/>
                <w:bCs/>
                <w:sz w:val="20"/>
                <w:szCs w:val="20"/>
                <w:lang w:val="en-US"/>
              </w:rPr>
              <w:t>Advantages</w:t>
            </w:r>
          </w:p>
        </w:tc>
        <w:tc>
          <w:tcPr>
            <w:tcW w:w="2446" w:type="dxa"/>
            <w:vAlign w:val="center"/>
          </w:tcPr>
          <w:p w14:paraId="47AC973B" w14:textId="2B3EC59F" w:rsidR="002B6B19" w:rsidRPr="00803268" w:rsidRDefault="002B6B19" w:rsidP="001044E6">
            <w:pPr>
              <w:pStyle w:val="ListParagraph"/>
              <w:numPr>
                <w:ilvl w:val="0"/>
                <w:numId w:val="19"/>
              </w:numPr>
              <w:rPr>
                <w:sz w:val="18"/>
                <w:szCs w:val="18"/>
                <w:lang w:val="en-US"/>
              </w:rPr>
            </w:pPr>
            <w:r w:rsidRPr="00803268">
              <w:rPr>
                <w:sz w:val="18"/>
                <w:szCs w:val="18"/>
                <w:lang w:val="en-US"/>
              </w:rPr>
              <w:t>Serendipitous</w:t>
            </w:r>
            <w:r w:rsidR="00C86735" w:rsidRPr="00803268">
              <w:rPr>
                <w:sz w:val="18"/>
                <w:szCs w:val="18"/>
                <w:lang w:val="en-US"/>
              </w:rPr>
              <w:t xml:space="preserve"> </w:t>
            </w:r>
            <w:r w:rsidRPr="00803268">
              <w:rPr>
                <w:sz w:val="18"/>
                <w:szCs w:val="18"/>
                <w:lang w:val="en-US"/>
              </w:rPr>
              <w:t>recommendation</w:t>
            </w:r>
          </w:p>
          <w:p w14:paraId="19940A87" w14:textId="7E16A2A6" w:rsidR="00C86735" w:rsidRPr="00803268" w:rsidRDefault="00C86735" w:rsidP="001044E6">
            <w:pPr>
              <w:pStyle w:val="ListParagraph"/>
              <w:numPr>
                <w:ilvl w:val="0"/>
                <w:numId w:val="19"/>
              </w:numPr>
              <w:rPr>
                <w:sz w:val="18"/>
                <w:szCs w:val="18"/>
                <w:lang w:val="en-US"/>
              </w:rPr>
            </w:pPr>
            <w:r w:rsidRPr="00803268">
              <w:rPr>
                <w:sz w:val="18"/>
                <w:szCs w:val="18"/>
                <w:lang w:val="en-US"/>
              </w:rPr>
              <w:t>User and item features are not required</w:t>
            </w:r>
          </w:p>
          <w:p w14:paraId="39FC8A57" w14:textId="0F08BFC2" w:rsidR="00C86735" w:rsidRPr="00803268" w:rsidRDefault="00C86735" w:rsidP="001044E6">
            <w:pPr>
              <w:pStyle w:val="ListParagraph"/>
              <w:numPr>
                <w:ilvl w:val="0"/>
                <w:numId w:val="19"/>
              </w:numPr>
              <w:rPr>
                <w:sz w:val="18"/>
                <w:szCs w:val="18"/>
                <w:lang w:val="en-US"/>
              </w:rPr>
            </w:pPr>
            <w:r w:rsidRPr="00803268">
              <w:rPr>
                <w:sz w:val="18"/>
                <w:szCs w:val="18"/>
                <w:lang w:val="en-US"/>
              </w:rPr>
              <w:t>Quality may improve over time as more users interact with items</w:t>
            </w:r>
          </w:p>
          <w:p w14:paraId="00A71F4E" w14:textId="5C4C986F" w:rsidR="00C86735" w:rsidRPr="00803268" w:rsidRDefault="00C86735" w:rsidP="001044E6">
            <w:pPr>
              <w:pStyle w:val="ListParagraph"/>
              <w:numPr>
                <w:ilvl w:val="0"/>
                <w:numId w:val="19"/>
              </w:numPr>
              <w:rPr>
                <w:sz w:val="18"/>
                <w:szCs w:val="18"/>
                <w:lang w:val="en-US"/>
              </w:rPr>
            </w:pPr>
            <w:r w:rsidRPr="00803268">
              <w:rPr>
                <w:sz w:val="18"/>
                <w:szCs w:val="18"/>
                <w:lang w:val="en-US"/>
              </w:rPr>
              <w:t xml:space="preserve">- </w:t>
            </w:r>
            <w:r w:rsidR="00BF1E4D" w:rsidRPr="00803268">
              <w:rPr>
                <w:sz w:val="18"/>
                <w:szCs w:val="18"/>
                <w:lang w:val="en-US"/>
              </w:rPr>
              <w:t>Minimal</w:t>
            </w:r>
            <w:r w:rsidRPr="00803268">
              <w:rPr>
                <w:sz w:val="18"/>
                <w:szCs w:val="18"/>
                <w:lang w:val="en-US"/>
              </w:rPr>
              <w:t xml:space="preserve"> domain knowledge required</w:t>
            </w:r>
          </w:p>
        </w:tc>
        <w:tc>
          <w:tcPr>
            <w:tcW w:w="2401" w:type="dxa"/>
            <w:vAlign w:val="center"/>
          </w:tcPr>
          <w:p w14:paraId="640DF572" w14:textId="7769956B" w:rsidR="00A9723D" w:rsidRPr="00803268" w:rsidRDefault="002B6B19" w:rsidP="001044E6">
            <w:pPr>
              <w:pStyle w:val="ListParagraph"/>
              <w:numPr>
                <w:ilvl w:val="0"/>
                <w:numId w:val="17"/>
              </w:numPr>
              <w:rPr>
                <w:sz w:val="18"/>
                <w:szCs w:val="18"/>
                <w:lang w:val="en-US"/>
              </w:rPr>
            </w:pPr>
            <w:r w:rsidRPr="00803268">
              <w:rPr>
                <w:sz w:val="18"/>
                <w:szCs w:val="18"/>
                <w:lang w:val="en-US"/>
              </w:rPr>
              <w:t>User independen</w:t>
            </w:r>
            <w:r w:rsidR="00A9723D" w:rsidRPr="00803268">
              <w:rPr>
                <w:sz w:val="18"/>
                <w:szCs w:val="18"/>
                <w:lang w:val="en-US"/>
              </w:rPr>
              <w:t>t</w:t>
            </w:r>
          </w:p>
          <w:p w14:paraId="024284C7" w14:textId="068E0157" w:rsidR="00A9723D" w:rsidRPr="00803268" w:rsidRDefault="00A9723D" w:rsidP="001044E6">
            <w:pPr>
              <w:pStyle w:val="ListParagraph"/>
              <w:numPr>
                <w:ilvl w:val="0"/>
                <w:numId w:val="17"/>
              </w:numPr>
              <w:rPr>
                <w:sz w:val="18"/>
                <w:szCs w:val="18"/>
                <w:lang w:val="en-US"/>
              </w:rPr>
            </w:pPr>
            <w:r w:rsidRPr="00803268">
              <w:rPr>
                <w:sz w:val="18"/>
                <w:szCs w:val="18"/>
                <w:lang w:val="en-US"/>
              </w:rPr>
              <w:t>No cold start problem</w:t>
            </w:r>
          </w:p>
          <w:p w14:paraId="10D621CD" w14:textId="104E6E4D" w:rsidR="00A9723D" w:rsidRPr="00803268" w:rsidRDefault="00A9723D" w:rsidP="001044E6">
            <w:pPr>
              <w:pStyle w:val="ListParagraph"/>
              <w:numPr>
                <w:ilvl w:val="0"/>
                <w:numId w:val="17"/>
              </w:numPr>
              <w:rPr>
                <w:sz w:val="18"/>
                <w:szCs w:val="18"/>
                <w:lang w:val="en-US"/>
              </w:rPr>
            </w:pPr>
            <w:r w:rsidRPr="00803268">
              <w:rPr>
                <w:sz w:val="18"/>
                <w:szCs w:val="18"/>
                <w:lang w:val="en-US"/>
              </w:rPr>
              <w:t xml:space="preserve">Interpretable </w:t>
            </w:r>
            <w:r w:rsidR="00C86735" w:rsidRPr="00803268">
              <w:rPr>
                <w:sz w:val="18"/>
                <w:szCs w:val="18"/>
                <w:lang w:val="en-US"/>
              </w:rPr>
              <w:t>results</w:t>
            </w:r>
          </w:p>
          <w:p w14:paraId="266894FB" w14:textId="2B5D0881" w:rsidR="00A9723D" w:rsidRPr="00803268" w:rsidRDefault="004033E6" w:rsidP="001044E6">
            <w:pPr>
              <w:pStyle w:val="ListParagraph"/>
              <w:numPr>
                <w:ilvl w:val="0"/>
                <w:numId w:val="17"/>
              </w:numPr>
              <w:rPr>
                <w:sz w:val="18"/>
                <w:szCs w:val="18"/>
                <w:lang w:val="en-US"/>
              </w:rPr>
            </w:pPr>
            <w:r w:rsidRPr="00803268">
              <w:rPr>
                <w:sz w:val="18"/>
                <w:szCs w:val="18"/>
                <w:lang w:val="en-US"/>
              </w:rPr>
              <w:t>Memory-wise and computationally cheap</w:t>
            </w:r>
          </w:p>
        </w:tc>
        <w:tc>
          <w:tcPr>
            <w:tcW w:w="2354" w:type="dxa"/>
            <w:vAlign w:val="center"/>
          </w:tcPr>
          <w:p w14:paraId="15283584" w14:textId="04AF72FD" w:rsidR="00803268" w:rsidRPr="00803268" w:rsidRDefault="00803268" w:rsidP="001044E6">
            <w:pPr>
              <w:pStyle w:val="ListParagraph"/>
              <w:numPr>
                <w:ilvl w:val="0"/>
                <w:numId w:val="17"/>
              </w:numPr>
              <w:rPr>
                <w:sz w:val="18"/>
                <w:szCs w:val="18"/>
                <w:lang w:val="en-US"/>
              </w:rPr>
            </w:pPr>
            <w:r w:rsidRPr="00803268">
              <w:rPr>
                <w:sz w:val="18"/>
                <w:szCs w:val="18"/>
                <w:lang w:val="en-US"/>
              </w:rPr>
              <w:t>Avoids most of the shortcomings of other approaches.</w:t>
            </w:r>
          </w:p>
        </w:tc>
      </w:tr>
    </w:tbl>
    <w:p w14:paraId="73EB752D" w14:textId="77777777" w:rsidR="00B57FB8" w:rsidRDefault="00B57FB8" w:rsidP="001D4AAB">
      <w:pPr>
        <w:rPr>
          <w:b/>
          <w:bCs/>
          <w:lang w:val="en-US"/>
        </w:rPr>
      </w:pPr>
    </w:p>
    <w:p w14:paraId="42511CCD" w14:textId="77777777" w:rsidR="005C385A" w:rsidRDefault="005C385A" w:rsidP="006C4AC9">
      <w:pPr>
        <w:jc w:val="center"/>
        <w:rPr>
          <w:b/>
          <w:bCs/>
          <w:color w:val="FF0000"/>
          <w:sz w:val="32"/>
          <w:szCs w:val="32"/>
          <w:lang w:val="en-US"/>
        </w:rPr>
      </w:pPr>
    </w:p>
    <w:p w14:paraId="46A3AF60" w14:textId="77777777" w:rsidR="005C385A" w:rsidRDefault="005C385A" w:rsidP="006C4AC9">
      <w:pPr>
        <w:jc w:val="center"/>
        <w:rPr>
          <w:b/>
          <w:bCs/>
          <w:color w:val="FF0000"/>
          <w:sz w:val="32"/>
          <w:szCs w:val="32"/>
          <w:lang w:val="en-US"/>
        </w:rPr>
      </w:pPr>
    </w:p>
    <w:p w14:paraId="5F58E964" w14:textId="77777777" w:rsidR="005C385A" w:rsidRDefault="005C385A" w:rsidP="006C4AC9">
      <w:pPr>
        <w:jc w:val="center"/>
        <w:rPr>
          <w:b/>
          <w:bCs/>
          <w:color w:val="FF0000"/>
          <w:sz w:val="32"/>
          <w:szCs w:val="32"/>
          <w:lang w:val="en-US"/>
        </w:rPr>
      </w:pPr>
    </w:p>
    <w:p w14:paraId="70E70E56" w14:textId="77777777" w:rsidR="005C385A" w:rsidRDefault="005C385A" w:rsidP="006C4AC9">
      <w:pPr>
        <w:jc w:val="center"/>
        <w:rPr>
          <w:b/>
          <w:bCs/>
          <w:color w:val="FF0000"/>
          <w:sz w:val="32"/>
          <w:szCs w:val="32"/>
          <w:lang w:val="en-US"/>
        </w:rPr>
      </w:pPr>
    </w:p>
    <w:p w14:paraId="4CB6A6E0" w14:textId="70FE8FFF" w:rsidR="002B6B19" w:rsidRPr="009C704B" w:rsidRDefault="00F24028" w:rsidP="006C4AC9">
      <w:pPr>
        <w:jc w:val="center"/>
        <w:rPr>
          <w:color w:val="FF0000"/>
          <w:sz w:val="32"/>
          <w:szCs w:val="32"/>
          <w:lang w:val="en-US"/>
        </w:rPr>
      </w:pPr>
      <w:r w:rsidRPr="009C704B">
        <w:rPr>
          <w:b/>
          <w:bCs/>
          <w:color w:val="FF0000"/>
          <w:sz w:val="32"/>
          <w:szCs w:val="32"/>
          <w:lang w:val="en-US"/>
        </w:rPr>
        <w:t xml:space="preserve">Probabilistic Models for </w:t>
      </w:r>
      <w:r w:rsidR="00491F78" w:rsidRPr="009C704B">
        <w:rPr>
          <w:b/>
          <w:bCs/>
          <w:color w:val="FF0000"/>
          <w:sz w:val="32"/>
          <w:szCs w:val="32"/>
          <w:lang w:val="en-US"/>
        </w:rPr>
        <w:t>R</w:t>
      </w:r>
      <w:r w:rsidRPr="009C704B">
        <w:rPr>
          <w:b/>
          <w:bCs/>
          <w:color w:val="FF0000"/>
          <w:sz w:val="32"/>
          <w:szCs w:val="32"/>
          <w:lang w:val="en-US"/>
        </w:rPr>
        <w:t xml:space="preserve">ecommender </w:t>
      </w:r>
      <w:r w:rsidR="00491F78" w:rsidRPr="009C704B">
        <w:rPr>
          <w:b/>
          <w:bCs/>
          <w:color w:val="FF0000"/>
          <w:sz w:val="32"/>
          <w:szCs w:val="32"/>
          <w:lang w:val="en-US"/>
        </w:rPr>
        <w:t>S</w:t>
      </w:r>
      <w:r w:rsidRPr="009C704B">
        <w:rPr>
          <w:b/>
          <w:bCs/>
          <w:color w:val="FF0000"/>
          <w:sz w:val="32"/>
          <w:szCs w:val="32"/>
          <w:lang w:val="en-US"/>
        </w:rPr>
        <w:t>ystems</w:t>
      </w:r>
    </w:p>
    <w:p w14:paraId="0E14256B" w14:textId="77777777" w:rsidR="00D41A9C" w:rsidRDefault="00D41A9C" w:rsidP="00624E7E">
      <w:pPr>
        <w:rPr>
          <w:lang w:val="en-US"/>
        </w:rPr>
      </w:pPr>
    </w:p>
    <w:p w14:paraId="25F1EBE7" w14:textId="3EB459EA" w:rsidR="00A04FE8" w:rsidRPr="004F715E" w:rsidRDefault="006542F2" w:rsidP="008E1516">
      <w:pPr>
        <w:jc w:val="both"/>
        <w:rPr>
          <w:b/>
          <w:bCs/>
          <w:lang w:val="en-US"/>
        </w:rPr>
      </w:pPr>
      <w:r w:rsidRPr="006542F2">
        <w:rPr>
          <w:lang w:val="en-US"/>
        </w:rPr>
        <w:t>The application of probabilistic modeling to the recommendation problem has a rich history</w:t>
      </w:r>
      <w:r>
        <w:rPr>
          <w:lang w:val="en-US"/>
        </w:rPr>
        <w:t xml:space="preserve"> </w:t>
      </w:r>
      <w:r w:rsidR="00D41A9C">
        <w:rPr>
          <w:lang w:val="en-US"/>
        </w:rPr>
        <w:t xml:space="preserve">which dates back to decades </w:t>
      </w:r>
      <w:r w:rsidRPr="006542F2">
        <w:rPr>
          <w:lang w:val="en-US"/>
        </w:rPr>
        <w:t>(Breese et al. 1998, Hofmann 2004, Marlin 2004)</w:t>
      </w:r>
      <w:r>
        <w:rPr>
          <w:lang w:val="en-US"/>
        </w:rPr>
        <w:t>.</w:t>
      </w:r>
      <w:r w:rsidR="00D41A9C">
        <w:rPr>
          <w:lang w:val="en-US"/>
        </w:rPr>
        <w:t xml:space="preserve"> Many authors incorporated the probabilistic approaches into models which explained the dataset.</w:t>
      </w:r>
      <w:r w:rsidR="00826119">
        <w:rPr>
          <w:lang w:val="en-US"/>
        </w:rPr>
        <w:t xml:space="preserve"> </w:t>
      </w:r>
      <w:r w:rsidR="00824CDF">
        <w:rPr>
          <w:lang w:val="en-US"/>
        </w:rPr>
        <w:t xml:space="preserve">Initial </w:t>
      </w:r>
      <w:r w:rsidR="00826119">
        <w:rPr>
          <w:lang w:val="en-US"/>
        </w:rPr>
        <w:t xml:space="preserve">approaches were </w:t>
      </w:r>
      <w:r w:rsidR="00C814BC">
        <w:rPr>
          <w:lang w:val="en-US"/>
        </w:rPr>
        <w:t xml:space="preserve">probabilistic graphical models such as </w:t>
      </w:r>
      <w:r w:rsidR="00826119">
        <w:rPr>
          <w:lang w:val="en-US"/>
        </w:rPr>
        <w:t xml:space="preserve">Bayesian networks and </w:t>
      </w:r>
      <w:r w:rsidR="00C814BC">
        <w:rPr>
          <w:lang w:val="en-US"/>
        </w:rPr>
        <w:t>D</w:t>
      </w:r>
      <w:r w:rsidR="00826119">
        <w:rPr>
          <w:lang w:val="en-US"/>
        </w:rPr>
        <w:t xml:space="preserve">ependency networks which </w:t>
      </w:r>
      <w:r w:rsidR="006C6AE6">
        <w:rPr>
          <w:lang w:val="en-US"/>
        </w:rPr>
        <w:t xml:space="preserve">eventually </w:t>
      </w:r>
      <w:r w:rsidR="005350F9">
        <w:rPr>
          <w:lang w:val="en-US"/>
        </w:rPr>
        <w:t>left</w:t>
      </w:r>
      <w:r w:rsidR="006C6AE6">
        <w:rPr>
          <w:lang w:val="en-US"/>
        </w:rPr>
        <w:t xml:space="preserve"> </w:t>
      </w:r>
      <w:r w:rsidR="00C903A9">
        <w:rPr>
          <w:lang w:val="en-US"/>
        </w:rPr>
        <w:t xml:space="preserve">their place </w:t>
      </w:r>
      <w:r w:rsidR="006C6AE6">
        <w:rPr>
          <w:lang w:val="en-US"/>
        </w:rPr>
        <w:t xml:space="preserve">with </w:t>
      </w:r>
      <w:r w:rsidR="00824CDF">
        <w:rPr>
          <w:lang w:val="en-US"/>
        </w:rPr>
        <w:t>subsequent</w:t>
      </w:r>
      <w:r w:rsidR="00C814BC">
        <w:rPr>
          <w:lang w:val="en-US"/>
        </w:rPr>
        <w:t xml:space="preserve"> novel </w:t>
      </w:r>
      <w:r w:rsidR="00B136B0">
        <w:rPr>
          <w:lang w:val="en-US"/>
        </w:rPr>
        <w:t xml:space="preserve">topic </w:t>
      </w:r>
      <w:r w:rsidR="00C903A9">
        <w:rPr>
          <w:lang w:val="en-US"/>
        </w:rPr>
        <w:t>model</w:t>
      </w:r>
      <w:r w:rsidR="00B136B0">
        <w:rPr>
          <w:lang w:val="en-US"/>
        </w:rPr>
        <w:t>s</w:t>
      </w:r>
      <w:r w:rsidR="00C903A9">
        <w:rPr>
          <w:lang w:val="en-US"/>
        </w:rPr>
        <w:t xml:space="preserve"> </w:t>
      </w:r>
      <w:r w:rsidR="00824CDF">
        <w:rPr>
          <w:lang w:val="en-US"/>
        </w:rPr>
        <w:t>such as Latent Dirichles Allocation (LDA</w:t>
      </w:r>
      <w:r w:rsidR="005350F9">
        <w:rPr>
          <w:lang w:val="en-US"/>
        </w:rPr>
        <w:t>)</w:t>
      </w:r>
      <w:r w:rsidR="00547293">
        <w:rPr>
          <w:lang w:val="en-US"/>
        </w:rPr>
        <w:t xml:space="preserve"> [3]</w:t>
      </w:r>
      <w:r w:rsidR="005350F9">
        <w:rPr>
          <w:lang w:val="en-US"/>
        </w:rPr>
        <w:t xml:space="preserve"> </w:t>
      </w:r>
      <w:r w:rsidR="006C6AE6">
        <w:rPr>
          <w:lang w:val="en-US"/>
        </w:rPr>
        <w:t>and Probabilistic Latent Semantic Analysis (pLSA)</w:t>
      </w:r>
      <w:r w:rsidR="00547293">
        <w:rPr>
          <w:lang w:val="en-US"/>
        </w:rPr>
        <w:t xml:space="preserve"> [22]</w:t>
      </w:r>
      <w:r w:rsidR="006C6AE6">
        <w:rPr>
          <w:lang w:val="en-US"/>
        </w:rPr>
        <w:t xml:space="preserve">. </w:t>
      </w:r>
      <w:r w:rsidR="009D6FFA">
        <w:rPr>
          <w:lang w:val="en-US"/>
        </w:rPr>
        <w:t xml:space="preserve">The term “latent” is used in their name, because both of them are considered </w:t>
      </w:r>
      <w:r w:rsidR="005350F9">
        <w:rPr>
          <w:lang w:val="en-US"/>
        </w:rPr>
        <w:t xml:space="preserve">probabilistic </w:t>
      </w:r>
      <w:r w:rsidR="009D6FFA">
        <w:rPr>
          <w:lang w:val="en-US"/>
        </w:rPr>
        <w:t xml:space="preserve">topic models and the topics they aim to </w:t>
      </w:r>
      <w:r w:rsidR="00C903A9">
        <w:rPr>
          <w:lang w:val="en-US"/>
        </w:rPr>
        <w:t>find</w:t>
      </w:r>
      <w:r w:rsidR="009D6FFA">
        <w:rPr>
          <w:lang w:val="en-US"/>
        </w:rPr>
        <w:t xml:space="preserve"> </w:t>
      </w:r>
      <w:r w:rsidR="00F16470">
        <w:rPr>
          <w:lang w:val="en-US"/>
        </w:rPr>
        <w:t xml:space="preserve">from the corpus </w:t>
      </w:r>
      <w:r w:rsidR="009D6FFA">
        <w:rPr>
          <w:lang w:val="en-US"/>
        </w:rPr>
        <w:t>are treated as latent or hidden variable</w:t>
      </w:r>
      <w:r w:rsidR="004F715E">
        <w:rPr>
          <w:lang w:val="en-US"/>
        </w:rPr>
        <w:t xml:space="preserve">s. Detailed explanation of LDA has been discussed </w:t>
      </w:r>
      <w:r w:rsidR="004F715E" w:rsidRPr="004F715E">
        <w:rPr>
          <w:b/>
          <w:bCs/>
          <w:lang w:val="en-US"/>
        </w:rPr>
        <w:t>in its own section on later pages</w:t>
      </w:r>
      <w:r w:rsidR="004F715E">
        <w:rPr>
          <w:lang w:val="en-US"/>
        </w:rPr>
        <w:t>. Note that,  as</w:t>
      </w:r>
      <w:r w:rsidR="004F715E">
        <w:rPr>
          <w:b/>
          <w:bCs/>
          <w:lang w:val="en-US"/>
        </w:rPr>
        <w:t xml:space="preserve"> </w:t>
      </w:r>
      <w:r w:rsidR="004F715E">
        <w:rPr>
          <w:lang w:val="en-US"/>
        </w:rPr>
        <w:t>both models can suggest items which have similar content to other items that a user likes, they</w:t>
      </w:r>
      <w:r w:rsidR="00C903A9">
        <w:rPr>
          <w:lang w:val="en-US"/>
        </w:rPr>
        <w:t xml:space="preserve"> have been extensively used </w:t>
      </w:r>
      <w:r w:rsidR="00C814BC">
        <w:rPr>
          <w:lang w:val="en-US"/>
        </w:rPr>
        <w:t xml:space="preserve">for </w:t>
      </w:r>
      <w:r w:rsidR="00C903A9">
        <w:rPr>
          <w:lang w:val="en-US"/>
        </w:rPr>
        <w:t>Content Based recommend</w:t>
      </w:r>
      <w:r w:rsidR="00C814BC">
        <w:rPr>
          <w:lang w:val="en-US"/>
        </w:rPr>
        <w:t>er</w:t>
      </w:r>
      <w:r w:rsidR="00C903A9">
        <w:rPr>
          <w:lang w:val="en-US"/>
        </w:rPr>
        <w:t xml:space="preserve"> systems.</w:t>
      </w:r>
      <w:r w:rsidR="004F715E">
        <w:rPr>
          <w:b/>
          <w:bCs/>
          <w:lang w:val="en-US"/>
        </w:rPr>
        <w:t xml:space="preserve"> </w:t>
      </w:r>
      <w:r w:rsidR="004F715E" w:rsidRPr="004F715E">
        <w:rPr>
          <w:lang w:val="en-US"/>
        </w:rPr>
        <w:t>Furhtermore</w:t>
      </w:r>
      <w:r w:rsidR="004F715E">
        <w:rPr>
          <w:b/>
          <w:bCs/>
          <w:lang w:val="en-US"/>
        </w:rPr>
        <w:t xml:space="preserve">, </w:t>
      </w:r>
      <w:r w:rsidR="004F715E">
        <w:rPr>
          <w:lang w:val="en-US"/>
        </w:rPr>
        <w:t>w</w:t>
      </w:r>
      <w:r w:rsidR="005350F9">
        <w:rPr>
          <w:lang w:val="en-US"/>
        </w:rPr>
        <w:t xml:space="preserve">hen it comes to the field of Collaborative Filtering recommender systems, </w:t>
      </w:r>
      <w:r w:rsidR="00D077DB">
        <w:rPr>
          <w:lang w:val="en-US"/>
        </w:rPr>
        <w:t xml:space="preserve">the </w:t>
      </w:r>
      <w:r w:rsidR="005350F9">
        <w:rPr>
          <w:lang w:val="en-US"/>
        </w:rPr>
        <w:t>matrix factorization</w:t>
      </w:r>
      <w:r w:rsidR="00D077DB">
        <w:rPr>
          <w:lang w:val="en-US"/>
        </w:rPr>
        <w:t xml:space="preserve"> technique</w:t>
      </w:r>
      <w:r w:rsidR="005350F9">
        <w:rPr>
          <w:lang w:val="en-US"/>
        </w:rPr>
        <w:t xml:space="preserve"> had gained </w:t>
      </w:r>
      <w:r w:rsidR="00E5292D">
        <w:rPr>
          <w:lang w:val="en-US"/>
        </w:rPr>
        <w:t>a decent</w:t>
      </w:r>
      <w:r w:rsidR="00A04FE8">
        <w:rPr>
          <w:lang w:val="en-US"/>
        </w:rPr>
        <w:t xml:space="preserve"> </w:t>
      </w:r>
      <w:r w:rsidR="005350F9">
        <w:rPr>
          <w:lang w:val="en-US"/>
        </w:rPr>
        <w:t>popularity</w:t>
      </w:r>
      <w:r w:rsidR="00A04FE8">
        <w:rPr>
          <w:lang w:val="en-US"/>
        </w:rPr>
        <w:t>, especially</w:t>
      </w:r>
      <w:r w:rsidR="005350F9">
        <w:rPr>
          <w:lang w:val="en-US"/>
        </w:rPr>
        <w:t xml:space="preserve"> </w:t>
      </w:r>
      <w:r w:rsidR="00E5292D">
        <w:rPr>
          <w:lang w:val="en-US"/>
        </w:rPr>
        <w:t xml:space="preserve">after </w:t>
      </w:r>
      <w:r w:rsidR="00547293">
        <w:rPr>
          <w:lang w:val="en-US"/>
        </w:rPr>
        <w:t>combined with probabilistic approach</w:t>
      </w:r>
      <w:r w:rsidR="00D077DB">
        <w:rPr>
          <w:lang w:val="en-US"/>
        </w:rPr>
        <w:t xml:space="preserve"> [18], [19], [20], [21]</w:t>
      </w:r>
      <w:r w:rsidR="00547293">
        <w:rPr>
          <w:lang w:val="en-US"/>
        </w:rPr>
        <w:t xml:space="preserve">. </w:t>
      </w:r>
    </w:p>
    <w:p w14:paraId="0010E6BF" w14:textId="77777777" w:rsidR="00A04FE8" w:rsidRDefault="00A04FE8" w:rsidP="008E1516">
      <w:pPr>
        <w:jc w:val="both"/>
        <w:rPr>
          <w:lang w:val="en-US"/>
        </w:rPr>
      </w:pPr>
    </w:p>
    <w:p w14:paraId="0B5916BF" w14:textId="2492A54C" w:rsidR="00A648E3" w:rsidRDefault="00A04FE8" w:rsidP="00824CDF">
      <w:pPr>
        <w:jc w:val="both"/>
        <w:rPr>
          <w:lang w:val="en-US"/>
        </w:rPr>
      </w:pPr>
      <w:r>
        <w:rPr>
          <w:lang w:val="en-US"/>
        </w:rPr>
        <w:t xml:space="preserve">Lately, there has been </w:t>
      </w:r>
      <w:r w:rsidR="00824CDF" w:rsidRPr="00020D59">
        <w:rPr>
          <w:lang w:val="en-US"/>
        </w:rPr>
        <w:t xml:space="preserve">a lot of interest in combining </w:t>
      </w:r>
      <w:r>
        <w:rPr>
          <w:lang w:val="en-US"/>
        </w:rPr>
        <w:t>probabilistic topic</w:t>
      </w:r>
      <w:r w:rsidR="00824CDF" w:rsidRPr="00020D59">
        <w:rPr>
          <w:lang w:val="en-US"/>
        </w:rPr>
        <w:t xml:space="preserve"> </w:t>
      </w:r>
      <w:r>
        <w:rPr>
          <w:lang w:val="en-US"/>
        </w:rPr>
        <w:t xml:space="preserve">modelling </w:t>
      </w:r>
      <w:r w:rsidR="00824CDF" w:rsidRPr="00020D59">
        <w:rPr>
          <w:lang w:val="en-US"/>
        </w:rPr>
        <w:t>with matrix factorization in the field of hybrid recommender systems.</w:t>
      </w:r>
      <w:r w:rsidR="00E5292D">
        <w:rPr>
          <w:lang w:val="en-US"/>
        </w:rPr>
        <w:t xml:space="preserve"> One of the major for this is that when a content of item is represented by topic models, the models benefit </w:t>
      </w:r>
      <w:r w:rsidR="00790F57">
        <w:rPr>
          <w:lang w:val="en-US"/>
        </w:rPr>
        <w:t>from interpretable semantics of the latent space characterized by the topic mixtures and this leads to more an interpretable semantics of the item latent factor[**</w:t>
      </w:r>
      <w:r w:rsidR="000E452B">
        <w:rPr>
          <w:lang w:val="en-US"/>
        </w:rPr>
        <w:t>CTMP</w:t>
      </w:r>
      <w:r w:rsidR="00790F57">
        <w:rPr>
          <w:lang w:val="en-US"/>
        </w:rPr>
        <w:t>**].</w:t>
      </w:r>
      <w:r w:rsidR="001670D3">
        <w:rPr>
          <w:lang w:val="en-US"/>
        </w:rPr>
        <w:t xml:space="preserve"> </w:t>
      </w:r>
      <w:r w:rsidR="00824CDF">
        <w:rPr>
          <w:lang w:val="en-US"/>
        </w:rPr>
        <w:t xml:space="preserve">Initially, </w:t>
      </w:r>
      <w:r w:rsidR="00824CDF" w:rsidRPr="009C7EA3">
        <w:rPr>
          <w:lang w:val="en-US"/>
        </w:rPr>
        <w:t>Agarwal and Chen</w:t>
      </w:r>
      <w:r w:rsidR="00824CDF">
        <w:rPr>
          <w:lang w:val="en-US"/>
        </w:rPr>
        <w:t xml:space="preserve"> </w:t>
      </w:r>
      <w:r w:rsidR="00824CDF">
        <w:rPr>
          <w:lang w:val="en-US"/>
        </w:rPr>
        <w:lastRenderedPageBreak/>
        <w:t xml:space="preserve">proposed </w:t>
      </w:r>
      <w:r w:rsidR="00790F57">
        <w:rPr>
          <w:lang w:val="en-US"/>
        </w:rPr>
        <w:t xml:space="preserve">probabilistic </w:t>
      </w:r>
      <w:r w:rsidR="00824CDF" w:rsidRPr="00E72280">
        <w:rPr>
          <w:lang w:val="en-US"/>
        </w:rPr>
        <w:t>topic model</w:t>
      </w:r>
      <w:r w:rsidR="00790F57">
        <w:rPr>
          <w:lang w:val="en-US"/>
        </w:rPr>
        <w:t>ling</w:t>
      </w:r>
      <w:r w:rsidR="00824CDF" w:rsidRPr="00E72280">
        <w:rPr>
          <w:lang w:val="en-US"/>
        </w:rPr>
        <w:t xml:space="preserve"> in matrix factorization with fLDA</w:t>
      </w:r>
      <w:r w:rsidR="00824CDF">
        <w:rPr>
          <w:lang w:val="en-US"/>
        </w:rPr>
        <w:t xml:space="preserve"> [</w:t>
      </w:r>
      <w:r w:rsidR="0005512A">
        <w:rPr>
          <w:lang w:val="en-US"/>
        </w:rPr>
        <w:t>23</w:t>
      </w:r>
      <w:r w:rsidR="00824CDF">
        <w:rPr>
          <w:lang w:val="en-US"/>
        </w:rPr>
        <w:t>]</w:t>
      </w:r>
      <w:r w:rsidR="00790F57">
        <w:rPr>
          <w:lang w:val="en-US"/>
        </w:rPr>
        <w:t xml:space="preserve">. </w:t>
      </w:r>
      <w:r w:rsidR="00824CDF">
        <w:rPr>
          <w:lang w:val="en-US"/>
        </w:rPr>
        <w:t xml:space="preserve">where  the </w:t>
      </w:r>
      <w:r w:rsidR="00824CDF" w:rsidRPr="00E72280">
        <w:rPr>
          <w:lang w:val="en-US"/>
        </w:rPr>
        <w:t xml:space="preserve">item latent factor </w:t>
      </w:r>
      <w:r w:rsidR="0005512A">
        <w:rPr>
          <w:lang w:val="en-US"/>
        </w:rPr>
        <w:t>took</w:t>
      </w:r>
      <w:r w:rsidR="00824CDF" w:rsidRPr="00E72280">
        <w:rPr>
          <w:lang w:val="en-US"/>
        </w:rPr>
        <w:t xml:space="preserve"> the role of topic proportion in the LDA</w:t>
      </w:r>
      <w:r w:rsidR="00824CDF">
        <w:rPr>
          <w:lang w:val="en-US"/>
        </w:rPr>
        <w:t xml:space="preserve"> </w:t>
      </w:r>
      <w:r w:rsidR="00824CDF" w:rsidRPr="00E72280">
        <w:rPr>
          <w:lang w:val="en-US"/>
        </w:rPr>
        <w:t>representation</w:t>
      </w:r>
      <w:r w:rsidR="00824CDF">
        <w:rPr>
          <w:lang w:val="en-US"/>
        </w:rPr>
        <w:t xml:space="preserve">. Despite of </w:t>
      </w:r>
      <w:r w:rsidR="0005512A">
        <w:rPr>
          <w:lang w:val="en-US"/>
        </w:rPr>
        <w:t xml:space="preserve">being an </w:t>
      </w:r>
      <w:r w:rsidR="00824CDF">
        <w:rPr>
          <w:lang w:val="en-US"/>
        </w:rPr>
        <w:t xml:space="preserve">accurate and </w:t>
      </w:r>
      <w:r w:rsidR="00824CDF" w:rsidRPr="006C343E">
        <w:rPr>
          <w:lang w:val="en-US"/>
        </w:rPr>
        <w:t xml:space="preserve">interpretable </w:t>
      </w:r>
      <w:r w:rsidR="00824CDF">
        <w:rPr>
          <w:lang w:val="en-US"/>
        </w:rPr>
        <w:t xml:space="preserve">model which </w:t>
      </w:r>
      <w:r w:rsidR="00824CDF" w:rsidRPr="006C343E">
        <w:rPr>
          <w:lang w:val="en-US"/>
        </w:rPr>
        <w:t>handles both cold-start and warm-start scenarios</w:t>
      </w:r>
      <w:r w:rsidR="00824CDF">
        <w:rPr>
          <w:lang w:val="en-US"/>
        </w:rPr>
        <w:t xml:space="preserve">, </w:t>
      </w:r>
      <w:r w:rsidR="0005512A">
        <w:rPr>
          <w:lang w:val="en-US"/>
        </w:rPr>
        <w:t xml:space="preserve">fLDA </w:t>
      </w:r>
      <w:r w:rsidR="00824CDF">
        <w:rPr>
          <w:lang w:val="en-US"/>
        </w:rPr>
        <w:t>still ha</w:t>
      </w:r>
      <w:r w:rsidR="0005512A">
        <w:rPr>
          <w:lang w:val="en-US"/>
        </w:rPr>
        <w:t>d</w:t>
      </w:r>
      <w:r w:rsidR="00824CDF">
        <w:rPr>
          <w:lang w:val="en-US"/>
        </w:rPr>
        <w:t xml:space="preserve"> a limitation in </w:t>
      </w:r>
      <w:r w:rsidR="0005512A">
        <w:rPr>
          <w:lang w:val="en-US"/>
        </w:rPr>
        <w:t xml:space="preserve">dealing with </w:t>
      </w:r>
      <w:r w:rsidR="00824CDF">
        <w:rPr>
          <w:lang w:val="en-US"/>
        </w:rPr>
        <w:t xml:space="preserve">distinguish items </w:t>
      </w:r>
      <w:r w:rsidR="0005512A">
        <w:rPr>
          <w:lang w:val="en-US"/>
        </w:rPr>
        <w:t xml:space="preserve">where we have an </w:t>
      </w:r>
      <w:r w:rsidR="00824CDF">
        <w:rPr>
          <w:lang w:val="en-US"/>
        </w:rPr>
        <w:t xml:space="preserve">identical topic mixture, but content details that topic mixture can not cover are of concern to different groups of people. </w:t>
      </w:r>
      <w:r w:rsidR="0005512A">
        <w:rPr>
          <w:lang w:val="en-US"/>
        </w:rPr>
        <w:t>To elaborate on this limitation more</w:t>
      </w:r>
      <w:r w:rsidR="00824CDF">
        <w:rPr>
          <w:lang w:val="en-US"/>
        </w:rPr>
        <w:t>, consider that we have two articles</w:t>
      </w:r>
      <w:r w:rsidR="0005512A">
        <w:rPr>
          <w:lang w:val="en-US"/>
        </w:rPr>
        <w:t>;</w:t>
      </w:r>
      <w:r w:rsidR="00824CDF">
        <w:rPr>
          <w:lang w:val="en-US"/>
        </w:rPr>
        <w:t xml:space="preserve"> A and B, and both of </w:t>
      </w:r>
      <w:r w:rsidR="0005512A">
        <w:rPr>
          <w:lang w:val="en-US"/>
        </w:rPr>
        <w:t xml:space="preserve">the articles </w:t>
      </w:r>
      <w:r w:rsidR="00824CDF">
        <w:rPr>
          <w:lang w:val="en-US"/>
        </w:rPr>
        <w:t xml:space="preserve">are about </w:t>
      </w:r>
      <w:r w:rsidR="0005512A">
        <w:rPr>
          <w:lang w:val="en-US"/>
        </w:rPr>
        <w:t xml:space="preserve">an </w:t>
      </w:r>
      <w:r w:rsidR="00824CDF">
        <w:rPr>
          <w:lang w:val="en-US"/>
        </w:rPr>
        <w:t xml:space="preserve">application of machine learning to social networks. Because </w:t>
      </w:r>
      <w:r w:rsidR="0005512A">
        <w:rPr>
          <w:lang w:val="en-US"/>
        </w:rPr>
        <w:t>both articles</w:t>
      </w:r>
      <w:r w:rsidR="00824CDF">
        <w:rPr>
          <w:lang w:val="en-US"/>
        </w:rPr>
        <w:t xml:space="preserve"> are </w:t>
      </w:r>
      <w:r w:rsidR="0005512A">
        <w:rPr>
          <w:lang w:val="en-US"/>
        </w:rPr>
        <w:t>identical</w:t>
      </w:r>
      <w:r w:rsidR="00824CDF">
        <w:rPr>
          <w:lang w:val="en-US"/>
        </w:rPr>
        <w:t xml:space="preserve"> in terms of their contents, they will also </w:t>
      </w:r>
      <w:r w:rsidR="0005512A">
        <w:rPr>
          <w:lang w:val="en-US"/>
        </w:rPr>
        <w:t xml:space="preserve">possesses </w:t>
      </w:r>
      <w:r w:rsidR="00824CDF">
        <w:rPr>
          <w:lang w:val="en-US"/>
        </w:rPr>
        <w:t>same topic proportions. Now let’s consider that these two articles are of interest to different kind of users: Article A provides a</w:t>
      </w:r>
      <w:r w:rsidR="0005512A">
        <w:rPr>
          <w:lang w:val="en-US"/>
        </w:rPr>
        <w:t xml:space="preserve"> prominent</w:t>
      </w:r>
      <w:r w:rsidR="00824CDF">
        <w:rPr>
          <w:lang w:val="en-US"/>
        </w:rPr>
        <w:t xml:space="preserve"> machine learning algorithm which is applied to social network applications, wheares article B implements </w:t>
      </w:r>
      <w:r w:rsidR="0005512A">
        <w:rPr>
          <w:lang w:val="en-US"/>
        </w:rPr>
        <w:t xml:space="preserve">a </w:t>
      </w:r>
      <w:r w:rsidR="00824CDF">
        <w:rPr>
          <w:lang w:val="en-US"/>
        </w:rPr>
        <w:t>standard machine learning algorithm, but provides a crucial data analysis on social network data</w:t>
      </w:r>
      <w:r w:rsidR="0005512A">
        <w:rPr>
          <w:lang w:val="en-US"/>
        </w:rPr>
        <w:t xml:space="preserve">. </w:t>
      </w:r>
      <w:r w:rsidR="00824CDF">
        <w:rPr>
          <w:lang w:val="en-US"/>
        </w:rPr>
        <w:t>As a result, users who work in machine learning will prefer article A and will hardly be interested in article B, wheares users who work in social networks will be more interested in article B instead of A. However, as the topic proportions of both articles are same, both of them will be recommended to both groups of users</w:t>
      </w:r>
      <w:r w:rsidR="00234662">
        <w:rPr>
          <w:lang w:val="en-US"/>
        </w:rPr>
        <w:t xml:space="preserve"> </w:t>
      </w:r>
      <w:r w:rsidR="0005512A">
        <w:rPr>
          <w:lang w:val="en-US"/>
        </w:rPr>
        <w:t>[</w:t>
      </w:r>
      <w:r w:rsidR="000E452B">
        <w:rPr>
          <w:lang w:val="en-US"/>
        </w:rPr>
        <w:t>24</w:t>
      </w:r>
      <w:r w:rsidR="0005512A">
        <w:rPr>
          <w:lang w:val="en-US"/>
        </w:rPr>
        <w:t>]</w:t>
      </w:r>
      <w:r w:rsidR="00824CDF">
        <w:rPr>
          <w:lang w:val="en-US"/>
        </w:rPr>
        <w:t xml:space="preserve">. </w:t>
      </w:r>
    </w:p>
    <w:p w14:paraId="5D40C6F2" w14:textId="2E1B9022" w:rsidR="00F935FB" w:rsidRDefault="00824CDF" w:rsidP="0068454A">
      <w:pPr>
        <w:pStyle w:val="NormalWeb"/>
        <w:jc w:val="both"/>
        <w:rPr>
          <w:lang w:val="en-US"/>
        </w:rPr>
      </w:pPr>
      <w:r>
        <w:rPr>
          <w:lang w:val="en-US"/>
        </w:rPr>
        <w:t xml:space="preserve">To tackle </w:t>
      </w:r>
      <w:r w:rsidR="00ED385A">
        <w:rPr>
          <w:lang w:val="en-US"/>
        </w:rPr>
        <w:t>the limitation mentioned above</w:t>
      </w:r>
      <w:r>
        <w:rPr>
          <w:lang w:val="en-US"/>
        </w:rPr>
        <w:t xml:space="preserve">, a novel approach called </w:t>
      </w:r>
      <w:r w:rsidRPr="00CF73B1">
        <w:rPr>
          <w:lang w:val="en-US"/>
        </w:rPr>
        <w:t>Collaborative Topic Regression</w:t>
      </w:r>
      <w:r>
        <w:rPr>
          <w:lang w:val="en-US"/>
        </w:rPr>
        <w:t xml:space="preserve"> (CTR) [</w:t>
      </w:r>
      <w:r w:rsidR="000E452B">
        <w:rPr>
          <w:lang w:val="en-US"/>
        </w:rPr>
        <w:t>24</w:t>
      </w:r>
      <w:r>
        <w:rPr>
          <w:lang w:val="en-US"/>
        </w:rPr>
        <w:t>] has been proposed</w:t>
      </w:r>
      <w:r w:rsidR="00ED385A">
        <w:rPr>
          <w:lang w:val="en-US"/>
        </w:rPr>
        <w:t xml:space="preserve"> by </w:t>
      </w:r>
      <w:r w:rsidR="00ED385A" w:rsidRPr="00ED385A">
        <w:rPr>
          <w:lang w:val="en-US"/>
        </w:rPr>
        <w:t>David M. Blei</w:t>
      </w:r>
      <w:r w:rsidR="00ED385A">
        <w:rPr>
          <w:lang w:val="en-US"/>
        </w:rPr>
        <w:t xml:space="preserve"> and </w:t>
      </w:r>
      <w:r w:rsidR="00ED385A" w:rsidRPr="00ED385A">
        <w:rPr>
          <w:lang w:val="en-US"/>
        </w:rPr>
        <w:t>Chong Wang</w:t>
      </w:r>
      <w:r w:rsidR="00ED385A">
        <w:rPr>
          <w:lang w:val="en-US"/>
        </w:rPr>
        <w:t xml:space="preserve">. </w:t>
      </w:r>
      <w:r w:rsidR="00E6448B">
        <w:rPr>
          <w:lang w:val="en-US"/>
        </w:rPr>
        <w:t xml:space="preserve">The way </w:t>
      </w:r>
      <w:r w:rsidR="00197939">
        <w:rPr>
          <w:lang w:val="en-US"/>
        </w:rPr>
        <w:t xml:space="preserve">CTR addresses </w:t>
      </w:r>
      <w:r w:rsidR="00DD4954">
        <w:rPr>
          <w:lang w:val="en-US"/>
        </w:rPr>
        <w:t>that</w:t>
      </w:r>
      <w:r w:rsidR="00197939">
        <w:rPr>
          <w:lang w:val="en-US"/>
        </w:rPr>
        <w:t xml:space="preserve"> limitation </w:t>
      </w:r>
      <w:r w:rsidR="00E6448B">
        <w:rPr>
          <w:lang w:val="en-US"/>
        </w:rPr>
        <w:t xml:space="preserve">is </w:t>
      </w:r>
      <w:r w:rsidR="00197939">
        <w:rPr>
          <w:lang w:val="en-US"/>
        </w:rPr>
        <w:t xml:space="preserve">by </w:t>
      </w:r>
      <w:r w:rsidR="00E6448B">
        <w:rPr>
          <w:lang w:val="en-US"/>
        </w:rPr>
        <w:t>allowing</w:t>
      </w:r>
      <w:r w:rsidR="00197939">
        <w:rPr>
          <w:lang w:val="en-US"/>
        </w:rPr>
        <w:t xml:space="preserve"> </w:t>
      </w:r>
      <w:r w:rsidR="00197939" w:rsidRPr="002D16B8">
        <w:rPr>
          <w:lang w:val="en-US"/>
        </w:rPr>
        <w:t>the item latent factor be an offset from topic proportion</w:t>
      </w:r>
      <w:r w:rsidR="005A5439">
        <w:rPr>
          <w:lang w:val="en-US"/>
        </w:rPr>
        <w:t xml:space="preserve">. So, </w:t>
      </w:r>
      <w:r w:rsidR="00DD4954">
        <w:rPr>
          <w:lang w:val="en-US"/>
        </w:rPr>
        <w:t xml:space="preserve">by this way, </w:t>
      </w:r>
      <w:r w:rsidR="005A5439">
        <w:rPr>
          <w:lang w:val="en-US"/>
        </w:rPr>
        <w:t xml:space="preserve">an </w:t>
      </w:r>
      <w:r w:rsidR="00DD4954">
        <w:rPr>
          <w:lang w:val="en-US"/>
        </w:rPr>
        <w:t xml:space="preserve">offset may help explain, for instance, an article A is more important to researchers interested in machine learning than it is to those interested in social network analysis. </w:t>
      </w:r>
      <w:r w:rsidR="000C7001">
        <w:rPr>
          <w:lang w:val="en-US"/>
        </w:rPr>
        <w:t>Therefore</w:t>
      </w:r>
      <w:r w:rsidR="00137B00">
        <w:rPr>
          <w:lang w:val="en-US"/>
        </w:rPr>
        <w:t>,</w:t>
      </w:r>
      <w:r w:rsidR="005A5439">
        <w:rPr>
          <w:lang w:val="en-US"/>
        </w:rPr>
        <w:t xml:space="preserve"> </w:t>
      </w:r>
      <w:r w:rsidR="00137B00">
        <w:rPr>
          <w:lang w:val="en-US"/>
        </w:rPr>
        <w:t xml:space="preserve">CTR </w:t>
      </w:r>
      <w:r w:rsidR="00197939">
        <w:rPr>
          <w:lang w:val="en-US"/>
        </w:rPr>
        <w:t>allows</w:t>
      </w:r>
      <w:r w:rsidR="00197939" w:rsidRPr="002D16B8">
        <w:rPr>
          <w:lang w:val="en-US"/>
        </w:rPr>
        <w:t xml:space="preserve"> the item latent factor to also </w:t>
      </w:r>
      <w:r w:rsidR="00E6448B">
        <w:rPr>
          <w:lang w:val="en-US"/>
        </w:rPr>
        <w:t>account for</w:t>
      </w:r>
      <w:r w:rsidR="00197939" w:rsidRPr="002D16B8">
        <w:rPr>
          <w:lang w:val="en-US"/>
        </w:rPr>
        <w:t xml:space="preserve"> user ratings</w:t>
      </w:r>
      <w:r w:rsidR="00137B00">
        <w:rPr>
          <w:lang w:val="en-US"/>
        </w:rPr>
        <w:t>.</w:t>
      </w:r>
      <w:r w:rsidR="005A5439">
        <w:rPr>
          <w:lang w:val="en-US"/>
        </w:rPr>
        <w:t xml:space="preserve">  </w:t>
      </w:r>
    </w:p>
    <w:p w14:paraId="1988FF41" w14:textId="4035E3CE" w:rsidR="007938C0" w:rsidRDefault="007938C0" w:rsidP="0068454A">
      <w:pPr>
        <w:pStyle w:val="NormalWeb"/>
        <w:jc w:val="both"/>
        <w:rPr>
          <w:lang w:val="en-US"/>
        </w:rPr>
      </w:pPr>
      <w:r>
        <w:rPr>
          <w:lang w:val="en-US"/>
        </w:rPr>
        <w:t xml:space="preserve">Fundamentally, CTR </w:t>
      </w:r>
      <w:r w:rsidRPr="007938C0">
        <w:rPr>
          <w:lang w:val="en-US"/>
        </w:rPr>
        <w:t xml:space="preserve">incorporates </w:t>
      </w:r>
      <w:r>
        <w:rPr>
          <w:lang w:val="en-US"/>
        </w:rPr>
        <w:t xml:space="preserve">techniques of both collaborative filtering based on latent factor models and content analysis based on probabilistic topic modelling. </w:t>
      </w:r>
      <w:r w:rsidR="000C7001">
        <w:rPr>
          <w:lang w:val="en-US"/>
        </w:rPr>
        <w:t>According to CTR model, items are generated by a topic model while users are represented with topic interests [</w:t>
      </w:r>
      <w:r w:rsidR="000E452B">
        <w:rPr>
          <w:lang w:val="en-US"/>
        </w:rPr>
        <w:t>24</w:t>
      </w:r>
      <w:r w:rsidR="000C7001">
        <w:rPr>
          <w:lang w:val="en-US"/>
        </w:rPr>
        <w:t xml:space="preserve">]. </w:t>
      </w:r>
      <w:r w:rsidR="004F4D84">
        <w:rPr>
          <w:lang w:val="en-US"/>
        </w:rPr>
        <w:t xml:space="preserve">Therefore, </w:t>
      </w:r>
      <w:r w:rsidR="000C7001">
        <w:rPr>
          <w:lang w:val="en-US"/>
        </w:rPr>
        <w:t xml:space="preserve">CTR is </w:t>
      </w:r>
      <w:r w:rsidR="00F16470">
        <w:rPr>
          <w:lang w:val="en-US"/>
        </w:rPr>
        <w:t xml:space="preserve">considered as </w:t>
      </w:r>
      <w:r w:rsidR="000C7001">
        <w:rPr>
          <w:lang w:val="en-US"/>
        </w:rPr>
        <w:t xml:space="preserve">one of the excellent hybrid models </w:t>
      </w:r>
      <w:r w:rsidR="00F16470">
        <w:rPr>
          <w:lang w:val="en-US"/>
        </w:rPr>
        <w:t xml:space="preserve">which </w:t>
      </w:r>
      <w:r w:rsidR="000C7001">
        <w:rPr>
          <w:lang w:val="en-US"/>
        </w:rPr>
        <w:t xml:space="preserve">shows that the </w:t>
      </w:r>
      <w:r w:rsidR="00F16470">
        <w:rPr>
          <w:lang w:val="en-US"/>
        </w:rPr>
        <w:t>combination of the content modelling</w:t>
      </w:r>
      <w:r w:rsidR="000C7001">
        <w:rPr>
          <w:lang w:val="en-US"/>
        </w:rPr>
        <w:t xml:space="preserve"> </w:t>
      </w:r>
      <w:r w:rsidR="00F16470">
        <w:rPr>
          <w:lang w:val="en-US"/>
        </w:rPr>
        <w:t>with</w:t>
      </w:r>
      <w:r w:rsidR="000C7001">
        <w:rPr>
          <w:lang w:val="en-US"/>
        </w:rPr>
        <w:t xml:space="preserve"> the matrix factorization </w:t>
      </w:r>
      <w:r w:rsidR="00F16470">
        <w:rPr>
          <w:lang w:val="en-US"/>
        </w:rPr>
        <w:t xml:space="preserve">methods produces more promising results compared to </w:t>
      </w:r>
      <w:r w:rsidR="000C7001">
        <w:rPr>
          <w:lang w:val="en-US"/>
        </w:rPr>
        <w:t>traditional recommender systems.</w:t>
      </w:r>
      <w:r w:rsidR="00357910">
        <w:rPr>
          <w:lang w:val="en-US"/>
        </w:rPr>
        <w:t xml:space="preserve"> The graphical model of CTR</w:t>
      </w:r>
      <w:r w:rsidR="007E49AD">
        <w:rPr>
          <w:lang w:val="en-US"/>
        </w:rPr>
        <w:t xml:space="preserve"> along with its algorithm</w:t>
      </w:r>
      <w:r w:rsidR="00357910">
        <w:rPr>
          <w:lang w:val="en-US"/>
        </w:rPr>
        <w:t xml:space="preserve"> is shown below</w:t>
      </w:r>
      <w:r w:rsidR="00B218EA">
        <w:rPr>
          <w:lang w:val="en-US"/>
        </w:rPr>
        <w:t>.</w:t>
      </w:r>
    </w:p>
    <w:p w14:paraId="77EAB7C6" w14:textId="1E0F7F68" w:rsidR="00B218EA" w:rsidRPr="00B218EA" w:rsidRDefault="00B218EA" w:rsidP="00B218EA">
      <w:pPr>
        <w:pStyle w:val="NormalWeb"/>
        <w:jc w:val="center"/>
        <w:rPr>
          <w:b/>
          <w:bCs/>
          <w:lang w:val="en-US"/>
        </w:rPr>
      </w:pPr>
      <w:r w:rsidRPr="00B218EA">
        <w:rPr>
          <w:b/>
          <w:bCs/>
          <w:lang w:val="en-US"/>
        </w:rPr>
        <w:t>CTR Graphical Model</w:t>
      </w:r>
    </w:p>
    <w:p w14:paraId="758157A9" w14:textId="1C92003A" w:rsidR="00883B3D" w:rsidRPr="00F935FB" w:rsidRDefault="00357910" w:rsidP="00F935FB">
      <w:pPr>
        <w:pStyle w:val="NormalWeb"/>
        <w:jc w:val="center"/>
        <w:rPr>
          <w:lang w:val="en-US"/>
        </w:rPr>
      </w:pPr>
      <w:r>
        <w:rPr>
          <w:noProof/>
          <w:lang w:val="en-US"/>
        </w:rPr>
        <w:drawing>
          <wp:inline distT="0" distB="0" distL="0" distR="0" wp14:anchorId="1EF6F078" wp14:editId="14B427A0">
            <wp:extent cx="3281045" cy="1518020"/>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303838" cy="1528566"/>
                    </a:xfrm>
                    <a:prstGeom prst="rect">
                      <a:avLst/>
                    </a:prstGeom>
                  </pic:spPr>
                </pic:pic>
              </a:graphicData>
            </a:graphic>
          </wp:inline>
        </w:drawing>
      </w:r>
    </w:p>
    <w:p w14:paraId="103D27C2" w14:textId="1374738B" w:rsidR="00B218EA" w:rsidRPr="00B218EA" w:rsidRDefault="00B218EA" w:rsidP="00B218EA">
      <w:pPr>
        <w:pStyle w:val="NormalWeb"/>
        <w:jc w:val="center"/>
        <w:rPr>
          <w:b/>
          <w:bCs/>
          <w:lang w:val="en-US"/>
        </w:rPr>
      </w:pPr>
      <w:r w:rsidRPr="00B218EA">
        <w:rPr>
          <w:b/>
          <w:bCs/>
          <w:lang w:val="en-US"/>
        </w:rPr>
        <w:t>CTR Algorithm</w:t>
      </w:r>
    </w:p>
    <w:p w14:paraId="54A252C9" w14:textId="7DAB265A" w:rsidR="00357910" w:rsidRPr="00B218EA" w:rsidRDefault="007E49AD" w:rsidP="00B937AB">
      <w:pPr>
        <w:pStyle w:val="NormalWeb"/>
        <w:numPr>
          <w:ilvl w:val="0"/>
          <w:numId w:val="16"/>
        </w:numPr>
        <w:ind w:left="360"/>
        <w:rPr>
          <w:sz w:val="18"/>
          <w:szCs w:val="18"/>
          <w:lang w:val="en-US"/>
        </w:rPr>
      </w:pPr>
      <w:r w:rsidRPr="00B218EA">
        <w:rPr>
          <w:sz w:val="18"/>
          <w:szCs w:val="18"/>
          <w:lang w:val="en-US"/>
        </w:rPr>
        <w:t xml:space="preserve">For each user </w:t>
      </w:r>
      <w:r w:rsidR="00F92EA2" w:rsidRPr="00B218EA">
        <w:rPr>
          <w:sz w:val="18"/>
          <w:szCs w:val="18"/>
          <w:lang w:val="en-US"/>
        </w:rPr>
        <w:t xml:space="preserve"> </w:t>
      </w:r>
      <w:r w:rsidRPr="00B218EA">
        <w:rPr>
          <w:i/>
          <w:iCs/>
          <w:sz w:val="18"/>
          <w:szCs w:val="18"/>
          <w:lang w:val="en-US"/>
        </w:rPr>
        <w:t>u</w:t>
      </w:r>
      <w:r w:rsidR="00F92EA2" w:rsidRPr="00B218EA">
        <w:rPr>
          <w:sz w:val="18"/>
          <w:szCs w:val="18"/>
          <w:lang w:val="en-US"/>
        </w:rPr>
        <w:t>,</w:t>
      </w:r>
      <w:r w:rsidRPr="00B218EA">
        <w:rPr>
          <w:i/>
          <w:iCs/>
          <w:sz w:val="18"/>
          <w:szCs w:val="18"/>
          <w:lang w:val="en-US"/>
        </w:rPr>
        <w:t xml:space="preserve"> </w:t>
      </w:r>
      <w:r w:rsidRPr="00B218EA">
        <w:rPr>
          <w:sz w:val="18"/>
          <w:szCs w:val="18"/>
          <w:lang w:val="en-US"/>
        </w:rPr>
        <w:t xml:space="preserve">draw user latent vector </w:t>
      </w:r>
      <m:oMath>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r>
              <w:rPr>
                <w:rFonts w:ascii="Cambria Math" w:hAnsi="Cambria Math"/>
                <w:sz w:val="18"/>
                <w:szCs w:val="18"/>
                <w:lang w:val="en-US"/>
              </w:rPr>
              <m:t>0,</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λ</m:t>
                    </m:r>
                  </m:e>
                  <m:sub>
                    <m:r>
                      <w:rPr>
                        <w:rFonts w:ascii="Cambria Math" w:hAnsi="Cambria Math"/>
                        <w:sz w:val="18"/>
                        <w:szCs w:val="18"/>
                        <w:lang w:val="en-US"/>
                      </w:rPr>
                      <m:t>η</m:t>
                    </m:r>
                  </m:sub>
                </m:sSub>
              </m:e>
              <m:sup>
                <m:r>
                  <w:rPr>
                    <w:rFonts w:ascii="Cambria Math" w:hAnsi="Cambria Math"/>
                    <w:sz w:val="18"/>
                    <w:szCs w:val="18"/>
                    <w:lang w:val="en-US"/>
                  </w:rPr>
                  <m:t>-1</m:t>
                </m:r>
              </m:sup>
            </m:sSup>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K</m:t>
                </m:r>
              </m:sub>
            </m:sSub>
          </m:e>
        </m:d>
        <m:r>
          <w:rPr>
            <w:rFonts w:ascii="Cambria Math" w:hAnsi="Cambria Math"/>
            <w:sz w:val="18"/>
            <w:szCs w:val="18"/>
            <w:lang w:val="en-US"/>
          </w:rPr>
          <m:t>.</m:t>
        </m:r>
      </m:oMath>
    </w:p>
    <w:p w14:paraId="3FFA2D50" w14:textId="1C0DF154" w:rsidR="00F92EA2" w:rsidRPr="00B218EA" w:rsidRDefault="00F92EA2" w:rsidP="00B937AB">
      <w:pPr>
        <w:pStyle w:val="NormalWeb"/>
        <w:numPr>
          <w:ilvl w:val="0"/>
          <w:numId w:val="16"/>
        </w:numPr>
        <w:ind w:left="360"/>
        <w:rPr>
          <w:sz w:val="18"/>
          <w:szCs w:val="18"/>
          <w:lang w:val="en-US"/>
        </w:rPr>
      </w:pPr>
      <w:r w:rsidRPr="00B218EA">
        <w:rPr>
          <w:sz w:val="18"/>
          <w:szCs w:val="18"/>
          <w:lang w:val="en-US"/>
        </w:rPr>
        <w:t xml:space="preserve">For each item  </w:t>
      </w:r>
      <w:r w:rsidRPr="00B218EA">
        <w:rPr>
          <w:i/>
          <w:iCs/>
          <w:sz w:val="18"/>
          <w:szCs w:val="18"/>
          <w:lang w:val="en-US"/>
        </w:rPr>
        <w:t>j</w:t>
      </w:r>
      <w:r w:rsidRPr="00B218EA">
        <w:rPr>
          <w:sz w:val="18"/>
          <w:szCs w:val="18"/>
          <w:lang w:val="en-US"/>
        </w:rPr>
        <w:t>,</w:t>
      </w:r>
    </w:p>
    <w:p w14:paraId="5DEFE7B3" w14:textId="29EB5384" w:rsidR="00F92EA2" w:rsidRPr="00B218EA" w:rsidRDefault="00F17DA4" w:rsidP="00B937AB">
      <w:pPr>
        <w:pStyle w:val="NormalWeb"/>
        <w:numPr>
          <w:ilvl w:val="1"/>
          <w:numId w:val="16"/>
        </w:numPr>
        <w:ind w:left="1080"/>
        <w:rPr>
          <w:sz w:val="18"/>
          <w:szCs w:val="18"/>
          <w:lang w:val="en-US"/>
        </w:rPr>
      </w:pPr>
      <w:r w:rsidRPr="00B218EA">
        <w:rPr>
          <w:sz w:val="18"/>
          <w:szCs w:val="18"/>
          <w:lang w:val="en-US"/>
        </w:rPr>
        <w:t xml:space="preserve">Draw topic proportions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Dirichlet(α).</m:t>
        </m:r>
      </m:oMath>
    </w:p>
    <w:p w14:paraId="291D2D0D" w14:textId="3E7CA35B" w:rsidR="00794907" w:rsidRPr="00B218EA" w:rsidRDefault="00F17DA4" w:rsidP="00B937AB">
      <w:pPr>
        <w:pStyle w:val="NormalWeb"/>
        <w:numPr>
          <w:ilvl w:val="1"/>
          <w:numId w:val="16"/>
        </w:numPr>
        <w:ind w:left="1080"/>
        <w:rPr>
          <w:sz w:val="18"/>
          <w:szCs w:val="18"/>
          <w:lang w:val="en-US"/>
        </w:rPr>
      </w:pPr>
      <w:r w:rsidRPr="00B218EA">
        <w:rPr>
          <w:sz w:val="18"/>
          <w:szCs w:val="18"/>
          <w:lang w:val="en-US"/>
        </w:rPr>
        <w:t xml:space="preserve">Draw item latent offset </w:t>
      </w: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r>
              <w:rPr>
                <w:rFonts w:ascii="Cambria Math" w:hAnsi="Cambria Math"/>
                <w:sz w:val="18"/>
                <w:szCs w:val="18"/>
                <w:lang w:val="en-US"/>
              </w:rPr>
              <m:t>0,</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λ</m:t>
                    </m:r>
                  </m:e>
                  <m:sub>
                    <m:r>
                      <w:rPr>
                        <w:rFonts w:ascii="Cambria Math" w:hAnsi="Cambria Math"/>
                        <w:sz w:val="18"/>
                        <w:szCs w:val="18"/>
                        <w:lang w:val="en-US"/>
                      </w:rPr>
                      <m:t>μ</m:t>
                    </m:r>
                  </m:sub>
                </m:sSub>
              </m:e>
              <m:sup>
                <m:r>
                  <w:rPr>
                    <w:rFonts w:ascii="Cambria Math" w:hAnsi="Cambria Math"/>
                    <w:sz w:val="18"/>
                    <w:szCs w:val="18"/>
                    <w:lang w:val="en-US"/>
                  </w:rPr>
                  <m:t>-1</m:t>
                </m:r>
              </m:sup>
            </m:sSup>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K</m:t>
                </m:r>
              </m:sub>
            </m:sSub>
          </m:e>
        </m:d>
      </m:oMath>
      <w:r w:rsidR="00794907" w:rsidRPr="00B218EA">
        <w:rPr>
          <w:sz w:val="18"/>
          <w:szCs w:val="18"/>
          <w:lang w:val="en-US"/>
        </w:rPr>
        <w:t xml:space="preserve"> and set the item latent vector as </w:t>
      </w:r>
      <m:oMath>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oMath>
      <w:r w:rsidR="001B1058" w:rsidRPr="00B218EA">
        <w:rPr>
          <w:sz w:val="18"/>
          <w:szCs w:val="18"/>
          <w:lang w:val="en-US"/>
        </w:rPr>
        <w:t>.</w:t>
      </w:r>
    </w:p>
    <w:p w14:paraId="636DFDA7" w14:textId="69BDE171" w:rsidR="00794907" w:rsidRPr="00B218EA" w:rsidRDefault="00794907" w:rsidP="00B937AB">
      <w:pPr>
        <w:pStyle w:val="NormalWeb"/>
        <w:numPr>
          <w:ilvl w:val="1"/>
          <w:numId w:val="16"/>
        </w:numPr>
        <w:ind w:left="1080"/>
        <w:jc w:val="both"/>
        <w:rPr>
          <w:sz w:val="18"/>
          <w:szCs w:val="18"/>
          <w:lang w:val="en-US"/>
        </w:rPr>
      </w:pPr>
      <w:r w:rsidRPr="00B218EA">
        <w:rPr>
          <w:sz w:val="18"/>
          <w:szCs w:val="18"/>
          <w:lang w:val="en-US"/>
        </w:rPr>
        <w:t xml:space="preserve">For the </w:t>
      </w:r>
      <w:r w:rsidRPr="00B218EA">
        <w:rPr>
          <w:i/>
          <w:iCs/>
          <w:sz w:val="18"/>
          <w:szCs w:val="18"/>
          <w:lang w:val="en-US"/>
        </w:rPr>
        <w:t>n</w:t>
      </w:r>
      <w:r w:rsidRPr="00B218EA">
        <w:rPr>
          <w:sz w:val="18"/>
          <w:szCs w:val="18"/>
          <w:lang w:val="en-US"/>
        </w:rPr>
        <w:t xml:space="preserve">-th word of item </w:t>
      </w:r>
      <w:r w:rsidRPr="00B218EA">
        <w:rPr>
          <w:i/>
          <w:iCs/>
          <w:sz w:val="18"/>
          <w:szCs w:val="18"/>
          <w:lang w:val="en-US"/>
        </w:rPr>
        <w:t>j</w:t>
      </w:r>
      <w:r w:rsidR="001B1058" w:rsidRPr="00B218EA">
        <w:rPr>
          <w:sz w:val="18"/>
          <w:szCs w:val="18"/>
          <w:lang w:val="en-US"/>
        </w:rPr>
        <w:t>,</w:t>
      </w:r>
    </w:p>
    <w:p w14:paraId="07E2F4EC" w14:textId="5943FAF3" w:rsidR="00794907" w:rsidRPr="00B218EA" w:rsidRDefault="00794907" w:rsidP="00B937AB">
      <w:pPr>
        <w:pStyle w:val="NormalWeb"/>
        <w:numPr>
          <w:ilvl w:val="2"/>
          <w:numId w:val="16"/>
        </w:numPr>
        <w:ind w:left="1800"/>
        <w:jc w:val="both"/>
        <w:rPr>
          <w:sz w:val="18"/>
          <w:szCs w:val="18"/>
          <w:lang w:val="en-US"/>
        </w:rPr>
      </w:pPr>
      <w:r w:rsidRPr="00B218EA">
        <w:rPr>
          <w:sz w:val="18"/>
          <w:szCs w:val="18"/>
          <w:lang w:val="en-US"/>
        </w:rPr>
        <w:t xml:space="preserve">Draw topic index </w:t>
      </w:r>
      <m:oMath>
        <m:sSub>
          <m:sSubPr>
            <m:ctrlPr>
              <w:rPr>
                <w:rFonts w:ascii="Cambria Math" w:hAnsi="Cambria Math"/>
                <w:i/>
                <w:sz w:val="18"/>
                <w:szCs w:val="18"/>
                <w:lang w:val="en-US"/>
              </w:rPr>
            </m:ctrlPr>
          </m:sSubPr>
          <m:e>
            <m:r>
              <m:rPr>
                <m:scr m:val="script"/>
              </m:rPr>
              <w:rPr>
                <w:rFonts w:ascii="Cambria Math" w:hAnsi="Cambria Math"/>
                <w:sz w:val="18"/>
                <w:szCs w:val="18"/>
                <w:lang w:val="en-US"/>
              </w:rPr>
              <m:t>z</m:t>
            </m:r>
          </m:e>
          <m:sub>
            <m:r>
              <w:rPr>
                <w:rFonts w:ascii="Cambria Math" w:hAnsi="Cambria Math"/>
                <w:sz w:val="18"/>
                <w:szCs w:val="18"/>
                <w:lang w:val="en-US"/>
              </w:rPr>
              <m:t>jn</m:t>
            </m:r>
          </m:sub>
        </m:sSub>
        <m:r>
          <w:rPr>
            <w:rFonts w:ascii="Cambria Math" w:hAnsi="Cambria Math"/>
            <w:sz w:val="18"/>
            <w:szCs w:val="18"/>
            <w:lang w:val="en-US"/>
          </w:rPr>
          <m:t>~ Mult(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w:p>
    <w:p w14:paraId="25D338B5" w14:textId="46E859B3" w:rsidR="001B1058" w:rsidRPr="00B218EA" w:rsidRDefault="001B1058" w:rsidP="00B937AB">
      <w:pPr>
        <w:pStyle w:val="NormalWeb"/>
        <w:numPr>
          <w:ilvl w:val="2"/>
          <w:numId w:val="16"/>
        </w:numPr>
        <w:ind w:left="1800"/>
        <w:jc w:val="both"/>
        <w:rPr>
          <w:sz w:val="18"/>
          <w:szCs w:val="18"/>
          <w:lang w:val="en-US"/>
        </w:rPr>
      </w:pPr>
      <w:r w:rsidRPr="00B218EA">
        <w:rPr>
          <w:sz w:val="18"/>
          <w:szCs w:val="18"/>
          <w:lang w:val="en-US"/>
        </w:rPr>
        <w:lastRenderedPageBreak/>
        <w:t xml:space="preserve">Draw word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jn</m:t>
            </m:r>
          </m:sub>
        </m:sSub>
        <m:r>
          <w:rPr>
            <w:rFonts w:ascii="Cambria Math" w:hAnsi="Cambria Math"/>
            <w:sz w:val="18"/>
            <w:szCs w:val="18"/>
            <w:lang w:val="en-US"/>
          </w:rPr>
          <m:t xml:space="preserve">~ </m:t>
        </m:r>
        <m:r>
          <m:rPr>
            <m:sty m:val="p"/>
          </m:rPr>
          <w:rPr>
            <w:rFonts w:ascii="Cambria Math" w:hAnsi="Cambria Math"/>
            <w:sz w:val="18"/>
            <w:szCs w:val="18"/>
            <w:lang w:val="en-US"/>
          </w:rPr>
          <m:t>Mult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β</m:t>
                </m:r>
              </m:e>
              <m:sub>
                <m:sSub>
                  <m:sSubPr>
                    <m:ctrlPr>
                      <w:rPr>
                        <w:rFonts w:ascii="Cambria Math" w:hAnsi="Cambria Math"/>
                        <w:i/>
                        <w:sz w:val="18"/>
                        <w:szCs w:val="18"/>
                        <w:lang w:val="en-US"/>
                      </w:rPr>
                    </m:ctrlPr>
                  </m:sSubPr>
                  <m:e>
                    <m:r>
                      <m:rPr>
                        <m:scr m:val="script"/>
                      </m:rPr>
                      <w:rPr>
                        <w:rFonts w:ascii="Cambria Math" w:hAnsi="Cambria Math"/>
                        <w:sz w:val="18"/>
                        <w:szCs w:val="18"/>
                        <w:lang w:val="en-US"/>
                      </w:rPr>
                      <m:t>z</m:t>
                    </m:r>
                  </m:e>
                  <m:sub>
                    <m:r>
                      <w:rPr>
                        <w:rFonts w:ascii="Cambria Math" w:hAnsi="Cambria Math"/>
                        <w:sz w:val="18"/>
                        <w:szCs w:val="18"/>
                        <w:lang w:val="en-US"/>
                      </w:rPr>
                      <m:t>jn</m:t>
                    </m:r>
                  </m:sub>
                </m:sSub>
              </m:sub>
            </m:sSub>
          </m:e>
        </m:d>
        <m:r>
          <w:rPr>
            <w:rFonts w:ascii="Cambria Math" w:hAnsi="Cambria Math"/>
            <w:sz w:val="18"/>
            <w:szCs w:val="18"/>
            <w:lang w:val="en-US"/>
          </w:rPr>
          <m:t>.</m:t>
        </m:r>
      </m:oMath>
    </w:p>
    <w:p w14:paraId="078B8A1C" w14:textId="0B0C51C6" w:rsidR="001B1058" w:rsidRPr="00B218EA" w:rsidRDefault="001B1058" w:rsidP="00B937AB">
      <w:pPr>
        <w:pStyle w:val="NormalWeb"/>
        <w:numPr>
          <w:ilvl w:val="0"/>
          <w:numId w:val="16"/>
        </w:numPr>
        <w:ind w:left="360"/>
        <w:jc w:val="both"/>
        <w:rPr>
          <w:sz w:val="18"/>
          <w:szCs w:val="18"/>
          <w:lang w:val="en-US"/>
        </w:rPr>
      </w:pPr>
      <w:r w:rsidRPr="00B218EA">
        <w:rPr>
          <w:sz w:val="18"/>
          <w:szCs w:val="18"/>
          <w:lang w:val="en-US"/>
        </w:rPr>
        <w:t>For each user-item pair (</w:t>
      </w:r>
      <w:r w:rsidRPr="00B218EA">
        <w:rPr>
          <w:i/>
          <w:iCs/>
          <w:sz w:val="18"/>
          <w:szCs w:val="18"/>
          <w:lang w:val="en-US"/>
        </w:rPr>
        <w:t>u, j</w:t>
      </w:r>
      <w:r w:rsidRPr="00B218EA">
        <w:rPr>
          <w:sz w:val="18"/>
          <w:szCs w:val="18"/>
          <w:lang w:val="en-US"/>
        </w:rPr>
        <w:t>), draw the rating</w:t>
      </w:r>
    </w:p>
    <w:p w14:paraId="02917ECD" w14:textId="6E5811FA" w:rsidR="001670D3" w:rsidRPr="00B218EA" w:rsidRDefault="0093418E" w:rsidP="00B937AB">
      <w:pPr>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e>
                <m:sup>
                  <m:r>
                    <w:rPr>
                      <w:rFonts w:ascii="Cambria Math" w:hAnsi="Cambria Math"/>
                      <w:sz w:val="18"/>
                      <w:szCs w:val="18"/>
                      <w:lang w:val="en-US"/>
                    </w:rPr>
                    <m:t>T</m:t>
                  </m:r>
                </m:sup>
              </m:sSup>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m:t>
                  </m:r>
                </m:sub>
              </m:sSub>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-1</m:t>
                  </m:r>
                </m:sup>
              </m:sSubSup>
            </m:e>
          </m:d>
          <m:r>
            <w:rPr>
              <w:rFonts w:ascii="Cambria Math" w:hAnsi="Cambria Math"/>
              <w:sz w:val="18"/>
              <w:szCs w:val="18"/>
              <w:lang w:val="en-US"/>
            </w:rPr>
            <m:t>.</m:t>
          </m:r>
        </m:oMath>
      </m:oMathPara>
    </w:p>
    <w:p w14:paraId="21EFE492" w14:textId="77777777" w:rsidR="00B218EA" w:rsidRPr="00B218EA" w:rsidRDefault="00B218EA" w:rsidP="00B937AB">
      <w:pPr>
        <w:rPr>
          <w:sz w:val="18"/>
          <w:szCs w:val="18"/>
          <w:lang w:val="en-US"/>
        </w:rPr>
      </w:pPr>
    </w:p>
    <w:p w14:paraId="1B7EEA58" w14:textId="5BA1E281" w:rsidR="001670D3" w:rsidRPr="00B937AB" w:rsidRDefault="001B1058" w:rsidP="00B937AB">
      <w:pPr>
        <w:ind w:firstLine="720"/>
        <w:rPr>
          <w:sz w:val="18"/>
          <w:szCs w:val="18"/>
          <w:lang w:val="en-US"/>
        </w:rPr>
      </w:pPr>
      <w:r w:rsidRPr="00B218EA">
        <w:rPr>
          <w:sz w:val="18"/>
          <w:szCs w:val="18"/>
          <w:lang w:val="en-US"/>
        </w:rPr>
        <w:t xml:space="preserve">where </w:t>
      </w:r>
      <m:oMath>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 xml:space="preserve"> </m:t>
            </m:r>
          </m:sup>
        </m:sSubSup>
      </m:oMath>
      <w:r w:rsidRPr="00B218EA">
        <w:rPr>
          <w:sz w:val="18"/>
          <w:szCs w:val="18"/>
          <w:lang w:val="en-US"/>
        </w:rPr>
        <w:t xml:space="preserve"> is the </w:t>
      </w:r>
      <w:r w:rsidR="00B218EA" w:rsidRPr="00B218EA">
        <w:rPr>
          <w:sz w:val="18"/>
          <w:szCs w:val="18"/>
          <w:lang w:val="en-US"/>
        </w:rPr>
        <w:t>confidence</w:t>
      </w:r>
      <w:r w:rsidRPr="00B218EA">
        <w:rPr>
          <w:sz w:val="18"/>
          <w:szCs w:val="18"/>
          <w:lang w:val="en-US"/>
        </w:rPr>
        <w:t xml:space="preserve"> parameter for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oMath>
      <w:r w:rsidR="00B218EA" w:rsidRPr="00B218EA">
        <w:rPr>
          <w:sz w:val="18"/>
          <w:szCs w:val="18"/>
          <w:lang w:val="en-US"/>
        </w:rPr>
        <w:t xml:space="preserve">. </w:t>
      </w:r>
      <w:r w:rsidR="00B218EA">
        <w:rPr>
          <w:sz w:val="18"/>
          <w:szCs w:val="18"/>
          <w:lang w:val="en-US"/>
        </w:rPr>
        <w:t>For instance,</w:t>
      </w:r>
      <w:r w:rsidR="00B218EA" w:rsidRPr="00B218EA">
        <w:rPr>
          <w:sz w:val="18"/>
          <w:szCs w:val="18"/>
          <w:lang w:val="en-US"/>
        </w:rPr>
        <w:t xml:space="preserve"> we trust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oMath>
      <w:r w:rsidR="00B218EA" w:rsidRPr="00B218EA">
        <w:rPr>
          <w:sz w:val="18"/>
          <w:szCs w:val="18"/>
          <w:lang w:val="en-US"/>
        </w:rPr>
        <w:t xml:space="preserve"> more</w:t>
      </w:r>
      <w:r w:rsidR="00B218EA">
        <w:rPr>
          <w:sz w:val="18"/>
          <w:szCs w:val="18"/>
          <w:lang w:val="en-US"/>
        </w:rPr>
        <w:t xml:space="preserve"> i</w:t>
      </w:r>
      <w:r w:rsidR="00B218EA" w:rsidRPr="00B218EA">
        <w:rPr>
          <w:sz w:val="18"/>
          <w:szCs w:val="18"/>
          <w:lang w:val="en-US"/>
        </w:rPr>
        <w:t xml:space="preserve">f </w:t>
      </w:r>
      <m:oMath>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 xml:space="preserve"> </m:t>
            </m:r>
          </m:sup>
        </m:sSubSup>
      </m:oMath>
      <w:r w:rsidR="00B218EA" w:rsidRPr="00B218EA">
        <w:rPr>
          <w:sz w:val="18"/>
          <w:szCs w:val="18"/>
          <w:lang w:val="en-US"/>
        </w:rPr>
        <w:t xml:space="preserve">  is large</w:t>
      </w:r>
      <w:r w:rsidR="00B218EA">
        <w:rPr>
          <w:sz w:val="18"/>
          <w:szCs w:val="18"/>
          <w:lang w:val="en-US"/>
        </w:rPr>
        <w:t>.</w:t>
      </w:r>
    </w:p>
    <w:p w14:paraId="3299DAC3" w14:textId="77777777" w:rsidR="00824CDF" w:rsidRDefault="00824CDF" w:rsidP="00824CDF">
      <w:pPr>
        <w:jc w:val="both"/>
        <w:rPr>
          <w:lang w:val="en-US"/>
        </w:rPr>
      </w:pPr>
    </w:p>
    <w:p w14:paraId="2C9AB2C0" w14:textId="1BDF7984" w:rsidR="00824CDF" w:rsidRDefault="00824CDF" w:rsidP="00824CDF">
      <w:pPr>
        <w:jc w:val="both"/>
        <w:rPr>
          <w:lang w:val="en-US"/>
        </w:rPr>
      </w:pPr>
      <w:r>
        <w:rPr>
          <w:lang w:val="en-US"/>
        </w:rPr>
        <w:t>D</w:t>
      </w:r>
      <w:r w:rsidRPr="00DC3EF0">
        <w:rPr>
          <w:lang w:val="en-US"/>
        </w:rPr>
        <w:t>espite its advantage</w:t>
      </w:r>
      <w:r>
        <w:rPr>
          <w:lang w:val="en-US"/>
        </w:rPr>
        <w:t xml:space="preserve">s, CTR </w:t>
      </w:r>
      <w:r w:rsidR="0068454A">
        <w:rPr>
          <w:lang w:val="en-US"/>
        </w:rPr>
        <w:t xml:space="preserve">model has significant </w:t>
      </w:r>
      <w:r>
        <w:rPr>
          <w:lang w:val="en-US"/>
        </w:rPr>
        <w:t>computational limitation</w:t>
      </w:r>
      <w:r w:rsidR="0068454A">
        <w:rPr>
          <w:lang w:val="en-US"/>
        </w:rPr>
        <w:t>s as well</w:t>
      </w:r>
      <w:r>
        <w:rPr>
          <w:lang w:val="en-US"/>
        </w:rPr>
        <w:t xml:space="preserve">. The reason </w:t>
      </w:r>
      <w:r w:rsidR="008C59E0">
        <w:rPr>
          <w:lang w:val="en-US"/>
        </w:rPr>
        <w:t>is</w:t>
      </w:r>
      <w:r>
        <w:rPr>
          <w:lang w:val="en-US"/>
        </w:rPr>
        <w:t xml:space="preserve"> that the model considers user ratings to have a Gaussian distribution which leads to iterating over all of the entries in rating matrix during training. Because of this, CTR is highly inefficient considering that real-world datasets are very big and sparse. </w:t>
      </w:r>
    </w:p>
    <w:p w14:paraId="3583E6F3" w14:textId="32412032" w:rsidR="00B57FB8" w:rsidRPr="00BC1262" w:rsidRDefault="00824CDF" w:rsidP="00BC1262">
      <w:pPr>
        <w:pStyle w:val="NormalWeb"/>
        <w:jc w:val="both"/>
        <w:rPr>
          <w:lang w:val="en-US"/>
        </w:rPr>
      </w:pPr>
      <w:r>
        <w:rPr>
          <w:lang w:val="en-US"/>
        </w:rPr>
        <w:t xml:space="preserve">In order to address </w:t>
      </w:r>
      <w:r w:rsidR="00183684">
        <w:rPr>
          <w:lang w:val="en-US"/>
        </w:rPr>
        <w:t xml:space="preserve">CTR’s </w:t>
      </w:r>
      <w:r>
        <w:rPr>
          <w:lang w:val="en-US"/>
        </w:rPr>
        <w:t>inefficiency</w:t>
      </w:r>
      <w:r w:rsidR="00183684">
        <w:rPr>
          <w:lang w:val="en-US"/>
        </w:rPr>
        <w:t xml:space="preserve"> mentioned above</w:t>
      </w:r>
      <w:r>
        <w:rPr>
          <w:lang w:val="en-US"/>
        </w:rPr>
        <w:t xml:space="preserve">, a newer </w:t>
      </w:r>
      <w:r w:rsidR="00702D57">
        <w:rPr>
          <w:lang w:val="en-US"/>
        </w:rPr>
        <w:t xml:space="preserve">hybrid </w:t>
      </w:r>
      <w:r>
        <w:rPr>
          <w:lang w:val="en-US"/>
        </w:rPr>
        <w:t>model called C</w:t>
      </w:r>
      <w:r w:rsidRPr="00CF73B1">
        <w:rPr>
          <w:lang w:val="en-US"/>
        </w:rPr>
        <w:t xml:space="preserve">ollaborative </w:t>
      </w:r>
      <w:r>
        <w:rPr>
          <w:lang w:val="en-US"/>
        </w:rPr>
        <w:t>T</w:t>
      </w:r>
      <w:r w:rsidRPr="00CF73B1">
        <w:rPr>
          <w:lang w:val="en-US"/>
        </w:rPr>
        <w:t xml:space="preserve">opic Poisson </w:t>
      </w:r>
      <w:r>
        <w:rPr>
          <w:lang w:val="en-US"/>
        </w:rPr>
        <w:t>F</w:t>
      </w:r>
      <w:r w:rsidRPr="00CF73B1">
        <w:rPr>
          <w:lang w:val="en-US"/>
        </w:rPr>
        <w:t>actorization</w:t>
      </w:r>
      <w:r>
        <w:rPr>
          <w:lang w:val="en-US"/>
        </w:rPr>
        <w:t xml:space="preserve"> (CTPF)</w:t>
      </w:r>
      <w:r w:rsidR="00702D57">
        <w:rPr>
          <w:lang w:val="en-US"/>
        </w:rPr>
        <w:t xml:space="preserve"> has been proposed</w:t>
      </w:r>
      <w:r w:rsidR="000E452B">
        <w:rPr>
          <w:lang w:val="en-US"/>
        </w:rPr>
        <w:t xml:space="preserve"> </w:t>
      </w:r>
      <w:r w:rsidR="00702D57">
        <w:rPr>
          <w:lang w:val="en-US"/>
        </w:rPr>
        <w:t>[</w:t>
      </w:r>
      <w:r w:rsidR="000E452B">
        <w:rPr>
          <w:lang w:val="en-US"/>
        </w:rPr>
        <w:t>25</w:t>
      </w:r>
      <w:r w:rsidR="00702D57">
        <w:rPr>
          <w:lang w:val="en-US"/>
        </w:rPr>
        <w:t>]</w:t>
      </w:r>
      <w:r w:rsidR="000E452B">
        <w:rPr>
          <w:lang w:val="en-US"/>
        </w:rPr>
        <w:t>.</w:t>
      </w:r>
      <w:r w:rsidR="00A54D86">
        <w:rPr>
          <w:lang w:val="en-US"/>
        </w:rPr>
        <w:t xml:space="preserve"> </w:t>
      </w:r>
      <w:r w:rsidR="00702D57">
        <w:rPr>
          <w:lang w:val="en-US"/>
        </w:rPr>
        <w:t xml:space="preserve">Fundamentally, CTPF model makes an assumption such that both ratings and items of dataset have a Poisson distribution. By this way, </w:t>
      </w:r>
      <w:r>
        <w:rPr>
          <w:lang w:val="en-US"/>
        </w:rPr>
        <w:t xml:space="preserve">CTPF is only concerned with non-zero ratings during training, and therefore it is much more efficient and scalable. </w:t>
      </w:r>
      <w:r w:rsidR="00702D57">
        <w:rPr>
          <w:lang w:val="en-US"/>
        </w:rPr>
        <w:t>Furthermore</w:t>
      </w:r>
      <w:r>
        <w:rPr>
          <w:lang w:val="en-US"/>
        </w:rPr>
        <w:t>,</w:t>
      </w:r>
      <w:r w:rsidR="00702D57">
        <w:rPr>
          <w:lang w:val="en-US"/>
        </w:rPr>
        <w:t xml:space="preserve"> </w:t>
      </w:r>
      <w:r>
        <w:rPr>
          <w:lang w:val="en-US"/>
        </w:rPr>
        <w:t>for the purpose of making sure that the model is conditionally conjugate and has closed-form updates, CTPF tries to model the content generation by standard mixtures of Gamma.</w:t>
      </w:r>
      <w:r w:rsidR="005939D6">
        <w:rPr>
          <w:lang w:val="en-US"/>
        </w:rPr>
        <w:t xml:space="preserve"> The graphical model of CTPF along with its algorithm is demonstrated below</w:t>
      </w:r>
      <w:r w:rsidR="00BC1262">
        <w:rPr>
          <w:lang w:val="en-US"/>
        </w:rPr>
        <w:t>.</w:t>
      </w:r>
    </w:p>
    <w:p w14:paraId="79A5571E" w14:textId="77777777" w:rsidR="00AE11B1" w:rsidRDefault="00AE11B1" w:rsidP="00B57FB8">
      <w:pPr>
        <w:pStyle w:val="NormalWeb"/>
        <w:jc w:val="center"/>
        <w:rPr>
          <w:b/>
          <w:bCs/>
          <w:lang w:val="en-US"/>
        </w:rPr>
      </w:pPr>
    </w:p>
    <w:p w14:paraId="06D6633F" w14:textId="77777777" w:rsidR="00AE11B1" w:rsidRDefault="00AE11B1" w:rsidP="00B57FB8">
      <w:pPr>
        <w:pStyle w:val="NormalWeb"/>
        <w:jc w:val="center"/>
        <w:rPr>
          <w:b/>
          <w:bCs/>
          <w:lang w:val="en-US"/>
        </w:rPr>
      </w:pPr>
    </w:p>
    <w:p w14:paraId="3F38E154" w14:textId="77777777" w:rsidR="00AE11B1" w:rsidRDefault="00AE11B1" w:rsidP="00B57FB8">
      <w:pPr>
        <w:pStyle w:val="NormalWeb"/>
        <w:jc w:val="center"/>
        <w:rPr>
          <w:b/>
          <w:bCs/>
          <w:lang w:val="en-US"/>
        </w:rPr>
      </w:pPr>
    </w:p>
    <w:p w14:paraId="4042BE49" w14:textId="77777777" w:rsidR="003F21B4" w:rsidRDefault="003F21B4" w:rsidP="00B57FB8">
      <w:pPr>
        <w:pStyle w:val="NormalWeb"/>
        <w:jc w:val="center"/>
        <w:rPr>
          <w:b/>
          <w:bCs/>
          <w:lang w:val="en-US"/>
        </w:rPr>
      </w:pPr>
    </w:p>
    <w:p w14:paraId="17896D1C" w14:textId="48D8CD24" w:rsidR="00B57FB8" w:rsidRPr="00B57FB8" w:rsidRDefault="00B57FB8" w:rsidP="00B57FB8">
      <w:pPr>
        <w:pStyle w:val="NormalWeb"/>
        <w:jc w:val="center"/>
        <w:rPr>
          <w:b/>
          <w:bCs/>
          <w:lang w:val="en-US"/>
        </w:rPr>
      </w:pPr>
      <w:r w:rsidRPr="00B57FB8">
        <w:rPr>
          <w:b/>
          <w:bCs/>
          <w:lang w:val="en-US"/>
        </w:rPr>
        <w:t>CTPF Graphical Model</w:t>
      </w:r>
    </w:p>
    <w:p w14:paraId="5FECBA0A" w14:textId="6449D2F7" w:rsidR="005939D6" w:rsidRDefault="005939D6" w:rsidP="005939D6">
      <w:pPr>
        <w:pStyle w:val="NormalWeb"/>
        <w:jc w:val="center"/>
        <w:rPr>
          <w:lang w:val="en-US"/>
        </w:rPr>
      </w:pPr>
      <w:r>
        <w:rPr>
          <w:noProof/>
          <w:lang w:val="en-US"/>
        </w:rPr>
        <w:drawing>
          <wp:inline distT="0" distB="0" distL="0" distR="0" wp14:anchorId="2F0E5535" wp14:editId="7A3674C3">
            <wp:extent cx="3244766" cy="1455938"/>
            <wp:effectExtent l="0" t="0" r="0" b="508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343260" cy="1500133"/>
                    </a:xfrm>
                    <a:prstGeom prst="rect">
                      <a:avLst/>
                    </a:prstGeom>
                  </pic:spPr>
                </pic:pic>
              </a:graphicData>
            </a:graphic>
          </wp:inline>
        </w:drawing>
      </w:r>
    </w:p>
    <w:p w14:paraId="0E8AFC8B" w14:textId="11BB10F5" w:rsidR="005939D6" w:rsidRPr="00B218EA" w:rsidRDefault="005939D6" w:rsidP="005939D6">
      <w:pPr>
        <w:pStyle w:val="NormalWeb"/>
        <w:jc w:val="center"/>
        <w:rPr>
          <w:b/>
          <w:bCs/>
          <w:lang w:val="en-US"/>
        </w:rPr>
      </w:pPr>
      <w:r w:rsidRPr="00B218EA">
        <w:rPr>
          <w:b/>
          <w:bCs/>
          <w:lang w:val="en-US"/>
        </w:rPr>
        <w:t>CT</w:t>
      </w:r>
      <w:r>
        <w:rPr>
          <w:b/>
          <w:bCs/>
          <w:lang w:val="en-US"/>
        </w:rPr>
        <w:t>PF</w:t>
      </w:r>
      <w:r w:rsidRPr="00B218EA">
        <w:rPr>
          <w:b/>
          <w:bCs/>
          <w:lang w:val="en-US"/>
        </w:rPr>
        <w:t xml:space="preserve"> Algorithm</w:t>
      </w:r>
    </w:p>
    <w:p w14:paraId="7AC491E5" w14:textId="358125BF" w:rsidR="005939D6" w:rsidRPr="001C79DD" w:rsidRDefault="005939D6" w:rsidP="005939D6">
      <w:pPr>
        <w:pStyle w:val="NormalWeb"/>
        <w:numPr>
          <w:ilvl w:val="0"/>
          <w:numId w:val="22"/>
        </w:numPr>
        <w:rPr>
          <w:b/>
          <w:bCs/>
          <w:sz w:val="18"/>
          <w:szCs w:val="18"/>
          <w:lang w:val="en-US"/>
        </w:rPr>
      </w:pPr>
      <w:r w:rsidRPr="001C79DD">
        <w:rPr>
          <w:b/>
          <w:bCs/>
          <w:sz w:val="18"/>
          <w:szCs w:val="18"/>
          <w:lang w:val="en-US"/>
        </w:rPr>
        <w:t>Item model:</w:t>
      </w:r>
    </w:p>
    <w:p w14:paraId="7F2F417E" w14:textId="75331BC4" w:rsidR="005939D6" w:rsidRPr="001C79DD" w:rsidRDefault="005939D6" w:rsidP="005939D6">
      <w:pPr>
        <w:pStyle w:val="NormalWeb"/>
        <w:numPr>
          <w:ilvl w:val="1"/>
          <w:numId w:val="22"/>
        </w:numPr>
        <w:rPr>
          <w:sz w:val="18"/>
          <w:szCs w:val="18"/>
          <w:lang w:val="en-US"/>
        </w:rPr>
      </w:pPr>
      <w:r w:rsidRPr="001C79DD">
        <w:rPr>
          <w:sz w:val="18"/>
          <w:szCs w:val="18"/>
          <w:lang w:val="en-US"/>
        </w:rPr>
        <w:t xml:space="preserve">Draw topics </w:t>
      </w:r>
      <m:oMath>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vk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a,b</m:t>
            </m:r>
          </m:e>
        </m:d>
      </m:oMath>
    </w:p>
    <w:p w14:paraId="5D3B147A" w14:textId="31B7E7A4" w:rsidR="005939D6" w:rsidRPr="001C79DD" w:rsidRDefault="005939D6" w:rsidP="005939D6">
      <w:pPr>
        <w:pStyle w:val="NormalWeb"/>
        <w:numPr>
          <w:ilvl w:val="1"/>
          <w:numId w:val="22"/>
        </w:numPr>
        <w:rPr>
          <w:sz w:val="18"/>
          <w:szCs w:val="18"/>
          <w:lang w:val="en-US"/>
        </w:rPr>
      </w:pPr>
      <w:r w:rsidRPr="001C79DD">
        <w:rPr>
          <w:sz w:val="18"/>
          <w:szCs w:val="18"/>
          <w:lang w:val="en-US"/>
        </w:rPr>
        <w:t xml:space="preserve">Draw item topic intensities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c,d</m:t>
            </m:r>
          </m:e>
        </m:d>
      </m:oMath>
    </w:p>
    <w:p w14:paraId="773E3E57" w14:textId="50DB1DDB" w:rsidR="005939D6" w:rsidRPr="001C79DD" w:rsidRDefault="00DA4FA2" w:rsidP="005939D6">
      <w:pPr>
        <w:pStyle w:val="NormalWeb"/>
        <w:numPr>
          <w:ilvl w:val="1"/>
          <w:numId w:val="22"/>
        </w:numPr>
        <w:rPr>
          <w:sz w:val="18"/>
          <w:szCs w:val="18"/>
          <w:lang w:val="en-US"/>
        </w:rPr>
      </w:pPr>
      <w:r w:rsidRPr="001C79DD">
        <w:rPr>
          <w:sz w:val="18"/>
          <w:szCs w:val="18"/>
          <w:lang w:val="en-US"/>
        </w:rPr>
        <w:t xml:space="preserve">Draw word count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jv</m:t>
            </m:r>
          </m:sub>
        </m:sSub>
        <m:r>
          <w:rPr>
            <w:rFonts w:ascii="Cambria Math" w:hAnsi="Cambria Math"/>
            <w:sz w:val="18"/>
            <w:szCs w:val="18"/>
            <w:lang w:val="en-US"/>
          </w:rPr>
          <m:t>~ Poisson(</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sup>
            <m:r>
              <w:rPr>
                <w:rFonts w:ascii="Cambria Math" w:hAnsi="Cambria Math"/>
                <w:sz w:val="18"/>
                <w:szCs w:val="18"/>
                <w:lang w:val="en-US"/>
              </w:rPr>
              <m:t>T</m:t>
            </m:r>
          </m:sup>
        </m:sSup>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v</m:t>
            </m:r>
          </m:sub>
        </m:sSub>
        <m:r>
          <w:rPr>
            <w:rFonts w:ascii="Cambria Math" w:hAnsi="Cambria Math"/>
            <w:sz w:val="18"/>
            <w:szCs w:val="18"/>
            <w:lang w:val="en-US"/>
          </w:rPr>
          <m:t>).</m:t>
        </m:r>
      </m:oMath>
    </w:p>
    <w:p w14:paraId="35B36B65" w14:textId="18A50308" w:rsidR="00DA4FA2" w:rsidRPr="001C79DD" w:rsidRDefault="00DA4FA2" w:rsidP="00DA4FA2">
      <w:pPr>
        <w:pStyle w:val="NormalWeb"/>
        <w:numPr>
          <w:ilvl w:val="0"/>
          <w:numId w:val="22"/>
        </w:numPr>
        <w:rPr>
          <w:b/>
          <w:bCs/>
          <w:sz w:val="18"/>
          <w:szCs w:val="18"/>
          <w:lang w:val="en-US"/>
        </w:rPr>
      </w:pPr>
      <w:r w:rsidRPr="001C79DD">
        <w:rPr>
          <w:b/>
          <w:bCs/>
          <w:sz w:val="18"/>
          <w:szCs w:val="18"/>
          <w:lang w:val="en-US"/>
        </w:rPr>
        <w:t>Recommendation model:</w:t>
      </w:r>
    </w:p>
    <w:p w14:paraId="0D721656" w14:textId="1D46DF34" w:rsidR="00DA4FA2" w:rsidRPr="001C79DD" w:rsidRDefault="00DA4FA2" w:rsidP="00DA4FA2">
      <w:pPr>
        <w:pStyle w:val="NormalWeb"/>
        <w:numPr>
          <w:ilvl w:val="1"/>
          <w:numId w:val="22"/>
        </w:numPr>
        <w:rPr>
          <w:sz w:val="18"/>
          <w:szCs w:val="18"/>
          <w:lang w:val="en-US"/>
        </w:rPr>
      </w:pPr>
      <w:r w:rsidRPr="001C79DD">
        <w:rPr>
          <w:sz w:val="18"/>
          <w:szCs w:val="18"/>
          <w:lang w:val="en-US"/>
        </w:rPr>
        <w:t xml:space="preserve">Draw user preferences </w:t>
      </w:r>
      <m:oMath>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e,f</m:t>
            </m:r>
          </m:e>
        </m:d>
      </m:oMath>
    </w:p>
    <w:p w14:paraId="2B277358" w14:textId="7AB9B80C" w:rsidR="00CD545D" w:rsidRPr="001C79DD" w:rsidRDefault="00CD545D" w:rsidP="00DA4FA2">
      <w:pPr>
        <w:pStyle w:val="NormalWeb"/>
        <w:numPr>
          <w:ilvl w:val="1"/>
          <w:numId w:val="22"/>
        </w:numPr>
        <w:rPr>
          <w:sz w:val="18"/>
          <w:szCs w:val="18"/>
          <w:lang w:val="en-US"/>
        </w:rPr>
      </w:pPr>
      <w:r w:rsidRPr="001C79DD">
        <w:rPr>
          <w:sz w:val="18"/>
          <w:szCs w:val="18"/>
          <w:lang w:val="en-US"/>
        </w:rPr>
        <w:t xml:space="preserve">Draw item topic offsets </w:t>
      </w: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e,f</m:t>
            </m:r>
          </m:e>
        </m:d>
      </m:oMath>
    </w:p>
    <w:p w14:paraId="308FE730" w14:textId="6747D934" w:rsidR="007B096E" w:rsidRPr="007B096E" w:rsidRDefault="00CD545D" w:rsidP="007B096E">
      <w:pPr>
        <w:pStyle w:val="NormalWeb"/>
        <w:numPr>
          <w:ilvl w:val="1"/>
          <w:numId w:val="22"/>
        </w:numPr>
        <w:rPr>
          <w:sz w:val="18"/>
          <w:szCs w:val="18"/>
          <w:lang w:val="en-US"/>
        </w:rPr>
      </w:pPr>
      <w:r w:rsidRPr="001C79DD">
        <w:rPr>
          <w:sz w:val="18"/>
          <w:szCs w:val="18"/>
          <w:lang w:val="en-US"/>
        </w:rPr>
        <w:t xml:space="preserve">Draw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w:rPr>
            <w:rFonts w:ascii="Cambria Math" w:hAnsi="Cambria Math"/>
            <w:sz w:val="18"/>
            <w:szCs w:val="18"/>
            <w:lang w:val="en-US"/>
          </w:rPr>
          <m:t xml:space="preserve">~ </m:t>
        </m:r>
        <m:r>
          <m:rPr>
            <m:sty m:val="p"/>
          </m:rPr>
          <w:rPr>
            <w:rFonts w:ascii="Cambria Math" w:hAnsi="Cambria Math"/>
            <w:sz w:val="18"/>
            <w:szCs w:val="18"/>
            <w:lang w:val="en-US"/>
          </w:rPr>
          <m:t>Poisson</m:t>
        </m:r>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e>
              <m:sup>
                <m:r>
                  <w:rPr>
                    <w:rFonts w:ascii="Cambria Math" w:hAnsi="Cambria Math"/>
                    <w:sz w:val="18"/>
                    <w:szCs w:val="18"/>
                    <w:lang w:val="en-US"/>
                  </w:rPr>
                  <m:t>T</m:t>
                </m:r>
              </m:sup>
            </m:sSup>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sup>
                    <m:r>
                      <w:rPr>
                        <w:rFonts w:ascii="Cambria Math" w:hAnsi="Cambria Math"/>
                        <w:sz w:val="18"/>
                        <w:szCs w:val="18"/>
                        <w:lang w:val="en-US"/>
                      </w:rPr>
                      <m:t xml:space="preserve"> </m:t>
                    </m:r>
                  </m:sup>
                </m:s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e>
            </m:d>
          </m:e>
        </m:d>
      </m:oMath>
    </w:p>
    <w:p w14:paraId="0AD020F5" w14:textId="79D93425" w:rsidR="00824CDF" w:rsidRDefault="00DE4069" w:rsidP="00824CDF">
      <w:pPr>
        <w:jc w:val="both"/>
        <w:rPr>
          <w:lang w:val="en-US"/>
        </w:rPr>
      </w:pPr>
      <w:r>
        <w:rPr>
          <w:lang w:val="en-US"/>
        </w:rPr>
        <w:lastRenderedPageBreak/>
        <w:t xml:space="preserve">All the hybrid models mentioned so far (i.e. fLDA, CTR and CTPF) benefit from the </w:t>
      </w:r>
      <w:r w:rsidRPr="00DE4069">
        <w:rPr>
          <w:lang w:val="en-US"/>
        </w:rPr>
        <w:t>interpretable semantics of the item latent factor</w:t>
      </w:r>
      <w:r w:rsidR="004C0AED">
        <w:rPr>
          <w:lang w:val="en-US"/>
        </w:rPr>
        <w:t>. However, they still have some limits in terms of computational cost  or predictive performance.</w:t>
      </w:r>
      <w:r w:rsidR="00734AE9">
        <w:rPr>
          <w:lang w:val="en-US"/>
        </w:rPr>
        <w:t xml:space="preserve"> Therefore, in this thesis, we will explore and implement recent hybrid model called </w:t>
      </w:r>
      <w:r w:rsidR="00734AE9" w:rsidRPr="00734AE9">
        <w:rPr>
          <w:b/>
          <w:bCs/>
          <w:i/>
          <w:iCs/>
          <w:lang w:val="en-US"/>
        </w:rPr>
        <w:t>Collaborative Topic Model for Poisson distributed ratings (</w:t>
      </w:r>
      <w:r w:rsidR="00824CDF" w:rsidRPr="00734AE9">
        <w:rPr>
          <w:b/>
          <w:bCs/>
          <w:i/>
          <w:iCs/>
          <w:lang w:val="en-US"/>
        </w:rPr>
        <w:t>CTMP</w:t>
      </w:r>
      <w:r w:rsidR="00734AE9" w:rsidRPr="00734AE9">
        <w:rPr>
          <w:b/>
          <w:bCs/>
          <w:i/>
          <w:iCs/>
          <w:lang w:val="en-US"/>
        </w:rPr>
        <w:t>)</w:t>
      </w:r>
      <w:r w:rsidR="00824CDF">
        <w:rPr>
          <w:lang w:val="en-US"/>
        </w:rPr>
        <w:t xml:space="preserve"> </w:t>
      </w:r>
      <w:r w:rsidR="006C4AC9">
        <w:rPr>
          <w:lang w:val="en-US"/>
        </w:rPr>
        <w:t>model</w:t>
      </w:r>
      <w:r w:rsidR="00824CDF">
        <w:rPr>
          <w:lang w:val="en-US"/>
        </w:rPr>
        <w:t xml:space="preserve"> which covers the limitation of CTR by considering ratings in Poisson distribution as CTPF does, while modelling contents with LDA [**</w:t>
      </w:r>
      <w:r w:rsidR="000E452B">
        <w:rPr>
          <w:lang w:val="en-US"/>
        </w:rPr>
        <w:t>CTMP</w:t>
      </w:r>
      <w:r w:rsidR="00824CDF">
        <w:rPr>
          <w:lang w:val="en-US"/>
        </w:rPr>
        <w:t>**].</w:t>
      </w:r>
      <w:r w:rsidR="0086453B">
        <w:rPr>
          <w:lang w:val="en-US"/>
        </w:rPr>
        <w:t xml:space="preserve"> Details of CTMP formalization, graphical model and algorithm is shown </w:t>
      </w:r>
      <w:r w:rsidR="006C4AC9" w:rsidRPr="004F715E">
        <w:rPr>
          <w:b/>
          <w:bCs/>
          <w:lang w:val="en-US"/>
        </w:rPr>
        <w:t>i</w:t>
      </w:r>
      <w:r w:rsidR="0086453B" w:rsidRPr="004F715E">
        <w:rPr>
          <w:b/>
          <w:bCs/>
          <w:lang w:val="en-US"/>
        </w:rPr>
        <w:t>n its own section on later pages</w:t>
      </w:r>
      <w:r w:rsidR="0086453B">
        <w:rPr>
          <w:lang w:val="en-US"/>
        </w:rPr>
        <w:t xml:space="preserve">. However, it is worthwhile mentioning that </w:t>
      </w:r>
      <w:r w:rsidR="00824CDF">
        <w:rPr>
          <w:lang w:val="en-US"/>
        </w:rPr>
        <w:t>CTMP makes the following contributions to the previous</w:t>
      </w:r>
      <w:r w:rsidR="006C4AC9">
        <w:rPr>
          <w:lang w:val="en-US"/>
        </w:rPr>
        <w:t>ly mentioned</w:t>
      </w:r>
      <w:r w:rsidR="00824CDF">
        <w:rPr>
          <w:lang w:val="en-US"/>
        </w:rPr>
        <w:t xml:space="preserve"> approaches</w:t>
      </w:r>
      <w:r w:rsidR="0086453B">
        <w:rPr>
          <w:lang w:val="en-US"/>
        </w:rPr>
        <w:t xml:space="preserve"> [**</w:t>
      </w:r>
      <w:r w:rsidR="000E452B">
        <w:rPr>
          <w:lang w:val="en-US"/>
        </w:rPr>
        <w:t>CTMP</w:t>
      </w:r>
      <w:r w:rsidR="0086453B">
        <w:rPr>
          <w:lang w:val="en-US"/>
        </w:rPr>
        <w:t>**]</w:t>
      </w:r>
      <w:r w:rsidR="00824CDF">
        <w:rPr>
          <w:lang w:val="en-US"/>
        </w:rPr>
        <w:t>:</w:t>
      </w:r>
    </w:p>
    <w:p w14:paraId="6D8D0CCD" w14:textId="1B52F9EF" w:rsidR="00824CDF" w:rsidRDefault="00824CDF" w:rsidP="00824CDF">
      <w:pPr>
        <w:pStyle w:val="ListParagraph"/>
        <w:numPr>
          <w:ilvl w:val="0"/>
          <w:numId w:val="3"/>
        </w:numPr>
        <w:jc w:val="both"/>
        <w:rPr>
          <w:lang w:val="en-US"/>
        </w:rPr>
      </w:pPr>
      <w:r w:rsidRPr="00D75BE8">
        <w:rPr>
          <w:lang w:val="en-US"/>
        </w:rPr>
        <w:t>CMTP has been tested in variety of fields where real-world recommendation is the most challenging one. It has been seen that CTMP outperforms the other existing models significantly</w:t>
      </w:r>
      <w:r w:rsidR="0086453B">
        <w:rPr>
          <w:lang w:val="en-US"/>
        </w:rPr>
        <w:t xml:space="preserve"> and</w:t>
      </w:r>
      <w:r w:rsidRPr="00D75BE8">
        <w:rPr>
          <w:lang w:val="en-US"/>
        </w:rPr>
        <w:t xml:space="preserve"> </w:t>
      </w:r>
      <w:r w:rsidR="0086453B">
        <w:rPr>
          <w:lang w:val="en-US"/>
        </w:rPr>
        <w:t>i</w:t>
      </w:r>
      <w:r w:rsidRPr="00D75BE8">
        <w:rPr>
          <w:lang w:val="en-US"/>
        </w:rPr>
        <w:t>ts main competency is in recommending scientific articles and commercial product recommendation</w:t>
      </w:r>
      <w:r>
        <w:rPr>
          <w:lang w:val="en-US"/>
        </w:rPr>
        <w:t xml:space="preserve">. Recommending movies are also amongst these, and indeed, this is what we will test on this </w:t>
      </w:r>
      <w:r w:rsidR="0086453B">
        <w:rPr>
          <w:lang w:val="en-US"/>
        </w:rPr>
        <w:t>thesis</w:t>
      </w:r>
      <w:r>
        <w:rPr>
          <w:lang w:val="en-US"/>
        </w:rPr>
        <w:t>.</w:t>
      </w:r>
    </w:p>
    <w:p w14:paraId="0D6BFE13" w14:textId="77777777" w:rsidR="00383435" w:rsidRPr="00383435" w:rsidRDefault="0086453B" w:rsidP="00D1232D">
      <w:pPr>
        <w:pStyle w:val="ListParagraph"/>
        <w:numPr>
          <w:ilvl w:val="0"/>
          <w:numId w:val="3"/>
        </w:numPr>
        <w:jc w:val="both"/>
        <w:rPr>
          <w:lang w:val="en-US"/>
        </w:rPr>
      </w:pPr>
      <w:r w:rsidRPr="00383435">
        <w:rPr>
          <w:lang w:val="en-US"/>
        </w:rPr>
        <w:t>CTMP implements fast and scalable c</w:t>
      </w:r>
      <w:r w:rsidR="00824CDF" w:rsidRPr="00383435">
        <w:rPr>
          <w:lang w:val="en-US"/>
        </w:rPr>
        <w:t xml:space="preserve">oordinate ascent algorithm because </w:t>
      </w:r>
      <w:r w:rsidRPr="00383435">
        <w:rPr>
          <w:lang w:val="en-US"/>
        </w:rPr>
        <w:t>it</w:t>
      </w:r>
      <w:r w:rsidR="00824CDF" w:rsidRPr="00383435">
        <w:rPr>
          <w:lang w:val="en-US"/>
        </w:rPr>
        <w:t xml:space="preserve"> is non-conjugate model. </w:t>
      </w:r>
      <w:r w:rsidRPr="00383435">
        <w:rPr>
          <w:lang w:val="en-US"/>
        </w:rPr>
        <w:t xml:space="preserve">An implemented </w:t>
      </w:r>
      <w:r w:rsidR="00824CDF" w:rsidRPr="00383435">
        <w:rPr>
          <w:lang w:val="en-US"/>
        </w:rPr>
        <w:t>algorithm is fast and scalable.</w:t>
      </w:r>
      <w:r w:rsidR="00383435" w:rsidRPr="00383435">
        <w:t xml:space="preserve"> </w:t>
      </w:r>
    </w:p>
    <w:p w14:paraId="0642E540" w14:textId="65B1D364" w:rsidR="003F21B4" w:rsidRPr="00E52853" w:rsidRDefault="00383435" w:rsidP="00E52853">
      <w:pPr>
        <w:pStyle w:val="ListParagraph"/>
        <w:numPr>
          <w:ilvl w:val="0"/>
          <w:numId w:val="3"/>
        </w:numPr>
        <w:jc w:val="both"/>
        <w:rPr>
          <w:lang w:val="en-US"/>
        </w:rPr>
      </w:pPr>
      <w:r w:rsidRPr="007C692E">
        <w:rPr>
          <w:lang w:val="en-US"/>
        </w:rPr>
        <w:t xml:space="preserve">According to the empirical studies we conducted on different real-world datasets in this thesis, we </w:t>
      </w:r>
      <w:r w:rsidR="007C692E" w:rsidRPr="007C692E">
        <w:rPr>
          <w:lang w:val="en-US"/>
        </w:rPr>
        <w:t xml:space="preserve">observe that we can achieve the </w:t>
      </w:r>
      <w:r w:rsidRPr="007C692E">
        <w:rPr>
          <w:lang w:val="en-US"/>
        </w:rPr>
        <w:t>sparse estimates of topic mixtures via learning</w:t>
      </w:r>
      <w:r w:rsidR="007C692E" w:rsidRPr="007C692E">
        <w:rPr>
          <w:lang w:val="en-US"/>
        </w:rPr>
        <w:t xml:space="preserve"> in spite of the fact that </w:t>
      </w:r>
      <w:r w:rsidRPr="007C692E">
        <w:rPr>
          <w:lang w:val="en-US"/>
        </w:rPr>
        <w:t>the model specification does not encourage</w:t>
      </w:r>
      <w:r w:rsidR="007C692E" w:rsidRPr="007C692E">
        <w:rPr>
          <w:lang w:val="en-US"/>
        </w:rPr>
        <w:t xml:space="preserve"> so</w:t>
      </w:r>
      <w:r w:rsidRPr="007C692E">
        <w:rPr>
          <w:lang w:val="en-US"/>
        </w:rPr>
        <w:t xml:space="preserve">. </w:t>
      </w:r>
      <w:r w:rsidR="0092050B" w:rsidRPr="0092050B">
        <w:rPr>
          <w:lang w:val="en-US"/>
        </w:rPr>
        <w:t>No</w:t>
      </w:r>
      <w:r w:rsidR="0092050B">
        <w:rPr>
          <w:lang w:val="en-US"/>
        </w:rPr>
        <w:t>te that the sparsity</w:t>
      </w:r>
      <w:r w:rsidR="001044E6">
        <w:rPr>
          <w:lang w:val="en-US"/>
        </w:rPr>
        <w:t xml:space="preserve"> </w:t>
      </w:r>
      <w:r w:rsidR="0092050B">
        <w:rPr>
          <w:lang w:val="en-US"/>
        </w:rPr>
        <w:t xml:space="preserve">is very critical </w:t>
      </w:r>
      <w:r w:rsidR="001044E6">
        <w:rPr>
          <w:lang w:val="en-US"/>
        </w:rPr>
        <w:t>property as it leads to an efficient storage of a data by offering compact content representation.</w:t>
      </w:r>
    </w:p>
    <w:p w14:paraId="5B2D9EF5" w14:textId="77777777" w:rsidR="001D4AAB" w:rsidRDefault="001D4AAB" w:rsidP="00B57FB8">
      <w:pPr>
        <w:jc w:val="center"/>
        <w:rPr>
          <w:b/>
          <w:bCs/>
          <w:color w:val="FF0000"/>
          <w:sz w:val="32"/>
          <w:szCs w:val="32"/>
          <w:shd w:val="clear" w:color="auto" w:fill="FFFFFF"/>
          <w:lang w:val="en-US"/>
        </w:rPr>
      </w:pPr>
    </w:p>
    <w:p w14:paraId="01C2C314" w14:textId="77777777" w:rsidR="001D4AAB" w:rsidRDefault="001D4AAB" w:rsidP="00B57FB8">
      <w:pPr>
        <w:jc w:val="center"/>
        <w:rPr>
          <w:b/>
          <w:bCs/>
          <w:color w:val="FF0000"/>
          <w:sz w:val="32"/>
          <w:szCs w:val="32"/>
          <w:shd w:val="clear" w:color="auto" w:fill="FFFFFF"/>
          <w:lang w:val="en-US"/>
        </w:rPr>
      </w:pPr>
    </w:p>
    <w:p w14:paraId="6E6A2FB6" w14:textId="77777777" w:rsidR="001D4AAB" w:rsidRDefault="001D4AAB" w:rsidP="00B57FB8">
      <w:pPr>
        <w:jc w:val="center"/>
        <w:rPr>
          <w:b/>
          <w:bCs/>
          <w:color w:val="FF0000"/>
          <w:sz w:val="32"/>
          <w:szCs w:val="32"/>
          <w:shd w:val="clear" w:color="auto" w:fill="FFFFFF"/>
          <w:lang w:val="en-US"/>
        </w:rPr>
      </w:pPr>
    </w:p>
    <w:p w14:paraId="19DBA451" w14:textId="77777777" w:rsidR="001D4AAB" w:rsidRDefault="001D4AAB" w:rsidP="00B57FB8">
      <w:pPr>
        <w:jc w:val="center"/>
        <w:rPr>
          <w:b/>
          <w:bCs/>
          <w:color w:val="FF0000"/>
          <w:sz w:val="32"/>
          <w:szCs w:val="32"/>
          <w:shd w:val="clear" w:color="auto" w:fill="FFFFFF"/>
          <w:lang w:val="en-US"/>
        </w:rPr>
      </w:pPr>
    </w:p>
    <w:p w14:paraId="75F0E108" w14:textId="77777777" w:rsidR="001D4AAB" w:rsidRDefault="001D4AAB" w:rsidP="00B57FB8">
      <w:pPr>
        <w:jc w:val="center"/>
        <w:rPr>
          <w:b/>
          <w:bCs/>
          <w:color w:val="FF0000"/>
          <w:sz w:val="32"/>
          <w:szCs w:val="32"/>
          <w:shd w:val="clear" w:color="auto" w:fill="FFFFFF"/>
          <w:lang w:val="en-US"/>
        </w:rPr>
      </w:pPr>
    </w:p>
    <w:p w14:paraId="5B67E424" w14:textId="77777777" w:rsidR="001D4AAB" w:rsidRDefault="001D4AAB" w:rsidP="00B57FB8">
      <w:pPr>
        <w:jc w:val="center"/>
        <w:rPr>
          <w:b/>
          <w:bCs/>
          <w:color w:val="FF0000"/>
          <w:sz w:val="32"/>
          <w:szCs w:val="32"/>
          <w:shd w:val="clear" w:color="auto" w:fill="FFFFFF"/>
          <w:lang w:val="en-US"/>
        </w:rPr>
      </w:pPr>
    </w:p>
    <w:p w14:paraId="458371AD" w14:textId="34F5F940" w:rsidR="00B57FB8" w:rsidRPr="009C704B" w:rsidRDefault="00B57FB8" w:rsidP="00B57FB8">
      <w:pPr>
        <w:jc w:val="center"/>
        <w:rPr>
          <w:b/>
          <w:bCs/>
          <w:color w:val="FF0000"/>
          <w:sz w:val="32"/>
          <w:szCs w:val="32"/>
          <w:shd w:val="clear" w:color="auto" w:fill="FFFFFF"/>
          <w:lang w:val="en-US"/>
        </w:rPr>
      </w:pPr>
      <w:r w:rsidRPr="009C704B">
        <w:rPr>
          <w:b/>
          <w:bCs/>
          <w:color w:val="FF0000"/>
          <w:sz w:val="32"/>
          <w:szCs w:val="32"/>
          <w:shd w:val="clear" w:color="auto" w:fill="FFFFFF"/>
          <w:lang w:val="en-US"/>
        </w:rPr>
        <w:t>Variational Inference</w:t>
      </w:r>
    </w:p>
    <w:p w14:paraId="5EACE2D2" w14:textId="77777777" w:rsidR="00B57FB8" w:rsidRDefault="00B57FB8" w:rsidP="00B57FB8">
      <w:pPr>
        <w:jc w:val="center"/>
        <w:rPr>
          <w:color w:val="252525"/>
          <w:shd w:val="clear" w:color="auto" w:fill="FFFFFF"/>
          <w:lang w:val="en-US"/>
        </w:rPr>
      </w:pPr>
    </w:p>
    <w:p w14:paraId="29867E7D" w14:textId="39FB2E83" w:rsidR="00B57FB8" w:rsidRDefault="00B57FB8" w:rsidP="00B57FB8">
      <w:pPr>
        <w:jc w:val="both"/>
        <w:rPr>
          <w:color w:val="252525"/>
          <w:shd w:val="clear" w:color="auto" w:fill="FFFFFF"/>
          <w:lang w:val="en-US"/>
        </w:rPr>
      </w:pPr>
      <w:r w:rsidRPr="00537149">
        <w:rPr>
          <w:color w:val="252525"/>
          <w:shd w:val="clear" w:color="auto" w:fill="FFFFFF"/>
          <w:lang w:val="en-US"/>
        </w:rPr>
        <w:t>Variational Bayesian Methods</w:t>
      </w:r>
      <w:r w:rsidR="00D96DD3">
        <w:rPr>
          <w:color w:val="252525"/>
          <w:shd w:val="clear" w:color="auto" w:fill="FFFFFF"/>
          <w:lang w:val="en-US"/>
        </w:rPr>
        <w:t xml:space="preserve"> (i.e. Variational Inference) </w:t>
      </w:r>
      <w:r w:rsidRPr="00537149">
        <w:rPr>
          <w:color w:val="252525"/>
          <w:shd w:val="clear" w:color="auto" w:fill="FFFFFF"/>
          <w:lang w:val="en-US"/>
        </w:rPr>
        <w:t>are a group of widely used techniques i</w:t>
      </w:r>
      <w:r w:rsidRPr="00097DA4">
        <w:rPr>
          <w:color w:val="252525"/>
          <w:shd w:val="clear" w:color="auto" w:fill="FFFFFF"/>
        </w:rPr>
        <w:t xml:space="preserve">n </w:t>
      </w:r>
      <w:r w:rsidRPr="00537149">
        <w:rPr>
          <w:color w:val="252525"/>
          <w:shd w:val="clear" w:color="auto" w:fill="FFFFFF"/>
          <w:lang w:val="en-US"/>
        </w:rPr>
        <w:t xml:space="preserve">a field of </w:t>
      </w:r>
      <w:r w:rsidRPr="00097DA4">
        <w:rPr>
          <w:color w:val="252525"/>
          <w:shd w:val="clear" w:color="auto" w:fill="FFFFFF"/>
        </w:rPr>
        <w:t>statistical Machine Learning</w:t>
      </w:r>
      <w:r w:rsidRPr="00537149">
        <w:rPr>
          <w:color w:val="252525"/>
          <w:shd w:val="clear" w:color="auto" w:fill="FFFFFF"/>
          <w:lang w:val="en-US"/>
        </w:rPr>
        <w:t>. The reason behind their popularity is that VB methods let us reformulate statistical inference problems as optimisation problems. Here, statistical inference problems are the key algorithmic problems where we infer the value of a random variable given the value of another random variable, wheares optimization problems imply to find the values of parameters which minimize the given objective function [**</w:t>
      </w:r>
      <w:r>
        <w:rPr>
          <w:color w:val="252525"/>
          <w:shd w:val="clear" w:color="auto" w:fill="FFFFFF"/>
          <w:lang w:val="en-US"/>
        </w:rPr>
        <w:t>16</w:t>
      </w:r>
      <w:r w:rsidRPr="00537149">
        <w:rPr>
          <w:color w:val="252525"/>
          <w:shd w:val="clear" w:color="auto" w:fill="FFFFFF"/>
          <w:lang w:val="en-US"/>
        </w:rPr>
        <w:t xml:space="preserve">**]. </w:t>
      </w:r>
    </w:p>
    <w:p w14:paraId="27AF3FFA" w14:textId="77777777" w:rsidR="00B57FB8" w:rsidRDefault="00B57FB8" w:rsidP="00B57FB8">
      <w:pPr>
        <w:jc w:val="both"/>
        <w:rPr>
          <w:color w:val="252525"/>
          <w:shd w:val="clear" w:color="auto" w:fill="FFFFFF"/>
          <w:lang w:val="en-US"/>
        </w:rPr>
      </w:pPr>
    </w:p>
    <w:p w14:paraId="09362700" w14:textId="77777777" w:rsidR="00B57FB8" w:rsidRDefault="00B57FB8" w:rsidP="00B57FB8">
      <w:pPr>
        <w:jc w:val="both"/>
        <w:rPr>
          <w:color w:val="252525"/>
          <w:shd w:val="clear" w:color="auto" w:fill="FFFFFF"/>
          <w:lang w:val="en-US"/>
        </w:rPr>
      </w:pPr>
      <w:r>
        <w:rPr>
          <w:color w:val="252525"/>
          <w:shd w:val="clear" w:color="auto" w:fill="FFFFFF"/>
          <w:lang w:val="en-US"/>
        </w:rPr>
        <w:t xml:space="preserve">The most common VB method is the </w:t>
      </w:r>
      <w:r w:rsidRPr="00082663">
        <w:rPr>
          <w:b/>
          <w:bCs/>
          <w:color w:val="252525"/>
          <w:shd w:val="clear" w:color="auto" w:fill="FFFFFF"/>
          <w:lang w:val="en-US"/>
        </w:rPr>
        <w:t xml:space="preserve">Mean-Field Approximation </w:t>
      </w:r>
      <w:r>
        <w:rPr>
          <w:color w:val="252525"/>
          <w:shd w:val="clear" w:color="auto" w:fill="FFFFFF"/>
          <w:lang w:val="en-US"/>
        </w:rPr>
        <w:t xml:space="preserve">and in the following section we will explain its optimization objective which is known as </w:t>
      </w:r>
      <w:r w:rsidRPr="00650EA4">
        <w:rPr>
          <w:b/>
          <w:bCs/>
          <w:color w:val="252525"/>
          <w:shd w:val="clear" w:color="auto" w:fill="FFFFFF"/>
          <w:lang w:val="en-US"/>
        </w:rPr>
        <w:t>Variational Lower Bound or Evidence Lower Bound (ELBO).</w:t>
      </w:r>
      <w:r>
        <w:rPr>
          <w:color w:val="252525"/>
          <w:shd w:val="clear" w:color="auto" w:fill="FFFFFF"/>
          <w:lang w:val="en-US"/>
        </w:rPr>
        <w:t xml:space="preserve"> </w:t>
      </w:r>
    </w:p>
    <w:p w14:paraId="7D82E1EB" w14:textId="77777777" w:rsidR="00B57FB8" w:rsidRDefault="00B57FB8" w:rsidP="00B57FB8">
      <w:pPr>
        <w:jc w:val="both"/>
        <w:rPr>
          <w:color w:val="252525"/>
          <w:shd w:val="clear" w:color="auto" w:fill="FFFFFF"/>
          <w:lang w:val="en-US"/>
        </w:rPr>
      </w:pPr>
    </w:p>
    <w:p w14:paraId="2121FA0C" w14:textId="77777777" w:rsidR="00B57FB8" w:rsidRDefault="00B57FB8" w:rsidP="00B57FB8">
      <w:pPr>
        <w:jc w:val="both"/>
        <w:rPr>
          <w:color w:val="252525"/>
          <w:shd w:val="clear" w:color="auto" w:fill="FFFFFF"/>
          <w:lang w:val="en-US"/>
        </w:rPr>
      </w:pPr>
      <w:r>
        <w:rPr>
          <w:color w:val="252525"/>
          <w:shd w:val="clear" w:color="auto" w:fill="FFFFFF"/>
          <w:lang w:val="en-US"/>
        </w:rPr>
        <w:t xml:space="preserve">Suppose the following probabilistic model which is a joint distribution of the observed variables </w:t>
      </w:r>
      <w:r w:rsidRPr="00650EA4">
        <w:rPr>
          <w:b/>
          <w:bCs/>
          <w:i/>
          <w:iCs/>
          <w:color w:val="252525"/>
          <w:shd w:val="clear" w:color="auto" w:fill="FFFFFF"/>
          <w:lang w:val="en-US"/>
        </w:rPr>
        <w:t>X</w:t>
      </w:r>
      <w:r>
        <w:rPr>
          <w:color w:val="252525"/>
          <w:shd w:val="clear" w:color="auto" w:fill="FFFFFF"/>
          <w:lang w:val="en-US"/>
        </w:rPr>
        <w:t xml:space="preserve"> and the hidden variables </w:t>
      </w:r>
      <w:r w:rsidRPr="00650EA4">
        <w:rPr>
          <w:b/>
          <w:bCs/>
          <w:i/>
          <w:iCs/>
          <w:color w:val="252525"/>
          <w:shd w:val="clear" w:color="auto" w:fill="FFFFFF"/>
          <w:lang w:val="en-US"/>
        </w:rPr>
        <w:t>Z</w:t>
      </w:r>
      <w:r>
        <w:rPr>
          <w:color w:val="252525"/>
          <w:shd w:val="clear" w:color="auto" w:fill="FFFFFF"/>
          <w:lang w:val="en-US"/>
        </w:rPr>
        <w:t>:</w:t>
      </w:r>
    </w:p>
    <w:p w14:paraId="2F8253A2" w14:textId="77777777" w:rsidR="00B57FB8" w:rsidRDefault="00B57FB8" w:rsidP="00B57FB8">
      <w:pPr>
        <w:jc w:val="both"/>
        <w:rPr>
          <w:color w:val="252525"/>
          <w:shd w:val="clear" w:color="auto" w:fill="FFFFFF"/>
          <w:lang w:val="en-US"/>
        </w:rPr>
      </w:pPr>
    </w:p>
    <w:p w14:paraId="35CF4D50" w14:textId="77777777" w:rsidR="00B57FB8" w:rsidRPr="00F656EE" w:rsidRDefault="00B57FB8" w:rsidP="00B57FB8">
      <w:pPr>
        <w:jc w:val="both"/>
        <w:rPr>
          <w:i/>
          <w:color w:val="252525"/>
          <w:shd w:val="clear" w:color="auto" w:fill="FFFFFF"/>
          <w:lang w:val="en-US"/>
        </w:rPr>
      </w:pPr>
      <m:oMathPara>
        <m:oMath>
          <m:r>
            <w:rPr>
              <w:rFonts w:ascii="Cambria Math" w:hAnsi="Cambria Math"/>
              <w:color w:val="252525"/>
              <w:shd w:val="clear" w:color="auto" w:fill="FFFFFF"/>
              <w:lang w:val="en-US"/>
            </w:rPr>
            <m:t>p(Z,X)</m:t>
          </m:r>
        </m:oMath>
      </m:oMathPara>
    </w:p>
    <w:p w14:paraId="6CD5B945" w14:textId="77777777" w:rsidR="00B57FB8" w:rsidRPr="00F94B38" w:rsidRDefault="00B57FB8" w:rsidP="00B57FB8">
      <w:pPr>
        <w:spacing w:before="100" w:beforeAutospacing="1" w:after="100" w:afterAutospacing="1"/>
        <w:jc w:val="both"/>
        <w:rPr>
          <w:lang w:val="en-US"/>
        </w:rPr>
      </w:pPr>
      <w:r w:rsidRPr="00F94B38">
        <w:rPr>
          <w:lang w:val="en-US"/>
        </w:rPr>
        <w:t xml:space="preserve">Inference of the hidden variable </w:t>
      </w:r>
      <w:r w:rsidRPr="00F94B38">
        <w:rPr>
          <w:i/>
          <w:iCs/>
          <w:lang w:val="en-US"/>
        </w:rPr>
        <w:t xml:space="preserve">Z </w:t>
      </w:r>
      <w:r w:rsidRPr="00F94B38">
        <w:rPr>
          <w:lang w:val="en-US"/>
        </w:rPr>
        <w:t xml:space="preserve">is obtained through its posterior distribution which is written as follows using the </w:t>
      </w:r>
      <w:r w:rsidRPr="00F94B38">
        <w:rPr>
          <w:i/>
          <w:iCs/>
          <w:lang w:val="en-US"/>
        </w:rPr>
        <w:t>Bayes’ Theorem</w:t>
      </w:r>
      <w:r w:rsidRPr="00F94B38">
        <w:rPr>
          <w:lang w:val="en-US"/>
        </w:rPr>
        <w:t>:</w:t>
      </w:r>
    </w:p>
    <w:p w14:paraId="5E3189A5" w14:textId="77777777" w:rsidR="00B57FB8" w:rsidRPr="00A62137" w:rsidRDefault="00B57FB8" w:rsidP="00B57FB8">
      <w:pPr>
        <w:jc w:val="both"/>
        <w:rPr>
          <w:i/>
          <w:color w:val="252525"/>
          <w:shd w:val="clear" w:color="auto" w:fill="FFFFFF"/>
          <w:lang w:val="en-US"/>
        </w:rPr>
      </w:pPr>
      <m:oMathPara>
        <m:oMath>
          <m:r>
            <w:rPr>
              <w:rFonts w:ascii="Cambria Math" w:hAnsi="Cambria Math"/>
              <w:color w:val="252525"/>
              <w:shd w:val="clear" w:color="auto" w:fill="FFFFFF"/>
              <w:lang w:val="en-US"/>
            </w:rPr>
            <w:lastRenderedPageBreak/>
            <m:t>p(Z|X)=</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p(Z,X)</m:t>
              </m:r>
            </m:num>
            <m:den>
              <m:r>
                <w:rPr>
                  <w:rFonts w:ascii="Cambria Math" w:hAnsi="Cambria Math"/>
                  <w:color w:val="252525"/>
                  <w:shd w:val="clear" w:color="auto" w:fill="FFFFFF"/>
                  <w:lang w:val="en-US"/>
                </w:rPr>
                <m:t>p(X)</m:t>
              </m:r>
            </m:den>
          </m:f>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p(X|Z) p(Z)</m:t>
              </m:r>
            </m:num>
            <m:den>
              <m:r>
                <w:rPr>
                  <w:rFonts w:ascii="Cambria Math" w:hAnsi="Cambria Math"/>
                  <w:color w:val="252525"/>
                  <w:shd w:val="clear" w:color="auto" w:fill="FFFFFF"/>
                  <w:lang w:val="en-US"/>
                </w:rPr>
                <m:t>p(X)</m:t>
              </m:r>
            </m:den>
          </m:f>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p(X|Z) p(Z)</m:t>
              </m:r>
            </m:num>
            <m:den>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p(X, Z)</m:t>
                  </m:r>
                </m:e>
              </m:nary>
            </m:den>
          </m:f>
        </m:oMath>
      </m:oMathPara>
    </w:p>
    <w:p w14:paraId="2D7A6944" w14:textId="77777777" w:rsidR="00B57FB8" w:rsidRPr="00B236FC" w:rsidRDefault="00B57FB8" w:rsidP="00B57FB8">
      <w:pPr>
        <w:spacing w:before="100" w:beforeAutospacing="1" w:after="100" w:afterAutospacing="1"/>
        <w:jc w:val="center"/>
        <w:rPr>
          <w:b/>
          <w:bCs/>
          <w:lang w:val="en-US"/>
        </w:rPr>
      </w:pPr>
      <w:r w:rsidRPr="00B236FC">
        <w:rPr>
          <w:b/>
          <w:bCs/>
          <w:lang w:val="en-US"/>
        </w:rPr>
        <w:t>KL divergence method</w:t>
      </w:r>
    </w:p>
    <w:p w14:paraId="4C2525E0" w14:textId="77777777" w:rsidR="00B57FB8" w:rsidRPr="00F94B38" w:rsidRDefault="00B57FB8" w:rsidP="00B57FB8">
      <w:pPr>
        <w:spacing w:before="100" w:beforeAutospacing="1" w:after="100" w:afterAutospacing="1"/>
        <w:jc w:val="both"/>
        <w:rPr>
          <w:lang w:val="en-US"/>
        </w:rPr>
      </w:pPr>
      <w:r w:rsidRPr="00F94B38">
        <w:rPr>
          <w:lang w:val="en-US"/>
        </w:rPr>
        <w:t xml:space="preserve">For many interesting models, the posterior is intractable which means that the exact inference is not possible. Therefore, by considering </w:t>
      </w:r>
      <w:r>
        <w:rPr>
          <w:lang w:val="en-US"/>
        </w:rPr>
        <w:t xml:space="preserve">the </w:t>
      </w:r>
      <w:r w:rsidRPr="00F94B38">
        <w:rPr>
          <w:lang w:val="en-US"/>
        </w:rPr>
        <w:t xml:space="preserve">Mean-Field Approximation, we adopt the approximate posterior inference technique for these models. </w:t>
      </w:r>
    </w:p>
    <w:p w14:paraId="482AE9DA" w14:textId="350B6E02" w:rsidR="00B57FB8" w:rsidRDefault="00B57FB8" w:rsidP="00B57FB8">
      <w:pPr>
        <w:jc w:val="both"/>
        <w:rPr>
          <w:color w:val="252525"/>
          <w:shd w:val="clear" w:color="auto" w:fill="FFFFFF"/>
          <w:lang w:val="en-US"/>
        </w:rPr>
      </w:pPr>
      <w:r w:rsidRPr="00F94B38">
        <w:rPr>
          <w:lang w:val="en-US"/>
        </w:rPr>
        <w:t xml:space="preserve">The key idea behind </w:t>
      </w:r>
      <w:r>
        <w:rPr>
          <w:lang w:val="en-US"/>
        </w:rPr>
        <w:t xml:space="preserve">it is to find </w:t>
      </w:r>
      <w:r w:rsidRPr="00F94B38">
        <w:rPr>
          <w:lang w:val="en-US"/>
        </w:rPr>
        <w:t>an approximat</w:t>
      </w:r>
      <w:r>
        <w:rPr>
          <w:lang w:val="en-US"/>
        </w:rPr>
        <w:t>ion</w:t>
      </w:r>
      <w:r w:rsidRPr="00F94B38">
        <w:rPr>
          <w:lang w:val="en-US"/>
        </w:rPr>
        <w:t xml:space="preserve"> distribution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oMath>
      <w:r>
        <w:rPr>
          <w:color w:val="252525"/>
          <w:shd w:val="clear" w:color="auto" w:fill="FFFFFF"/>
          <w:lang w:val="en-US"/>
        </w:rPr>
        <w:t xml:space="preserve"> that are as </w:t>
      </w:r>
      <w:r w:rsidRPr="009F75E0">
        <w:rPr>
          <w:b/>
          <w:bCs/>
          <w:color w:val="252525"/>
          <w:shd w:val="clear" w:color="auto" w:fill="FFFFFF"/>
          <w:lang w:val="en-US"/>
        </w:rPr>
        <w:t>close</w:t>
      </w:r>
      <w:r>
        <w:rPr>
          <w:b/>
          <w:bCs/>
          <w:color w:val="252525"/>
          <w:shd w:val="clear" w:color="auto" w:fill="FFFFFF"/>
          <w:lang w:val="en-US"/>
        </w:rPr>
        <w:t>d</w:t>
      </w:r>
      <w:r>
        <w:rPr>
          <w:color w:val="252525"/>
          <w:shd w:val="clear" w:color="auto" w:fill="FFFFFF"/>
          <w:lang w:val="en-US"/>
        </w:rPr>
        <w:t xml:space="preserve"> as possible to the true posterior distribution </w:t>
      </w:r>
      <m:oMath>
        <m:r>
          <w:rPr>
            <w:rFonts w:ascii="Cambria Math" w:hAnsi="Cambria Math"/>
            <w:color w:val="252525"/>
            <w:shd w:val="clear" w:color="auto" w:fill="FFFFFF"/>
            <w:lang w:val="en-US"/>
          </w:rPr>
          <m:t>p(Z|X)</m:t>
        </m:r>
      </m:oMath>
      <w:r>
        <w:rPr>
          <w:color w:val="252525"/>
          <w:shd w:val="clear" w:color="auto" w:fill="FFFFFF"/>
          <w:lang w:val="en-US"/>
        </w:rPr>
        <w:t xml:space="preserve">. Note that </w:t>
      </w:r>
      <m:oMath>
        <m:r>
          <w:rPr>
            <w:rFonts w:ascii="Cambria Math" w:hAnsi="Cambria Math"/>
            <w:lang w:val="en-US"/>
          </w:rPr>
          <m:t>ν</m:t>
        </m:r>
      </m:oMath>
      <w:r w:rsidRPr="00F94B38">
        <w:rPr>
          <w:color w:val="252525"/>
          <w:shd w:val="clear" w:color="auto" w:fill="FFFFFF"/>
          <w:lang w:val="en-US"/>
        </w:rPr>
        <w:t xml:space="preserve"> are variational parameters</w:t>
      </w:r>
      <w:r>
        <w:rPr>
          <w:color w:val="252525"/>
          <w:shd w:val="clear" w:color="auto" w:fill="FFFFFF"/>
          <w:lang w:val="en-US"/>
        </w:rPr>
        <w:t xml:space="preserve"> of approximation distribution and we fit the variational parameters in order to make these both distributions closest [**ShortShot**]</w:t>
      </w:r>
      <w:r w:rsidRPr="00F94B38">
        <w:rPr>
          <w:color w:val="252525"/>
          <w:shd w:val="clear" w:color="auto" w:fill="FFFFFF"/>
          <w:lang w:val="en-US"/>
        </w:rPr>
        <w:t xml:space="preserve">. </w:t>
      </w:r>
    </w:p>
    <w:p w14:paraId="12880FAE" w14:textId="08CE4E98" w:rsidR="00082663" w:rsidRDefault="00082663" w:rsidP="00B57FB8">
      <w:pPr>
        <w:jc w:val="both"/>
        <w:rPr>
          <w:color w:val="252525"/>
          <w:shd w:val="clear" w:color="auto" w:fill="FFFFFF"/>
          <w:lang w:val="en-US"/>
        </w:rPr>
      </w:pPr>
    </w:p>
    <w:p w14:paraId="6DA9E286" w14:textId="1B19264A" w:rsidR="00082663" w:rsidRDefault="007B096E" w:rsidP="00B57FB8">
      <w:pPr>
        <w:jc w:val="both"/>
        <w:rPr>
          <w:color w:val="252525"/>
          <w:shd w:val="clear" w:color="auto" w:fill="FFFFFF"/>
          <w:lang w:val="en-US"/>
        </w:rPr>
      </w:pPr>
      <w:r>
        <w:rPr>
          <w:color w:val="252525"/>
          <w:shd w:val="clear" w:color="auto" w:fill="FFFFFF"/>
          <w:lang w:val="en-US"/>
        </w:rPr>
        <w:t xml:space="preserve">TODO – Later : </w:t>
      </w:r>
      <w:r w:rsidR="00082663">
        <w:rPr>
          <w:noProof/>
          <w:color w:val="252525"/>
          <w:shd w:val="clear" w:color="auto" w:fill="FFFFFF"/>
          <w:lang w:val="en-US"/>
        </w:rPr>
        <w:drawing>
          <wp:inline distT="0" distB="0" distL="0" distR="0" wp14:anchorId="042E1660" wp14:editId="389A19EE">
            <wp:extent cx="2792284" cy="2351065"/>
            <wp:effectExtent l="12700" t="12700" r="14605" b="11430"/>
            <wp:docPr id="16" name="Picture 1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schematic&#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811175" cy="2366971"/>
                    </a:xfrm>
                    <a:prstGeom prst="rect">
                      <a:avLst/>
                    </a:prstGeom>
                    <a:ln>
                      <a:solidFill>
                        <a:schemeClr val="tx1"/>
                      </a:solidFill>
                    </a:ln>
                  </pic:spPr>
                </pic:pic>
              </a:graphicData>
            </a:graphic>
          </wp:inline>
        </w:drawing>
      </w:r>
    </w:p>
    <w:p w14:paraId="40B1F64A" w14:textId="10D853B0" w:rsidR="00D96DD3" w:rsidRPr="00F94B38" w:rsidRDefault="007B096E" w:rsidP="00B57FB8">
      <w:pPr>
        <w:jc w:val="both"/>
        <w:rPr>
          <w:color w:val="252525"/>
          <w:shd w:val="clear" w:color="auto" w:fill="FFFFFF"/>
          <w:lang w:val="en-US"/>
        </w:rPr>
      </w:pPr>
      <w:r>
        <w:rPr>
          <w:color w:val="252525"/>
          <w:shd w:val="clear" w:color="auto" w:fill="FFFFFF"/>
          <w:lang w:val="en-US"/>
        </w:rPr>
        <w:t xml:space="preserve">TODO – Later: </w:t>
      </w:r>
      <w:r w:rsidR="00D96DD3">
        <w:rPr>
          <w:color w:val="252525"/>
          <w:shd w:val="clear" w:color="auto" w:fill="FFFFFF"/>
          <w:lang w:val="en-US"/>
        </w:rPr>
        <w:t xml:space="preserve">Mean-field approx - </w:t>
      </w:r>
      <w:hyperlink r:id="rId35" w:history="1">
        <w:r w:rsidR="00D96DD3" w:rsidRPr="00A21300">
          <w:rPr>
            <w:rStyle w:val="Hyperlink"/>
            <w:shd w:val="clear" w:color="auto" w:fill="FFFFFF"/>
            <w:lang w:val="en-US"/>
          </w:rPr>
          <w:t>https://www.cs.cmu.edu/~epxing/Class/10708-17/notes-17/10708-scribe-lecture13.pdf</w:t>
        </w:r>
      </w:hyperlink>
    </w:p>
    <w:p w14:paraId="315A241E" w14:textId="77777777" w:rsidR="00B57FB8" w:rsidRDefault="00B57FB8" w:rsidP="00B57FB8">
      <w:pPr>
        <w:rPr>
          <w:rFonts w:ascii="SFRM1200" w:hAnsi="SFRM1200"/>
          <w:color w:val="252525"/>
          <w:shd w:val="clear" w:color="auto" w:fill="FFFFFF"/>
          <w:lang w:val="en-US"/>
        </w:rPr>
      </w:pPr>
    </w:p>
    <w:p w14:paraId="6A285728" w14:textId="77777777" w:rsidR="00B57FB8" w:rsidRPr="00F94B38" w:rsidRDefault="00B57FB8" w:rsidP="00B57FB8">
      <w:pPr>
        <w:jc w:val="both"/>
        <w:rPr>
          <w:lang w:val="en-US"/>
        </w:rPr>
      </w:pPr>
      <w:r w:rsidRPr="00F94B38">
        <w:rPr>
          <w:color w:val="252525"/>
          <w:shd w:val="clear" w:color="auto" w:fill="FFFFFF"/>
          <w:lang w:val="en-US"/>
        </w:rPr>
        <w:t>First, we define this closeness by using Kullback–Leibler divergence (i.e. KL divergence) as the distance metric between these approximate and true distributions [**15**]:</w:t>
      </w:r>
    </w:p>
    <w:p w14:paraId="28A48594" w14:textId="77777777" w:rsidR="00B57FB8" w:rsidRPr="00C6586C" w:rsidRDefault="00B57FB8" w:rsidP="00B57FB8">
      <w:pPr>
        <w:spacing w:before="100" w:beforeAutospacing="1" w:after="100" w:afterAutospacing="1"/>
        <w:jc w:val="both"/>
        <w:rPr>
          <w:rFonts w:ascii="SFRM1200" w:hAnsi="SFRM1200"/>
          <w:color w:val="252525"/>
          <w:shd w:val="clear" w:color="auto" w:fill="FFFFFF"/>
          <w:lang w:val="en-US"/>
        </w:rPr>
      </w:pPr>
      <m:oMathPara>
        <m:oMath>
          <m:r>
            <w:rPr>
              <w:rFonts w:ascii="Cambria Math" w:hAnsi="Cambria Math"/>
              <w:color w:val="252525"/>
              <w:shd w:val="clear" w:color="auto" w:fill="FFFFFF"/>
              <w:lang w:val="en-US"/>
            </w:rPr>
            <m:t>KL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 || p(Z|X)]=</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m:rPr>
                  <m:sty m:val="p"/>
                </m:rPr>
                <w:rPr>
                  <w:rFonts w:ascii="Cambria Math" w:hAnsi="Cambria Math"/>
                  <w:color w:val="252525"/>
                  <w:shd w:val="clear" w:color="auto" w:fill="FFFFFF"/>
                  <w:lang w:val="en-US"/>
                </w:rPr>
                <m:t xml:space="preserve"> 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num>
                <m:den>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den>
              </m:f>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r>
                <w:rPr>
                  <w:rFonts w:ascii="Cambria Math" w:hAnsi="Cambria Math"/>
                  <w:color w:val="252525"/>
                  <w:shd w:val="clear" w:color="auto" w:fill="FFFFFF"/>
                  <w:lang w:val="en-US"/>
                </w:rPr>
                <m:t>=-</m:t>
              </m:r>
              <m:d>
                <m:dPr>
                  <m:ctrlPr>
                    <w:rPr>
                      <w:rFonts w:ascii="Cambria Math" w:hAnsi="Cambria Math"/>
                      <w:i/>
                      <w:color w:val="252525"/>
                      <w:shd w:val="clear" w:color="auto" w:fill="FFFFFF"/>
                      <w:lang w:val="en-US"/>
                    </w:rPr>
                  </m:ctrlPr>
                </m:dPr>
                <m:e>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e>
              </m:d>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e>
              </m:nary>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w:rPr>
                      <w:rFonts w:ascii="Cambria Math" w:hAnsi="Cambria Math"/>
                      <w:color w:val="252525"/>
                      <w:shd w:val="clear" w:color="auto" w:fill="FFFFFF"/>
                      <w:lang w:val="en-US"/>
                    </w:rPr>
                    <m:t xml:space="preserve">                 note: </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w:rPr>
                          <w:rFonts w:ascii="Cambria Math" w:hAnsi="Cambria Math"/>
                          <w:color w:val="252525"/>
                          <w:shd w:val="clear" w:color="auto" w:fill="FFFFFF"/>
                          <w:lang w:val="en-US"/>
                        </w:rPr>
                        <m:t xml:space="preserve"> </m:t>
                      </m:r>
                    </m:e>
                  </m:nary>
                </m:e>
              </m:nary>
            </m:e>
          </m:nary>
          <m:r>
            <w:rPr>
              <w:rFonts w:ascii="Cambria Math" w:hAnsi="Cambria Math"/>
              <w:color w:val="252525"/>
              <w:shd w:val="clear" w:color="auto" w:fill="FFFFFF"/>
              <w:lang w:val="en-US"/>
            </w:rPr>
            <m:t>= -L+</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oMath>
      </m:oMathPara>
    </w:p>
    <w:p w14:paraId="4AA555C2" w14:textId="2AB74410" w:rsidR="00B57FB8" w:rsidRDefault="00B57FB8" w:rsidP="00B57FB8">
      <w:pPr>
        <w:jc w:val="both"/>
        <w:rPr>
          <w:lang w:val="en-US"/>
        </w:rPr>
      </w:pPr>
      <w:r>
        <w:rPr>
          <w:lang w:val="en-US"/>
        </w:rPr>
        <w:t xml:space="preserve">where </w:t>
      </w:r>
      <w:r w:rsidRPr="001401DD">
        <w:rPr>
          <w:i/>
          <w:iCs/>
          <w:lang w:val="en-US"/>
        </w:rPr>
        <w:t>L</w:t>
      </w:r>
      <w:r>
        <w:rPr>
          <w:i/>
          <w:iCs/>
          <w:lang w:val="en-US"/>
        </w:rPr>
        <w:t xml:space="preserve"> </w:t>
      </w:r>
      <w:r>
        <w:rPr>
          <w:lang w:val="en-US"/>
        </w:rPr>
        <w:t xml:space="preserve">above is called </w:t>
      </w:r>
      <w:r w:rsidRPr="001401DD">
        <w:rPr>
          <w:b/>
          <w:bCs/>
          <w:lang w:val="en-US"/>
        </w:rPr>
        <w:t>the variational lower bound</w:t>
      </w:r>
      <w:r w:rsidR="00082663">
        <w:rPr>
          <w:b/>
          <w:bCs/>
          <w:lang w:val="en-US"/>
        </w:rPr>
        <w:t xml:space="preserve"> or ELBO</w:t>
      </w:r>
      <w:r>
        <w:rPr>
          <w:lang w:val="en-US"/>
        </w:rPr>
        <w:t>. We reformulate the equation above as follow:</w:t>
      </w:r>
    </w:p>
    <w:p w14:paraId="43D7C8E5" w14:textId="77777777" w:rsidR="00B57FB8" w:rsidRPr="00D04493" w:rsidRDefault="00B57FB8" w:rsidP="00B57FB8">
      <w:pPr>
        <w:jc w:val="center"/>
        <w:rPr>
          <w:color w:val="252525"/>
          <w:shd w:val="clear" w:color="auto" w:fill="FFFFFF"/>
          <w:lang w:val="en-US"/>
        </w:rPr>
      </w:pPr>
    </w:p>
    <w:p w14:paraId="4842D5BA" w14:textId="77777777" w:rsidR="00B57FB8" w:rsidRPr="00D04493" w:rsidRDefault="00B57FB8" w:rsidP="00B57FB8">
      <w:pPr>
        <w:jc w:val="center"/>
        <w:rPr>
          <w:color w:val="252525"/>
          <w:shd w:val="clear" w:color="auto" w:fill="FFFFFF"/>
          <w:lang w:val="en-US"/>
        </w:rPr>
      </w:pPr>
      <m:oMathPara>
        <m:oMath>
          <m:r>
            <w:rPr>
              <w:rFonts w:ascii="Cambria Math" w:hAnsi="Cambria Math"/>
              <w:color w:val="252525"/>
              <w:shd w:val="clear" w:color="auto" w:fill="FFFFFF"/>
              <w:lang w:val="en-US"/>
            </w:rPr>
            <m:t xml:space="preserve">L= </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-KL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 || p(Z|X)]</m:t>
          </m:r>
        </m:oMath>
      </m:oMathPara>
    </w:p>
    <w:p w14:paraId="470E26EC" w14:textId="77777777" w:rsidR="00B57FB8" w:rsidRPr="00D04493" w:rsidRDefault="00B57FB8" w:rsidP="00B57FB8">
      <w:pPr>
        <w:jc w:val="center"/>
        <w:rPr>
          <w:color w:val="252525"/>
          <w:shd w:val="clear" w:color="auto" w:fill="FFFFFF"/>
          <w:lang w:val="en-US"/>
        </w:rPr>
      </w:pPr>
    </w:p>
    <w:p w14:paraId="04F80A39" w14:textId="77777777" w:rsidR="00B57FB8" w:rsidRDefault="00B57FB8" w:rsidP="00B57FB8">
      <w:pPr>
        <w:jc w:val="both"/>
        <w:rPr>
          <w:color w:val="252525"/>
          <w:shd w:val="clear" w:color="auto" w:fill="FFFFFF"/>
          <w:lang w:val="en-US"/>
        </w:rPr>
      </w:pPr>
      <w:r w:rsidRPr="00F94B38">
        <w:rPr>
          <w:color w:val="252525"/>
          <w:shd w:val="clear" w:color="auto" w:fill="FFFFFF"/>
          <w:lang w:val="en-US"/>
        </w:rPr>
        <w:lastRenderedPageBreak/>
        <w:t xml:space="preserve">Because the </w:t>
      </w:r>
      <w:r w:rsidRPr="00F94B38">
        <w:rPr>
          <w:i/>
          <w:iCs/>
          <w:color w:val="252525"/>
          <w:shd w:val="clear" w:color="auto" w:fill="FFFFFF"/>
          <w:lang w:val="en-US"/>
        </w:rPr>
        <w:t xml:space="preserve">KL </w:t>
      </w:r>
      <w:r w:rsidRPr="00F94B38">
        <w:rPr>
          <w:color w:val="252525"/>
          <w:shd w:val="clear" w:color="auto" w:fill="FFFFFF"/>
          <w:lang w:val="en-US"/>
        </w:rPr>
        <w:t>divergence is always positive (i.e.</w:t>
      </w:r>
      <m:oMath>
        <m:r>
          <w:rPr>
            <w:rFonts w:ascii="Cambria Math" w:hAnsi="Cambria Math"/>
            <w:color w:val="252525"/>
            <w:shd w:val="clear" w:color="auto" w:fill="FFFFFF"/>
            <w:lang w:val="en-US"/>
          </w:rPr>
          <m:t xml:space="preserve"> KL[</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 || p(Z|X)]≥0)</m:t>
        </m:r>
      </m:oMath>
      <w:r w:rsidRPr="00F94B38">
        <w:rPr>
          <w:color w:val="252525"/>
          <w:shd w:val="clear" w:color="auto" w:fill="FFFFFF"/>
          <w:lang w:val="en-US"/>
        </w:rPr>
        <w:t xml:space="preserve">, we </w:t>
      </w:r>
      <w:r>
        <w:rPr>
          <w:color w:val="252525"/>
          <w:shd w:val="clear" w:color="auto" w:fill="FFFFFF"/>
          <w:lang w:val="en-US"/>
        </w:rPr>
        <w:t>get</w:t>
      </w:r>
      <w:r w:rsidRPr="00F94B38">
        <w:rPr>
          <w:color w:val="252525"/>
          <w:shd w:val="clear" w:color="auto" w:fill="FFFFFF"/>
          <w:lang w:val="en-US"/>
        </w:rPr>
        <w:t xml:space="preserve"> </w:t>
      </w:r>
      <m:oMath>
        <m:r>
          <w:rPr>
            <w:rFonts w:ascii="Cambria Math" w:hAnsi="Cambria Math"/>
            <w:color w:val="252525"/>
            <w:shd w:val="clear" w:color="auto" w:fill="FFFFFF"/>
            <w:lang w:val="en-US"/>
          </w:rPr>
          <m:t>L≤log p(X)</m:t>
        </m:r>
      </m:oMath>
      <w:r w:rsidRPr="00F94B38">
        <w:rPr>
          <w:color w:val="252525"/>
          <w:shd w:val="clear" w:color="auto" w:fill="FFFFFF"/>
          <w:lang w:val="en-US"/>
        </w:rPr>
        <w:t xml:space="preserve">. This </w:t>
      </w:r>
      <w:r>
        <w:rPr>
          <w:color w:val="252525"/>
          <w:shd w:val="clear" w:color="auto" w:fill="FFFFFF"/>
          <w:lang w:val="en-US"/>
        </w:rPr>
        <w:t xml:space="preserve">proves </w:t>
      </w:r>
      <w:r w:rsidRPr="00F94B38">
        <w:rPr>
          <w:color w:val="252525"/>
          <w:shd w:val="clear" w:color="auto" w:fill="FFFFFF"/>
          <w:lang w:val="en-US"/>
        </w:rPr>
        <w:t xml:space="preserve">that </w:t>
      </w:r>
      <w:r w:rsidRPr="00F94B38">
        <w:rPr>
          <w:i/>
          <w:iCs/>
          <w:color w:val="252525"/>
          <w:shd w:val="clear" w:color="auto" w:fill="FFFFFF"/>
          <w:lang w:val="en-US"/>
        </w:rPr>
        <w:t xml:space="preserve">L </w:t>
      </w:r>
      <w:r w:rsidRPr="00F94B38">
        <w:rPr>
          <w:color w:val="252525"/>
          <w:shd w:val="clear" w:color="auto" w:fill="FFFFFF"/>
          <w:lang w:val="en-US"/>
        </w:rPr>
        <w:t xml:space="preserve">is the lower bound of the log probability of observations. </w:t>
      </w:r>
    </w:p>
    <w:p w14:paraId="3AACE20E" w14:textId="77777777" w:rsidR="00B57FB8" w:rsidRDefault="00B57FB8" w:rsidP="00B57FB8">
      <w:pPr>
        <w:jc w:val="both"/>
        <w:rPr>
          <w:color w:val="252525"/>
          <w:shd w:val="clear" w:color="auto" w:fill="FFFFFF"/>
          <w:lang w:val="en-US"/>
        </w:rPr>
      </w:pPr>
    </w:p>
    <w:p w14:paraId="15691984" w14:textId="63E48A9B" w:rsidR="00B57FB8" w:rsidRDefault="00B57FB8" w:rsidP="00B57FB8">
      <w:pPr>
        <w:jc w:val="both"/>
        <w:rPr>
          <w:lang w:val="en-US"/>
        </w:rPr>
      </w:pPr>
      <w:r w:rsidRPr="00F94B38">
        <w:rPr>
          <w:color w:val="252525"/>
          <w:shd w:val="clear" w:color="auto" w:fill="FFFFFF"/>
          <w:lang w:val="en-US"/>
        </w:rPr>
        <w:t xml:space="preserve">So, our </w:t>
      </w:r>
      <w:r>
        <w:rPr>
          <w:color w:val="252525"/>
          <w:shd w:val="clear" w:color="auto" w:fill="FFFFFF"/>
          <w:lang w:val="en-US"/>
        </w:rPr>
        <w:t xml:space="preserve">main goal </w:t>
      </w:r>
      <w:r w:rsidRPr="00F94B38">
        <w:rPr>
          <w:color w:val="252525"/>
          <w:shd w:val="clear" w:color="auto" w:fill="FFFFFF"/>
          <w:lang w:val="en-US"/>
        </w:rPr>
        <w:t xml:space="preserve">is to </w:t>
      </w:r>
      <w:r w:rsidRPr="00F94B38">
        <w:rPr>
          <w:b/>
          <w:bCs/>
          <w:color w:val="252525"/>
          <w:shd w:val="clear" w:color="auto" w:fill="FFFFFF"/>
          <w:lang w:val="en-US"/>
        </w:rPr>
        <w:t xml:space="preserve">maximize this lower bound </w:t>
      </w:r>
      <w:r w:rsidRPr="00F94B38">
        <w:rPr>
          <w:b/>
          <w:bCs/>
          <w:i/>
          <w:iCs/>
          <w:color w:val="252525"/>
          <w:shd w:val="clear" w:color="auto" w:fill="FFFFFF"/>
          <w:lang w:val="en-US"/>
        </w:rPr>
        <w:t>L</w:t>
      </w:r>
      <w:r>
        <w:rPr>
          <w:b/>
          <w:bCs/>
          <w:i/>
          <w:iCs/>
          <w:color w:val="252525"/>
          <w:shd w:val="clear" w:color="auto" w:fill="FFFFFF"/>
          <w:lang w:val="en-US"/>
        </w:rPr>
        <w:t xml:space="preserve"> </w:t>
      </w:r>
      <w:r w:rsidRPr="00062470">
        <w:rPr>
          <w:b/>
          <w:bCs/>
          <w:color w:val="252525"/>
          <w:shd w:val="clear" w:color="auto" w:fill="FFFFFF"/>
          <w:lang w:val="en-US"/>
        </w:rPr>
        <w:t>i.</w:t>
      </w:r>
      <w:r>
        <w:rPr>
          <w:b/>
          <w:bCs/>
          <w:color w:val="252525"/>
          <w:shd w:val="clear" w:color="auto" w:fill="FFFFFF"/>
          <w:lang w:val="en-US"/>
        </w:rPr>
        <w:t xml:space="preserve">e. </w:t>
      </w:r>
      <w:r w:rsidRPr="00F94B38">
        <w:rPr>
          <w:b/>
          <w:bCs/>
          <w:color w:val="252525"/>
          <w:shd w:val="clear" w:color="auto" w:fill="FFFFFF"/>
          <w:lang w:val="en-US"/>
        </w:rPr>
        <w:t xml:space="preserve">minimizing </w:t>
      </w:r>
      <w:r w:rsidRPr="00F94B38">
        <w:rPr>
          <w:b/>
          <w:bCs/>
          <w:i/>
          <w:iCs/>
          <w:lang w:val="en-US"/>
        </w:rPr>
        <w:t>KL</w:t>
      </w:r>
      <w:r w:rsidRPr="00F94B38">
        <w:rPr>
          <w:b/>
          <w:bCs/>
          <w:lang w:val="en-US"/>
        </w:rPr>
        <w:t xml:space="preserve"> distance with respect to variational parameters </w:t>
      </w:r>
      <m:oMath>
        <m:r>
          <m:rPr>
            <m:sty m:val="bi"/>
          </m:rPr>
          <w:rPr>
            <w:rFonts w:ascii="Cambria Math" w:hAnsi="Cambria Math"/>
            <w:lang w:val="en-US"/>
          </w:rPr>
          <m:t xml:space="preserve">ν. </m:t>
        </m:r>
      </m:oMath>
      <w:r>
        <w:rPr>
          <w:lang w:val="en-US"/>
        </w:rPr>
        <w:t xml:space="preserve">Because </w:t>
      </w:r>
      <w:r w:rsidRPr="00062470">
        <w:rPr>
          <w:i/>
          <w:iCs/>
          <w:lang w:val="en-US"/>
        </w:rPr>
        <w:t>L</w:t>
      </w:r>
      <w:r>
        <w:rPr>
          <w:i/>
          <w:iCs/>
          <w:lang w:val="en-US"/>
        </w:rPr>
        <w:t xml:space="preserve"> </w:t>
      </w:r>
      <w:r>
        <w:rPr>
          <w:lang w:val="en-US"/>
        </w:rPr>
        <w:t xml:space="preserve">reaches to </w:t>
      </w:r>
      <m:oMath>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p(X)</m:t>
        </m:r>
      </m:oMath>
      <w:r>
        <w:rPr>
          <w:color w:val="252525"/>
          <w:shd w:val="clear" w:color="auto" w:fill="FFFFFF"/>
          <w:lang w:val="en-US"/>
        </w:rPr>
        <w:t xml:space="preserve"> </w:t>
      </w:r>
      <w:r w:rsidRPr="00062470">
        <w:rPr>
          <w:i/>
          <w:iCs/>
          <w:color w:val="252525"/>
          <w:shd w:val="clear" w:color="auto" w:fill="FFFFFF"/>
          <w:lang w:val="en-US"/>
        </w:rPr>
        <w:t>iff</w:t>
      </w:r>
      <w:r>
        <w:rPr>
          <w:i/>
          <w:iCs/>
          <w:color w:val="252525"/>
          <w:shd w:val="clear" w:color="auto" w:fill="FFFFFF"/>
          <w:lang w:val="en-US"/>
        </w:rPr>
        <w:t xml:space="preserve"> </w:t>
      </w:r>
      <w:r>
        <w:rPr>
          <w:color w:val="252525"/>
          <w:shd w:val="clear" w:color="auto" w:fill="FFFFFF"/>
          <w:lang w:val="en-US"/>
        </w:rPr>
        <w:t xml:space="preserve">the approximation distribution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m:t>
        </m:r>
      </m:oMath>
      <w:r>
        <w:rPr>
          <w:color w:val="252525"/>
          <w:shd w:val="clear" w:color="auto" w:fill="FFFFFF"/>
          <w:lang w:val="en-US"/>
        </w:rPr>
        <w:t xml:space="preserve"> is perfectly closed to the true posterior distribution </w:t>
      </w:r>
      <m:oMath>
        <m:r>
          <w:rPr>
            <w:rFonts w:ascii="Cambria Math" w:hAnsi="Cambria Math"/>
            <w:color w:val="252525"/>
            <w:shd w:val="clear" w:color="auto" w:fill="FFFFFF"/>
            <w:lang w:val="en-US"/>
          </w:rPr>
          <m:t>p(Z|X)</m:t>
        </m:r>
      </m:oMath>
      <w:r>
        <w:rPr>
          <w:color w:val="252525"/>
          <w:shd w:val="clear" w:color="auto" w:fill="FFFFFF"/>
          <w:lang w:val="en-US"/>
        </w:rPr>
        <w:t xml:space="preserve"> [**ShortShot**].</w:t>
      </w:r>
      <w:r>
        <w:rPr>
          <w:lang w:val="en-US"/>
        </w:rPr>
        <w:t xml:space="preserve"> N</w:t>
      </w:r>
      <w:r w:rsidRPr="00F94B38">
        <w:rPr>
          <w:lang w:val="en-US"/>
        </w:rPr>
        <w:t xml:space="preserve">ote that </w:t>
      </w:r>
      <m:oMath>
        <m:r>
          <m:rPr>
            <m:sty m:val="p"/>
          </m:rPr>
          <w:rPr>
            <w:rFonts w:ascii="Cambria Math" w:hAnsi="Cambria Math"/>
            <w:color w:val="252525"/>
            <w:shd w:val="clear" w:color="auto" w:fill="FFFFFF"/>
            <w:lang w:val="en-US"/>
          </w:rPr>
          <m:t xml:space="preserve">log </m:t>
        </m:r>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 xml:space="preserve"> </m:t>
        </m:r>
      </m:oMath>
      <w:r w:rsidRPr="00F94B38">
        <w:rPr>
          <w:color w:val="252525"/>
          <w:shd w:val="clear" w:color="auto" w:fill="FFFFFF"/>
          <w:lang w:val="en-US"/>
        </w:rPr>
        <w:t xml:space="preserve">in the formula above is fixed against all variational parameter </w:t>
      </w:r>
      <m:oMath>
        <m:r>
          <w:rPr>
            <w:rFonts w:ascii="Cambria Math" w:hAnsi="Cambria Math"/>
            <w:lang w:val="en-US"/>
          </w:rPr>
          <m:t>ν</m:t>
        </m:r>
      </m:oMath>
      <w:r w:rsidRPr="00F94B38">
        <w:rPr>
          <w:lang w:val="en-US"/>
        </w:rPr>
        <w:t>.</w:t>
      </w:r>
    </w:p>
    <w:p w14:paraId="7C049C0A" w14:textId="77777777" w:rsidR="00B57FB8" w:rsidRPr="004A533B" w:rsidRDefault="00B57FB8" w:rsidP="00B57FB8">
      <w:pPr>
        <w:jc w:val="center"/>
        <w:rPr>
          <w:color w:val="252525"/>
          <w:shd w:val="clear" w:color="auto" w:fill="FFFFFF"/>
          <w:lang w:val="en-US"/>
        </w:rPr>
      </w:pPr>
    </w:p>
    <w:p w14:paraId="57E32996" w14:textId="77777777" w:rsidR="00B57FB8" w:rsidRDefault="00B57FB8" w:rsidP="00B57FB8">
      <w:pPr>
        <w:jc w:val="center"/>
        <w:rPr>
          <w:color w:val="252525"/>
          <w:shd w:val="clear" w:color="auto" w:fill="FFFFFF"/>
          <w:lang w:val="en-US"/>
        </w:rPr>
      </w:pPr>
      <w:r>
        <w:rPr>
          <w:noProof/>
          <w:color w:val="252525"/>
          <w:shd w:val="clear" w:color="auto" w:fill="FFFFFF"/>
          <w:lang w:val="en-US"/>
        </w:rPr>
        <w:drawing>
          <wp:inline distT="0" distB="0" distL="0" distR="0" wp14:anchorId="06DA259D" wp14:editId="79E1BCE4">
            <wp:extent cx="3529781" cy="1827852"/>
            <wp:effectExtent l="12700" t="12700" r="13970" b="139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532373" cy="1829194"/>
                    </a:xfrm>
                    <a:prstGeom prst="rect">
                      <a:avLst/>
                    </a:prstGeom>
                    <a:ln>
                      <a:solidFill>
                        <a:schemeClr val="tx1"/>
                      </a:solidFill>
                    </a:ln>
                  </pic:spPr>
                </pic:pic>
              </a:graphicData>
            </a:graphic>
          </wp:inline>
        </w:drawing>
      </w:r>
    </w:p>
    <w:p w14:paraId="3C934A97" w14:textId="560F395D" w:rsidR="00B57FB8" w:rsidRDefault="00B57FB8" w:rsidP="007B096E">
      <w:pPr>
        <w:jc w:val="center"/>
        <w:rPr>
          <w:color w:val="252525"/>
          <w:shd w:val="clear" w:color="auto" w:fill="FFFFFF"/>
          <w:lang w:val="en-US"/>
        </w:rPr>
      </w:pPr>
      <w:r>
        <w:rPr>
          <w:color w:val="252525"/>
          <w:shd w:val="clear" w:color="auto" w:fill="FFFFFF"/>
          <w:lang w:val="en-US"/>
        </w:rPr>
        <w:tab/>
      </w:r>
      <w:r>
        <w:rPr>
          <w:color w:val="252525"/>
          <w:shd w:val="clear" w:color="auto" w:fill="FFFFFF"/>
          <w:lang w:val="en-US"/>
        </w:rPr>
        <w:tab/>
      </w:r>
      <w:r>
        <w:rPr>
          <w:color w:val="252525"/>
          <w:shd w:val="clear" w:color="auto" w:fill="FFFFFF"/>
          <w:lang w:val="en-US"/>
        </w:rPr>
        <w:tab/>
      </w:r>
      <w:r>
        <w:rPr>
          <w:color w:val="252525"/>
          <w:shd w:val="clear" w:color="auto" w:fill="FFFFFF"/>
          <w:lang w:val="en-US"/>
        </w:rPr>
        <w:tab/>
      </w:r>
      <w:r>
        <w:rPr>
          <w:color w:val="252525"/>
          <w:shd w:val="clear" w:color="auto" w:fill="FFFFFF"/>
          <w:lang w:val="en-US"/>
        </w:rPr>
        <w:tab/>
      </w:r>
      <w:r>
        <w:rPr>
          <w:color w:val="252525"/>
          <w:shd w:val="clear" w:color="auto" w:fill="FFFFFF"/>
          <w:lang w:val="en-US"/>
        </w:rPr>
        <w:tab/>
        <w:t>[**Blei-PPT**]</w:t>
      </w:r>
    </w:p>
    <w:p w14:paraId="79A1458A" w14:textId="77777777" w:rsidR="00B57FB8" w:rsidRDefault="00B57FB8" w:rsidP="00B57FB8">
      <w:pPr>
        <w:spacing w:before="100" w:beforeAutospacing="1" w:after="100" w:afterAutospacing="1"/>
        <w:jc w:val="center"/>
        <w:rPr>
          <w:color w:val="252525"/>
          <w:shd w:val="clear" w:color="auto" w:fill="FFFFFF"/>
          <w:lang w:val="en-US"/>
        </w:rPr>
      </w:pPr>
      <w:r>
        <w:rPr>
          <w:b/>
          <w:bCs/>
          <w:lang w:val="en-US"/>
        </w:rPr>
        <w:t>Jensen’s inequality</w:t>
      </w:r>
      <w:r w:rsidRPr="00B236FC">
        <w:rPr>
          <w:b/>
          <w:bCs/>
          <w:lang w:val="en-US"/>
        </w:rPr>
        <w:t xml:space="preserve"> method</w:t>
      </w:r>
    </w:p>
    <w:p w14:paraId="3AF5B24C" w14:textId="77777777" w:rsidR="00B57FB8" w:rsidRDefault="00B57FB8" w:rsidP="00B57FB8">
      <w:pPr>
        <w:rPr>
          <w:color w:val="252525"/>
          <w:shd w:val="clear" w:color="auto" w:fill="FFFFFF"/>
          <w:lang w:val="en-US"/>
        </w:rPr>
      </w:pPr>
      <w:r>
        <w:rPr>
          <w:color w:val="252525"/>
          <w:shd w:val="clear" w:color="auto" w:fill="FFFFFF"/>
          <w:lang w:val="en-US"/>
        </w:rPr>
        <w:t xml:space="preserve">Apart from the derivation mentioned above, we also have an alternative way to arrive at the similar conclusions using the Jensen’s inequality which claims </w:t>
      </w:r>
      <m:oMath>
        <m:r>
          <w:rPr>
            <w:rFonts w:ascii="Cambria Math" w:hAnsi="Cambria Math"/>
            <w:color w:val="252525"/>
            <w:shd w:val="clear" w:color="auto" w:fill="FFFFFF"/>
            <w:lang w:val="en-US"/>
          </w:rPr>
          <m:t>f(</m:t>
        </m:r>
        <m:r>
          <m:rPr>
            <m:scr m:val="double-struck"/>
          </m:rPr>
          <w:rPr>
            <w:rFonts w:ascii="Cambria Math" w:hAnsi="Cambria Math"/>
            <w:color w:val="252525"/>
            <w:shd w:val="clear" w:color="auto" w:fill="FFFFFF"/>
            <w:lang w:val="en-US"/>
          </w:rPr>
          <m:t>E[</m:t>
        </m:r>
        <m:r>
          <w:rPr>
            <w:rFonts w:ascii="Cambria Math" w:hAnsi="Cambria Math"/>
            <w:color w:val="252525"/>
            <w:shd w:val="clear" w:color="auto" w:fill="FFFFFF"/>
            <w:lang w:val="en-US"/>
          </w:rPr>
          <m:t>X])≤</m:t>
        </m:r>
        <m:r>
          <m:rPr>
            <m:scr m:val="double-struck"/>
          </m:rPr>
          <w:rPr>
            <w:rFonts w:ascii="Cambria Math" w:hAnsi="Cambria Math"/>
            <w:color w:val="252525"/>
            <w:shd w:val="clear" w:color="auto" w:fill="FFFFFF"/>
            <w:lang w:val="en-US"/>
          </w:rPr>
          <m:t>E[</m:t>
        </m:r>
        <m:r>
          <w:rPr>
            <w:rFonts w:ascii="Cambria Math" w:hAnsi="Cambria Math"/>
            <w:color w:val="252525"/>
            <w:shd w:val="clear" w:color="auto" w:fill="FFFFFF"/>
            <w:lang w:val="en-US"/>
          </w:rPr>
          <m:t>f(X)]</m:t>
        </m:r>
      </m:oMath>
      <w:r>
        <w:rPr>
          <w:color w:val="252525"/>
          <w:shd w:val="clear" w:color="auto" w:fill="FFFFFF"/>
          <w:lang w:val="en-US"/>
        </w:rPr>
        <w:t xml:space="preserve"> for the </w:t>
      </w:r>
      <w:r w:rsidRPr="00A0626B">
        <w:rPr>
          <w:i/>
          <w:iCs/>
          <w:color w:val="252525"/>
          <w:shd w:val="clear" w:color="auto" w:fill="FFFFFF"/>
          <w:lang w:val="en-US"/>
        </w:rPr>
        <w:t>concave log function</w:t>
      </w:r>
      <w:r>
        <w:rPr>
          <w:color w:val="252525"/>
          <w:shd w:val="clear" w:color="auto" w:fill="FFFFFF"/>
          <w:lang w:val="en-US"/>
        </w:rPr>
        <w:t>:</w:t>
      </w:r>
    </w:p>
    <w:p w14:paraId="7EC5EE7D" w14:textId="77777777" w:rsidR="00B57FB8" w:rsidRPr="0024765D" w:rsidRDefault="00B57FB8" w:rsidP="00B57FB8">
      <w:pPr>
        <w:jc w:val="center"/>
        <w:rPr>
          <w:color w:val="252525"/>
          <w:shd w:val="clear" w:color="auto" w:fill="FFFFFF"/>
          <w:lang w:val="en-US"/>
        </w:rPr>
      </w:pPr>
      <m:oMathPara>
        <m:oMath>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f>
                    <m:fPr>
                      <m:ctrlPr>
                        <w:rPr>
                          <w:rFonts w:ascii="Cambria Math" w:hAnsi="Cambria Math"/>
                          <w:i/>
                          <w:color w:val="252525"/>
                          <w:shd w:val="clear" w:color="auto" w:fill="FFFFFF"/>
                          <w:lang w:val="en-US"/>
                        </w:rPr>
                      </m:ctrlPr>
                    </m:fPr>
                    <m:num>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d>
                    <m:dPr>
                      <m:ctrlPr>
                        <w:rPr>
                          <w:rFonts w:ascii="Cambria Math" w:hAnsi="Cambria Math"/>
                          <w:i/>
                          <w:color w:val="252525"/>
                          <w:shd w:val="clear" w:color="auto" w:fill="FFFFFF"/>
                          <w:lang w:val="en-US"/>
                        </w:rPr>
                      </m:ctrlPr>
                    </m:dPr>
                    <m:e>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d>
                        <m:dPr>
                          <m:begChr m:val="["/>
                          <m:endChr m:val="]"/>
                          <m:ctrlPr>
                            <w:rPr>
                              <w:rFonts w:ascii="Cambria Math" w:hAnsi="Cambria Math"/>
                              <w:i/>
                              <w:color w:val="252525"/>
                              <w:shd w:val="clear" w:color="auto" w:fill="FFFFFF"/>
                              <w:lang w:val="en-US"/>
                            </w:rPr>
                          </m:ctrlPr>
                        </m:dPr>
                        <m:e>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e>
                      </m:d>
                    </m:e>
                  </m:d>
                  <m:r>
                    <w:rPr>
                      <w:rFonts w:ascii="Cambria Math" w:hAnsi="Cambria Math"/>
                      <w:color w:val="252525"/>
                      <w:shd w:val="clear" w:color="auto" w:fill="FFFFFF"/>
                      <w:lang w:val="en-US"/>
                    </w:rPr>
                    <m:t>≥</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d>
                    <m:dPr>
                      <m:begChr m:val="["/>
                      <m:endChr m:val="]"/>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 xml:space="preserve">log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e>
                  </m:d>
                  <m:r>
                    <w:rPr>
                      <w:rFonts w:ascii="Cambria Math" w:hAnsi="Cambria Math"/>
                      <w:color w:val="252525"/>
                      <w:shd w:val="clear" w:color="auto" w:fill="FFFFFF"/>
                      <w:lang w:val="en-US"/>
                    </w:rPr>
                    <m:t>=</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[log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]+H[Z]</m:t>
                  </m:r>
                </m:e>
              </m:nary>
            </m:e>
          </m:nary>
          <m:r>
            <w:rPr>
              <w:rFonts w:ascii="Cambria Math" w:hAnsi="Cambria Math"/>
              <w:color w:val="252525"/>
              <w:shd w:val="clear" w:color="auto" w:fill="FFFFFF"/>
              <w:lang w:val="en-US"/>
            </w:rPr>
            <m:t>=</m:t>
          </m:r>
          <m:r>
            <m:rPr>
              <m:sty m:val="bi"/>
            </m:rPr>
            <w:rPr>
              <w:rFonts w:ascii="Cambria Math" w:hAnsi="Cambria Math"/>
              <w:color w:val="252525"/>
              <w:shd w:val="clear" w:color="auto" w:fill="FFFFFF"/>
              <w:lang w:val="en-US"/>
            </w:rPr>
            <m:t>L</m:t>
          </m:r>
        </m:oMath>
      </m:oMathPara>
    </w:p>
    <w:p w14:paraId="0A5B2C4C" w14:textId="77777777" w:rsidR="00B57FB8" w:rsidRDefault="00B57FB8" w:rsidP="00B57FB8">
      <w:pPr>
        <w:rPr>
          <w:color w:val="252525"/>
          <w:shd w:val="clear" w:color="auto" w:fill="FFFFFF"/>
          <w:lang w:val="en-US"/>
        </w:rPr>
      </w:pPr>
    </w:p>
    <w:p w14:paraId="66BF0EE3" w14:textId="2A05A158" w:rsidR="00B57FB8" w:rsidRDefault="00B57FB8" w:rsidP="00B57FB8">
      <w:pPr>
        <w:rPr>
          <w:color w:val="252525"/>
          <w:shd w:val="clear" w:color="auto" w:fill="FFFFFF"/>
          <w:lang w:val="en-US"/>
        </w:rPr>
      </w:pPr>
      <w:r>
        <w:rPr>
          <w:color w:val="252525"/>
          <w:shd w:val="clear" w:color="auto" w:fill="FFFFFF"/>
          <w:lang w:val="en-US"/>
        </w:rPr>
        <w:t xml:space="preserve">So, the last term in equation above is the </w:t>
      </w:r>
      <w:r w:rsidRPr="0024765D">
        <w:rPr>
          <w:b/>
          <w:bCs/>
          <w:color w:val="252525"/>
          <w:shd w:val="clear" w:color="auto" w:fill="FFFFFF"/>
          <w:lang w:val="en-US"/>
        </w:rPr>
        <w:t>variational lower bound</w:t>
      </w:r>
      <w:r w:rsidR="00082663">
        <w:rPr>
          <w:b/>
          <w:bCs/>
          <w:color w:val="252525"/>
          <w:shd w:val="clear" w:color="auto" w:fill="FFFFFF"/>
          <w:lang w:val="en-US"/>
        </w:rPr>
        <w:t xml:space="preserve"> or ELBO</w:t>
      </w:r>
      <w:r>
        <w:rPr>
          <w:color w:val="252525"/>
          <w:shd w:val="clear" w:color="auto" w:fill="FFFFFF"/>
          <w:lang w:val="en-US"/>
        </w:rPr>
        <w:t xml:space="preserve">. Note that </w:t>
      </w:r>
      <m:oMath>
        <m:r>
          <w:rPr>
            <w:rFonts w:ascii="Cambria Math" w:hAnsi="Cambria Math"/>
            <w:color w:val="252525"/>
            <w:shd w:val="clear" w:color="auto" w:fill="FFFFFF"/>
            <w:lang w:val="en-US"/>
          </w:rPr>
          <m:t>H[Z]</m:t>
        </m:r>
      </m:oMath>
      <w:r>
        <w:rPr>
          <w:i/>
          <w:iCs/>
          <w:color w:val="252525"/>
          <w:shd w:val="clear" w:color="auto" w:fill="FFFFFF"/>
          <w:lang w:val="en-US"/>
        </w:rPr>
        <w:t xml:space="preserve"> </w:t>
      </w:r>
      <w:r>
        <w:rPr>
          <w:color w:val="252525"/>
          <w:shd w:val="clear" w:color="auto" w:fill="FFFFFF"/>
          <w:lang w:val="en-US"/>
        </w:rPr>
        <w:t>in the equation belongs to the Shannon entropy:</w:t>
      </w:r>
    </w:p>
    <w:p w14:paraId="4AAB0BE8" w14:textId="77777777" w:rsidR="00B57FB8" w:rsidRDefault="00B57FB8" w:rsidP="00B57FB8">
      <w:pPr>
        <w:rPr>
          <w:color w:val="252525"/>
          <w:shd w:val="clear" w:color="auto" w:fill="FFFFFF"/>
          <w:lang w:val="en-US"/>
        </w:rPr>
      </w:pPr>
    </w:p>
    <w:p w14:paraId="1EF49D46" w14:textId="77777777" w:rsidR="00B57FB8" w:rsidRPr="00A0626B" w:rsidRDefault="00B57FB8" w:rsidP="00B57FB8">
      <w:pPr>
        <w:rPr>
          <w:color w:val="252525"/>
          <w:shd w:val="clear" w:color="auto" w:fill="FFFFFF"/>
          <w:lang w:val="en-US"/>
        </w:rPr>
      </w:pPr>
      <m:oMathPara>
        <m:oMath>
          <m:r>
            <w:rPr>
              <w:rFonts w:ascii="Cambria Math" w:hAnsi="Cambria Math"/>
              <w:color w:val="252525"/>
              <w:shd w:val="clear" w:color="auto" w:fill="FFFFFF"/>
              <w:lang w:val="en-US"/>
            </w:rPr>
            <m:t>L=</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[log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]+H[Z]</m:t>
          </m:r>
        </m:oMath>
      </m:oMathPara>
    </w:p>
    <w:p w14:paraId="29423FAD" w14:textId="77777777" w:rsidR="00B57FB8" w:rsidRDefault="00B57FB8" w:rsidP="00B57FB8">
      <w:pPr>
        <w:rPr>
          <w:color w:val="252525"/>
          <w:shd w:val="clear" w:color="auto" w:fill="FFFFFF"/>
          <w:lang w:val="en-US"/>
        </w:rPr>
      </w:pPr>
    </w:p>
    <w:p w14:paraId="119CC021" w14:textId="18CB5477" w:rsidR="00B57FB8" w:rsidRPr="005C385A" w:rsidRDefault="00B57FB8" w:rsidP="006E30F0">
      <w:pPr>
        <w:rPr>
          <w:color w:val="252525"/>
          <w:shd w:val="clear" w:color="auto" w:fill="FFFFFF"/>
          <w:lang w:val="en-US"/>
        </w:rPr>
      </w:pPr>
      <w:r>
        <w:rPr>
          <w:color w:val="252525"/>
          <w:shd w:val="clear" w:color="auto" w:fill="FFFFFF"/>
          <w:lang w:val="en-US"/>
        </w:rPr>
        <w:t xml:space="preserve">where </w:t>
      </w:r>
      <m:oMath>
        <m:r>
          <w:rPr>
            <w:rFonts w:ascii="Cambria Math" w:hAnsi="Cambria Math"/>
            <w:color w:val="252525"/>
            <w:shd w:val="clear" w:color="auto" w:fill="FFFFFF"/>
            <w:lang w:val="en-US"/>
          </w:rPr>
          <m:t>H[Z]=-</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 xml:space="preserve">[log </m:t>
        </m:r>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r>
          <w:rPr>
            <w:rFonts w:ascii="Cambria Math" w:hAnsi="Cambria Math"/>
            <w:color w:val="252525"/>
            <w:shd w:val="clear" w:color="auto" w:fill="FFFFFF"/>
            <w:lang w:val="en-US"/>
          </w:rPr>
          <m:t>(Z)]</m:t>
        </m:r>
      </m:oMath>
      <w:r>
        <w:rPr>
          <w:color w:val="252525"/>
          <w:shd w:val="clear" w:color="auto" w:fill="FFFFFF"/>
          <w:lang w:val="en-US"/>
        </w:rPr>
        <w:t xml:space="preserve">. Essentially, we again show that </w:t>
      </w:r>
      <w:r w:rsidRPr="00A0626B">
        <w:rPr>
          <w:i/>
          <w:iCs/>
          <w:color w:val="252525"/>
          <w:shd w:val="clear" w:color="auto" w:fill="FFFFFF"/>
          <w:lang w:val="en-US"/>
        </w:rPr>
        <w:t>L</w:t>
      </w:r>
      <w:r>
        <w:rPr>
          <w:i/>
          <w:iCs/>
          <w:color w:val="252525"/>
          <w:shd w:val="clear" w:color="auto" w:fill="FFFFFF"/>
          <w:lang w:val="en-US"/>
        </w:rPr>
        <w:t xml:space="preserve"> </w:t>
      </w:r>
      <w:r>
        <w:rPr>
          <w:color w:val="252525"/>
          <w:shd w:val="clear" w:color="auto" w:fill="FFFFFF"/>
          <w:lang w:val="en-US"/>
        </w:rPr>
        <w:t>is the lower bound of the log probability of the observations, and our goal is to maximize this lower bound if we want to maximize the marginal probability.</w:t>
      </w:r>
    </w:p>
    <w:p w14:paraId="40FFC159" w14:textId="77777777" w:rsidR="003B7078" w:rsidRDefault="003B7078" w:rsidP="000F782D">
      <w:pPr>
        <w:jc w:val="center"/>
        <w:rPr>
          <w:b/>
          <w:bCs/>
          <w:lang w:val="en-US"/>
        </w:rPr>
      </w:pPr>
    </w:p>
    <w:p w14:paraId="0908B1CE" w14:textId="4E90CA85" w:rsidR="003B7078" w:rsidRPr="009C704B" w:rsidRDefault="003B7078" w:rsidP="0065492D">
      <w:pPr>
        <w:jc w:val="center"/>
        <w:rPr>
          <w:b/>
          <w:bCs/>
          <w:color w:val="FF0000"/>
          <w:sz w:val="32"/>
          <w:szCs w:val="32"/>
          <w:lang w:val="en-US"/>
        </w:rPr>
      </w:pPr>
      <w:r w:rsidRPr="009C704B">
        <w:rPr>
          <w:b/>
          <w:bCs/>
          <w:color w:val="FF0000"/>
          <w:sz w:val="32"/>
          <w:szCs w:val="32"/>
          <w:lang w:val="en-US"/>
        </w:rPr>
        <w:t>LDA</w:t>
      </w:r>
    </w:p>
    <w:p w14:paraId="23B61DF2" w14:textId="77777777" w:rsidR="0065492D" w:rsidRPr="0065492D" w:rsidRDefault="0065492D" w:rsidP="0065492D">
      <w:pPr>
        <w:jc w:val="center"/>
        <w:rPr>
          <w:b/>
          <w:bCs/>
          <w:lang w:val="en-US"/>
        </w:rPr>
      </w:pPr>
    </w:p>
    <w:p w14:paraId="0097CE94" w14:textId="4E0F9456" w:rsidR="003B7078" w:rsidRDefault="003B7078" w:rsidP="0065492D">
      <w:pPr>
        <w:jc w:val="both"/>
        <w:rPr>
          <w:lang w:val="en-US"/>
        </w:rPr>
      </w:pPr>
      <w:r>
        <w:rPr>
          <w:lang w:val="en-US"/>
        </w:rPr>
        <w:t xml:space="preserve">In machine learning, topic modeling </w:t>
      </w:r>
      <w:r w:rsidR="00D1232D">
        <w:rPr>
          <w:lang w:val="en-US"/>
        </w:rPr>
        <w:t>is</w:t>
      </w:r>
      <w:r>
        <w:rPr>
          <w:lang w:val="en-US"/>
        </w:rPr>
        <w:t xml:space="preserve"> a </w:t>
      </w:r>
      <w:r w:rsidRPr="008F5E33">
        <w:rPr>
          <w:lang w:val="en-US"/>
        </w:rPr>
        <w:t xml:space="preserve">statistical model for discovering </w:t>
      </w:r>
      <w:r w:rsidR="00D1232D">
        <w:rPr>
          <w:lang w:val="en-US"/>
        </w:rPr>
        <w:t>a set of</w:t>
      </w:r>
      <w:r w:rsidRPr="008F5E33">
        <w:rPr>
          <w:lang w:val="en-US"/>
        </w:rPr>
        <w:t xml:space="preserve"> topics</w:t>
      </w:r>
      <w:r>
        <w:rPr>
          <w:lang w:val="en-US"/>
        </w:rPr>
        <w:t xml:space="preserve"> that occur in a collection of documents</w:t>
      </w:r>
      <w:r w:rsidR="00D1232D">
        <w:rPr>
          <w:lang w:val="en-US"/>
        </w:rPr>
        <w:t xml:space="preserve"> </w:t>
      </w:r>
      <w:r>
        <w:rPr>
          <w:lang w:val="en-US"/>
        </w:rPr>
        <w:t>[1]</w:t>
      </w:r>
      <w:r w:rsidR="00D1232D">
        <w:rPr>
          <w:lang w:val="en-US"/>
        </w:rPr>
        <w:t>.</w:t>
      </w:r>
      <w:r>
        <w:rPr>
          <w:lang w:val="en-US"/>
        </w:rPr>
        <w:t xml:space="preserve"> It is also considered as a probabilistic model </w:t>
      </w:r>
      <w:r w:rsidR="00D1232D">
        <w:rPr>
          <w:lang w:val="en-US"/>
        </w:rPr>
        <w:t>which offers an interpretable low-dimensional representation of the documents. For many years, implementation of topic models for the purpose of document classification, corpus exploration and information retrieval has been of interest.</w:t>
      </w:r>
    </w:p>
    <w:p w14:paraId="68D6C9DF" w14:textId="77777777" w:rsidR="00D1232D" w:rsidRDefault="00D1232D" w:rsidP="003B7078">
      <w:pPr>
        <w:rPr>
          <w:lang w:val="en-US"/>
        </w:rPr>
      </w:pPr>
    </w:p>
    <w:p w14:paraId="5ADCB511" w14:textId="1ACACDBE" w:rsidR="003B7078" w:rsidRDefault="003B7078" w:rsidP="003B7078">
      <w:pPr>
        <w:jc w:val="both"/>
        <w:rPr>
          <w:lang w:val="en-US"/>
        </w:rPr>
      </w:pPr>
      <w:r>
        <w:rPr>
          <w:lang w:val="en-US"/>
        </w:rPr>
        <w:lastRenderedPageBreak/>
        <w:t xml:space="preserve">There are many topic modeling algorithms, among which </w:t>
      </w:r>
      <w:r w:rsidRPr="000344CA">
        <w:rPr>
          <w:lang w:val="en-US"/>
        </w:rPr>
        <w:t>Latent Dirichlet allocation</w:t>
      </w:r>
      <w:r>
        <w:rPr>
          <w:lang w:val="en-US"/>
        </w:rPr>
        <w:t xml:space="preserve"> (LDA) is the most popular one. </w:t>
      </w:r>
      <w:r w:rsidRPr="00AC14A7">
        <w:rPr>
          <w:lang w:val="en-US"/>
        </w:rPr>
        <w:t>LDA is a three-level hierarchical Bayesian model,</w:t>
      </w:r>
      <w:r>
        <w:rPr>
          <w:lang w:val="en-US"/>
        </w:rPr>
        <w:t xml:space="preserve"> and its basic </w:t>
      </w:r>
      <w:r w:rsidRPr="00F040CF">
        <w:rPr>
          <w:lang w:val="en-US"/>
        </w:rPr>
        <w:t xml:space="preserve">idea is that documents are represented as random mixtures over </w:t>
      </w:r>
      <w:r w:rsidRPr="00AC14A7">
        <w:rPr>
          <w:lang w:val="en-US"/>
        </w:rPr>
        <w:t>underlying set</w:t>
      </w:r>
      <w:r>
        <w:rPr>
          <w:lang w:val="en-US"/>
        </w:rPr>
        <w:t xml:space="preserve"> of</w:t>
      </w:r>
      <w:r w:rsidRPr="00F040CF">
        <w:rPr>
          <w:lang w:val="en-US"/>
        </w:rPr>
        <w:t xml:space="preserve"> topics, where each topic is characterized by a distribution over words</w:t>
      </w:r>
      <w:r w:rsidR="00D1232D">
        <w:rPr>
          <w:lang w:val="en-US"/>
        </w:rPr>
        <w:t xml:space="preserve"> which are</w:t>
      </w:r>
      <w:r w:rsidR="00D1232D" w:rsidRPr="00D1232D">
        <w:rPr>
          <w:lang w:val="en-US"/>
        </w:rPr>
        <w:t xml:space="preserve"> biased around those associated under a single theme</w:t>
      </w:r>
      <w:r w:rsidR="00DA7605">
        <w:rPr>
          <w:lang w:val="en-US"/>
        </w:rPr>
        <w:t xml:space="preserve"> </w:t>
      </w:r>
      <w:r>
        <w:rPr>
          <w:lang w:val="en-US"/>
        </w:rPr>
        <w:t xml:space="preserve">[**original-lda-paper**]. </w:t>
      </w:r>
      <w:r w:rsidR="00DA7605">
        <w:rPr>
          <w:lang w:val="en-US"/>
        </w:rPr>
        <w:t>Therefore, t</w:t>
      </w:r>
      <w:r w:rsidRPr="00AC14A7">
        <w:rPr>
          <w:lang w:val="en-US"/>
        </w:rPr>
        <w:t xml:space="preserve">opic probabilities </w:t>
      </w:r>
      <w:r>
        <w:rPr>
          <w:lang w:val="en-US"/>
        </w:rPr>
        <w:t>express</w:t>
      </w:r>
      <w:r w:rsidRPr="00AC14A7">
        <w:rPr>
          <w:lang w:val="en-US"/>
        </w:rPr>
        <w:t xml:space="preserve"> an explicit representation of </w:t>
      </w:r>
      <w:r>
        <w:rPr>
          <w:lang w:val="en-US"/>
        </w:rPr>
        <w:t>each</w:t>
      </w:r>
      <w:r w:rsidRPr="00AC14A7">
        <w:rPr>
          <w:lang w:val="en-US"/>
        </w:rPr>
        <w:t xml:space="preserve"> document</w:t>
      </w:r>
      <w:r>
        <w:rPr>
          <w:lang w:val="en-US"/>
        </w:rPr>
        <w:t xml:space="preserve">. This can also be be explained as: </w:t>
      </w:r>
    </w:p>
    <w:p w14:paraId="587C849F" w14:textId="77777777" w:rsidR="00DA7605" w:rsidRPr="00AC14A7" w:rsidRDefault="00DA7605" w:rsidP="003B7078">
      <w:pPr>
        <w:jc w:val="both"/>
      </w:pPr>
    </w:p>
    <w:p w14:paraId="70D339FF" w14:textId="77777777" w:rsidR="00DA7605" w:rsidRDefault="003B7078" w:rsidP="003B7078">
      <w:pPr>
        <w:pStyle w:val="ListParagraph"/>
        <w:numPr>
          <w:ilvl w:val="0"/>
          <w:numId w:val="5"/>
        </w:numPr>
        <w:jc w:val="both"/>
        <w:rPr>
          <w:lang w:val="en-US"/>
        </w:rPr>
      </w:pPr>
      <w:r w:rsidRPr="00891E61">
        <w:rPr>
          <w:b/>
          <w:bCs/>
          <w:lang w:val="en-US"/>
        </w:rPr>
        <w:t>Each document is a mixture of topics</w:t>
      </w:r>
      <w:r>
        <w:rPr>
          <w:lang w:val="en-US"/>
        </w:rPr>
        <w:t xml:space="preserve">. </w:t>
      </w:r>
    </w:p>
    <w:p w14:paraId="601B3AF2" w14:textId="475CC25D" w:rsidR="003B7078" w:rsidRPr="00891E61" w:rsidRDefault="00DA7605" w:rsidP="00DA7605">
      <w:pPr>
        <w:pStyle w:val="ListParagraph"/>
        <w:jc w:val="both"/>
        <w:rPr>
          <w:lang w:val="en-US"/>
        </w:rPr>
      </w:pPr>
      <w:r>
        <w:rPr>
          <w:lang w:val="en-US"/>
        </w:rPr>
        <w:t>W</w:t>
      </w:r>
      <w:r w:rsidR="003B7078" w:rsidRPr="00891E61">
        <w:rPr>
          <w:lang w:val="en-US"/>
        </w:rPr>
        <w:t xml:space="preserve">e consider that each document contains terms/words from some topics in specific proportions. For instance, if we consider that there are 2 topics in the whole corpus, then we might </w:t>
      </w:r>
      <w:r>
        <w:rPr>
          <w:lang w:val="en-US"/>
        </w:rPr>
        <w:t>state that</w:t>
      </w:r>
      <w:r w:rsidR="003B7078" w:rsidRPr="00891E61">
        <w:rPr>
          <w:lang w:val="en-US"/>
        </w:rPr>
        <w:t xml:space="preserve"> some document </w:t>
      </w:r>
      <w:r w:rsidR="003B7078">
        <w:rPr>
          <w:lang w:val="en-US"/>
        </w:rPr>
        <w:t>could be</w:t>
      </w:r>
      <w:r w:rsidR="003B7078" w:rsidRPr="00891E61">
        <w:rPr>
          <w:lang w:val="en-US"/>
        </w:rPr>
        <w:t xml:space="preserve"> 75% topic A, and 25% topic B, while another document </w:t>
      </w:r>
      <w:r w:rsidR="003B7078">
        <w:rPr>
          <w:lang w:val="en-US"/>
        </w:rPr>
        <w:t>might be consisted of</w:t>
      </w:r>
      <w:r w:rsidR="003B7078" w:rsidRPr="00891E61">
        <w:rPr>
          <w:lang w:val="en-US"/>
        </w:rPr>
        <w:t xml:space="preserve"> 30% topic A, and 70% topic B</w:t>
      </w:r>
      <w:r w:rsidR="003B7078">
        <w:rPr>
          <w:lang w:val="en-US"/>
        </w:rPr>
        <w:t>.</w:t>
      </w:r>
    </w:p>
    <w:p w14:paraId="49877D40" w14:textId="77777777" w:rsidR="00DA7605" w:rsidRPr="00DA7605" w:rsidRDefault="003B7078" w:rsidP="003B7078">
      <w:pPr>
        <w:pStyle w:val="ListParagraph"/>
        <w:numPr>
          <w:ilvl w:val="0"/>
          <w:numId w:val="5"/>
        </w:numPr>
        <w:jc w:val="both"/>
      </w:pPr>
      <w:r w:rsidRPr="00891E61">
        <w:rPr>
          <w:b/>
          <w:bCs/>
          <w:lang w:val="en-US"/>
        </w:rPr>
        <w:t>Each topic is a mixture of words</w:t>
      </w:r>
      <w:r w:rsidRPr="00891E61">
        <w:rPr>
          <w:lang w:val="en-US"/>
        </w:rPr>
        <w:t>.</w:t>
      </w:r>
    </w:p>
    <w:p w14:paraId="0FB13F31" w14:textId="5B0F5687" w:rsidR="003B7078" w:rsidRPr="005D40BA" w:rsidRDefault="00DA7605" w:rsidP="00DA7605">
      <w:pPr>
        <w:pStyle w:val="ListParagraph"/>
        <w:jc w:val="both"/>
      </w:pPr>
      <w:r w:rsidRPr="00DA7605">
        <w:rPr>
          <w:lang w:val="en-US"/>
        </w:rPr>
        <w:t>W</w:t>
      </w:r>
      <w:r w:rsidR="003B7078" w:rsidRPr="00891E61">
        <w:rPr>
          <w:lang w:val="en-US"/>
        </w:rPr>
        <w:t xml:space="preserve">e consider that each topic is expressed by the words that explain it most. For example, if we consider that there are 2 topics, namely, “sports” and “education”, in the whole corpus, then the most </w:t>
      </w:r>
      <w:r w:rsidR="003B7078">
        <w:rPr>
          <w:lang w:val="en-US"/>
        </w:rPr>
        <w:t>used</w:t>
      </w:r>
      <w:r w:rsidR="003B7078" w:rsidRPr="00891E61">
        <w:rPr>
          <w:lang w:val="en-US"/>
        </w:rPr>
        <w:t xml:space="preserve"> words for the sports topic could be “teammate”, “win”, and “play”, while the education topic could </w:t>
      </w:r>
      <w:r w:rsidR="003B7078">
        <w:rPr>
          <w:lang w:val="en-US"/>
        </w:rPr>
        <w:t>contain the</w:t>
      </w:r>
      <w:r w:rsidR="003B7078" w:rsidRPr="00891E61">
        <w:rPr>
          <w:lang w:val="en-US"/>
        </w:rPr>
        <w:t xml:space="preserve"> words such as “lecture“, “book” and “class”. </w:t>
      </w:r>
      <w:r w:rsidR="003B7078">
        <w:rPr>
          <w:lang w:val="en-US"/>
        </w:rPr>
        <w:t>It is necessary to note that</w:t>
      </w:r>
      <w:r w:rsidR="003B7078" w:rsidRPr="00891E61">
        <w:rPr>
          <w:lang w:val="en-US"/>
        </w:rPr>
        <w:t xml:space="preserve"> the </w:t>
      </w:r>
      <w:r w:rsidR="003B7078">
        <w:rPr>
          <w:lang w:val="en-US"/>
        </w:rPr>
        <w:t xml:space="preserve">same </w:t>
      </w:r>
      <w:r w:rsidR="003B7078" w:rsidRPr="00891E61">
        <w:rPr>
          <w:lang w:val="en-US"/>
        </w:rPr>
        <w:t xml:space="preserve">words can </w:t>
      </w:r>
      <w:r w:rsidR="003B7078">
        <w:rPr>
          <w:lang w:val="en-US"/>
        </w:rPr>
        <w:t xml:space="preserve">appear on the multiple </w:t>
      </w:r>
      <w:r w:rsidR="003B7078" w:rsidRPr="00891E61">
        <w:rPr>
          <w:lang w:val="en-US"/>
        </w:rPr>
        <w:t xml:space="preserve">topics. For example, the word “time” could participate in both </w:t>
      </w:r>
      <w:r w:rsidR="003B7078">
        <w:rPr>
          <w:lang w:val="en-US"/>
        </w:rPr>
        <w:t xml:space="preserve">sports and education </w:t>
      </w:r>
      <w:r w:rsidR="003B7078" w:rsidRPr="00891E61">
        <w:rPr>
          <w:lang w:val="en-US"/>
        </w:rPr>
        <w:t>topics.</w:t>
      </w:r>
    </w:p>
    <w:p w14:paraId="1DD1F625" w14:textId="7B2DACD0" w:rsidR="003B7078" w:rsidRDefault="003B7078" w:rsidP="003B7078"/>
    <w:p w14:paraId="296D0B7A" w14:textId="1F69B0C1" w:rsidR="00693564" w:rsidRDefault="00693564" w:rsidP="00693564">
      <w:pPr>
        <w:rPr>
          <w:iCs/>
          <w:lang w:val="en-US"/>
        </w:rPr>
      </w:pPr>
      <w:r w:rsidRPr="00A96F99">
        <w:rPr>
          <w:iCs/>
          <w:lang w:val="en-US"/>
        </w:rPr>
        <w:t xml:space="preserve">Illustrating </w:t>
      </w:r>
      <w:r w:rsidRPr="00A96F99">
        <w:rPr>
          <w:iCs/>
        </w:rPr>
        <w:t>the geometry of the latent space</w:t>
      </w:r>
      <w:r w:rsidRPr="00A96F99">
        <w:rPr>
          <w:iCs/>
          <w:lang w:val="en-US"/>
        </w:rPr>
        <w:t xml:space="preserve"> is a another good way for grasping the concept of LDA</w:t>
      </w:r>
      <w:r w:rsidR="00A96F99">
        <w:rPr>
          <w:iCs/>
          <w:lang w:val="en-US"/>
        </w:rPr>
        <w:t>:</w:t>
      </w:r>
    </w:p>
    <w:p w14:paraId="34AEAEFC" w14:textId="1E3DC996" w:rsidR="00A96F99" w:rsidRPr="00A96F99" w:rsidRDefault="00A96F99" w:rsidP="00A96F99">
      <w:pPr>
        <w:jc w:val="center"/>
        <w:rPr>
          <w:iCs/>
          <w:lang w:val="en-US"/>
        </w:rPr>
      </w:pPr>
      <w:r>
        <w:rPr>
          <w:iCs/>
          <w:noProof/>
          <w:lang w:val="en-US"/>
        </w:rPr>
        <w:drawing>
          <wp:inline distT="0" distB="0" distL="0" distR="0" wp14:anchorId="436B4999" wp14:editId="63F919D1">
            <wp:extent cx="2471894" cy="2050144"/>
            <wp:effectExtent l="0" t="0" r="508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485063" cy="2061066"/>
                    </a:xfrm>
                    <a:prstGeom prst="rect">
                      <a:avLst/>
                    </a:prstGeom>
                  </pic:spPr>
                </pic:pic>
              </a:graphicData>
            </a:graphic>
          </wp:inline>
        </w:drawing>
      </w:r>
    </w:p>
    <w:p w14:paraId="224B976F" w14:textId="48FD3825" w:rsidR="00693564" w:rsidRDefault="00693564" w:rsidP="003B7078"/>
    <w:p w14:paraId="355FAD79" w14:textId="77777777" w:rsidR="00693564" w:rsidRDefault="00693564" w:rsidP="003B7078"/>
    <w:p w14:paraId="1BC502FC" w14:textId="4F5683E7" w:rsidR="00DA7605" w:rsidRDefault="003B7078" w:rsidP="003F21B4">
      <w:pPr>
        <w:jc w:val="both"/>
        <w:rPr>
          <w:lang w:val="en-US"/>
        </w:rPr>
      </w:pPr>
      <w:r w:rsidRPr="000344CA">
        <w:rPr>
          <w:lang w:val="en-US"/>
        </w:rPr>
        <w:t xml:space="preserve">By this way, documents </w:t>
      </w:r>
      <w:r w:rsidR="00DA7605">
        <w:rPr>
          <w:lang w:val="en-US"/>
        </w:rPr>
        <w:t xml:space="preserve">can </w:t>
      </w:r>
      <w:r w:rsidRPr="000344CA">
        <w:rPr>
          <w:lang w:val="en-US"/>
        </w:rPr>
        <w:t xml:space="preserve">overlap with each other with relationship to their contents, rather than being seperated into different individual groups. </w:t>
      </w:r>
      <w:r w:rsidR="00DA7605">
        <w:rPr>
          <w:lang w:val="en-US"/>
        </w:rPr>
        <w:t>Generative process</w:t>
      </w:r>
      <w:r w:rsidR="00541733">
        <w:rPr>
          <w:lang w:val="en-US"/>
        </w:rPr>
        <w:t xml:space="preserve"> and graphical model</w:t>
      </w:r>
      <w:r w:rsidR="00DA7605">
        <w:rPr>
          <w:lang w:val="en-US"/>
        </w:rPr>
        <w:t xml:space="preserve"> of LDA for each document in the whole corpus is described below.</w:t>
      </w:r>
    </w:p>
    <w:p w14:paraId="39213A3F" w14:textId="77777777" w:rsidR="00DA7605" w:rsidRDefault="00DA7605" w:rsidP="003B7078">
      <w:pPr>
        <w:rPr>
          <w:lang w:val="en-US"/>
        </w:rPr>
      </w:pPr>
    </w:p>
    <w:p w14:paraId="00404048" w14:textId="316A3A5B" w:rsidR="003B7078" w:rsidRDefault="00DA7605" w:rsidP="00DA7605">
      <w:pPr>
        <w:jc w:val="center"/>
        <w:rPr>
          <w:b/>
          <w:bCs/>
          <w:lang w:val="en-US"/>
        </w:rPr>
      </w:pPr>
      <w:r w:rsidRPr="00DA7605">
        <w:rPr>
          <w:b/>
          <w:bCs/>
          <w:lang w:val="en-US"/>
        </w:rPr>
        <w:t>LDA</w:t>
      </w:r>
      <w:r w:rsidR="003B7078" w:rsidRPr="00DA7605">
        <w:rPr>
          <w:b/>
          <w:bCs/>
          <w:lang w:val="en-US"/>
        </w:rPr>
        <w:t xml:space="preserve"> </w:t>
      </w:r>
      <w:r>
        <w:rPr>
          <w:b/>
          <w:bCs/>
          <w:lang w:val="en-US"/>
        </w:rPr>
        <w:t>T</w:t>
      </w:r>
      <w:r w:rsidR="003B7078" w:rsidRPr="00DA7605">
        <w:rPr>
          <w:b/>
          <w:bCs/>
          <w:lang w:val="en-US"/>
        </w:rPr>
        <w:t>erminology</w:t>
      </w:r>
    </w:p>
    <w:p w14:paraId="534D72CC" w14:textId="77777777" w:rsidR="002F50F2" w:rsidRPr="00DA7605" w:rsidRDefault="002F50F2" w:rsidP="00DA7605">
      <w:pPr>
        <w:jc w:val="center"/>
        <w:rPr>
          <w:b/>
          <w:bCs/>
          <w:lang w:val="en-US"/>
        </w:rPr>
      </w:pPr>
    </w:p>
    <w:p w14:paraId="3BEEBD68" w14:textId="7C922D0E" w:rsidR="003B7078" w:rsidRDefault="003B7078" w:rsidP="003B7078">
      <w:pPr>
        <w:pStyle w:val="ListParagraph"/>
        <w:numPr>
          <w:ilvl w:val="0"/>
          <w:numId w:val="7"/>
        </w:numPr>
        <w:rPr>
          <w:lang w:val="en-US"/>
        </w:rPr>
      </w:pPr>
      <w:r>
        <w:rPr>
          <w:lang w:val="en-US"/>
        </w:rPr>
        <w:t xml:space="preserve">A </w:t>
      </w:r>
      <w:r w:rsidRPr="002D73B7">
        <w:rPr>
          <w:i/>
          <w:iCs/>
          <w:lang w:val="en-US"/>
        </w:rPr>
        <w:t>word</w:t>
      </w:r>
      <w:r>
        <w:rPr>
          <w:lang w:val="en-US"/>
        </w:rPr>
        <w:t xml:space="preserve"> is a term of the vocabulary and it is indexed by </w:t>
      </w:r>
      <m:oMath>
        <m:r>
          <w:rPr>
            <w:rFonts w:ascii="Cambria Math" w:hAnsi="Cambria Math"/>
            <w:lang w:val="en-US"/>
          </w:rPr>
          <m:t>1,…,V</m:t>
        </m:r>
      </m:oMath>
      <w:r w:rsidR="002F50F2">
        <w:rPr>
          <w:lang w:val="en-US"/>
        </w:rPr>
        <w:t>.</w:t>
      </w:r>
    </w:p>
    <w:p w14:paraId="50E521EA" w14:textId="77777777" w:rsidR="003B7078" w:rsidRDefault="003B7078" w:rsidP="003B7078">
      <w:pPr>
        <w:pStyle w:val="ListParagraph"/>
        <w:numPr>
          <w:ilvl w:val="0"/>
          <w:numId w:val="7"/>
        </w:numPr>
        <w:rPr>
          <w:lang w:val="en-US"/>
        </w:rPr>
      </w:pPr>
      <w:r>
        <w:rPr>
          <w:lang w:val="en-US"/>
        </w:rPr>
        <w:t xml:space="preserve">A </w:t>
      </w:r>
      <w:r w:rsidRPr="002D73B7">
        <w:rPr>
          <w:i/>
          <w:iCs/>
          <w:lang w:val="en-US"/>
        </w:rPr>
        <w:t>document</w:t>
      </w:r>
      <w:r>
        <w:rPr>
          <w:i/>
          <w:iCs/>
          <w:lang w:val="en-US"/>
        </w:rPr>
        <w:t xml:space="preserve"> </w:t>
      </w:r>
      <w:r>
        <w:rPr>
          <w:lang w:val="en-US"/>
        </w:rPr>
        <w:t xml:space="preserve">is a series of words given by </w:t>
      </w:r>
      <m:oMath>
        <m:r>
          <m:rPr>
            <m:sty m:val="b"/>
          </m:rPr>
          <w:rPr>
            <w:rFonts w:ascii="Cambria Math" w:hAnsi="Cambria Math"/>
            <w:lang w:val="en-US"/>
          </w:rPr>
          <m:t>w</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r>
          <w:rPr>
            <w:rFonts w:ascii="Cambria Math" w:hAnsi="Cambria Math"/>
            <w:lang w:val="en-US"/>
          </w:rPr>
          <m:t>,</m:t>
        </m:r>
      </m:oMath>
      <w:r>
        <w:rPr>
          <w:lang w:val="en-US"/>
        </w:rPr>
        <w:t xml:space="preserve"> 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Pr>
          <w:lang w:val="en-US"/>
        </w:rPr>
        <w:t xml:space="preserve"> is the </w:t>
      </w:r>
      <w:r w:rsidRPr="006853B0">
        <w:rPr>
          <w:i/>
          <w:iCs/>
          <w:lang w:val="en-US"/>
        </w:rPr>
        <w:t>n</w:t>
      </w:r>
      <w:r w:rsidRPr="006853B0">
        <w:rPr>
          <w:lang w:val="en-US"/>
        </w:rPr>
        <w:t>th</w:t>
      </w:r>
      <w:r>
        <w:rPr>
          <w:lang w:val="en-US"/>
        </w:rPr>
        <w:t xml:space="preserve"> word inside the document.</w:t>
      </w:r>
    </w:p>
    <w:p w14:paraId="701DB7E2" w14:textId="4D742A93" w:rsidR="00DA7605" w:rsidRPr="002F50F2" w:rsidRDefault="003B7078" w:rsidP="002F50F2">
      <w:pPr>
        <w:pStyle w:val="ListParagraph"/>
        <w:numPr>
          <w:ilvl w:val="0"/>
          <w:numId w:val="7"/>
        </w:numPr>
        <w:jc w:val="both"/>
        <w:rPr>
          <w:lang w:val="en-US"/>
        </w:rPr>
      </w:pPr>
      <w:r>
        <w:rPr>
          <w:lang w:val="en-US"/>
        </w:rPr>
        <w:t xml:space="preserve">A </w:t>
      </w:r>
      <w:r w:rsidRPr="006853B0">
        <w:rPr>
          <w:i/>
          <w:iCs/>
          <w:lang w:val="en-US"/>
        </w:rPr>
        <w:t>corpus</w:t>
      </w:r>
      <w:r>
        <w:rPr>
          <w:i/>
          <w:iCs/>
          <w:lang w:val="en-US"/>
        </w:rPr>
        <w:t xml:space="preserve"> </w:t>
      </w:r>
      <w:r>
        <w:rPr>
          <w:lang w:val="en-US"/>
        </w:rPr>
        <w:t xml:space="preserve">is a collection of a total </w:t>
      </w:r>
      <w:r w:rsidRPr="006853B0">
        <w:rPr>
          <w:i/>
          <w:iCs/>
          <w:lang w:val="en-US"/>
        </w:rPr>
        <w:t>M</w:t>
      </w:r>
      <w:r>
        <w:rPr>
          <w:i/>
          <w:iCs/>
          <w:lang w:val="en-US"/>
        </w:rPr>
        <w:t xml:space="preserve"> </w:t>
      </w:r>
      <w:r>
        <w:rPr>
          <w:lang w:val="en-US"/>
        </w:rPr>
        <w:t xml:space="preserve">documents and it is given by </w:t>
      </w:r>
      <m:oMath>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m:rPr>
                    <m:sty m:val="p"/>
                  </m:rP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M</m:t>
                </m:r>
              </m:sub>
            </m:sSub>
          </m:e>
        </m:d>
        <m:r>
          <w:rPr>
            <w:rFonts w:ascii="Cambria Math" w:hAnsi="Cambria Math"/>
            <w:lang w:val="en-US"/>
          </w:rPr>
          <m:t>.</m:t>
        </m:r>
      </m:oMath>
    </w:p>
    <w:p w14:paraId="68924CDC" w14:textId="77777777" w:rsidR="00465785" w:rsidRDefault="00465785" w:rsidP="00541733">
      <w:pPr>
        <w:jc w:val="center"/>
        <w:rPr>
          <w:b/>
          <w:bCs/>
          <w:lang w:val="en-US"/>
        </w:rPr>
      </w:pPr>
    </w:p>
    <w:p w14:paraId="52C9E5A8" w14:textId="0019605C" w:rsidR="003B7078" w:rsidRDefault="00DA7605" w:rsidP="00541733">
      <w:pPr>
        <w:jc w:val="center"/>
        <w:rPr>
          <w:b/>
          <w:bCs/>
          <w:lang w:val="en-US"/>
        </w:rPr>
      </w:pPr>
      <w:r w:rsidRPr="00DA7605">
        <w:rPr>
          <w:b/>
          <w:bCs/>
          <w:lang w:val="en-US"/>
        </w:rPr>
        <w:t>LDA Algorithm</w:t>
      </w:r>
    </w:p>
    <w:p w14:paraId="1A1EFA04" w14:textId="77777777" w:rsidR="002F50F2" w:rsidRPr="00DA7605" w:rsidRDefault="002F50F2" w:rsidP="00DA7605">
      <w:pPr>
        <w:jc w:val="center"/>
        <w:rPr>
          <w:b/>
          <w:bCs/>
          <w:lang w:val="en-US"/>
        </w:rPr>
      </w:pPr>
    </w:p>
    <w:p w14:paraId="470832B6" w14:textId="77777777" w:rsidR="00DA7605" w:rsidRPr="00DA7605" w:rsidRDefault="00DA7605" w:rsidP="00DA7605">
      <w:pPr>
        <w:pStyle w:val="ListParagraph"/>
        <w:numPr>
          <w:ilvl w:val="0"/>
          <w:numId w:val="24"/>
        </w:numPr>
        <w:rPr>
          <w:lang w:val="en-US"/>
        </w:rPr>
      </w:pPr>
      <w:r w:rsidRPr="00DA7605">
        <w:rPr>
          <w:lang w:val="en-US"/>
        </w:rPr>
        <w:t xml:space="preserve">Draw topic proportions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~Dirichlet(α)</m:t>
        </m:r>
      </m:oMath>
      <w:r w:rsidRPr="00DA7605">
        <w:rPr>
          <w:lang w:val="en-US"/>
        </w:rPr>
        <w:t>.</w:t>
      </w:r>
    </w:p>
    <w:p w14:paraId="07A32A3D" w14:textId="40F4AF7A" w:rsidR="003B7078" w:rsidRPr="00DA7605" w:rsidRDefault="00DA7605" w:rsidP="00DA7605">
      <w:pPr>
        <w:pStyle w:val="ListParagraph"/>
        <w:numPr>
          <w:ilvl w:val="0"/>
          <w:numId w:val="24"/>
        </w:numPr>
        <w:rPr>
          <w:lang w:val="en-US"/>
        </w:rPr>
      </w:pPr>
      <w:r w:rsidRPr="00DA7605">
        <w:rPr>
          <w:lang w:val="en-US"/>
        </w:rPr>
        <w:lastRenderedPageBreak/>
        <w:t xml:space="preserve">For the </w:t>
      </w:r>
      <w:r w:rsidRPr="00DA7605">
        <w:rPr>
          <w:i/>
          <w:iCs/>
          <w:lang w:val="en-US"/>
        </w:rPr>
        <w:t>n</w:t>
      </w:r>
      <w:r w:rsidRPr="00DA7605">
        <w:rPr>
          <w:lang w:val="en-US"/>
        </w:rPr>
        <w:t xml:space="preserve">-th word of </w:t>
      </w:r>
      <w:r w:rsidR="00C74A11">
        <w:rPr>
          <w:lang w:val="en-US"/>
        </w:rPr>
        <w:t>document</w:t>
      </w:r>
      <w:r w:rsidRPr="00DA7605">
        <w:rPr>
          <w:lang w:val="en-US"/>
        </w:rPr>
        <w:t xml:space="preserve"> </w:t>
      </w:r>
      <w:r w:rsidRPr="00DA7605">
        <w:rPr>
          <w:i/>
          <w:iCs/>
          <w:lang w:val="en-US"/>
        </w:rPr>
        <w:t>j</w:t>
      </w:r>
      <w:r w:rsidRPr="00DA7605">
        <w:rPr>
          <w:lang w:val="en-US"/>
        </w:rPr>
        <w:t>,</w:t>
      </w:r>
    </w:p>
    <w:p w14:paraId="185ABE41" w14:textId="34C40270" w:rsidR="00DA7605" w:rsidRPr="00DA7605" w:rsidRDefault="00DA7605" w:rsidP="00DA7605">
      <w:pPr>
        <w:pStyle w:val="ListParagraph"/>
        <w:numPr>
          <w:ilvl w:val="1"/>
          <w:numId w:val="24"/>
        </w:numPr>
        <w:rPr>
          <w:lang w:val="en-US"/>
        </w:rPr>
      </w:pPr>
      <w:r w:rsidRPr="00DA7605">
        <w:rPr>
          <w:lang w:val="en-US"/>
        </w:rPr>
        <w:t xml:space="preserve">Draw topic index </w:t>
      </w:r>
      <m:oMath>
        <m:sSub>
          <m:sSubPr>
            <m:ctrlPr>
              <w:rPr>
                <w:rFonts w:ascii="Cambria Math" w:hAnsi="Cambria Math"/>
                <w:i/>
                <w:lang w:val="en-US"/>
              </w:rPr>
            </m:ctrlPr>
          </m:sSubPr>
          <m:e>
            <m:r>
              <m:rPr>
                <m:scr m:val="script"/>
              </m:rPr>
              <w:rPr>
                <w:rFonts w:ascii="Cambria Math" w:hAnsi="Cambria Math"/>
                <w:lang w:val="en-US"/>
              </w:rPr>
              <m:t>z</m:t>
            </m:r>
          </m:e>
          <m:sub>
            <m:r>
              <w:rPr>
                <w:rFonts w:ascii="Cambria Math" w:hAnsi="Cambria Math"/>
                <w:lang w:val="en-US"/>
              </w:rPr>
              <m:t>jn</m:t>
            </m:r>
          </m:sub>
        </m:sSub>
        <m:r>
          <w:rPr>
            <w:rFonts w:ascii="Cambria Math" w:hAnsi="Cambria Math"/>
            <w:lang w:val="en-US"/>
          </w:rPr>
          <m:t>~ Mult(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oMath>
    </w:p>
    <w:p w14:paraId="1EECDE50" w14:textId="2CCDCF3E" w:rsidR="00465785" w:rsidRPr="007B096E" w:rsidRDefault="00DA7605" w:rsidP="00491F78">
      <w:pPr>
        <w:pStyle w:val="NormalWeb"/>
        <w:numPr>
          <w:ilvl w:val="1"/>
          <w:numId w:val="24"/>
        </w:numPr>
        <w:jc w:val="both"/>
        <w:rPr>
          <w:lang w:val="en-US"/>
        </w:rPr>
      </w:pPr>
      <w:r w:rsidRPr="00DA7605">
        <w:rPr>
          <w:lang w:val="en-US"/>
        </w:rPr>
        <w:t xml:space="preserve">Draw word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jn</m:t>
            </m:r>
          </m:sub>
        </m:sSub>
        <m:r>
          <w:rPr>
            <w:rFonts w:ascii="Cambria Math" w:hAnsi="Cambria Math"/>
            <w:lang w:val="en-US"/>
          </w:rPr>
          <m:t xml:space="preserve">~ </m:t>
        </m:r>
        <m:r>
          <m:rPr>
            <m:sty m:val="p"/>
          </m:rPr>
          <w:rPr>
            <w:rFonts w:ascii="Cambria Math" w:hAnsi="Cambria Math"/>
            <w:lang w:val="en-US"/>
          </w:rPr>
          <m:t>Mult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sSub>
                  <m:sSubPr>
                    <m:ctrlPr>
                      <w:rPr>
                        <w:rFonts w:ascii="Cambria Math" w:hAnsi="Cambria Math"/>
                        <w:i/>
                        <w:lang w:val="en-US"/>
                      </w:rPr>
                    </m:ctrlPr>
                  </m:sSubPr>
                  <m:e>
                    <m:r>
                      <m:rPr>
                        <m:scr m:val="script"/>
                      </m:rPr>
                      <w:rPr>
                        <w:rFonts w:ascii="Cambria Math" w:hAnsi="Cambria Math"/>
                        <w:lang w:val="en-US"/>
                      </w:rPr>
                      <m:t>z</m:t>
                    </m:r>
                  </m:e>
                  <m:sub>
                    <m:r>
                      <w:rPr>
                        <w:rFonts w:ascii="Cambria Math" w:hAnsi="Cambria Math"/>
                        <w:lang w:val="en-US"/>
                      </w:rPr>
                      <m:t>jn</m:t>
                    </m:r>
                  </m:sub>
                </m:sSub>
              </m:sub>
            </m:sSub>
          </m:e>
        </m:d>
        <m:r>
          <w:rPr>
            <w:rFonts w:ascii="Cambria Math" w:hAnsi="Cambria Math"/>
            <w:lang w:val="en-US"/>
          </w:rPr>
          <m:t>.</m:t>
        </m:r>
      </m:oMath>
    </w:p>
    <w:p w14:paraId="11F8CC0F" w14:textId="6609BEE2" w:rsidR="00541733" w:rsidRPr="00541733" w:rsidRDefault="00541733" w:rsidP="00541733">
      <w:pPr>
        <w:jc w:val="center"/>
        <w:rPr>
          <w:rFonts w:eastAsiaTheme="minorEastAsia"/>
          <w:b/>
          <w:bCs/>
          <w:iCs/>
          <w:lang w:val="en-US"/>
        </w:rPr>
      </w:pPr>
      <w:r w:rsidRPr="00541733">
        <w:rPr>
          <w:rFonts w:eastAsiaTheme="minorEastAsia"/>
          <w:b/>
          <w:bCs/>
          <w:iCs/>
          <w:lang w:val="en-US"/>
        </w:rPr>
        <w:t>LDA Graphical Model</w:t>
      </w:r>
    </w:p>
    <w:p w14:paraId="3C93ED06" w14:textId="1448658A" w:rsidR="00541733" w:rsidRPr="00BC1262" w:rsidRDefault="00693564" w:rsidP="00541733">
      <w:pPr>
        <w:pStyle w:val="NormalWeb"/>
        <w:jc w:val="center"/>
        <w:rPr>
          <w:lang w:val="en-US"/>
        </w:rPr>
      </w:pPr>
      <w:r>
        <w:rPr>
          <w:noProof/>
          <w:lang w:val="en-US"/>
        </w:rPr>
        <w:drawing>
          <wp:inline distT="0" distB="0" distL="0" distR="0" wp14:anchorId="386C2770" wp14:editId="29C3F9A9">
            <wp:extent cx="3135085" cy="1924261"/>
            <wp:effectExtent l="0" t="0" r="1905" b="635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146165" cy="1931062"/>
                    </a:xfrm>
                    <a:prstGeom prst="rect">
                      <a:avLst/>
                    </a:prstGeom>
                  </pic:spPr>
                </pic:pic>
              </a:graphicData>
            </a:graphic>
          </wp:inline>
        </w:drawing>
      </w:r>
    </w:p>
    <w:p w14:paraId="4F082866" w14:textId="63745B07" w:rsidR="003F21B4" w:rsidRPr="003F21B4" w:rsidRDefault="003B7078" w:rsidP="003F21B4">
      <w:pPr>
        <w:jc w:val="both"/>
        <w:rPr>
          <w:lang w:val="en-US"/>
        </w:rPr>
      </w:pPr>
      <w:r>
        <w:rPr>
          <w:lang w:val="en-US"/>
        </w:rPr>
        <w:t xml:space="preserve">In the </w:t>
      </w:r>
      <w:r w:rsidR="00541733">
        <w:rPr>
          <w:lang w:val="en-US"/>
        </w:rPr>
        <w:t>algorithm</w:t>
      </w:r>
      <w:r>
        <w:rPr>
          <w:lang w:val="en-US"/>
        </w:rPr>
        <w:t xml:space="preserve"> above, </w:t>
      </w:r>
      <m:oMath>
        <m:r>
          <w:rPr>
            <w:rFonts w:ascii="Cambria Math" w:hAnsi="Cambria Math"/>
            <w:lang w:val="en-US"/>
          </w:rPr>
          <m:t>θ</m:t>
        </m:r>
      </m:oMath>
      <w:r>
        <w:rPr>
          <w:rFonts w:eastAsiaTheme="minorEastAsia"/>
          <w:lang w:val="en-US"/>
        </w:rPr>
        <w:t xml:space="preserve"> is the topic proportion of</w:t>
      </w:r>
      <w:r w:rsidR="00BC1262">
        <w:rPr>
          <w:rFonts w:eastAsiaTheme="minorEastAsia"/>
          <w:lang w:val="en-US"/>
        </w:rPr>
        <w:t xml:space="preserve"> particular </w:t>
      </w:r>
      <w:r>
        <w:rPr>
          <w:rFonts w:eastAsiaTheme="minorEastAsia"/>
          <w:lang w:val="en-US"/>
        </w:rPr>
        <w:t>document,</w:t>
      </w:r>
      <w:r w:rsidR="00BC1262">
        <w:rPr>
          <w:rFonts w:eastAsiaTheme="minorEastAsia"/>
          <w:lang w:val="en-US"/>
        </w:rPr>
        <w:t xml:space="preserve"> while</w:t>
      </w:r>
      <w:r>
        <w:rPr>
          <w:rFonts w:eastAsiaTheme="minorEastAsia"/>
          <w:lang w:val="en-US"/>
        </w:rPr>
        <w:t xml:space="preserve"> </w:t>
      </w:r>
      <m:oMath>
        <m:r>
          <w:rPr>
            <w:rFonts w:ascii="Cambria Math" w:eastAsiaTheme="minorEastAsia" w:hAnsi="Cambria Math"/>
            <w:lang w:val="en-US"/>
          </w:rPr>
          <m:t>β</m:t>
        </m:r>
      </m:oMath>
      <w:r>
        <w:rPr>
          <w:rFonts w:eastAsiaTheme="minorEastAsia"/>
          <w:iCs/>
          <w:lang w:val="en-US"/>
        </w:rPr>
        <w:t xml:space="preserve"> is the topic representation of </w:t>
      </w:r>
      <w:r w:rsidR="00BC1262">
        <w:rPr>
          <w:rFonts w:eastAsiaTheme="minorEastAsia"/>
          <w:lang w:val="en-US"/>
        </w:rPr>
        <w:t>particular</w:t>
      </w:r>
      <w:r w:rsidR="00BC1262">
        <w:rPr>
          <w:rFonts w:eastAsiaTheme="minorEastAsia"/>
          <w:iCs/>
          <w:lang w:val="en-US"/>
        </w:rPr>
        <w:t xml:space="preserve"> </w:t>
      </w:r>
      <w:r>
        <w:rPr>
          <w:rFonts w:eastAsiaTheme="minorEastAsia"/>
          <w:iCs/>
          <w:lang w:val="en-US"/>
        </w:rPr>
        <w:t xml:space="preserve">topic and </w:t>
      </w:r>
      <m:oMath>
        <m:r>
          <m:rPr>
            <m:sty m:val="p"/>
          </m:rPr>
          <w:rPr>
            <w:rFonts w:ascii="Cambria Math" w:hAnsi="Cambria Math"/>
            <w:lang w:val="en-US"/>
          </w:rPr>
          <m:t xml:space="preserve">α </m:t>
        </m:r>
      </m:oMath>
      <w:r>
        <w:rPr>
          <w:rFonts w:eastAsiaTheme="minorEastAsia"/>
          <w:lang w:val="en-US"/>
        </w:rPr>
        <w:t xml:space="preserve">is the Dirichlet prior parameter. </w:t>
      </w:r>
      <w:r w:rsidR="003F21B4">
        <w:rPr>
          <w:rFonts w:eastAsiaTheme="minorEastAsia"/>
          <w:lang w:val="en-US"/>
        </w:rPr>
        <w:t xml:space="preserve">As seen above, </w:t>
      </w:r>
      <w:r w:rsidR="003F21B4" w:rsidRPr="003F21B4">
        <w:rPr>
          <w:lang w:val="en-US"/>
        </w:rPr>
        <w:t xml:space="preserve">the topics </w:t>
      </w:r>
      <w:r w:rsidR="003F21B4">
        <w:rPr>
          <w:lang w:val="en-US"/>
        </w:rPr>
        <w:t xml:space="preserve">algorithm tries </w:t>
      </w:r>
      <w:r w:rsidR="003F21B4" w:rsidRPr="003F21B4">
        <w:rPr>
          <w:lang w:val="en-US"/>
        </w:rPr>
        <w:t xml:space="preserve">to find from the </w:t>
      </w:r>
      <w:r w:rsidR="003F21B4">
        <w:rPr>
          <w:lang w:val="en-US"/>
        </w:rPr>
        <w:t xml:space="preserve">whole </w:t>
      </w:r>
      <w:r w:rsidR="003F21B4" w:rsidRPr="003F21B4">
        <w:rPr>
          <w:lang w:val="en-US"/>
        </w:rPr>
        <w:t xml:space="preserve">corpus are treated as latent or hidden variables. Additionally, each </w:t>
      </w:r>
      <w:r w:rsidR="00C74A11">
        <w:rPr>
          <w:lang w:val="en-US"/>
        </w:rPr>
        <w:t>document</w:t>
      </w:r>
      <w:r w:rsidR="003F21B4" w:rsidRPr="003F21B4">
        <w:rPr>
          <w:lang w:val="en-US"/>
        </w:rPr>
        <w:t xml:space="preserve"> of the corpus is represented in terms of topic proportions or latent themes which are also hidden variables.</w:t>
      </w:r>
    </w:p>
    <w:p w14:paraId="7A0E200A" w14:textId="77777777" w:rsidR="003B7078" w:rsidRDefault="003B7078" w:rsidP="003B7078">
      <w:pPr>
        <w:jc w:val="both"/>
        <w:rPr>
          <w:rFonts w:eastAsiaTheme="minorEastAsia"/>
          <w:iCs/>
          <w:lang w:val="en-US"/>
        </w:rPr>
      </w:pPr>
    </w:p>
    <w:p w14:paraId="0AF02323" w14:textId="3FB6764D" w:rsidR="003B7078" w:rsidRDefault="003B7078" w:rsidP="003B7078">
      <w:pPr>
        <w:jc w:val="both"/>
        <w:rPr>
          <w:rFonts w:eastAsiaTheme="minorEastAsia"/>
          <w:iCs/>
          <w:lang w:val="en-US"/>
        </w:rPr>
      </w:pPr>
      <w:r>
        <w:rPr>
          <w:rFonts w:eastAsiaTheme="minorEastAsia"/>
          <w:iCs/>
          <w:lang w:val="en-US"/>
        </w:rPr>
        <w:t xml:space="preserve">Topic proportion </w:t>
      </w:r>
      <m:oMath>
        <m:r>
          <w:rPr>
            <w:rFonts w:ascii="Cambria Math" w:hAnsi="Cambria Math"/>
            <w:lang w:val="en-US"/>
          </w:rPr>
          <m:t>θ</m:t>
        </m:r>
      </m:oMath>
      <w:r>
        <w:rPr>
          <w:rFonts w:eastAsiaTheme="minorEastAsia"/>
          <w:iCs/>
          <w:lang w:val="en-US"/>
        </w:rPr>
        <w:t xml:space="preserve"> is a </w:t>
      </w:r>
      <w:r w:rsidRPr="006832FC">
        <w:rPr>
          <w:rFonts w:eastAsiaTheme="minorEastAsia"/>
          <w:i/>
          <w:lang w:val="en-US"/>
        </w:rPr>
        <w:t>k</w:t>
      </w:r>
      <w:r>
        <w:rPr>
          <w:rFonts w:eastAsiaTheme="minorEastAsia"/>
          <w:iCs/>
          <w:lang w:val="en-US"/>
        </w:rPr>
        <w:t>-dimensional Dirichlet random variable and its domain is in the (</w:t>
      </w:r>
      <w:r w:rsidRPr="00251F78">
        <w:rPr>
          <w:rFonts w:eastAsiaTheme="minorEastAsia"/>
          <w:i/>
          <w:lang w:val="en-US"/>
        </w:rPr>
        <w:t>k</w:t>
      </w:r>
      <w:r>
        <w:rPr>
          <w:rFonts w:eastAsiaTheme="minorEastAsia"/>
          <w:iCs/>
          <w:lang w:val="en-US"/>
        </w:rPr>
        <w:t xml:space="preserve"> </w:t>
      </w:r>
      <w:r w:rsidRPr="00251F78">
        <w:rPr>
          <w:rFonts w:eastAsiaTheme="minorEastAsia"/>
          <w:iCs/>
          <w:lang w:val="en-US"/>
        </w:rPr>
        <w:t>−</w:t>
      </w:r>
      <w:r>
        <w:rPr>
          <w:rFonts w:eastAsiaTheme="minorEastAsia"/>
          <w:iCs/>
          <w:lang w:val="en-US"/>
        </w:rPr>
        <w:t xml:space="preserve"> </w:t>
      </w:r>
      <w:r w:rsidRPr="00251F78">
        <w:rPr>
          <w:rFonts w:eastAsiaTheme="minorEastAsia"/>
          <w:iCs/>
          <w:lang w:val="en-US"/>
        </w:rPr>
        <w:t>1</w:t>
      </w:r>
      <w:r>
        <w:rPr>
          <w:rFonts w:eastAsiaTheme="minorEastAsia"/>
          <w:iCs/>
          <w:lang w:val="en-US"/>
        </w:rPr>
        <w:t xml:space="preserve">)-simplex. In other words, </w:t>
      </w:r>
      <w:r w:rsidRPr="00251F78">
        <w:rPr>
          <w:rFonts w:eastAsiaTheme="minorEastAsia"/>
          <w:i/>
          <w:lang w:val="en-US"/>
        </w:rPr>
        <w:t>k</w:t>
      </w:r>
      <w:r>
        <w:rPr>
          <w:rFonts w:eastAsiaTheme="minorEastAsia"/>
          <w:iCs/>
          <w:lang w:val="en-US"/>
        </w:rPr>
        <w:t xml:space="preserve">-vector </w:t>
      </w:r>
      <m:oMath>
        <m:r>
          <m:rPr>
            <m:sty m:val="p"/>
          </m:rPr>
          <w:rPr>
            <w:rFonts w:ascii="Cambria Math" w:hAnsi="Cambria Math"/>
            <w:lang w:val="en-US"/>
          </w:rPr>
          <m:t>θ</m:t>
        </m:r>
      </m:oMath>
      <w:r>
        <w:rPr>
          <w:rFonts w:eastAsiaTheme="minorEastAsia"/>
          <w:iCs/>
          <w:lang w:val="en-US"/>
        </w:rPr>
        <w:t xml:space="preserve"> is in the (</w:t>
      </w:r>
      <w:r w:rsidRPr="00251F78">
        <w:rPr>
          <w:rFonts w:eastAsiaTheme="minorEastAsia"/>
          <w:i/>
          <w:lang w:val="en-US"/>
        </w:rPr>
        <w:t>k</w:t>
      </w:r>
      <w:r>
        <w:rPr>
          <w:rFonts w:eastAsiaTheme="minorEastAsia"/>
          <w:iCs/>
          <w:lang w:val="en-US"/>
        </w:rPr>
        <w:t xml:space="preserve"> </w:t>
      </w:r>
      <w:r w:rsidRPr="00251F78">
        <w:rPr>
          <w:rFonts w:eastAsiaTheme="minorEastAsia"/>
          <w:iCs/>
          <w:lang w:val="en-US"/>
        </w:rPr>
        <w:t>−</w:t>
      </w:r>
      <w:r>
        <w:rPr>
          <w:rFonts w:eastAsiaTheme="minorEastAsia"/>
          <w:iCs/>
          <w:lang w:val="en-US"/>
        </w:rPr>
        <w:t xml:space="preserve"> </w:t>
      </w:r>
      <w:r w:rsidRPr="00251F78">
        <w:rPr>
          <w:rFonts w:eastAsiaTheme="minorEastAsia"/>
          <w:iCs/>
          <w:lang w:val="en-US"/>
        </w:rPr>
        <w:t>1</w:t>
      </w:r>
      <w:r>
        <w:rPr>
          <w:rFonts w:eastAsiaTheme="minorEastAsia"/>
          <w:iCs/>
          <w:lang w:val="en-US"/>
        </w:rPr>
        <w:t xml:space="preserve">)-simplex if </w:t>
      </w:r>
      <m:oMath>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r>
          <w:rPr>
            <w:rFonts w:ascii="Cambria Math" w:hAnsi="Cambria Math"/>
            <w:lang w:val="en-US"/>
          </w:rPr>
          <m:t xml:space="preserve">≥ </m:t>
        </m:r>
        <m:r>
          <m:rPr>
            <m:sty m:val="p"/>
          </m:rPr>
          <w:rPr>
            <w:rFonts w:ascii="Cambria Math" w:hAnsi="Cambria Math"/>
            <w:lang w:val="en-US"/>
          </w:rPr>
          <m:t xml:space="preserve">θ, </m:t>
        </m:r>
        <m:nary>
          <m:naryPr>
            <m:chr m:val="∑"/>
            <m:limLoc m:val="undOvr"/>
            <m:ctrlPr>
              <w:rPr>
                <w:rFonts w:ascii="Cambria Math" w:eastAsiaTheme="minorHAnsi" w:hAnsi="Cambria Math" w:cstheme="minorBidi"/>
                <w:iCs/>
                <w:lang w:val="en-US" w:eastAsia="en-US"/>
              </w:rPr>
            </m:ctrlPr>
          </m:naryPr>
          <m:sub>
            <m:r>
              <w:rPr>
                <w:rFonts w:ascii="Cambria Math" w:hAnsi="Cambria Math"/>
                <w:lang w:val="en-US"/>
              </w:rPr>
              <m:t>i=1</m:t>
            </m:r>
          </m:sub>
          <m:sup>
            <m:r>
              <w:rPr>
                <w:rFonts w:ascii="Cambria Math" w:hAnsi="Cambria Math"/>
                <w:lang w:val="en-US"/>
              </w:rPr>
              <m:t>k</m:t>
            </m:r>
          </m:sup>
          <m:e>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e>
        </m:nary>
        <m:r>
          <w:rPr>
            <w:rFonts w:ascii="Cambria Math" w:hAnsi="Cambria Math"/>
            <w:lang w:val="en-US"/>
          </w:rPr>
          <m:t>=1</m:t>
        </m:r>
      </m:oMath>
      <w:r>
        <w:rPr>
          <w:rFonts w:eastAsiaTheme="minorEastAsia"/>
          <w:iCs/>
          <w:lang w:val="en-US"/>
        </w:rPr>
        <w:t xml:space="preserve">. The Dirichlet is a </w:t>
      </w:r>
      <w:r w:rsidRPr="00192BC6">
        <w:rPr>
          <w:rFonts w:eastAsiaTheme="minorEastAsia"/>
          <w:iCs/>
          <w:lang w:val="en-US"/>
        </w:rPr>
        <w:t>exponential family</w:t>
      </w:r>
      <w:r>
        <w:rPr>
          <w:rFonts w:eastAsiaTheme="minorEastAsia"/>
          <w:iCs/>
          <w:lang w:val="en-US"/>
        </w:rPr>
        <w:t xml:space="preserve"> distribution on the simplex. </w:t>
      </w:r>
      <w:r w:rsidR="002F50F2">
        <w:rPr>
          <w:rFonts w:eastAsiaTheme="minorEastAsia"/>
          <w:iCs/>
          <w:lang w:val="en-US"/>
        </w:rPr>
        <w:t>One</w:t>
      </w:r>
      <w:r>
        <w:rPr>
          <w:rFonts w:eastAsiaTheme="minorEastAsia"/>
          <w:iCs/>
          <w:lang w:val="en-US"/>
        </w:rPr>
        <w:t xml:space="preserve"> of its important properties </w:t>
      </w:r>
      <w:r w:rsidR="002F50F2">
        <w:rPr>
          <w:rFonts w:eastAsiaTheme="minorEastAsia"/>
          <w:iCs/>
          <w:lang w:val="en-US"/>
        </w:rPr>
        <w:t>is</w:t>
      </w:r>
      <w:r>
        <w:rPr>
          <w:rFonts w:eastAsiaTheme="minorEastAsia"/>
          <w:iCs/>
          <w:lang w:val="en-US"/>
        </w:rPr>
        <w:t xml:space="preserve"> that it is conjugate to the multinomial distribution. [4]. Note that, all of these</w:t>
      </w:r>
      <w:r w:rsidR="00E838FC">
        <w:rPr>
          <w:rFonts w:eastAsiaTheme="minorEastAsia"/>
          <w:iCs/>
          <w:lang w:val="en-US"/>
        </w:rPr>
        <w:t xml:space="preserve"> aspects </w:t>
      </w:r>
      <w:r>
        <w:rPr>
          <w:rFonts w:eastAsiaTheme="minorEastAsia"/>
          <w:iCs/>
          <w:lang w:val="en-US"/>
        </w:rPr>
        <w:t xml:space="preserve">help the development of the inference and parameter estimation for LDA. Additionally, the probability density of </w:t>
      </w:r>
      <m:oMath>
        <m:r>
          <m:rPr>
            <m:sty m:val="p"/>
          </m:rPr>
          <w:rPr>
            <w:rFonts w:ascii="Cambria Math" w:hAnsi="Cambria Math"/>
            <w:lang w:val="en-US"/>
          </w:rPr>
          <m:t>θ</m:t>
        </m:r>
      </m:oMath>
      <w:r>
        <w:rPr>
          <w:rFonts w:eastAsiaTheme="minorEastAsia"/>
          <w:iCs/>
          <w:lang w:val="en-US"/>
        </w:rPr>
        <w:t>’s simplex is as following:</w:t>
      </w:r>
    </w:p>
    <w:p w14:paraId="3980A0CD" w14:textId="77777777" w:rsidR="003B7078" w:rsidRDefault="003B7078" w:rsidP="003B7078">
      <w:pPr>
        <w:jc w:val="both"/>
        <w:rPr>
          <w:rFonts w:eastAsiaTheme="minorEastAsia"/>
          <w:iCs/>
          <w:lang w:val="en-US"/>
        </w:rPr>
      </w:pPr>
    </w:p>
    <w:p w14:paraId="16A59CF6" w14:textId="0AF29ABC" w:rsidR="003B7078" w:rsidRPr="0018080A" w:rsidRDefault="0018080A" w:rsidP="003B7078">
      <w:pPr>
        <w:jc w:val="center"/>
        <w:rPr>
          <w:rFonts w:eastAsiaTheme="minorEastAsia"/>
          <w:i/>
          <w:lang w:val="en-US"/>
        </w:rPr>
      </w:pPr>
      <m:oMathPara>
        <m:oMath>
          <m:r>
            <w:rPr>
              <w:rFonts w:ascii="Cambria Math" w:eastAsiaTheme="minorEastAsia" w:hAnsi="Cambria Math"/>
              <w:lang w:val="en-US"/>
            </w:rPr>
            <m:t>p</m:t>
          </m:r>
          <m:d>
            <m:dPr>
              <m:endChr m:val="|"/>
              <m:ctrlPr>
                <w:rPr>
                  <w:rFonts w:ascii="Cambria Math" w:eastAsiaTheme="minorEastAsia" w:hAnsi="Cambria Math"/>
                  <w:i/>
                  <w:lang w:val="en-US"/>
                </w:rPr>
              </m:ctrlPr>
            </m:dPr>
            <m:e>
              <m:r>
                <w:rPr>
                  <w:rFonts w:ascii="Cambria Math" w:hAnsi="Cambria Math"/>
                  <w:lang w:val="en-US"/>
                </w:rPr>
                <m:t xml:space="preserve">θ </m:t>
              </m:r>
              <m:ctrlPr>
                <w:rPr>
                  <w:rFonts w:ascii="Cambria Math" w:hAnsi="Cambria Math"/>
                  <w:i/>
                  <w:lang w:val="en-US"/>
                </w:rPr>
              </m:ctrlPr>
            </m:e>
          </m:d>
          <m:r>
            <w:rPr>
              <w:rFonts w:ascii="Cambria Math" w:hAnsi="Cambria Math"/>
              <w:lang w:val="en-US"/>
            </w:rPr>
            <m:t xml:space="preserve"> α</m:t>
          </m:r>
          <m:r>
            <w:rPr>
              <w:rFonts w:ascii="Cambria Math" w:eastAsiaTheme="minorEastAsia" w:hAnsi="Cambria Math"/>
              <w:lang w:val="en-US"/>
            </w:rPr>
            <m:t xml:space="preserve">)= </m:t>
          </m:r>
          <m:f>
            <m:fPr>
              <m:ctrlPr>
                <w:rPr>
                  <w:rFonts w:ascii="Cambria Math" w:eastAsiaTheme="minorEastAsia" w:hAnsi="Cambria Math" w:cstheme="minorBidi"/>
                  <w:i/>
                  <w:lang w:val="en-US" w:eastAsia="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k</m:t>
                  </m:r>
                </m:sup>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k</m:t>
                  </m:r>
                </m:sup>
                <m:e>
                  <m:r>
                    <m:rPr>
                      <m:sty m:val="p"/>
                    </m:rPr>
                    <w:rPr>
                      <w:rFonts w:ascii="Cambria Math" w:eastAsiaTheme="minorEastAsia" w:hAnsi="Cambria Math"/>
                      <w:lang w:val="en-US"/>
                    </w:rPr>
                    <m:t>Γ</m:t>
                  </m:r>
                  <m:d>
                    <m:dPr>
                      <m:ctrlPr>
                        <w:rPr>
                          <w:rFonts w:ascii="Cambria Math" w:eastAsiaTheme="minorEastAsia" w:hAnsi="Cambria Math"/>
                          <w:i/>
                          <w:lang w:val="en-US"/>
                        </w:rPr>
                      </m:ctrlPr>
                    </m:dPr>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ctrlPr>
                        <w:rPr>
                          <w:rFonts w:ascii="Cambria Math" w:hAnsi="Cambria Math"/>
                          <w:i/>
                          <w:lang w:val="en-US"/>
                        </w:rPr>
                      </m:ctrlPr>
                    </m:e>
                  </m:d>
                </m:e>
              </m:nary>
            </m:den>
          </m:f>
          <m:sSubSup>
            <m:sSubSupPr>
              <m:ctrlPr>
                <w:rPr>
                  <w:rFonts w:ascii="Cambria Math" w:eastAsiaTheme="minorHAnsi" w:hAnsi="Cambria Math" w:cstheme="minorBidi"/>
                  <w:i/>
                  <w:lang w:val="en-US" w:eastAsia="en-US"/>
                </w:rPr>
              </m:ctrlPr>
            </m:sSubSupPr>
            <m:e>
              <m:r>
                <w:rPr>
                  <w:rFonts w:ascii="Cambria Math" w:hAnsi="Cambria Math"/>
                  <w:lang w:val="en-US"/>
                </w:rPr>
                <m:t>θ</m:t>
              </m:r>
            </m:e>
            <m:sub>
              <m:r>
                <w:rPr>
                  <w:rFonts w:ascii="Cambria Math" w:hAnsi="Cambria Math"/>
                  <w:lang w:val="en-US"/>
                </w:rPr>
                <m:t>1</m:t>
              </m:r>
            </m:sub>
            <m:sup>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bSup>
          <m:r>
            <w:rPr>
              <w:rFonts w:ascii="Cambria Math" w:hAnsi="Cambria Math"/>
              <w:lang w:val="en-US"/>
            </w:rPr>
            <m:t xml:space="preserve">… </m:t>
          </m:r>
          <m:sSubSup>
            <m:sSubSupPr>
              <m:ctrlPr>
                <w:rPr>
                  <w:rFonts w:ascii="Cambria Math" w:eastAsiaTheme="minorHAnsi" w:hAnsi="Cambria Math" w:cstheme="minorBidi"/>
                  <w:i/>
                  <w:lang w:val="en-US" w:eastAsia="en-US"/>
                </w:rPr>
              </m:ctrlPr>
            </m:sSubSupPr>
            <m:e>
              <m:r>
                <w:rPr>
                  <w:rFonts w:ascii="Cambria Math" w:hAnsi="Cambria Math"/>
                  <w:lang w:val="en-US"/>
                </w:rPr>
                <m:t>θ</m:t>
              </m:r>
            </m:e>
            <m:sub>
              <m:r>
                <w:rPr>
                  <w:rFonts w:ascii="Cambria Math" w:hAnsi="Cambria Math"/>
                  <w:lang w:val="en-US"/>
                </w:rPr>
                <m:t>k</m:t>
              </m:r>
            </m:sub>
            <m:sup>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bSup>
        </m:oMath>
      </m:oMathPara>
    </w:p>
    <w:p w14:paraId="6A833D97" w14:textId="77777777" w:rsidR="003B7078" w:rsidRDefault="003B7078" w:rsidP="003B7078">
      <w:pPr>
        <w:jc w:val="center"/>
        <w:rPr>
          <w:rFonts w:eastAsiaTheme="minorEastAsia"/>
          <w:iCs/>
          <w:lang w:val="en-US"/>
        </w:rPr>
      </w:pPr>
    </w:p>
    <w:p w14:paraId="60588609" w14:textId="32A2BC13" w:rsidR="003B7078" w:rsidRDefault="003B7078" w:rsidP="00541733">
      <w:pPr>
        <w:jc w:val="both"/>
        <w:rPr>
          <w:rFonts w:eastAsiaTheme="minorEastAsia"/>
          <w:iCs/>
          <w:lang w:val="en-US"/>
        </w:rPr>
      </w:pPr>
      <w:r>
        <w:rPr>
          <w:rFonts w:eastAsiaTheme="minorEastAsia"/>
          <w:iCs/>
          <w:lang w:val="en-US"/>
        </w:rPr>
        <w:t xml:space="preserve">where </w:t>
      </w:r>
      <m:oMath>
        <m:r>
          <m:rPr>
            <m:sty m:val="p"/>
          </m:rPr>
          <w:rPr>
            <w:rFonts w:ascii="Cambria Math" w:hAnsi="Cambria Math"/>
            <w:lang w:val="en-US"/>
          </w:rPr>
          <m:t>α</m:t>
        </m:r>
      </m:oMath>
      <w:r>
        <w:rPr>
          <w:rFonts w:eastAsiaTheme="minorEastAsia"/>
          <w:iCs/>
          <w:lang w:val="en-US"/>
        </w:rPr>
        <w:t xml:space="preserve"> is a </w:t>
      </w:r>
      <w:r w:rsidRPr="003A5144">
        <w:rPr>
          <w:rFonts w:eastAsiaTheme="minorEastAsia"/>
          <w:i/>
          <w:lang w:val="en-US"/>
        </w:rPr>
        <w:t>k</w:t>
      </w:r>
      <w:r>
        <w:rPr>
          <w:rFonts w:eastAsiaTheme="minorEastAsia"/>
          <w:iCs/>
          <w:lang w:val="en-US"/>
        </w:rPr>
        <w:t xml:space="preserve">-vector with components </w:t>
      </w:r>
      <m:oMath>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i</m:t>
            </m:r>
          </m:sub>
        </m:sSub>
        <m:r>
          <w:rPr>
            <w:rFonts w:ascii="Cambria Math" w:hAnsi="Cambria Math"/>
            <w:lang w:val="en-US"/>
          </w:rPr>
          <m:t>&gt;0</m:t>
        </m:r>
        <m:r>
          <w:rPr>
            <w:rFonts w:ascii="Cambria Math" w:eastAsiaTheme="minorEastAsia" w:hAnsi="Cambria Math"/>
            <w:lang w:val="en-US"/>
          </w:rPr>
          <m:t>,</m:t>
        </m:r>
      </m:oMath>
      <w:r>
        <w:rPr>
          <w:rFonts w:eastAsiaTheme="minorEastAsia"/>
          <w:iCs/>
          <w:lang w:val="en-US"/>
        </w:rPr>
        <w:t xml:space="preserve"> and </w:t>
      </w:r>
      <m:oMath>
        <m:r>
          <m:rPr>
            <m:sty m:val="p"/>
          </m:rPr>
          <w:rPr>
            <w:rFonts w:ascii="Cambria Math" w:eastAsiaTheme="minorEastAsia" w:hAnsi="Cambria Math"/>
            <w:lang w:val="en-US"/>
          </w:rPr>
          <m:t>Γ</m:t>
        </m:r>
        <m:d>
          <m:dPr>
            <m:ctrlPr>
              <w:rPr>
                <w:rFonts w:ascii="Cambria Math" w:eastAsiaTheme="minorEastAsia" w:hAnsi="Cambria Math"/>
                <w:lang w:val="en-US"/>
              </w:rPr>
            </m:ctrlPr>
          </m:dPr>
          <m:e>
            <m:r>
              <m:rPr>
                <m:sty m:val="p"/>
              </m:rPr>
              <w:rPr>
                <w:rFonts w:ascii="Cambria Math" w:eastAsiaTheme="minorEastAsia" w:hAnsi="Cambria Math"/>
                <w:lang w:val="en-US"/>
              </w:rPr>
              <m:t>x</m:t>
            </m:r>
          </m:e>
        </m:d>
      </m:oMath>
      <w:r>
        <w:rPr>
          <w:rFonts w:eastAsiaTheme="minorEastAsia"/>
          <w:iCs/>
          <w:lang w:val="en-US"/>
        </w:rPr>
        <w:t xml:space="preserve"> is the Gamma function.</w:t>
      </w:r>
    </w:p>
    <w:p w14:paraId="1F99C135" w14:textId="77777777" w:rsidR="00541733" w:rsidRDefault="00541733" w:rsidP="003B7078">
      <w:pPr>
        <w:jc w:val="center"/>
        <w:rPr>
          <w:rFonts w:eastAsiaTheme="minorEastAsia"/>
          <w:iCs/>
          <w:lang w:val="en-US"/>
        </w:rPr>
      </w:pPr>
    </w:p>
    <w:p w14:paraId="3F1AFAE2" w14:textId="721BF12D" w:rsidR="003B7078" w:rsidRDefault="00541733" w:rsidP="003B7078">
      <w:pPr>
        <w:jc w:val="both"/>
        <w:rPr>
          <w:rFonts w:eastAsiaTheme="minorEastAsia"/>
          <w:iCs/>
          <w:lang w:val="en-US"/>
        </w:rPr>
      </w:pPr>
      <w:r>
        <w:rPr>
          <w:rFonts w:eastAsiaTheme="minorEastAsia"/>
          <w:iCs/>
          <w:lang w:val="en-US"/>
        </w:rPr>
        <w:t>In the graphical model above, t</w:t>
      </w:r>
      <w:r w:rsidR="003B7078">
        <w:rPr>
          <w:rFonts w:eastAsiaTheme="minorEastAsia"/>
          <w:iCs/>
          <w:lang w:val="en-US"/>
        </w:rPr>
        <w:t>he outer box illustrates the documents, and the inner box illustrates repeated choice of topics and words inside documents.</w:t>
      </w:r>
      <w:r>
        <w:rPr>
          <w:rFonts w:eastAsiaTheme="minorEastAsia"/>
          <w:iCs/>
          <w:lang w:val="en-US"/>
        </w:rPr>
        <w:t xml:space="preserve"> </w:t>
      </w:r>
      <w:r w:rsidR="003B7078">
        <w:rPr>
          <w:lang w:val="en-US"/>
        </w:rPr>
        <w:t>The parameters that are considered as corpus-level are</w:t>
      </w:r>
      <m:oMath>
        <m:r>
          <m:rPr>
            <m:sty m:val="p"/>
          </m:rPr>
          <w:rPr>
            <w:rFonts w:ascii="Cambria Math" w:hAnsi="Cambria Math"/>
            <w:lang w:val="en-US"/>
          </w:rPr>
          <m:t xml:space="preserve"> α </m:t>
        </m:r>
      </m:oMath>
      <w:r w:rsidR="003B7078">
        <w:rPr>
          <w:rFonts w:eastAsiaTheme="minorEastAsia"/>
          <w:sz w:val="22"/>
          <w:szCs w:val="22"/>
          <w:lang w:val="en-US"/>
        </w:rPr>
        <w:t xml:space="preserve">and </w:t>
      </w:r>
      <m:oMath>
        <m:r>
          <m:rPr>
            <m:sty m:val="p"/>
          </m:rPr>
          <w:rPr>
            <w:rFonts w:ascii="Cambria Math" w:eastAsiaTheme="minorEastAsia" w:hAnsi="Cambria Math"/>
            <w:lang w:val="en-US"/>
          </w:rPr>
          <m:t>β</m:t>
        </m:r>
      </m:oMath>
      <w:r w:rsidR="003B7078">
        <w:rPr>
          <w:lang w:val="en-US"/>
        </w:rPr>
        <w:t>, and they are supposed to be sampled during the process of generating the corpus</w:t>
      </w:r>
      <w:r>
        <w:rPr>
          <w:lang w:val="en-US"/>
        </w:rPr>
        <w:t xml:space="preserve"> </w:t>
      </w:r>
      <w:r w:rsidR="003B7078">
        <w:rPr>
          <w:rFonts w:eastAsiaTheme="minorEastAsia"/>
          <w:iCs/>
          <w:lang w:val="en-US"/>
        </w:rPr>
        <w:t>[</w:t>
      </w:r>
      <w:r w:rsidR="00C01821">
        <w:rPr>
          <w:rFonts w:eastAsiaTheme="minorEastAsia"/>
          <w:iCs/>
          <w:lang w:val="en-US"/>
        </w:rPr>
        <w:t>26</w:t>
      </w:r>
      <w:r w:rsidR="003B7078">
        <w:rPr>
          <w:rFonts w:eastAsiaTheme="minorEastAsia"/>
          <w:iCs/>
          <w:lang w:val="en-US"/>
        </w:rPr>
        <w:t xml:space="preserve">]. The variables given as </w:t>
      </w:r>
      <m:oMath>
        <m:sSub>
          <m:sSubPr>
            <m:ctrlPr>
              <w:rPr>
                <w:rFonts w:ascii="Cambria Math" w:eastAsiaTheme="minorHAnsi" w:hAnsi="Cambria Math" w:cstheme="minorBidi"/>
                <w:i/>
                <w:iCs/>
                <w:lang w:val="en-US" w:eastAsia="en-US"/>
              </w:rPr>
            </m:ctrlPr>
          </m:sSubPr>
          <m:e>
            <m:r>
              <w:rPr>
                <w:rFonts w:ascii="Cambria Math" w:hAnsi="Cambria Math"/>
                <w:lang w:val="en-US"/>
              </w:rPr>
              <m:t>θ</m:t>
            </m:r>
          </m:e>
          <m:sub>
            <m:r>
              <w:rPr>
                <w:rFonts w:ascii="Cambria Math" w:hAnsi="Cambria Math"/>
                <w:lang w:val="en-US"/>
              </w:rPr>
              <m:t>j</m:t>
            </m:r>
          </m:sub>
        </m:sSub>
      </m:oMath>
      <w:r w:rsidR="003B7078">
        <w:rPr>
          <w:rFonts w:eastAsiaTheme="minorEastAsia"/>
          <w:iCs/>
          <w:lang w:val="en-US"/>
        </w:rPr>
        <w:t xml:space="preserve"> are considered as document-level, and they are sampled once per document. Lastly, the variable given as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z</m:t>
            </m:r>
          </m:e>
          <m:sub>
            <m:r>
              <w:rPr>
                <w:rFonts w:ascii="Cambria Math" w:eastAsiaTheme="minorEastAsia" w:hAnsi="Cambria Math"/>
                <w:lang w:val="en-US"/>
              </w:rPr>
              <m:t>jn</m:t>
            </m:r>
          </m:sub>
        </m:sSub>
      </m:oMath>
      <w:r w:rsidR="003B7078">
        <w:rPr>
          <w:rFonts w:eastAsiaTheme="minorEastAsia"/>
          <w:iCs/>
          <w:lang w:val="en-US"/>
        </w:rPr>
        <w:t xml:space="preserve"> and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w</m:t>
            </m:r>
          </m:e>
          <m:sub>
            <m:r>
              <w:rPr>
                <w:rFonts w:ascii="Cambria Math" w:eastAsiaTheme="minorEastAsia" w:hAnsi="Cambria Math"/>
                <w:lang w:val="en-US"/>
              </w:rPr>
              <m:t>jn</m:t>
            </m:r>
          </m:sub>
        </m:sSub>
      </m:oMath>
      <w:r w:rsidR="003B7078">
        <w:rPr>
          <w:rFonts w:eastAsiaTheme="minorEastAsia"/>
          <w:iCs/>
          <w:lang w:val="en-US"/>
        </w:rPr>
        <w:t xml:space="preserve"> are considered as word-level, and they are sampled once for each word inside every document. During the LDA process, topics are sampled repeatedly within each document.</w:t>
      </w:r>
    </w:p>
    <w:p w14:paraId="68A3423F" w14:textId="73CB8837" w:rsidR="003B7078" w:rsidRDefault="003B7078" w:rsidP="003B7078">
      <w:pPr>
        <w:jc w:val="both"/>
        <w:rPr>
          <w:rFonts w:eastAsiaTheme="minorEastAsia"/>
          <w:iCs/>
          <w:lang w:val="en-US"/>
        </w:rPr>
      </w:pPr>
    </w:p>
    <w:p w14:paraId="62359C5E" w14:textId="1E3A4277" w:rsidR="00C45ECA" w:rsidRPr="00C45ECA" w:rsidRDefault="00C45ECA" w:rsidP="003B7078">
      <w:pPr>
        <w:jc w:val="both"/>
        <w:rPr>
          <w:rFonts w:eastAsiaTheme="minorEastAsia"/>
          <w:lang w:val="en-US"/>
        </w:rPr>
      </w:pPr>
      <w:r w:rsidRPr="00C45ECA">
        <w:rPr>
          <w:lang w:val="en-US"/>
        </w:rPr>
        <w:t>Note that LDA possesses so called hidden generative process and according to this process, the model is assumed to generate the observed data (i.e. items, users or ratings). Obviously, this was just a generative assumption in order to facilitate the algorithm and it does not illustrate the true process of the real data</w:t>
      </w:r>
      <w:r w:rsidR="006D6E3A">
        <w:rPr>
          <w:lang w:val="en-US"/>
        </w:rPr>
        <w:t xml:space="preserve"> </w:t>
      </w:r>
      <w:r w:rsidRPr="00C45ECA">
        <w:rPr>
          <w:lang w:val="en-US"/>
        </w:rPr>
        <w:t>[17].</w:t>
      </w:r>
    </w:p>
    <w:p w14:paraId="07AD8B1A" w14:textId="77777777" w:rsidR="00C45ECA" w:rsidRDefault="00C45ECA" w:rsidP="003B7078">
      <w:pPr>
        <w:jc w:val="both"/>
        <w:rPr>
          <w:rFonts w:eastAsiaTheme="minorEastAsia"/>
          <w:iCs/>
          <w:lang w:val="en-US"/>
        </w:rPr>
      </w:pPr>
    </w:p>
    <w:p w14:paraId="5A3146E6" w14:textId="36FDD386" w:rsidR="003B7078" w:rsidRDefault="003B7078" w:rsidP="003B7078">
      <w:pPr>
        <w:jc w:val="both"/>
        <w:rPr>
          <w:rFonts w:eastAsiaTheme="minorEastAsia"/>
          <w:iCs/>
          <w:lang w:val="en-US"/>
        </w:rPr>
      </w:pPr>
      <w:r>
        <w:rPr>
          <w:rFonts w:eastAsiaTheme="minorEastAsia"/>
          <w:iCs/>
          <w:lang w:val="en-US"/>
        </w:rPr>
        <w:t xml:space="preserve">So, the joint distribution of topic proportions </w:t>
      </w:r>
      <m:oMath>
        <m:r>
          <w:rPr>
            <w:rFonts w:ascii="Cambria Math" w:hAnsi="Cambria Math"/>
            <w:lang w:val="en-US"/>
          </w:rPr>
          <m:t>θ</m:t>
        </m:r>
        <m:r>
          <m:rPr>
            <m:sty m:val="p"/>
          </m:rPr>
          <w:rPr>
            <w:rFonts w:ascii="Cambria Math" w:hAnsi="Cambria Math"/>
            <w:lang w:val="en-US"/>
          </w:rPr>
          <m:t xml:space="preserve">, </m:t>
        </m:r>
      </m:oMath>
      <w:r>
        <w:rPr>
          <w:rFonts w:eastAsiaTheme="minorEastAsia"/>
          <w:iCs/>
          <w:lang w:val="en-US"/>
        </w:rPr>
        <w:t xml:space="preserve">topics set of topics </w:t>
      </w:r>
      <w:r w:rsidRPr="00DF087F">
        <w:rPr>
          <w:rFonts w:eastAsiaTheme="minorEastAsia"/>
          <w:i/>
          <w:lang w:val="en-US"/>
        </w:rPr>
        <w:t>z</w:t>
      </w:r>
      <w:r>
        <w:rPr>
          <w:rFonts w:eastAsiaTheme="minorEastAsia"/>
          <w:iCs/>
          <w:lang w:val="en-US"/>
        </w:rPr>
        <w:t xml:space="preserve">, and set of words </w:t>
      </w:r>
      <w:r w:rsidRPr="00DF087F">
        <w:rPr>
          <w:rFonts w:eastAsiaTheme="minorEastAsia"/>
          <w:i/>
          <w:lang w:val="en-US"/>
        </w:rPr>
        <w:t>w</w:t>
      </w:r>
      <w:r>
        <w:rPr>
          <w:rFonts w:eastAsiaTheme="minorEastAsia"/>
          <w:iCs/>
          <w:lang w:val="en-US"/>
        </w:rPr>
        <w:t xml:space="preserve"> is as following:</w:t>
      </w:r>
    </w:p>
    <w:p w14:paraId="2F79C17E" w14:textId="344A2298" w:rsidR="003B7078" w:rsidRDefault="003B7078" w:rsidP="003B7078">
      <w:pPr>
        <w:jc w:val="center"/>
        <w:rPr>
          <w:rFonts w:eastAsiaTheme="minorEastAsia"/>
          <w:iCs/>
          <w:lang w:val="en-US"/>
        </w:rPr>
      </w:pPr>
      <m:oMathPara>
        <m:oMath>
          <m:r>
            <w:rPr>
              <w:rFonts w:ascii="Cambria Math" w:eastAsiaTheme="minorEastAsia" w:hAnsi="Cambria Math"/>
              <w:sz w:val="22"/>
              <w:szCs w:val="22"/>
              <w:lang w:val="en-US"/>
            </w:rPr>
            <m:t>p</m:t>
          </m:r>
          <m:d>
            <m:dPr>
              <m:endChr m:val="|"/>
              <m:ctrlPr>
                <w:rPr>
                  <w:rFonts w:ascii="Cambria Math" w:eastAsiaTheme="minorEastAsia" w:hAnsi="Cambria Math"/>
                  <w:i/>
                  <w:iCs/>
                  <w:sz w:val="22"/>
                  <w:szCs w:val="22"/>
                  <w:lang w:val="en-US"/>
                </w:rPr>
              </m:ctrlPr>
            </m:dPr>
            <m:e>
              <m:r>
                <w:rPr>
                  <w:rFonts w:ascii="Cambria Math" w:hAnsi="Cambria Math"/>
                  <w:sz w:val="22"/>
                  <w:szCs w:val="22"/>
                  <w:lang w:val="en-US"/>
                </w:rPr>
                <m:t xml:space="preserve">θ, z, w </m:t>
              </m:r>
              <m:ctrlPr>
                <w:rPr>
                  <w:rFonts w:ascii="Cambria Math" w:hAnsi="Cambria Math"/>
                  <w:i/>
                  <w:iCs/>
                  <w:sz w:val="22"/>
                  <w:szCs w:val="22"/>
                  <w:lang w:val="en-US"/>
                </w:rPr>
              </m:ctrlPr>
            </m:e>
          </m:d>
          <m:r>
            <w:rPr>
              <w:rFonts w:ascii="Cambria Math" w:hAnsi="Cambria Math"/>
              <w:sz w:val="22"/>
              <w:szCs w:val="22"/>
              <w:lang w:val="en-US"/>
            </w:rPr>
            <m:t xml:space="preserve"> α, </m:t>
          </m:r>
          <m:r>
            <w:rPr>
              <w:rFonts w:ascii="Cambria Math" w:eastAsiaTheme="minorEastAsia" w:hAnsi="Cambria Math"/>
              <w:sz w:val="22"/>
              <w:szCs w:val="22"/>
              <w:lang w:val="en-US"/>
            </w:rPr>
            <m:t>β</m:t>
          </m:r>
          <m:r>
            <m:rPr>
              <m:sty m:val="p"/>
            </m:rPr>
            <w:rPr>
              <w:rFonts w:ascii="Cambria Math" w:eastAsiaTheme="minorEastAsia" w:hAnsi="Cambria Math"/>
              <w:sz w:val="22"/>
              <w:szCs w:val="22"/>
              <w:lang w:val="en-US"/>
            </w:rPr>
            <m:t>)</m:t>
          </m:r>
          <m:r>
            <w:rPr>
              <w:rFonts w:ascii="Cambria Math" w:eastAsiaTheme="minorEastAsia" w:hAnsi="Cambria Math"/>
              <w:sz w:val="22"/>
              <w:szCs w:val="22"/>
              <w:lang w:val="en-US"/>
            </w:rPr>
            <m:t>=p</m:t>
          </m:r>
          <m:d>
            <m:dPr>
              <m:endChr m:val="|"/>
              <m:ctrlPr>
                <w:rPr>
                  <w:rFonts w:ascii="Cambria Math" w:eastAsiaTheme="minorEastAsia" w:hAnsi="Cambria Math"/>
                  <w:i/>
                  <w:iCs/>
                  <w:sz w:val="22"/>
                  <w:szCs w:val="22"/>
                  <w:lang w:val="en-US"/>
                </w:rPr>
              </m:ctrlPr>
            </m:dPr>
            <m:e>
              <m:r>
                <w:rPr>
                  <w:rFonts w:ascii="Cambria Math" w:hAnsi="Cambria Math"/>
                  <w:sz w:val="22"/>
                  <w:szCs w:val="22"/>
                  <w:lang w:val="en-US"/>
                </w:rPr>
                <m:t xml:space="preserve">θ </m:t>
              </m:r>
              <m:ctrlPr>
                <w:rPr>
                  <w:rFonts w:ascii="Cambria Math" w:hAnsi="Cambria Math"/>
                  <w:i/>
                  <w:iCs/>
                  <w:sz w:val="22"/>
                  <w:szCs w:val="22"/>
                  <w:lang w:val="en-US"/>
                </w:rPr>
              </m:ctrlPr>
            </m:e>
          </m:d>
          <m:r>
            <w:rPr>
              <w:rFonts w:ascii="Cambria Math" w:hAnsi="Cambria Math"/>
              <w:sz w:val="22"/>
              <w:szCs w:val="22"/>
              <w:lang w:val="en-US"/>
            </w:rPr>
            <m:t xml:space="preserve"> α)</m:t>
          </m:r>
          <m:r>
            <m:rPr>
              <m:sty m:val="p"/>
            </m:rPr>
            <w:rPr>
              <w:rFonts w:ascii="Cambria Math" w:hAnsi="Cambria Math"/>
              <w:sz w:val="22"/>
              <w:szCs w:val="22"/>
              <w:lang w:val="en-US"/>
            </w:rPr>
            <m:t xml:space="preserve"> </m:t>
          </m:r>
          <m:nary>
            <m:naryPr>
              <m:chr m:val="∏"/>
              <m:limLoc m:val="undOvr"/>
              <m:ctrlPr>
                <w:rPr>
                  <w:rFonts w:ascii="Cambria Math" w:eastAsiaTheme="minorHAnsi" w:hAnsi="Cambria Math" w:cstheme="minorBidi"/>
                  <w:sz w:val="22"/>
                  <w:szCs w:val="22"/>
                  <w:lang w:val="en-US" w:eastAsia="en-US"/>
                </w:rPr>
              </m:ctrlPr>
            </m:naryPr>
            <m:sub>
              <m:r>
                <w:rPr>
                  <w:rFonts w:ascii="Cambria Math" w:hAnsi="Cambria Math"/>
                  <w:sz w:val="22"/>
                  <w:szCs w:val="22"/>
                  <w:lang w:val="en-US"/>
                </w:rPr>
                <m:t>n=1</m:t>
              </m:r>
            </m:sub>
            <m:sup>
              <m:r>
                <w:rPr>
                  <w:rFonts w:ascii="Cambria Math" w:hAnsi="Cambria Math"/>
                  <w:sz w:val="22"/>
                  <w:szCs w:val="22"/>
                  <w:lang w:val="en-US"/>
                </w:rPr>
                <m:t>N</m:t>
              </m:r>
            </m:sup>
            <m:e>
              <m:r>
                <w:rPr>
                  <w:rFonts w:ascii="Cambria Math" w:hAnsi="Cambria Math"/>
                  <w:sz w:val="22"/>
                  <w:szCs w:val="22"/>
                  <w:lang w:val="en-US"/>
                </w:rPr>
                <m:t>p(</m:t>
              </m:r>
            </m:e>
          </m:nary>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z</m:t>
              </m:r>
            </m:e>
            <m:sub>
              <m:r>
                <w:rPr>
                  <w:rFonts w:ascii="Cambria Math" w:hAnsi="Cambria Math"/>
                  <w:sz w:val="22"/>
                  <w:szCs w:val="22"/>
                  <w:lang w:val="en-US"/>
                </w:rPr>
                <m:t>n</m:t>
              </m:r>
            </m:sub>
          </m:sSub>
          <m:r>
            <w:rPr>
              <w:rFonts w:ascii="Cambria Math" w:hAnsi="Cambria Math"/>
              <w:sz w:val="22"/>
              <w:szCs w:val="22"/>
              <w:lang w:val="en-US"/>
            </w:rPr>
            <m:t xml:space="preserve"> </m:t>
          </m:r>
          <m:d>
            <m:dPr>
              <m:begChr m:val="|"/>
              <m:ctrlPr>
                <w:rPr>
                  <w:rFonts w:ascii="Cambria Math" w:hAnsi="Cambria Math"/>
                  <w:i/>
                  <w:sz w:val="22"/>
                  <w:szCs w:val="22"/>
                  <w:lang w:val="en-US"/>
                </w:rPr>
              </m:ctrlPr>
            </m:dPr>
            <m:e>
              <m:r>
                <w:rPr>
                  <w:rFonts w:ascii="Cambria Math" w:hAnsi="Cambria Math"/>
                  <w:sz w:val="22"/>
                  <w:szCs w:val="22"/>
                  <w:lang w:val="en-US"/>
                </w:rPr>
                <m:t xml:space="preserve"> θ</m:t>
              </m:r>
            </m:e>
          </m:d>
          <m:r>
            <w:rPr>
              <w:rFonts w:ascii="Cambria Math" w:hAnsi="Cambria Math"/>
              <w:sz w:val="22"/>
              <w:szCs w:val="22"/>
              <w:lang w:val="en-US"/>
            </w:rPr>
            <m:t xml:space="preserve"> p</m:t>
          </m:r>
          <m:d>
            <m:dPr>
              <m:endChr m:val="|"/>
              <m:ctrlPr>
                <w:rPr>
                  <w:rFonts w:ascii="Cambria Math" w:hAnsi="Cambria Math"/>
                  <w:i/>
                  <w:sz w:val="22"/>
                  <w:szCs w:val="22"/>
                  <w:lang w:val="en-US"/>
                </w:rPr>
              </m:ctrlPr>
            </m:dPr>
            <m:e>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w</m:t>
                  </m:r>
                </m:e>
                <m:sub>
                  <m:r>
                    <w:rPr>
                      <w:rFonts w:ascii="Cambria Math" w:hAnsi="Cambria Math"/>
                      <w:sz w:val="22"/>
                      <w:szCs w:val="22"/>
                      <w:lang w:val="en-US"/>
                    </w:rPr>
                    <m:t>n</m:t>
                  </m:r>
                </m:sub>
              </m:sSub>
              <m:r>
                <w:rPr>
                  <w:rFonts w:ascii="Cambria Math" w:hAnsi="Cambria Math"/>
                  <w:sz w:val="22"/>
                  <w:szCs w:val="22"/>
                  <w:lang w:val="en-US"/>
                </w:rPr>
                <m:t xml:space="preserve"> </m:t>
              </m:r>
            </m:e>
          </m:d>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 xml:space="preserve"> z</m:t>
              </m:r>
            </m:e>
            <m:sub>
              <m:r>
                <w:rPr>
                  <w:rFonts w:ascii="Cambria Math" w:hAnsi="Cambria Math"/>
                  <w:sz w:val="22"/>
                  <w:szCs w:val="22"/>
                  <w:lang w:val="en-US"/>
                </w:rPr>
                <m:t>n</m:t>
              </m:r>
            </m:sub>
          </m:sSub>
          <m:r>
            <w:rPr>
              <w:rFonts w:ascii="Cambria Math" w:hAnsi="Cambria Math"/>
              <w:sz w:val="22"/>
              <w:szCs w:val="22"/>
              <w:lang w:val="en-US"/>
            </w:rPr>
            <m:t xml:space="preserve">, </m:t>
          </m:r>
          <m:r>
            <w:rPr>
              <w:rFonts w:ascii="Cambria Math" w:eastAsiaTheme="minorEastAsia" w:hAnsi="Cambria Math"/>
              <w:sz w:val="22"/>
              <w:szCs w:val="22"/>
              <w:lang w:val="en-US"/>
            </w:rPr>
            <m:t xml:space="preserve">β) </m:t>
          </m:r>
          <m:r>
            <w:rPr>
              <w:rFonts w:ascii="Cambria Math" w:hAnsi="Cambria Math"/>
              <w:sz w:val="22"/>
              <w:szCs w:val="22"/>
              <w:lang w:val="en-US"/>
            </w:rPr>
            <m:t xml:space="preserve"> </m:t>
          </m:r>
        </m:oMath>
      </m:oMathPara>
    </w:p>
    <w:p w14:paraId="6CD4CCE8" w14:textId="77777777" w:rsidR="003B7078" w:rsidRPr="008D71F8" w:rsidRDefault="003B7078" w:rsidP="003B7078">
      <w:pPr>
        <w:rPr>
          <w:lang w:val="en-US"/>
        </w:rPr>
      </w:pPr>
    </w:p>
    <w:p w14:paraId="4F6ADE75" w14:textId="6E8088FF" w:rsidR="003B7078" w:rsidRPr="000344CA" w:rsidRDefault="00BD4D7C" w:rsidP="003B7078">
      <w:pPr>
        <w:rPr>
          <w:lang w:val="en-US"/>
        </w:rPr>
      </w:pPr>
      <w:r w:rsidRPr="00BD4D7C">
        <w:rPr>
          <w:lang w:val="en-US"/>
        </w:rPr>
        <w:t xml:space="preserve">Given a corpus of documents, we can use variational EM to learn the topics and decompose the documents according to them </w:t>
      </w:r>
      <w:r w:rsidR="00C01821">
        <w:rPr>
          <w:lang w:val="en-US"/>
        </w:rPr>
        <w:t xml:space="preserve">[26]. </w:t>
      </w:r>
      <w:r w:rsidRPr="00BD4D7C">
        <w:rPr>
          <w:lang w:val="en-US"/>
        </w:rPr>
        <w:t xml:space="preserve">Further, given a new document, we can use variational inference to situate its content in terms of the topics. </w:t>
      </w:r>
    </w:p>
    <w:p w14:paraId="51E5135B" w14:textId="77777777" w:rsidR="003B7078" w:rsidRDefault="003B7078" w:rsidP="003B7078">
      <w:pPr>
        <w:rPr>
          <w:lang w:val="en-US"/>
        </w:rPr>
      </w:pPr>
    </w:p>
    <w:p w14:paraId="5C2476A1" w14:textId="77777777" w:rsidR="003B7078" w:rsidRDefault="003B7078" w:rsidP="003B7078">
      <w:pPr>
        <w:jc w:val="center"/>
        <w:rPr>
          <w:rFonts w:eastAsiaTheme="minorEastAsia"/>
          <w:b/>
          <w:bCs/>
          <w:iCs/>
          <w:lang w:val="az-Latn-AZ"/>
        </w:rPr>
      </w:pPr>
      <w:r w:rsidRPr="00B30130">
        <w:rPr>
          <w:rFonts w:eastAsiaTheme="minorEastAsia"/>
          <w:b/>
          <w:bCs/>
          <w:iCs/>
          <w:lang w:val="az-Latn-AZ"/>
        </w:rPr>
        <w:t>Inference and Parameter Estimation</w:t>
      </w:r>
    </w:p>
    <w:p w14:paraId="7DE7DFE4" w14:textId="77777777" w:rsidR="003B7078" w:rsidRDefault="003B7078" w:rsidP="003B7078">
      <w:pPr>
        <w:rPr>
          <w:rFonts w:eastAsiaTheme="minorEastAsia"/>
          <w:iCs/>
          <w:lang w:val="az-Latn-AZ"/>
        </w:rPr>
      </w:pPr>
    </w:p>
    <w:p w14:paraId="43853320" w14:textId="77777777" w:rsidR="003B7078" w:rsidRDefault="003B7078" w:rsidP="003B7078">
      <w:pPr>
        <w:rPr>
          <w:rFonts w:eastAsiaTheme="minorEastAsia"/>
          <w:iCs/>
          <w:lang w:val="az-Latn-AZ"/>
        </w:rPr>
      </w:pPr>
      <w:r>
        <w:rPr>
          <w:rFonts w:eastAsiaTheme="minorEastAsia"/>
          <w:iCs/>
          <w:lang w:val="az-Latn-AZ"/>
        </w:rPr>
        <w:t xml:space="preserve">Computing the posterior distribution over the hidden variables given some document is the the main problem we have to overcome in order to be able to use LDA: </w:t>
      </w:r>
    </w:p>
    <w:p w14:paraId="680731DB" w14:textId="77777777" w:rsidR="003B7078" w:rsidRDefault="003B7078" w:rsidP="003B7078">
      <w:pPr>
        <w:rPr>
          <w:rFonts w:eastAsiaTheme="minorEastAsia"/>
          <w:iCs/>
          <w:lang w:val="az-Latn-AZ"/>
        </w:rPr>
      </w:pPr>
    </w:p>
    <w:p w14:paraId="77109996" w14:textId="4E0C2CA8" w:rsidR="003B7078" w:rsidRPr="002F07A1" w:rsidRDefault="002F07A1" w:rsidP="003B7078">
      <w:pPr>
        <w:jc w:val="center"/>
        <w:rPr>
          <w:rFonts w:eastAsiaTheme="minorEastAsia"/>
          <w:i/>
          <w:lang w:val="az-Latn-AZ"/>
        </w:rPr>
      </w:pPr>
      <m:oMathPara>
        <m:oMath>
          <m:r>
            <w:rPr>
              <w:rFonts w:ascii="Cambria Math" w:eastAsiaTheme="minorEastAsia" w:hAnsi="Cambria Math"/>
              <w:sz w:val="26"/>
              <w:szCs w:val="26"/>
              <w:lang w:val="az-Latn-AZ"/>
            </w:rPr>
            <m:t>p</m:t>
          </m:r>
          <m:d>
            <m:dPr>
              <m:endChr m:val="|"/>
              <m:ctrlPr>
                <w:rPr>
                  <w:rFonts w:ascii="Cambria Math" w:eastAsiaTheme="minorEastAsia" w:hAnsi="Cambria Math"/>
                  <w:i/>
                  <w:sz w:val="26"/>
                  <w:szCs w:val="26"/>
                  <w:lang w:val="az-Latn-AZ"/>
                </w:rPr>
              </m:ctrlPr>
            </m:dPr>
            <m:e>
              <m:r>
                <w:rPr>
                  <w:rFonts w:ascii="Cambria Math" w:hAnsi="Cambria Math"/>
                  <w:sz w:val="26"/>
                  <w:szCs w:val="26"/>
                  <w:lang w:val="en-US"/>
                </w:rPr>
                <m:t xml:space="preserve">θ, z </m:t>
              </m:r>
              <m:ctrlPr>
                <w:rPr>
                  <w:rFonts w:ascii="Cambria Math" w:hAnsi="Cambria Math"/>
                  <w:i/>
                  <w:sz w:val="26"/>
                  <w:szCs w:val="26"/>
                  <w:lang w:val="en-US"/>
                </w:rPr>
              </m:ctrlPr>
            </m:e>
          </m:d>
          <m:r>
            <w:rPr>
              <w:rFonts w:ascii="Cambria Math" w:hAnsi="Cambria Math"/>
              <w:sz w:val="26"/>
              <w:szCs w:val="26"/>
              <w:lang w:val="en-US"/>
            </w:rPr>
            <m:t xml:space="preserve"> w, α, </m:t>
          </m:r>
          <m:r>
            <w:rPr>
              <w:rFonts w:ascii="Cambria Math" w:eastAsiaTheme="minorEastAsia" w:hAnsi="Cambria Math"/>
              <w:sz w:val="26"/>
              <w:szCs w:val="26"/>
              <w:lang w:val="en-US"/>
            </w:rPr>
            <m:t xml:space="preserve">β)= </m:t>
          </m:r>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p</m:t>
              </m:r>
              <m:d>
                <m:dPr>
                  <m:endChr m:val="|"/>
                  <m:ctrlPr>
                    <w:rPr>
                      <w:rFonts w:ascii="Cambria Math" w:eastAsiaTheme="minorEastAsia" w:hAnsi="Cambria Math"/>
                      <w:i/>
                      <w:sz w:val="26"/>
                      <w:szCs w:val="26"/>
                      <w:lang w:val="en-US"/>
                    </w:rPr>
                  </m:ctrlPr>
                </m:dPr>
                <m:e>
                  <m:r>
                    <w:rPr>
                      <w:rFonts w:ascii="Cambria Math" w:hAnsi="Cambria Math"/>
                      <w:sz w:val="26"/>
                      <w:szCs w:val="26"/>
                      <w:lang w:val="en-US"/>
                    </w:rPr>
                    <m:t xml:space="preserve">θ, z, w </m:t>
                  </m:r>
                  <m:ctrlPr>
                    <w:rPr>
                      <w:rFonts w:ascii="Cambria Math" w:hAnsi="Cambria Math"/>
                      <w:i/>
                      <w:sz w:val="26"/>
                      <w:szCs w:val="26"/>
                      <w:lang w:val="en-US"/>
                    </w:rPr>
                  </m:ctrlPr>
                </m:e>
              </m:d>
              <m:r>
                <w:rPr>
                  <w:rFonts w:ascii="Cambria Math" w:hAnsi="Cambria Math"/>
                  <w:sz w:val="26"/>
                  <w:szCs w:val="26"/>
                  <w:lang w:val="en-US"/>
                </w:rPr>
                <m:t xml:space="preserve"> α, </m:t>
              </m:r>
              <m:r>
                <w:rPr>
                  <w:rFonts w:ascii="Cambria Math" w:eastAsiaTheme="minorEastAsia" w:hAnsi="Cambria Math"/>
                  <w:sz w:val="26"/>
                  <w:szCs w:val="26"/>
                  <w:lang w:val="en-US"/>
                </w:rPr>
                <m:t>β)</m:t>
              </m:r>
            </m:num>
            <m:den>
              <m:r>
                <w:rPr>
                  <w:rFonts w:ascii="Cambria Math" w:eastAsiaTheme="minorEastAsia" w:hAnsi="Cambria Math"/>
                  <w:sz w:val="26"/>
                  <w:szCs w:val="26"/>
                  <w:lang w:val="en-US"/>
                </w:rPr>
                <m:t>p</m:t>
              </m:r>
              <m:d>
                <m:dPr>
                  <m:endChr m:val="|"/>
                  <m:ctrlPr>
                    <w:rPr>
                      <w:rFonts w:ascii="Cambria Math" w:eastAsiaTheme="minorEastAsia" w:hAnsi="Cambria Math"/>
                      <w:i/>
                      <w:sz w:val="26"/>
                      <w:szCs w:val="26"/>
                      <w:lang w:val="en-US"/>
                    </w:rPr>
                  </m:ctrlPr>
                </m:dPr>
                <m:e>
                  <m:r>
                    <w:rPr>
                      <w:rFonts w:ascii="Cambria Math" w:eastAsiaTheme="minorEastAsia" w:hAnsi="Cambria Math"/>
                      <w:sz w:val="26"/>
                      <w:szCs w:val="26"/>
                      <w:lang w:val="en-US"/>
                    </w:rPr>
                    <m:t xml:space="preserve">w </m:t>
                  </m:r>
                </m:e>
              </m:d>
              <m:r>
                <w:rPr>
                  <w:rFonts w:ascii="Cambria Math" w:eastAsiaTheme="minorEastAsia" w:hAnsi="Cambria Math"/>
                  <w:sz w:val="26"/>
                  <w:szCs w:val="26"/>
                  <w:lang w:val="en-US"/>
                </w:rPr>
                <m:t xml:space="preserve"> </m:t>
              </m:r>
              <m:r>
                <w:rPr>
                  <w:rFonts w:ascii="Cambria Math" w:hAnsi="Cambria Math"/>
                  <w:sz w:val="26"/>
                  <w:szCs w:val="26"/>
                  <w:lang w:val="en-US"/>
                </w:rPr>
                <m:t xml:space="preserve">α, </m:t>
              </m:r>
              <m:r>
                <w:rPr>
                  <w:rFonts w:ascii="Cambria Math" w:eastAsiaTheme="minorEastAsia" w:hAnsi="Cambria Math"/>
                  <w:sz w:val="26"/>
                  <w:szCs w:val="26"/>
                  <w:lang w:val="en-US"/>
                </w:rPr>
                <m:t>β)</m:t>
              </m:r>
            </m:den>
          </m:f>
          <m:r>
            <w:rPr>
              <w:rFonts w:ascii="Cambria Math" w:hAnsi="Cambria Math"/>
              <w:sz w:val="26"/>
              <w:szCs w:val="26"/>
              <w:lang w:val="en-US"/>
            </w:rPr>
            <m:t xml:space="preserve"> </m:t>
          </m:r>
        </m:oMath>
      </m:oMathPara>
    </w:p>
    <w:p w14:paraId="52E1196F" w14:textId="77777777" w:rsidR="003B7078" w:rsidRDefault="003B7078" w:rsidP="003B7078">
      <w:pPr>
        <w:rPr>
          <w:rFonts w:eastAsiaTheme="minorEastAsia"/>
          <w:iCs/>
          <w:lang w:val="az-Latn-AZ"/>
        </w:rPr>
      </w:pPr>
    </w:p>
    <w:p w14:paraId="16488586" w14:textId="46DF3CE8" w:rsidR="00217910" w:rsidRPr="009C704B" w:rsidRDefault="003B7078" w:rsidP="009C704B">
      <w:pPr>
        <w:rPr>
          <w:rFonts w:eastAsiaTheme="minorEastAsia"/>
          <w:iCs/>
          <w:lang w:val="az-Latn-AZ"/>
        </w:rPr>
      </w:pPr>
      <w:r>
        <w:rPr>
          <w:rFonts w:eastAsiaTheme="minorEastAsia"/>
          <w:iCs/>
          <w:lang w:val="az-Latn-AZ"/>
        </w:rPr>
        <w:t xml:space="preserve">Unfortunately, the posterior distribution derived above is intractable for an exact inference. </w:t>
      </w:r>
      <w:r w:rsidR="001C3D03">
        <w:rPr>
          <w:rFonts w:eastAsiaTheme="minorEastAsia"/>
          <w:iCs/>
          <w:lang w:val="az-Latn-AZ"/>
        </w:rPr>
        <w:t xml:space="preserve">Therefore, we </w:t>
      </w:r>
      <w:r w:rsidR="00C01821">
        <w:rPr>
          <w:rFonts w:eastAsiaTheme="minorEastAsia"/>
          <w:iCs/>
          <w:lang w:val="az-Latn-AZ"/>
        </w:rPr>
        <w:t xml:space="preserve">can </w:t>
      </w:r>
      <w:r w:rsidR="001C3D03">
        <w:rPr>
          <w:rFonts w:eastAsiaTheme="minorEastAsia"/>
          <w:iCs/>
          <w:lang w:val="az-Latn-AZ"/>
        </w:rPr>
        <w:t xml:space="preserve">use Variational Inference and </w:t>
      </w:r>
      <w:r w:rsidR="00C01821">
        <w:rPr>
          <w:rFonts w:eastAsiaTheme="minorEastAsia"/>
          <w:iCs/>
          <w:lang w:val="az-Latn-AZ"/>
        </w:rPr>
        <w:t xml:space="preserve">relevant </w:t>
      </w:r>
      <w:r w:rsidR="001C3D03">
        <w:rPr>
          <w:rFonts w:eastAsiaTheme="minorEastAsia"/>
          <w:iCs/>
          <w:lang w:val="az-Latn-AZ"/>
        </w:rPr>
        <w:t>Variational EM algorithm in order to learn the topics and then decompose each document of the corpus according to these learnt topics</w:t>
      </w:r>
      <w:r w:rsidR="00C01821">
        <w:rPr>
          <w:rFonts w:eastAsiaTheme="minorEastAsia"/>
          <w:iCs/>
          <w:lang w:val="az-Latn-AZ"/>
        </w:rPr>
        <w:t xml:space="preserve"> </w:t>
      </w:r>
      <w:r w:rsidR="001C3D03">
        <w:rPr>
          <w:rFonts w:eastAsiaTheme="minorEastAsia"/>
          <w:iCs/>
          <w:lang w:val="az-Latn-AZ"/>
        </w:rPr>
        <w:t>[</w:t>
      </w:r>
      <w:r w:rsidR="00C01821">
        <w:rPr>
          <w:rFonts w:eastAsiaTheme="minorEastAsia"/>
          <w:iCs/>
          <w:lang w:val="az-Latn-AZ"/>
        </w:rPr>
        <w:t>26</w:t>
      </w:r>
      <w:r w:rsidR="001C3D03">
        <w:rPr>
          <w:lang w:val="en-US"/>
        </w:rPr>
        <w:t>].</w:t>
      </w:r>
    </w:p>
    <w:p w14:paraId="1136CEBD" w14:textId="7EA5F5AF" w:rsidR="0093418E" w:rsidRDefault="0093418E" w:rsidP="0018080A">
      <w:pPr>
        <w:rPr>
          <w:b/>
          <w:bCs/>
          <w:lang w:val="en-US"/>
        </w:rPr>
      </w:pPr>
    </w:p>
    <w:p w14:paraId="3FCF3049" w14:textId="77777777" w:rsidR="0093418E" w:rsidRDefault="0093418E" w:rsidP="00EE6CA9">
      <w:pPr>
        <w:ind w:firstLine="720"/>
        <w:jc w:val="center"/>
        <w:rPr>
          <w:b/>
          <w:bCs/>
          <w:lang w:val="en-US"/>
        </w:rPr>
      </w:pPr>
    </w:p>
    <w:p w14:paraId="06A09CBE" w14:textId="77777777" w:rsidR="002F07A1" w:rsidRDefault="002F07A1" w:rsidP="00EE6CA9">
      <w:pPr>
        <w:ind w:firstLine="720"/>
        <w:jc w:val="center"/>
        <w:rPr>
          <w:b/>
          <w:bCs/>
          <w:lang w:val="en-US"/>
        </w:rPr>
      </w:pPr>
    </w:p>
    <w:p w14:paraId="1995F0A5" w14:textId="207DB71D" w:rsidR="00217910" w:rsidRPr="009C704B" w:rsidRDefault="00217910" w:rsidP="00EE6CA9">
      <w:pPr>
        <w:ind w:firstLine="720"/>
        <w:jc w:val="center"/>
        <w:rPr>
          <w:b/>
          <w:bCs/>
          <w:color w:val="FF0000"/>
          <w:sz w:val="32"/>
          <w:szCs w:val="32"/>
          <w:lang w:val="en-US"/>
        </w:rPr>
      </w:pPr>
      <w:r w:rsidRPr="009C704B">
        <w:rPr>
          <w:b/>
          <w:bCs/>
          <w:color w:val="FF0000"/>
          <w:sz w:val="32"/>
          <w:szCs w:val="32"/>
          <w:lang w:val="en-US"/>
        </w:rPr>
        <w:t>Collaborative Topic Model for Poisson distributed ratings</w:t>
      </w:r>
    </w:p>
    <w:p w14:paraId="1D452BA8" w14:textId="77777777" w:rsidR="0065492D" w:rsidRDefault="0065492D" w:rsidP="00217910">
      <w:pPr>
        <w:rPr>
          <w:lang w:val="en-US"/>
        </w:rPr>
      </w:pPr>
    </w:p>
    <w:p w14:paraId="2BAC2B50" w14:textId="5C72D34B" w:rsidR="001057E4" w:rsidRDefault="00217910" w:rsidP="0065492D">
      <w:pPr>
        <w:rPr>
          <w:lang w:val="en-US"/>
        </w:rPr>
      </w:pPr>
      <w:r w:rsidRPr="00217910">
        <w:rPr>
          <w:lang w:val="en-US"/>
        </w:rPr>
        <w:t>In this</w:t>
      </w:r>
      <w:r>
        <w:rPr>
          <w:lang w:val="en-US"/>
        </w:rPr>
        <w:t xml:space="preserve"> section, we </w:t>
      </w:r>
      <w:r w:rsidR="00775806">
        <w:rPr>
          <w:lang w:val="en-US"/>
        </w:rPr>
        <w:t xml:space="preserve">describe learning, prediction phases and key properties of CTMP – </w:t>
      </w:r>
      <w:r w:rsidR="00775806" w:rsidRPr="00D2222D">
        <w:rPr>
          <w:lang w:val="en-US"/>
        </w:rPr>
        <w:t>hybrid</w:t>
      </w:r>
      <w:r w:rsidR="0065492D">
        <w:rPr>
          <w:lang w:val="en-US"/>
        </w:rPr>
        <w:t xml:space="preserve">, scalable </w:t>
      </w:r>
      <w:r w:rsidR="00775806" w:rsidRPr="00D2222D">
        <w:rPr>
          <w:lang w:val="en-US"/>
        </w:rPr>
        <w:t>and interpretable probabilistic content-based collaborative filtering model</w:t>
      </w:r>
      <w:r w:rsidR="00775806">
        <w:rPr>
          <w:lang w:val="en-US"/>
        </w:rPr>
        <w:t>.</w:t>
      </w:r>
    </w:p>
    <w:p w14:paraId="23D6F843" w14:textId="77777777" w:rsidR="001057E4" w:rsidRDefault="001057E4" w:rsidP="001057E4">
      <w:pPr>
        <w:rPr>
          <w:lang w:val="en-US"/>
        </w:rPr>
      </w:pPr>
    </w:p>
    <w:p w14:paraId="65C1BB53" w14:textId="635DE2E9" w:rsidR="001057E4" w:rsidRDefault="001057E4" w:rsidP="001057E4">
      <w:pPr>
        <w:rPr>
          <w:lang w:val="en-US"/>
        </w:rPr>
      </w:pPr>
      <w:r>
        <w:rPr>
          <w:lang w:val="en-US"/>
        </w:rPr>
        <w:tab/>
      </w:r>
      <w:r>
        <w:rPr>
          <w:lang w:val="en-US"/>
        </w:rPr>
        <w:tab/>
      </w:r>
      <w:r>
        <w:rPr>
          <w:lang w:val="en-US"/>
        </w:rPr>
        <w:tab/>
      </w:r>
      <w:r>
        <w:rPr>
          <w:lang w:val="en-US"/>
        </w:rPr>
        <w:tab/>
      </w:r>
      <w:r>
        <w:rPr>
          <w:lang w:val="en-US"/>
        </w:rPr>
        <w:tab/>
        <w:t>CTMP.1 - Formalization</w:t>
      </w:r>
    </w:p>
    <w:p w14:paraId="27CD3E24" w14:textId="77777777" w:rsidR="001057E4" w:rsidRDefault="001057E4" w:rsidP="001057E4">
      <w:pPr>
        <w:rPr>
          <w:lang w:val="en-US"/>
        </w:rPr>
      </w:pPr>
    </w:p>
    <w:p w14:paraId="1AA3209E" w14:textId="68C84156" w:rsidR="001057E4" w:rsidRDefault="001057E4" w:rsidP="001057E4">
      <w:pPr>
        <w:rPr>
          <w:lang w:val="en-US"/>
        </w:rPr>
      </w:pPr>
      <w:r>
        <w:rPr>
          <w:lang w:val="en-US"/>
        </w:rPr>
        <w:t xml:space="preserve">Before </w:t>
      </w:r>
      <w:r w:rsidR="002F07A1">
        <w:rPr>
          <w:lang w:val="en-US"/>
        </w:rPr>
        <w:t>diving</w:t>
      </w:r>
      <w:r>
        <w:rPr>
          <w:lang w:val="en-US"/>
        </w:rPr>
        <w:t xml:space="preserve"> into technical parts, let’s provide some notations:</w:t>
      </w:r>
    </w:p>
    <w:p w14:paraId="48E70CB9" w14:textId="77777777" w:rsidR="00C45B61" w:rsidRDefault="00C45B61" w:rsidP="001057E4">
      <w:pPr>
        <w:rPr>
          <w:lang w:val="en-US"/>
        </w:rPr>
      </w:pPr>
    </w:p>
    <w:p w14:paraId="56146497" w14:textId="4029590B" w:rsidR="001057E4" w:rsidRDefault="001057E4" w:rsidP="001057E4">
      <w:pPr>
        <w:pStyle w:val="ListParagraph"/>
        <w:numPr>
          <w:ilvl w:val="0"/>
          <w:numId w:val="8"/>
        </w:numPr>
        <w:rPr>
          <w:lang w:val="en-US"/>
        </w:rPr>
      </w:pPr>
      <w:r w:rsidRPr="001057E4">
        <w:rPr>
          <w:i/>
          <w:iCs/>
          <w:lang w:val="en-US"/>
        </w:rPr>
        <w:t>U</w:t>
      </w:r>
      <w:r>
        <w:rPr>
          <w:i/>
          <w:iCs/>
          <w:lang w:val="en-US"/>
        </w:rPr>
        <w:t xml:space="preserve">: </w:t>
      </w:r>
      <w:r w:rsidR="00E2458F">
        <w:rPr>
          <w:lang w:val="en-US"/>
        </w:rPr>
        <w:t xml:space="preserve">represents </w:t>
      </w:r>
      <w:r>
        <w:rPr>
          <w:lang w:val="en-US"/>
        </w:rPr>
        <w:t>the number of users inside the dataset</w:t>
      </w:r>
    </w:p>
    <w:p w14:paraId="5D0BA425" w14:textId="77777777" w:rsidR="001A32FB" w:rsidRDefault="001A32FB" w:rsidP="001A32FB">
      <w:pPr>
        <w:pStyle w:val="ListParagraph"/>
        <w:rPr>
          <w:lang w:val="en-US"/>
        </w:rPr>
      </w:pPr>
    </w:p>
    <w:p w14:paraId="76B2572C" w14:textId="63B09056" w:rsidR="00EE6CA9" w:rsidRDefault="001057E4" w:rsidP="001A32FB">
      <w:pPr>
        <w:pStyle w:val="ListParagraph"/>
        <w:numPr>
          <w:ilvl w:val="0"/>
          <w:numId w:val="8"/>
        </w:numPr>
        <w:rPr>
          <w:lang w:val="en-US"/>
        </w:rPr>
      </w:pPr>
      <w:r>
        <w:rPr>
          <w:i/>
          <w:iCs/>
          <w:lang w:val="en-US"/>
        </w:rPr>
        <w:t>J:</w:t>
      </w:r>
      <w:r>
        <w:rPr>
          <w:lang w:val="en-US"/>
        </w:rPr>
        <w:t xml:space="preserve"> </w:t>
      </w:r>
      <w:r w:rsidR="00E2458F">
        <w:rPr>
          <w:lang w:val="en-US"/>
        </w:rPr>
        <w:t>represents</w:t>
      </w:r>
      <w:r>
        <w:rPr>
          <w:i/>
          <w:iCs/>
          <w:lang w:val="en-US"/>
        </w:rPr>
        <w:t xml:space="preserve"> </w:t>
      </w:r>
      <w:r>
        <w:rPr>
          <w:lang w:val="en-US"/>
        </w:rPr>
        <w:t>the number of items inside the dasaset</w:t>
      </w:r>
    </w:p>
    <w:p w14:paraId="3099D2B2" w14:textId="77777777" w:rsidR="001A32FB" w:rsidRPr="001A32FB" w:rsidRDefault="001A32FB" w:rsidP="001A32FB">
      <w:pPr>
        <w:rPr>
          <w:lang w:val="en-US"/>
        </w:rPr>
      </w:pPr>
    </w:p>
    <w:p w14:paraId="028FABA7" w14:textId="2F4CAFFC" w:rsidR="001A32FB" w:rsidRPr="001A32FB" w:rsidRDefault="0093418E" w:rsidP="001A32FB">
      <w:pPr>
        <w:pStyle w:val="ListParagraph"/>
        <w:numPr>
          <w:ilvl w:val="0"/>
          <w:numId w:val="8"/>
        </w:num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e>
          <m:sub>
            <m:r>
              <w:rPr>
                <w:rFonts w:ascii="Cambria Math" w:hAnsi="Cambria Math"/>
                <w:lang w:val="en-US"/>
              </w:rPr>
              <m:t>v=1</m:t>
            </m:r>
          </m:sub>
          <m:sup>
            <m:r>
              <w:rPr>
                <w:rFonts w:ascii="Cambria Math" w:hAnsi="Cambria Math"/>
                <w:lang w:val="en-US"/>
              </w:rPr>
              <m:t>V</m:t>
            </m:r>
          </m:sup>
        </m:sSubSup>
        <m:r>
          <w:rPr>
            <w:rFonts w:ascii="Cambria Math" w:hAnsi="Cambria Math"/>
            <w:lang w:val="en-US"/>
          </w:rPr>
          <m:t xml:space="preserve">: </m:t>
        </m:r>
      </m:oMath>
      <w:r w:rsidR="00C45B61">
        <w:rPr>
          <w:lang w:val="en-US"/>
        </w:rPr>
        <w:t>describes</w:t>
      </w:r>
      <w:r w:rsidR="001A32FB">
        <w:rPr>
          <w:lang w:val="en-US"/>
        </w:rPr>
        <w:t xml:space="preserve"> the bag-of-word </w:t>
      </w:r>
      <w:r w:rsidR="00C45B61">
        <w:rPr>
          <w:lang w:val="en-US"/>
        </w:rPr>
        <w:t xml:space="preserve">representation </w:t>
      </w:r>
      <w:r w:rsidR="001A32FB">
        <w:rPr>
          <w:lang w:val="en-US"/>
        </w:rPr>
        <w:t xml:space="preserve">for each item </w:t>
      </w:r>
      <w:r w:rsidR="001A32FB" w:rsidRPr="001A32FB">
        <w:rPr>
          <w:i/>
          <w:iCs/>
          <w:lang w:val="en-US"/>
        </w:rPr>
        <w:t>j</w:t>
      </w:r>
      <w:r w:rsidR="001A32FB">
        <w:rPr>
          <w:i/>
          <w:iCs/>
          <w:lang w:val="en-US"/>
        </w:rPr>
        <w:t xml:space="preserve"> </w:t>
      </w:r>
      <w:r w:rsidR="001A32FB">
        <w:rPr>
          <w:lang w:val="en-US"/>
        </w:rPr>
        <w:t xml:space="preserve">where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oMath>
      <w:r w:rsidR="001A32FB">
        <w:rPr>
          <w:lang w:val="en-US"/>
        </w:rPr>
        <w:t xml:space="preserve"> expresses the frequency of term/word </w:t>
      </w:r>
      <m:oMath>
        <m:r>
          <w:rPr>
            <w:rFonts w:ascii="Cambria Math" w:hAnsi="Cambria Math"/>
            <w:lang w:val="en-US"/>
          </w:rPr>
          <m:t>v</m:t>
        </m:r>
      </m:oMath>
      <w:r w:rsidR="001A32FB">
        <w:rPr>
          <w:lang w:val="en-US"/>
        </w:rPr>
        <w:t xml:space="preserve"> in item </w:t>
      </w:r>
      <w:r w:rsidR="001A32FB" w:rsidRPr="001A32FB">
        <w:rPr>
          <w:i/>
          <w:iCs/>
          <w:lang w:val="en-US"/>
        </w:rPr>
        <w:t>j</w:t>
      </w:r>
      <w:r w:rsidR="001A32FB">
        <w:rPr>
          <w:i/>
          <w:iCs/>
          <w:lang w:val="en-US"/>
        </w:rPr>
        <w:t xml:space="preserve">. </w:t>
      </w:r>
    </w:p>
    <w:p w14:paraId="7F64363A" w14:textId="77777777" w:rsidR="001A32FB" w:rsidRPr="001A32FB" w:rsidRDefault="001A32FB" w:rsidP="001A32FB">
      <w:pPr>
        <w:rPr>
          <w:lang w:val="en-US"/>
        </w:rPr>
      </w:pPr>
    </w:p>
    <w:p w14:paraId="4E97EB5B" w14:textId="638CE68F" w:rsidR="001A32FB" w:rsidRPr="001A32FB" w:rsidRDefault="001A32FB" w:rsidP="001A32FB">
      <w:pPr>
        <w:pStyle w:val="ListParagraph"/>
        <w:numPr>
          <w:ilvl w:val="0"/>
          <w:numId w:val="8"/>
        </w:numPr>
        <w:rPr>
          <w:i/>
          <w:lang w:val="en-US"/>
        </w:rPr>
      </w:pPr>
      <m:oMath>
        <m:r>
          <w:rPr>
            <w:rFonts w:ascii="Cambria Math" w:hAnsi="Cambria Math"/>
            <w:lang w:val="en-US"/>
          </w:rPr>
          <m:t>V:</m:t>
        </m:r>
      </m:oMath>
      <w:r>
        <w:rPr>
          <w:i/>
          <w:lang w:val="en-US"/>
        </w:rPr>
        <w:t xml:space="preserve"> </w:t>
      </w:r>
      <w:r w:rsidR="00E2458F">
        <w:rPr>
          <w:lang w:val="en-US"/>
        </w:rPr>
        <w:t xml:space="preserve">represents the </w:t>
      </w:r>
      <w:r>
        <w:rPr>
          <w:iCs/>
          <w:lang w:val="en-US"/>
        </w:rPr>
        <w:t>vocabulary size of the corpus.</w:t>
      </w:r>
    </w:p>
    <w:p w14:paraId="1FA81696" w14:textId="77777777" w:rsidR="001A32FB" w:rsidRPr="001A32FB" w:rsidRDefault="001A32FB" w:rsidP="001A32FB">
      <w:pPr>
        <w:pStyle w:val="ListParagraph"/>
        <w:rPr>
          <w:i/>
          <w:lang w:val="en-US"/>
        </w:rPr>
      </w:pPr>
    </w:p>
    <w:p w14:paraId="40AC299D" w14:textId="2549DAAF" w:rsidR="00E2458F" w:rsidRPr="00E2458F" w:rsidRDefault="001A32FB" w:rsidP="00E2458F">
      <w:pPr>
        <w:pStyle w:val="ListParagraph"/>
        <w:numPr>
          <w:ilvl w:val="0"/>
          <w:numId w:val="8"/>
        </w:numPr>
        <w:rPr>
          <w:i/>
          <w:lang w:val="en-US"/>
        </w:rPr>
      </w:pPr>
      <m:oMath>
        <m:r>
          <w:rPr>
            <w:rFonts w:ascii="Cambria Math" w:hAnsi="Cambria Math"/>
            <w:lang w:val="en-US"/>
          </w:rPr>
          <m:t>D=</m:t>
        </m:r>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sub>
            <m:r>
              <w:rPr>
                <w:rFonts w:ascii="Cambria Math" w:hAnsi="Cambria Math"/>
                <w:lang w:val="en-US"/>
              </w:rPr>
              <m:t>u=1,  j=1</m:t>
            </m:r>
          </m:sub>
          <m:sup>
            <m:r>
              <w:rPr>
                <w:rFonts w:ascii="Cambria Math" w:hAnsi="Cambria Math"/>
                <w:lang w:val="en-US"/>
              </w:rPr>
              <m:t>U, J</m:t>
            </m:r>
          </m:sup>
        </m:sSubSup>
        <m:r>
          <w:rPr>
            <w:rFonts w:ascii="Cambria Math" w:hAnsi="Cambria Math"/>
            <w:lang w:val="en-US"/>
          </w:rPr>
          <m:t>:</m:t>
        </m:r>
      </m:oMath>
      <w:r w:rsidR="00E2458F">
        <w:rPr>
          <w:i/>
          <w:lang w:val="en-US"/>
        </w:rPr>
        <w:t xml:space="preserve"> </w:t>
      </w:r>
      <w:r w:rsidR="00E2458F">
        <w:rPr>
          <w:iCs/>
          <w:lang w:val="en-US"/>
        </w:rPr>
        <w:t xml:space="preserve">describes the dataset 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 xml:space="preserve"> </m:t>
        </m:r>
      </m:oMath>
      <w:r w:rsidR="00E2458F">
        <w:rPr>
          <w:lang w:val="en-US"/>
        </w:rPr>
        <w:t xml:space="preserve">is a rating provided by user </w:t>
      </w:r>
      <w:r w:rsidR="00E2458F" w:rsidRPr="00E2458F">
        <w:rPr>
          <w:i/>
          <w:iCs/>
          <w:lang w:val="en-US"/>
        </w:rPr>
        <w:t>u</w:t>
      </w:r>
      <w:r w:rsidR="00E2458F">
        <w:rPr>
          <w:i/>
          <w:iCs/>
          <w:lang w:val="en-US"/>
        </w:rPr>
        <w:t xml:space="preserve"> </w:t>
      </w:r>
      <w:r w:rsidR="00E2458F">
        <w:rPr>
          <w:lang w:val="en-US"/>
        </w:rPr>
        <w:t xml:space="preserve">to item </w:t>
      </w:r>
      <w:r w:rsidR="00E2458F" w:rsidRPr="00E2458F">
        <w:rPr>
          <w:i/>
          <w:iCs/>
          <w:lang w:val="en-US"/>
        </w:rPr>
        <w:t>j</w:t>
      </w:r>
      <w:r w:rsidR="00E2458F">
        <w:rPr>
          <w:i/>
          <w:iCs/>
          <w:lang w:val="en-US"/>
        </w:rPr>
        <w:t xml:space="preserve">, </w:t>
      </w:r>
      <w:r w:rsidR="00E2458F" w:rsidRPr="00E2458F">
        <w:rPr>
          <w:lang w:val="en-US"/>
        </w:rPr>
        <w:t>while</w:t>
      </w:r>
      <w:r w:rsidR="00E2458F">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oMath>
      <w:r w:rsidR="00E2458F">
        <w:rPr>
          <w:lang w:val="en-US"/>
        </w:rPr>
        <w:t xml:space="preserve"> is the bag-of-word representation of item </w:t>
      </w:r>
      <w:r w:rsidR="00E2458F" w:rsidRPr="00E2458F">
        <w:rPr>
          <w:i/>
          <w:iCs/>
          <w:lang w:val="en-US"/>
        </w:rPr>
        <w:t>j</w:t>
      </w:r>
      <w:r w:rsidR="00E2458F">
        <w:rPr>
          <w:i/>
          <w:iCs/>
          <w:lang w:val="en-US"/>
        </w:rPr>
        <w:t xml:space="preserve"> </w:t>
      </w:r>
      <w:r w:rsidR="00E2458F" w:rsidRPr="00E2458F">
        <w:rPr>
          <w:lang w:val="en-US"/>
        </w:rPr>
        <w:t>as</w:t>
      </w:r>
      <w:r w:rsidR="00E2458F">
        <w:rPr>
          <w:lang w:val="en-US"/>
        </w:rPr>
        <w:t xml:space="preserve"> already explained above. </w:t>
      </w:r>
      <m:oMath>
        <m:r>
          <w:rPr>
            <w:rFonts w:ascii="Cambria Math" w:hAnsi="Cambria Math"/>
            <w:lang w:val="en-US"/>
          </w:rPr>
          <m:t>R=</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e>
          <m:sub>
            <m:r>
              <w:rPr>
                <w:rFonts w:ascii="Cambria Math" w:hAnsi="Cambria Math"/>
                <w:lang w:val="en-US"/>
              </w:rPr>
              <m:t>U×J</m:t>
            </m:r>
          </m:sub>
        </m:sSub>
      </m:oMath>
      <w:r w:rsidR="00E2458F" w:rsidRPr="00E2458F">
        <w:rPr>
          <w:iCs/>
          <w:lang w:val="en-US"/>
        </w:rPr>
        <w:t xml:space="preserve"> represents the ratings given to movies by users.</w:t>
      </w:r>
      <w:r w:rsidR="00E2458F">
        <w:rPr>
          <w:iCs/>
          <w:lang w:val="en-US"/>
        </w:rPr>
        <w:t xml:space="preserve"> Every rating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oMath>
      <w:r w:rsidR="00E2458F">
        <w:rPr>
          <w:lang w:val="en-US"/>
        </w:rPr>
        <w:t xml:space="preserve"> is </w:t>
      </w:r>
      <w:r w:rsidR="00E2458F">
        <w:rPr>
          <w:lang w:val="en-US"/>
        </w:rPr>
        <w:lastRenderedPageBreak/>
        <w:t xml:space="preserve">expressed as binary 0 or 1. If user </w:t>
      </w:r>
      <w:r w:rsidR="00E2458F" w:rsidRPr="00E2458F">
        <w:rPr>
          <w:i/>
          <w:iCs/>
          <w:lang w:val="en-US"/>
        </w:rPr>
        <w:t>u</w:t>
      </w:r>
      <w:r w:rsidR="00E2458F">
        <w:rPr>
          <w:i/>
          <w:iCs/>
          <w:lang w:val="en-US"/>
        </w:rPr>
        <w:t xml:space="preserve"> </w:t>
      </w:r>
      <w:r w:rsidR="00E2458F">
        <w:rPr>
          <w:lang w:val="en-US"/>
        </w:rPr>
        <w:t xml:space="preserve">liked an item </w:t>
      </w:r>
      <w:r w:rsidR="00E2458F" w:rsidRPr="00E2458F">
        <w:rPr>
          <w:i/>
          <w:iCs/>
          <w:lang w:val="en-US"/>
        </w:rPr>
        <w:t>j</w:t>
      </w:r>
      <w:r w:rsidR="00E2458F">
        <w:rPr>
          <w:i/>
          <w:iCs/>
          <w:lang w:val="en-US"/>
        </w:rPr>
        <w:t xml:space="preserve">, </w:t>
      </w:r>
      <w:r w:rsidR="00E2458F">
        <w:rPr>
          <w:lang w:val="en-US"/>
        </w:rPr>
        <w:t xml:space="preserve">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=1</m:t>
        </m:r>
      </m:oMath>
      <w:r w:rsidR="00E2458F">
        <w:rPr>
          <w:lang w:val="en-US"/>
        </w:rPr>
        <w:t xml:space="preserve">. On the contrary, if the user </w:t>
      </w:r>
      <w:r w:rsidR="00E2458F" w:rsidRPr="00E2458F">
        <w:rPr>
          <w:i/>
          <w:iCs/>
          <w:lang w:val="en-US"/>
        </w:rPr>
        <w:t>u</w:t>
      </w:r>
      <w:r w:rsidR="00E2458F">
        <w:rPr>
          <w:i/>
          <w:iCs/>
          <w:lang w:val="en-US"/>
        </w:rPr>
        <w:t xml:space="preserve"> </w:t>
      </w:r>
      <w:r w:rsidR="00E2458F">
        <w:rPr>
          <w:lang w:val="en-US"/>
        </w:rPr>
        <w:t xml:space="preserve">do not know about the item </w:t>
      </w:r>
      <w:r w:rsidR="00E2458F" w:rsidRPr="00E2458F">
        <w:rPr>
          <w:i/>
          <w:iCs/>
          <w:lang w:val="en-US"/>
        </w:rPr>
        <w:t>j</w:t>
      </w:r>
      <w:r w:rsidR="00E2458F">
        <w:rPr>
          <w:lang w:val="en-US"/>
        </w:rPr>
        <w:t xml:space="preserve"> or do not like it, 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=0</m:t>
        </m:r>
      </m:oMath>
      <w:r w:rsidR="00E2458F">
        <w:rPr>
          <w:lang w:val="en-US"/>
        </w:rPr>
        <w:t>.</w:t>
      </w:r>
    </w:p>
    <w:p w14:paraId="464A8491" w14:textId="77777777" w:rsidR="00E2458F" w:rsidRPr="00E2458F" w:rsidRDefault="00E2458F" w:rsidP="00E2458F">
      <w:pPr>
        <w:pStyle w:val="ListParagraph"/>
        <w:rPr>
          <w:i/>
          <w:lang w:val="en-US"/>
        </w:rPr>
      </w:pPr>
    </w:p>
    <w:p w14:paraId="5AB0A8D9" w14:textId="6F3AB667" w:rsidR="00E2458F" w:rsidRPr="00C45B61" w:rsidRDefault="00E2458F" w:rsidP="00E2458F">
      <w:pPr>
        <w:pStyle w:val="ListParagraph"/>
        <w:numPr>
          <w:ilvl w:val="0"/>
          <w:numId w:val="8"/>
        </w:numPr>
        <w:rPr>
          <w:i/>
          <w:lang w:val="en-US"/>
        </w:rPr>
      </w:pPr>
      <w:r>
        <w:rPr>
          <w:i/>
          <w:lang w:val="en-US"/>
        </w:rPr>
        <w:t xml:space="preserve">K: </w:t>
      </w:r>
      <w:r>
        <w:rPr>
          <w:iCs/>
          <w:lang w:val="en-US"/>
        </w:rPr>
        <w:t xml:space="preserve">represents the number of topics </w:t>
      </w:r>
      <w:r w:rsidR="00C45B61">
        <w:rPr>
          <w:iCs/>
          <w:lang w:val="en-US"/>
        </w:rPr>
        <w:t>inside corpus.</w:t>
      </w:r>
    </w:p>
    <w:p w14:paraId="20C96835" w14:textId="77777777" w:rsidR="00C45B61" w:rsidRPr="00C45B61" w:rsidRDefault="00C45B61" w:rsidP="00C45B61">
      <w:pPr>
        <w:pStyle w:val="ListParagraph"/>
        <w:rPr>
          <w:i/>
          <w:lang w:val="en-US"/>
        </w:rPr>
      </w:pPr>
    </w:p>
    <w:p w14:paraId="3A74756B" w14:textId="7F95E2DB" w:rsidR="00C45B61" w:rsidRPr="00AF7D2A" w:rsidRDefault="00C45B61" w:rsidP="00AF7D2A">
      <w:pPr>
        <w:pStyle w:val="ListParagraph"/>
        <w:numPr>
          <w:ilvl w:val="0"/>
          <w:numId w:val="8"/>
        </w:numPr>
        <w:rPr>
          <w:i/>
          <w:lang w:val="en-US"/>
        </w:rPr>
      </w:pP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r>
          <w:rPr>
            <w:rFonts w:ascii="Cambria Math" w:hAnsi="Cambria Math"/>
            <w:lang w:val="en-US"/>
          </w:rPr>
          <m:t>:</m:t>
        </m:r>
      </m:oMath>
      <w:r>
        <w:rPr>
          <w:i/>
          <w:lang w:val="en-US"/>
        </w:rPr>
        <w:t xml:space="preserve"> </w:t>
      </w:r>
      <w:r w:rsidRPr="00C45B61">
        <w:rPr>
          <w:iCs/>
          <w:lang w:val="en-US"/>
        </w:rPr>
        <w:t>de</w:t>
      </w:r>
      <w:r>
        <w:rPr>
          <w:iCs/>
          <w:lang w:val="en-US"/>
        </w:rPr>
        <w:t xml:space="preserve">scribes the topic representation. </w:t>
      </w:r>
      <w:r w:rsidR="003961B1">
        <w:rPr>
          <w:iCs/>
          <w:lang w:val="en-US"/>
        </w:rPr>
        <w:t xml:space="preserve">More precisely, every topic </w:t>
      </w:r>
      <w:r w:rsidR="003961B1" w:rsidRPr="003961B1">
        <w:rPr>
          <w:i/>
          <w:lang w:val="en-US"/>
        </w:rPr>
        <w:t>k</w:t>
      </w:r>
      <w:r w:rsidR="003961B1">
        <w:rPr>
          <w:i/>
          <w:lang w:val="en-US"/>
        </w:rPr>
        <w:t xml:space="preserve"> </w:t>
      </w:r>
      <w:r w:rsidR="003961B1">
        <w:rPr>
          <w:iCs/>
          <w:lang w:val="en-US"/>
        </w:rPr>
        <w:t xml:space="preserve">is a distribution over the vocabulary. </w:t>
      </w:r>
      <w:r w:rsidR="003961B1" w:rsidRPr="00AF7D2A">
        <w:rPr>
          <w:iCs/>
          <w:lang w:val="en-US"/>
        </w:rPr>
        <w:t xml:space="preserve">It is described as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V×1</m:t>
            </m:r>
          </m:sub>
        </m:sSub>
        <m:r>
          <w:rPr>
            <w:rFonts w:ascii="Cambria Math" w:hAnsi="Cambria Math"/>
            <w:lang w:val="en-US"/>
          </w:rPr>
          <m:t xml:space="preserve"> </m:t>
        </m:r>
        <m:r>
          <m:rPr>
            <m:sty m:val="p"/>
          </m:rPr>
          <w:rPr>
            <w:rFonts w:ascii="Cambria Math" w:hAnsi="Cambria Math"/>
            <w:lang w:val="en-US"/>
          </w:rPr>
          <m:t xml:space="preserve">where </m:t>
        </m:r>
        <m:nary>
          <m:naryPr>
            <m:chr m:val="∑"/>
            <m:limLoc m:val="undOvr"/>
            <m:ctrlPr>
              <w:rPr>
                <w:rFonts w:ascii="Cambria Math" w:hAnsi="Cambria Math"/>
                <w:i/>
                <w:iCs/>
                <w:lang w:val="en-US"/>
              </w:rPr>
            </m:ctrlPr>
          </m:naryPr>
          <m:sub>
            <m:r>
              <w:rPr>
                <w:rFonts w:ascii="Cambria Math" w:hAnsi="Cambria Math"/>
                <w:lang w:val="en-US"/>
              </w:rPr>
              <m:t>v=1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 xml:space="preserve">=1 </m:t>
            </m:r>
          </m:e>
        </m:nary>
      </m:oMath>
      <w:r w:rsidR="003961B1" w:rsidRPr="00AF7D2A">
        <w:rPr>
          <w:iCs/>
          <w:lang w:val="en-US"/>
        </w:rPr>
        <w:t xml:space="preserve">and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≥0</m:t>
        </m:r>
      </m:oMath>
      <w:r w:rsidR="003961B1" w:rsidRPr="00AF7D2A">
        <w:rPr>
          <w:lang w:val="en-US"/>
        </w:rPr>
        <w:t>.</w:t>
      </w:r>
      <w:r w:rsidR="00302775" w:rsidRPr="00AF7D2A">
        <w:rPr>
          <w:lang w:val="en-US"/>
        </w:rPr>
        <w:t xml:space="preserve"> Note that,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w:r w:rsidR="00AF7D2A" w:rsidRPr="00AF7D2A">
        <w:rPr>
          <w:lang w:val="en-US"/>
        </w:rPr>
        <w:t xml:space="preserve"> lies in the (</w:t>
      </w:r>
      <w:r w:rsidR="00AF7D2A" w:rsidRPr="00AF7D2A">
        <w:rPr>
          <w:i/>
          <w:iCs/>
          <w:lang w:val="en-US"/>
        </w:rPr>
        <w:t>k</w:t>
      </w:r>
      <w:r w:rsidR="00AF7D2A" w:rsidRPr="00AF7D2A">
        <w:rPr>
          <w:lang w:val="en-US"/>
        </w:rPr>
        <w:t xml:space="preserve"> – 1)-simplex. </w:t>
      </w:r>
    </w:p>
    <w:p w14:paraId="273142C5" w14:textId="77777777" w:rsidR="003961B1" w:rsidRPr="003961B1" w:rsidRDefault="003961B1" w:rsidP="003961B1">
      <w:pPr>
        <w:pStyle w:val="ListParagraph"/>
        <w:rPr>
          <w:i/>
          <w:lang w:val="en-US"/>
        </w:rPr>
      </w:pPr>
    </w:p>
    <w:p w14:paraId="0028F065" w14:textId="77777777" w:rsidR="00AF7D2A" w:rsidRPr="003961B1" w:rsidRDefault="0093418E" w:rsidP="00AF7D2A">
      <w:pPr>
        <w:pStyle w:val="ListParagraph"/>
        <w:numPr>
          <w:ilvl w:val="0"/>
          <w:numId w:val="8"/>
        </w:numPr>
        <w:rPr>
          <w:i/>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1:J</m:t>
            </m:r>
          </m:sub>
        </m:sSub>
        <m:r>
          <w:rPr>
            <w:rFonts w:ascii="Cambria Math" w:hAnsi="Cambria Math"/>
            <w:lang w:val="en-US"/>
          </w:rPr>
          <m:t>:</m:t>
        </m:r>
      </m:oMath>
      <w:r w:rsidR="00302775">
        <w:rPr>
          <w:iCs/>
          <w:lang w:val="en-US"/>
        </w:rPr>
        <w:t xml:space="preserve"> describes the topic proportion of the items.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oMath>
      <w:r w:rsidR="00302775">
        <w:rPr>
          <w:lang w:val="en-US"/>
        </w:rPr>
        <w:t xml:space="preserve"> is the vector of the distribution on topics for item </w:t>
      </w:r>
      <w:r w:rsidR="00302775" w:rsidRPr="00302775">
        <w:rPr>
          <w:i/>
          <w:iCs/>
          <w:lang w:val="en-US"/>
        </w:rPr>
        <w:t>j</w:t>
      </w:r>
      <w:r w:rsidR="00AF7D2A">
        <w:rPr>
          <w:i/>
          <w:iCs/>
          <w:lang w:val="en-US"/>
        </w:rPr>
        <w:t xml:space="preserve">, </w:t>
      </w:r>
      <w:r w:rsidR="00AF7D2A" w:rsidRPr="00AF7D2A">
        <w:rPr>
          <w:lang w:val="en-US"/>
        </w:rPr>
        <w:t>and</w:t>
      </w:r>
      <w:r w:rsidR="00AF7D2A">
        <w:rPr>
          <w:i/>
          <w:iCs/>
          <w:lang w:val="en-US"/>
        </w:rPr>
        <w:t xml:space="preserve">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F7D2A">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F7D2A">
        <w:rPr>
          <w:lang w:val="en-US"/>
        </w:rPr>
        <w:t xml:space="preserve">. Note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F7D2A">
        <w:rPr>
          <w:lang w:val="en-US"/>
        </w:rPr>
        <w:t>lies in the (</w:t>
      </w:r>
      <w:r w:rsidR="00AF7D2A" w:rsidRPr="00AF7D2A">
        <w:rPr>
          <w:i/>
          <w:iCs/>
          <w:lang w:val="en-US"/>
        </w:rPr>
        <w:t>k</w:t>
      </w:r>
      <w:r w:rsidR="00AF7D2A">
        <w:rPr>
          <w:lang w:val="en-US"/>
        </w:rPr>
        <w:t xml:space="preserve"> – 1)-simplex. </w:t>
      </w:r>
    </w:p>
    <w:p w14:paraId="0435D2CB" w14:textId="11C51B73" w:rsidR="00C72821" w:rsidRDefault="00C72821" w:rsidP="00C72821">
      <w:pPr>
        <w:rPr>
          <w:i/>
          <w:lang w:val="en-US"/>
        </w:rPr>
      </w:pPr>
    </w:p>
    <w:p w14:paraId="42F52DE5" w14:textId="73D7FAC7" w:rsidR="00C72821" w:rsidRDefault="00C72821" w:rsidP="00C72821">
      <w:pPr>
        <w:rPr>
          <w:iCs/>
          <w:lang w:val="en-US"/>
        </w:rPr>
      </w:pPr>
      <w:r>
        <w:rPr>
          <w:iCs/>
          <w:lang w:val="en-US"/>
        </w:rPr>
        <w:t xml:space="preserve">In order to learn the topics </w:t>
      </w: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oMath>
      <w:r>
        <w:rPr>
          <w:lang w:val="en-US"/>
        </w:rPr>
        <w:t xml:space="preserve">, we use the </w:t>
      </w:r>
      <w:r w:rsidRPr="00C72821">
        <w:rPr>
          <w:lang w:val="en-US"/>
        </w:rPr>
        <w:t>Latent Dirichlet allocation</w:t>
      </w:r>
      <w:r>
        <w:rPr>
          <w:lang w:val="en-US"/>
        </w:rPr>
        <w:t xml:space="preserve"> (LDA) and its </w:t>
      </w:r>
      <w:r w:rsidR="00916692">
        <w:rPr>
          <w:lang w:val="en-US"/>
        </w:rPr>
        <w:t>Expectation-Maximization (</w:t>
      </w:r>
      <w:r>
        <w:rPr>
          <w:lang w:val="en-US"/>
        </w:rPr>
        <w:t>EM</w:t>
      </w:r>
      <w:r w:rsidR="00916692">
        <w:rPr>
          <w:lang w:val="en-US"/>
        </w:rPr>
        <w:t xml:space="preserve">) approach </w:t>
      </w:r>
      <w:r>
        <w:rPr>
          <w:lang w:val="en-US"/>
        </w:rPr>
        <w:t>which was described in the respective section of LDA.</w:t>
      </w:r>
      <w:r w:rsidR="001F287D">
        <w:rPr>
          <w:lang w:val="en-US"/>
        </w:rPr>
        <w:t xml:space="preserve"> </w:t>
      </w:r>
      <w:r w:rsidR="00D038FE">
        <w:rPr>
          <w:lang w:val="en-US"/>
        </w:rPr>
        <w:t>Furthermore</w:t>
      </w:r>
      <w:r w:rsidR="001F287D">
        <w:rPr>
          <w:lang w:val="en-US"/>
        </w:rPr>
        <w:t xml:space="preserve">, by learning the topic proportion of each item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r>
          <w:rPr>
            <w:rFonts w:ascii="Cambria Math" w:hAnsi="Cambria Math"/>
            <w:lang w:val="en-US"/>
          </w:rPr>
          <m:t>,</m:t>
        </m:r>
      </m:oMath>
      <w:r w:rsidR="001F287D">
        <w:rPr>
          <w:lang w:val="en-US"/>
        </w:rPr>
        <w:t xml:space="preserve"> we describe each item and user in the</w:t>
      </w:r>
      <w:r w:rsidR="001F287D" w:rsidRPr="001F287D">
        <w:rPr>
          <w:i/>
          <w:iCs/>
          <w:lang w:val="en-US"/>
        </w:rPr>
        <w:t xml:space="preserve"> K</w:t>
      </w:r>
      <w:r w:rsidR="001F287D">
        <w:rPr>
          <w:lang w:val="en-US"/>
        </w:rPr>
        <w:t>-dimensional space.</w:t>
      </w:r>
      <w:r w:rsidR="00D038FE">
        <w:rPr>
          <w:lang w:val="en-US"/>
        </w:rPr>
        <w:t xml:space="preserve"> Note that these learning procedures will be explained in the further sections below.</w:t>
      </w:r>
    </w:p>
    <w:p w14:paraId="234BEF9A" w14:textId="3333A12A" w:rsidR="00C72821" w:rsidRDefault="00C72821" w:rsidP="00C72821">
      <w:pPr>
        <w:rPr>
          <w:iCs/>
          <w:lang w:val="en-US"/>
        </w:rPr>
      </w:pPr>
    </w:p>
    <w:p w14:paraId="5508F0A3" w14:textId="6C4DD2BE" w:rsidR="007624F0" w:rsidRDefault="008F41CA" w:rsidP="00C72821">
      <w:pPr>
        <w:rPr>
          <w:lang w:val="en-US"/>
        </w:rPr>
      </w:pPr>
      <w:r>
        <w:rPr>
          <w:iCs/>
          <w:lang w:val="en-US"/>
        </w:rPr>
        <w:t xml:space="preserve">Now, we present </w:t>
      </w:r>
      <w:r w:rsidRPr="008F41CA">
        <w:rPr>
          <w:b/>
          <w:bCs/>
          <w:iCs/>
          <w:lang w:val="en-US"/>
        </w:rPr>
        <w:t>latent factors</w:t>
      </w:r>
      <w:r>
        <w:rPr>
          <w:iCs/>
          <w:lang w:val="en-US"/>
        </w:rPr>
        <w:t xml:space="preserve"> for each user and item in terms of </w:t>
      </w:r>
      <w:r w:rsidRPr="008F41CA">
        <w:rPr>
          <w:i/>
          <w:lang w:val="en-US"/>
        </w:rPr>
        <w:t>K</w:t>
      </w:r>
      <w:r>
        <w:rPr>
          <w:iCs/>
          <w:lang w:val="en-US"/>
        </w:rPr>
        <w:t xml:space="preserve">-dimensional vectors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e>
          <m:sub>
            <m:r>
              <w:rPr>
                <w:rFonts w:ascii="Cambria Math" w:hAnsi="Cambria Math"/>
                <w:lang w:val="en-US"/>
              </w:rPr>
              <m:t>K×1</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jk</m:t>
                </m:r>
              </m:sub>
            </m:sSub>
          </m:e>
          <m:sub>
            <m:r>
              <w:rPr>
                <w:rFonts w:ascii="Cambria Math" w:hAnsi="Cambria Math"/>
                <w:lang w:val="en-US"/>
              </w:rPr>
              <m:t>K×1</m:t>
            </m:r>
          </m:sub>
        </m:sSub>
      </m:oMath>
      <w:r>
        <w:rPr>
          <w:iCs/>
          <w:lang w:val="en-US"/>
        </w:rPr>
        <w:t xml:space="preserve">, respectively. </w:t>
      </w:r>
      <w:r w:rsidR="00F23DFF">
        <w:rPr>
          <w:iCs/>
          <w:lang w:val="en-US"/>
        </w:rPr>
        <w:t>As discussed in [[[Related Work Section]]], t</w:t>
      </w:r>
      <w:r>
        <w:rPr>
          <w:iCs/>
          <w:lang w:val="en-US"/>
        </w:rPr>
        <w:t xml:space="preserve">he reason why we </w:t>
      </w:r>
      <w:r w:rsidR="006968F6">
        <w:rPr>
          <w:iCs/>
          <w:lang w:val="en-US"/>
        </w:rPr>
        <w:t xml:space="preserve">consider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rather than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iCs/>
          <w:lang w:val="en-US"/>
        </w:rPr>
        <w:t xml:space="preserve"> as the latent factor for item is</w:t>
      </w:r>
      <w:r w:rsidR="00F23DFF">
        <w:rPr>
          <w:iCs/>
          <w:lang w:val="en-US"/>
        </w:rPr>
        <w:t xml:space="preserve"> that</w:t>
      </w:r>
      <w:r w:rsidR="006968F6">
        <w:rPr>
          <w:iCs/>
          <w:lang w:val="en-US"/>
        </w:rPr>
        <w:t xml:space="preserve"> in order to have better recommendation system, we allowed an offset between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and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which accounts for the user-specific preference on the item content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alone can not capture.</w:t>
      </w:r>
      <w:r w:rsidR="00F23DFF">
        <w:rPr>
          <w:lang w:val="en-US"/>
        </w:rPr>
        <w:t xml:space="preserve"> Therefore we denote that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w:rPr>
            <w:rFonts w:ascii="Cambria Math" w:hAnsi="Cambria Math"/>
            <w:lang w:val="en-US"/>
          </w:rPr>
          <m:t xml:space="preserve"> </m:t>
        </m:r>
      </m:oMath>
      <w:r w:rsidR="00F23DFF">
        <w:rPr>
          <w:lang w:val="en-US"/>
        </w:rPr>
        <w:t xml:space="preserve">where </w:t>
      </w:r>
      <m:oMath>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r>
              <w:rPr>
                <w:rFonts w:ascii="Cambria Math" w:hAnsi="Cambria Math"/>
                <w:lang w:val="en-US"/>
              </w:rPr>
              <m:t>0,</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F25AA5">
        <w:rPr>
          <w:lang w:val="en-US"/>
        </w:rPr>
        <w:t xml:space="preserve"> is an offset term which has Gaussian distribution. Note that </w:t>
      </w:r>
      <m:oMath>
        <m:sSub>
          <m:sSubPr>
            <m:ctrlPr>
              <w:rPr>
                <w:rFonts w:ascii="Cambria Math" w:hAnsi="Cambria Math"/>
                <w:i/>
                <w:iCs/>
                <w:lang w:val="en-US"/>
              </w:rPr>
            </m:ctrlPr>
          </m:sSubPr>
          <m:e>
            <m:r>
              <w:rPr>
                <w:rFonts w:ascii="Cambria Math" w:hAnsi="Cambria Math"/>
                <w:lang w:val="en-US"/>
              </w:rPr>
              <m:t>I</m:t>
            </m:r>
          </m:e>
          <m:sub>
            <m:r>
              <w:rPr>
                <w:rFonts w:ascii="Cambria Math" w:hAnsi="Cambria Math"/>
                <w:lang w:val="en-US"/>
              </w:rPr>
              <m:t>K</m:t>
            </m:r>
          </m:sub>
        </m:sSub>
      </m:oMath>
      <w:r w:rsidR="00F25AA5">
        <w:rPr>
          <w:i/>
          <w:iCs/>
          <w:lang w:val="en-US"/>
        </w:rPr>
        <w:t xml:space="preserve"> </w:t>
      </w:r>
      <w:r w:rsidR="00F25AA5">
        <w:rPr>
          <w:lang w:val="en-US"/>
        </w:rPr>
        <w:t>in the formula above represents an</w:t>
      </w:r>
      <w:r w:rsidR="00E87952">
        <w:rPr>
          <w:lang w:val="en-US"/>
        </w:rPr>
        <w:t xml:space="preserve"> </w:t>
      </w:r>
      <w:r w:rsidR="00E87952" w:rsidRPr="00E87952">
        <w:rPr>
          <w:i/>
          <w:iCs/>
          <w:lang w:val="en-US"/>
        </w:rPr>
        <w:t>K</w:t>
      </w:r>
      <w:r w:rsidR="00E87952">
        <w:rPr>
          <w:lang w:val="en-US"/>
        </w:rPr>
        <w:t>-dimensional</w:t>
      </w:r>
      <w:r w:rsidR="00F25AA5">
        <w:rPr>
          <w:lang w:val="en-US"/>
        </w:rPr>
        <w:t xml:space="preserve"> identity matrix </w:t>
      </w:r>
      <w:r w:rsidR="00E87952">
        <w:rPr>
          <w:lang w:val="en-US"/>
        </w:rPr>
        <w:t xml:space="preserve">, </w:t>
      </w:r>
      <w:r w:rsidR="00F25AA5">
        <w:rPr>
          <w:lang w:val="en-US"/>
        </w:rPr>
        <w:t xml:space="preserve">and </w:t>
      </w:r>
      <m:oMath>
        <m:r>
          <w:rPr>
            <w:rFonts w:ascii="Cambria Math" w:hAnsi="Cambria Math"/>
            <w:lang w:val="en-US"/>
          </w:rPr>
          <m:t>λ</m:t>
        </m:r>
      </m:oMath>
      <w:r w:rsidR="00F25AA5">
        <w:rPr>
          <w:lang w:val="en-US"/>
        </w:rPr>
        <w:t xml:space="preserve"> is </w:t>
      </w:r>
      <w:r w:rsidR="00E87952">
        <w:rPr>
          <w:lang w:val="en-US"/>
        </w:rPr>
        <w:t xml:space="preserve">a regularization parameter. So, we </w:t>
      </w:r>
      <w:r w:rsidR="007624F0">
        <w:rPr>
          <w:lang w:val="en-US"/>
        </w:rPr>
        <w:t>have</w:t>
      </w:r>
      <w:r w:rsidR="00E87952">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E87952">
        <w:rPr>
          <w:lang w:val="en-US"/>
        </w:rPr>
        <w:t>.</w:t>
      </w:r>
      <w:r w:rsidR="007624F0">
        <w:rPr>
          <w:lang w:val="en-US"/>
        </w:rPr>
        <w:t xml:space="preserve"> </w:t>
      </w:r>
    </w:p>
    <w:p w14:paraId="6F241110" w14:textId="77777777" w:rsidR="007624F0" w:rsidRDefault="007624F0" w:rsidP="00C72821">
      <w:pPr>
        <w:rPr>
          <w:lang w:val="en-US"/>
        </w:rPr>
      </w:pPr>
    </w:p>
    <w:p w14:paraId="3F44C6BF" w14:textId="60BD3163" w:rsidR="00087B9A" w:rsidRDefault="007624F0" w:rsidP="002F07A1">
      <w:pPr>
        <w:rPr>
          <w:lang w:val="en-US"/>
        </w:rPr>
      </w:pPr>
      <w:r>
        <w:rPr>
          <w:lang w:val="en-US"/>
        </w:rPr>
        <w:t>Furthermore, as shown below, the ratings and users’ latent factors are modeled by Poisson and Gamma distributions, respectively.</w:t>
      </w:r>
      <w:r w:rsidR="001857B0">
        <w:rPr>
          <w:lang w:val="en-US"/>
        </w:rPr>
        <w:t xml:space="preserve"> To put everything together, the generative process</w:t>
      </w:r>
      <w:r w:rsidR="000B5B10">
        <w:rPr>
          <w:lang w:val="en-US"/>
        </w:rPr>
        <w:t xml:space="preserve"> and graphical model </w:t>
      </w:r>
      <w:r w:rsidR="001857B0">
        <w:rPr>
          <w:lang w:val="en-US"/>
        </w:rPr>
        <w:t>of CTMP is as follow:</w:t>
      </w:r>
    </w:p>
    <w:p w14:paraId="0DAF0CFB" w14:textId="13946F46" w:rsidR="002F07A1" w:rsidRDefault="002F07A1" w:rsidP="002F07A1">
      <w:pPr>
        <w:rPr>
          <w:lang w:val="en-US"/>
        </w:rPr>
      </w:pPr>
    </w:p>
    <w:p w14:paraId="407D7F7C" w14:textId="14019680" w:rsidR="002F07A1" w:rsidRPr="000B5B10" w:rsidRDefault="002F07A1" w:rsidP="002F07A1">
      <w:pPr>
        <w:jc w:val="center"/>
        <w:rPr>
          <w:b/>
          <w:bCs/>
          <w:lang w:val="en-US"/>
        </w:rPr>
      </w:pPr>
      <w:r w:rsidRPr="000B5B10">
        <w:rPr>
          <w:b/>
          <w:bCs/>
          <w:lang w:val="en-US"/>
        </w:rPr>
        <w:t>CTMP Algorithm</w:t>
      </w:r>
    </w:p>
    <w:p w14:paraId="131FDE58" w14:textId="77777777" w:rsidR="00A15C2B" w:rsidRDefault="00A15C2B" w:rsidP="00A15C2B">
      <w:pPr>
        <w:jc w:val="center"/>
        <w:rPr>
          <w:lang w:val="en-US"/>
        </w:rPr>
      </w:pPr>
    </w:p>
    <w:p w14:paraId="3BA30ECC" w14:textId="65FE7948" w:rsidR="001857B0" w:rsidRPr="001857B0" w:rsidRDefault="001857B0" w:rsidP="001857B0">
      <w:pPr>
        <w:pStyle w:val="ListParagraph"/>
        <w:numPr>
          <w:ilvl w:val="0"/>
          <w:numId w:val="9"/>
        </w:numPr>
        <w:rPr>
          <w:lang w:val="en-US"/>
        </w:rPr>
      </w:pPr>
      <w:r>
        <w:rPr>
          <w:lang w:val="en-US"/>
        </w:rPr>
        <w:t xml:space="preserve">For each user </w:t>
      </w:r>
      <w:r w:rsidRPr="001857B0">
        <w:rPr>
          <w:i/>
          <w:iCs/>
          <w:lang w:val="en-US"/>
        </w:rPr>
        <w:t>u</w:t>
      </w:r>
      <w:r>
        <w:rPr>
          <w:i/>
          <w:iCs/>
          <w:lang w:val="en-US"/>
        </w:rPr>
        <w:t xml:space="preserve">, </w:t>
      </w:r>
      <w:r>
        <w:rPr>
          <w:lang w:val="en-US"/>
        </w:rPr>
        <w:t xml:space="preserve">draw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oMath>
      <w:r>
        <w:rPr>
          <w:iCs/>
          <w:lang w:val="en-US"/>
        </w:rPr>
        <w:t xml:space="preserve"> where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r>
          <w:rPr>
            <w:rFonts w:ascii="Cambria Math" w:hAnsi="Cambria Math"/>
            <w:lang w:val="en-US"/>
          </w:rPr>
          <m:t xml:space="preserve">~ </m:t>
        </m:r>
        <m:r>
          <m:rPr>
            <m:sty m:val="p"/>
          </m:rPr>
          <w:rPr>
            <w:rFonts w:ascii="Cambria Math" w:hAnsi="Cambria Math"/>
            <w:lang w:val="en-US"/>
          </w:rPr>
          <m:t>Gamma</m:t>
        </m:r>
        <m:d>
          <m:dPr>
            <m:ctrlPr>
              <w:rPr>
                <w:rFonts w:ascii="Cambria Math" w:hAnsi="Cambria Math"/>
                <w:i/>
                <w:iCs/>
                <w:lang w:val="en-US"/>
              </w:rPr>
            </m:ctrlPr>
          </m:dPr>
          <m:e>
            <m:r>
              <w:rPr>
                <w:rFonts w:ascii="Cambria Math" w:hAnsi="Cambria Math"/>
                <w:lang w:val="en-US"/>
              </w:rPr>
              <m:t>e,f</m:t>
            </m:r>
          </m:e>
        </m:d>
      </m:oMath>
    </w:p>
    <w:p w14:paraId="62A1FCFC" w14:textId="6FFBC37F" w:rsidR="001857B0" w:rsidRPr="001857B0" w:rsidRDefault="001857B0" w:rsidP="001857B0">
      <w:pPr>
        <w:pStyle w:val="ListParagraph"/>
        <w:numPr>
          <w:ilvl w:val="0"/>
          <w:numId w:val="9"/>
        </w:numPr>
        <w:rPr>
          <w:lang w:val="en-US"/>
        </w:rPr>
      </w:pPr>
      <w:r>
        <w:rPr>
          <w:iCs/>
          <w:lang w:val="en-US"/>
        </w:rPr>
        <w:t xml:space="preserve">For each item </w:t>
      </w:r>
      <w:r w:rsidRPr="001857B0">
        <w:rPr>
          <w:i/>
          <w:lang w:val="en-US"/>
        </w:rPr>
        <w:t>j</w:t>
      </w:r>
      <w:r>
        <w:rPr>
          <w:iCs/>
          <w:lang w:val="en-US"/>
        </w:rPr>
        <w:t>:</w:t>
      </w:r>
    </w:p>
    <w:p w14:paraId="2887E2F0" w14:textId="42D4018B" w:rsidR="001857B0" w:rsidRDefault="001857B0" w:rsidP="001857B0">
      <w:pPr>
        <w:pStyle w:val="ListParagraph"/>
        <w:numPr>
          <w:ilvl w:val="0"/>
          <w:numId w:val="10"/>
        </w:numPr>
        <w:rPr>
          <w:lang w:val="en-US"/>
        </w:rPr>
      </w:pPr>
      <w:r>
        <w:rPr>
          <w:iCs/>
          <w:lang w:val="en-US"/>
        </w:rPr>
        <w:t xml:space="preserve">Draw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r>
          <m:rPr>
            <m:sty m:val="p"/>
          </m:rPr>
          <w:rPr>
            <w:rFonts w:ascii="Cambria Math" w:hAnsi="Cambria Math"/>
            <w:lang w:val="en-US"/>
          </w:rPr>
          <m:t>Dirichlet</m:t>
        </m:r>
        <m:d>
          <m:dPr>
            <m:ctrlPr>
              <w:rPr>
                <w:rFonts w:ascii="Cambria Math" w:hAnsi="Cambria Math"/>
                <w:i/>
                <w:lang w:val="en-US"/>
              </w:rPr>
            </m:ctrlPr>
          </m:dPr>
          <m:e>
            <m:r>
              <m:rPr>
                <m:sty m:val="p"/>
              </m:rPr>
              <w:rPr>
                <w:rFonts w:ascii="Cambria Math" w:hAnsi="Cambria Math"/>
                <w:lang w:val="en-US"/>
              </w:rPr>
              <m:t>α</m:t>
            </m:r>
            <m:ctrlPr>
              <w:rPr>
                <w:rFonts w:ascii="Cambria Math" w:hAnsi="Cambria Math"/>
                <w:lang w:val="en-US"/>
              </w:rPr>
            </m:ctrlPr>
          </m:e>
        </m:d>
      </m:oMath>
    </w:p>
    <w:p w14:paraId="16A7EA95" w14:textId="31C926C0" w:rsidR="001857B0" w:rsidRDefault="001857B0" w:rsidP="00CC3F84">
      <w:pPr>
        <w:pStyle w:val="ListParagraph"/>
        <w:numPr>
          <w:ilvl w:val="0"/>
          <w:numId w:val="10"/>
        </w:numPr>
        <w:rPr>
          <w:lang w:val="en-US"/>
        </w:rPr>
      </w:pPr>
      <w:r w:rsidRPr="001857B0">
        <w:rPr>
          <w:lang w:val="en-US"/>
        </w:rPr>
        <w:t xml:space="preserve">For the </w:t>
      </w:r>
      <w:r w:rsidRPr="001857B0">
        <w:rPr>
          <w:i/>
          <w:iCs/>
          <w:lang w:val="en-US"/>
        </w:rPr>
        <w:t>n</w:t>
      </w:r>
      <w:r w:rsidR="002F07A1">
        <w:rPr>
          <w:i/>
          <w:iCs/>
          <w:lang w:val="en-US"/>
        </w:rPr>
        <w:t>-</w:t>
      </w:r>
      <w:r w:rsidRPr="001857B0">
        <w:rPr>
          <w:lang w:val="en-US"/>
        </w:rPr>
        <w:t xml:space="preserve">th word of item </w:t>
      </w:r>
      <w:r w:rsidRPr="001857B0">
        <w:rPr>
          <w:i/>
          <w:iCs/>
          <w:lang w:val="en-US"/>
        </w:rPr>
        <w:t>j</w:t>
      </w:r>
      <w:r>
        <w:rPr>
          <w:lang w:val="en-US"/>
        </w:rPr>
        <w:t>:</w:t>
      </w:r>
    </w:p>
    <w:p w14:paraId="1E3B402C" w14:textId="41FF6242" w:rsidR="001857B0" w:rsidRDefault="001857B0" w:rsidP="001857B0">
      <w:pPr>
        <w:pStyle w:val="ListParagraph"/>
        <w:numPr>
          <w:ilvl w:val="1"/>
          <w:numId w:val="10"/>
        </w:numPr>
        <w:rPr>
          <w:lang w:val="en-US"/>
        </w:rPr>
      </w:pPr>
      <w:r>
        <w:rPr>
          <w:lang w:val="en-US"/>
        </w:rPr>
        <w:t xml:space="preserve">Draw topic index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jn</m:t>
            </m:r>
          </m:sub>
        </m:sSub>
        <m:r>
          <w:rPr>
            <w:rFonts w:ascii="Cambria Math" w:hAnsi="Cambria Math"/>
            <w:lang w:val="en-US"/>
          </w:rPr>
          <m:t xml:space="preserve">~ </m:t>
        </m:r>
        <m:r>
          <m:rPr>
            <m:sty m:val="p"/>
          </m:rP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e>
        </m:d>
      </m:oMath>
    </w:p>
    <w:p w14:paraId="73AE56E4" w14:textId="234FE460" w:rsidR="00087B9A" w:rsidRDefault="00087B9A" w:rsidP="001857B0">
      <w:pPr>
        <w:pStyle w:val="ListParagraph"/>
        <w:numPr>
          <w:ilvl w:val="1"/>
          <w:numId w:val="10"/>
        </w:numPr>
        <w:rPr>
          <w:lang w:val="en-US"/>
        </w:rPr>
      </w:pPr>
      <w:r>
        <w:rPr>
          <w:lang w:val="en-US"/>
        </w:rPr>
        <w:t xml:space="preserve">Draw word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jn</m:t>
            </m:r>
          </m:sub>
        </m:sSub>
        <m:r>
          <w:rPr>
            <w:rFonts w:ascii="Cambria Math" w:hAnsi="Cambria Math"/>
            <w:lang w:val="en-US"/>
          </w:rPr>
          <m:t xml:space="preserve">~ </m:t>
        </m:r>
        <m:r>
          <m:rPr>
            <m:sty m:val="p"/>
          </m:rP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jn</m:t>
                    </m:r>
                  </m:sub>
                </m:sSub>
              </m:sub>
            </m:sSub>
          </m:e>
        </m:d>
      </m:oMath>
    </w:p>
    <w:p w14:paraId="1CED7F65" w14:textId="7680B182" w:rsidR="00087B9A" w:rsidRDefault="00087B9A" w:rsidP="00087B9A">
      <w:pPr>
        <w:pStyle w:val="ListParagraph"/>
        <w:numPr>
          <w:ilvl w:val="0"/>
          <w:numId w:val="10"/>
        </w:numPr>
        <w:rPr>
          <w:lang w:val="en-US"/>
        </w:rPr>
      </w:pPr>
      <w:r>
        <w:rPr>
          <w:lang w:val="en-US"/>
        </w:rPr>
        <w:t xml:space="preserve">Draw latent factor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p>
    <w:p w14:paraId="169055C1" w14:textId="533C5365" w:rsidR="00CC3F84" w:rsidRPr="002F07A1" w:rsidRDefault="00087B9A" w:rsidP="00C72821">
      <w:pPr>
        <w:pStyle w:val="ListParagraph"/>
        <w:numPr>
          <w:ilvl w:val="0"/>
          <w:numId w:val="9"/>
        </w:numPr>
        <w:rPr>
          <w:lang w:val="en-US"/>
        </w:rPr>
      </w:pPr>
      <w:r>
        <w:rPr>
          <w:lang w:val="en-US"/>
        </w:rPr>
        <w:t>For each user-item pair (</w:t>
      </w:r>
      <w:r w:rsidRPr="00087B9A">
        <w:rPr>
          <w:i/>
          <w:iCs/>
          <w:lang w:val="en-US"/>
        </w:rPr>
        <w:t>u, j</w:t>
      </w:r>
      <w:r>
        <w:rPr>
          <w:lang w:val="en-US"/>
        </w:rPr>
        <w:t xml:space="preserve">), draw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 xml:space="preserve">~ </m:t>
        </m:r>
        <m:r>
          <m:rPr>
            <m:sty m:val="p"/>
          </m:rPr>
          <w:rPr>
            <w:rFonts w:ascii="Cambria Math" w:hAnsi="Cambria Math"/>
            <w:lang w:val="en-US"/>
          </w:rPr>
          <m:t>Poission</m:t>
        </m:r>
        <m:d>
          <m:dPr>
            <m:ctrlPr>
              <w:rPr>
                <w:rFonts w:ascii="Cambria Math" w:hAnsi="Cambria Math"/>
                <w:i/>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 xml:space="preserve"> μ</m:t>
                </m:r>
              </m:e>
              <m:sub>
                <m:r>
                  <w:rPr>
                    <w:rFonts w:ascii="Cambria Math" w:hAnsi="Cambria Math"/>
                    <w:lang w:val="en-US"/>
                  </w:rPr>
                  <m:t>j</m:t>
                </m:r>
              </m:sub>
            </m:sSub>
          </m:e>
        </m:d>
      </m:oMath>
    </w:p>
    <w:p w14:paraId="5A349867" w14:textId="2EC78C59" w:rsidR="00CC3F84" w:rsidRDefault="00CC3F84" w:rsidP="00C72821">
      <w:pPr>
        <w:rPr>
          <w:iCs/>
          <w:lang w:val="en-US"/>
        </w:rPr>
      </w:pPr>
    </w:p>
    <w:p w14:paraId="385FFF82" w14:textId="36731B88" w:rsidR="00CC3F84" w:rsidRDefault="00CC3F84" w:rsidP="00C72821">
      <w:pPr>
        <w:rPr>
          <w:iCs/>
          <w:lang w:val="en-US"/>
        </w:rPr>
      </w:pPr>
      <w:r>
        <w:rPr>
          <w:iCs/>
          <w:lang w:val="en-US"/>
        </w:rPr>
        <w:t>Note that step</w:t>
      </w:r>
      <w:r w:rsidR="002F07A1">
        <w:rPr>
          <w:iCs/>
          <w:lang w:val="en-US"/>
        </w:rPr>
        <w:t>s</w:t>
      </w:r>
      <w:r>
        <w:rPr>
          <w:iCs/>
          <w:lang w:val="en-US"/>
        </w:rPr>
        <w:t xml:space="preserve"> 2(a-b) correspond</w:t>
      </w:r>
      <w:r w:rsidR="002F07A1">
        <w:rPr>
          <w:iCs/>
          <w:lang w:val="en-US"/>
        </w:rPr>
        <w:t>s</w:t>
      </w:r>
      <w:r>
        <w:rPr>
          <w:iCs/>
          <w:lang w:val="en-US"/>
        </w:rPr>
        <w:t xml:space="preserve"> to LDA.</w:t>
      </w:r>
    </w:p>
    <w:p w14:paraId="78F3F051" w14:textId="4157514E" w:rsidR="000B5B10" w:rsidRDefault="000B5B10" w:rsidP="00C72821">
      <w:pPr>
        <w:rPr>
          <w:iCs/>
          <w:lang w:val="en-US"/>
        </w:rPr>
      </w:pPr>
    </w:p>
    <w:p w14:paraId="4DD6FD2B" w14:textId="59A926E9" w:rsidR="000B5B10" w:rsidRPr="000B5B10" w:rsidRDefault="000B5B10" w:rsidP="000B5B10">
      <w:pPr>
        <w:jc w:val="center"/>
        <w:rPr>
          <w:b/>
          <w:bCs/>
          <w:iCs/>
          <w:lang w:val="en-US"/>
        </w:rPr>
      </w:pPr>
      <w:r w:rsidRPr="000B5B10">
        <w:rPr>
          <w:b/>
          <w:bCs/>
          <w:iCs/>
          <w:lang w:val="en-US"/>
        </w:rPr>
        <w:t>CTMP Graphical Model</w:t>
      </w:r>
    </w:p>
    <w:p w14:paraId="4DA1D3E5" w14:textId="0E4662BF" w:rsidR="00CC3F84" w:rsidRDefault="000B5B10" w:rsidP="00E66B71">
      <w:pPr>
        <w:jc w:val="center"/>
        <w:rPr>
          <w:iCs/>
          <w:lang w:val="en-US"/>
        </w:rPr>
      </w:pPr>
      <w:r>
        <w:rPr>
          <w:iCs/>
          <w:noProof/>
          <w:lang w:val="en-US"/>
        </w:rPr>
        <w:lastRenderedPageBreak/>
        <w:drawing>
          <wp:inline distT="0" distB="0" distL="0" distR="0" wp14:anchorId="47C2D240" wp14:editId="114F9E28">
            <wp:extent cx="4819135" cy="2263807"/>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831422" cy="2269579"/>
                    </a:xfrm>
                    <a:prstGeom prst="rect">
                      <a:avLst/>
                    </a:prstGeom>
                  </pic:spPr>
                </pic:pic>
              </a:graphicData>
            </a:graphic>
          </wp:inline>
        </w:drawing>
      </w:r>
    </w:p>
    <w:p w14:paraId="41A6963B" w14:textId="77777777" w:rsidR="00CC3F84" w:rsidRDefault="00CC3F84" w:rsidP="00C72821">
      <w:pPr>
        <w:rPr>
          <w:iCs/>
          <w:lang w:val="en-US"/>
        </w:rPr>
      </w:pPr>
    </w:p>
    <w:p w14:paraId="5BF1E1D7" w14:textId="77777777" w:rsidR="00CC3F84" w:rsidRDefault="00CC3F84" w:rsidP="00C72821">
      <w:pPr>
        <w:rPr>
          <w:iCs/>
          <w:lang w:val="en-US"/>
        </w:rPr>
      </w:pPr>
    </w:p>
    <w:p w14:paraId="684A5281" w14:textId="7981F21D" w:rsidR="00EE6CA9" w:rsidRDefault="00CC3F84" w:rsidP="00CC3F84">
      <w:pPr>
        <w:jc w:val="center"/>
        <w:rPr>
          <w:b/>
          <w:bCs/>
          <w:lang w:val="en-US"/>
        </w:rPr>
      </w:pPr>
      <w:r w:rsidRPr="00CC3F84">
        <w:rPr>
          <w:b/>
          <w:bCs/>
          <w:lang w:val="en-US"/>
        </w:rPr>
        <w:t>Learning CTMP</w:t>
      </w:r>
    </w:p>
    <w:p w14:paraId="09B4BA43" w14:textId="77777777" w:rsidR="00CC3F84" w:rsidRDefault="00CC3F84" w:rsidP="00CC3F84">
      <w:pPr>
        <w:rPr>
          <w:lang w:val="en-US"/>
        </w:rPr>
      </w:pPr>
    </w:p>
    <w:p w14:paraId="09323F72" w14:textId="52665597" w:rsidR="00CC3F84" w:rsidRDefault="00CC3F84" w:rsidP="00CC3F84">
      <w:pPr>
        <w:rPr>
          <w:lang w:val="en-US"/>
        </w:rPr>
      </w:pPr>
      <w:r>
        <w:rPr>
          <w:lang w:val="en-US"/>
        </w:rPr>
        <w:t>Full posterior of latent variables is given as follow:</w:t>
      </w:r>
    </w:p>
    <w:p w14:paraId="3AEE5CD2" w14:textId="77777777" w:rsidR="004B4430" w:rsidRDefault="004B4430" w:rsidP="00CC3F84">
      <w:pPr>
        <w:rPr>
          <w:lang w:val="en-US"/>
        </w:rPr>
      </w:pPr>
    </w:p>
    <w:p w14:paraId="53EA8F14" w14:textId="53637B9F" w:rsidR="00CC3F84" w:rsidRPr="00D61B2F" w:rsidRDefault="004B4430" w:rsidP="00CC3F84">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θ,μ,η</m:t>
              </m:r>
            </m:e>
            <m:e>
              <m:r>
                <w:rPr>
                  <w:rFonts w:ascii="Cambria Math" w:hAnsi="Cambria Math"/>
                  <w:lang w:val="en-US"/>
                </w:rPr>
                <m:t>D,α,β,λ,e,f</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θ,μ,η,D</m:t>
                  </m:r>
                </m:e>
                <m:e>
                  <m:r>
                    <w:rPr>
                      <w:rFonts w:ascii="Cambria Math" w:hAnsi="Cambria Math"/>
                      <w:lang w:val="en-US"/>
                    </w:rPr>
                    <m:t>α,β,λ,e,f</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α,β,λ,e,f</m:t>
                  </m:r>
                </m:e>
              </m:d>
            </m:den>
          </m:f>
        </m:oMath>
      </m:oMathPara>
    </w:p>
    <w:p w14:paraId="2A8A6ECF" w14:textId="2DF7FBE0" w:rsidR="00D61B2F" w:rsidRPr="004B4430" w:rsidRDefault="00D61B2F" w:rsidP="00CC3F84">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w:t>
      </w:r>
    </w:p>
    <w:p w14:paraId="48F65EB2" w14:textId="77777777" w:rsidR="004B4430" w:rsidRDefault="004B4430" w:rsidP="00CC3F84">
      <w:pPr>
        <w:rPr>
          <w:lang w:val="en-US"/>
        </w:rPr>
      </w:pPr>
    </w:p>
    <w:p w14:paraId="016E5709" w14:textId="77777777" w:rsidR="004B4430" w:rsidRDefault="004B4430" w:rsidP="00CC3F84">
      <w:pPr>
        <w:rPr>
          <w:lang w:val="en-US"/>
        </w:rPr>
      </w:pPr>
      <w:r>
        <w:rPr>
          <w:lang w:val="en-US"/>
        </w:rPr>
        <w:t xml:space="preserve">The problem with this posterior is that it is intractable, and therefore exact inference is impossible. In order to tackle this problem, we have two methods: </w:t>
      </w:r>
    </w:p>
    <w:p w14:paraId="61AB1E4D" w14:textId="52E912B4" w:rsidR="004B4430" w:rsidRDefault="004B4430" w:rsidP="004B4430">
      <w:pPr>
        <w:pStyle w:val="ListParagraph"/>
        <w:numPr>
          <w:ilvl w:val="0"/>
          <w:numId w:val="14"/>
        </w:numPr>
        <w:rPr>
          <w:lang w:val="en-US"/>
        </w:rPr>
      </w:pPr>
      <w:r w:rsidRPr="004B4430">
        <w:rPr>
          <w:lang w:val="en-US"/>
        </w:rPr>
        <w:t>Maximum A Posteriori (MAP)</w:t>
      </w:r>
      <w:r w:rsidR="00F149BF">
        <w:rPr>
          <w:lang w:val="en-US"/>
        </w:rPr>
        <w:t xml:space="preserve"> for point estimation</w:t>
      </w:r>
    </w:p>
    <w:p w14:paraId="449D12B8" w14:textId="43A05AA9" w:rsidR="00F149BF" w:rsidRPr="00F149BF" w:rsidRDefault="00F149BF" w:rsidP="00F149BF">
      <w:pPr>
        <w:pStyle w:val="ListParagraph"/>
        <w:numPr>
          <w:ilvl w:val="0"/>
          <w:numId w:val="14"/>
        </w:numPr>
        <w:rPr>
          <w:lang w:val="en-US"/>
        </w:rPr>
      </w:pPr>
      <w:r>
        <w:rPr>
          <w:lang w:val="en-US"/>
        </w:rPr>
        <w:t>Bayesian Learning such as MCMC Sampling or Variational Methods for approximate inference</w:t>
      </w:r>
    </w:p>
    <w:p w14:paraId="44BB69CE" w14:textId="77777777" w:rsidR="00F149BF" w:rsidRDefault="00F149BF" w:rsidP="00EE6CA9">
      <w:pPr>
        <w:ind w:firstLine="720"/>
        <w:jc w:val="center"/>
        <w:rPr>
          <w:lang w:val="en-US"/>
        </w:rPr>
      </w:pPr>
    </w:p>
    <w:p w14:paraId="720F4296" w14:textId="77777777" w:rsidR="00D61B2F" w:rsidRDefault="00F149BF" w:rsidP="00BA7574">
      <w:pPr>
        <w:jc w:val="both"/>
        <w:rPr>
          <w:lang w:val="en-US"/>
        </w:rPr>
      </w:pPr>
      <w:r>
        <w:rPr>
          <w:lang w:val="en-US"/>
        </w:rPr>
        <w:t xml:space="preserve">As the prior and posterior distributions of hidden variables </w:t>
      </w:r>
      <m:oMath>
        <m:r>
          <w:rPr>
            <w:rFonts w:ascii="Cambria Math" w:hAnsi="Cambria Math"/>
            <w:lang w:val="en-US"/>
          </w:rPr>
          <m:t>θ</m:t>
        </m:r>
      </m:oMath>
      <w:r>
        <w:rPr>
          <w:lang w:val="en-US"/>
        </w:rPr>
        <w:t xml:space="preserve"> and </w:t>
      </w:r>
      <m:oMath>
        <m:r>
          <w:rPr>
            <w:rFonts w:ascii="Cambria Math" w:hAnsi="Cambria Math"/>
            <w:lang w:val="en-US"/>
          </w:rPr>
          <m:t xml:space="preserve">μ </m:t>
        </m:r>
      </m:oMath>
      <w:r>
        <w:rPr>
          <w:lang w:val="en-US"/>
        </w:rPr>
        <w:t>are not conjugate in CTMP model, using Variational Methods of Bayesian Learning in order to infer these hidden variables does not get us closed-form solution</w:t>
      </w:r>
      <w:r w:rsidR="00B348F5">
        <w:rPr>
          <w:lang w:val="en-US"/>
        </w:rPr>
        <w:t>.</w:t>
      </w:r>
      <w:r w:rsidR="00BA7574">
        <w:rPr>
          <w:lang w:val="en-US"/>
        </w:rPr>
        <w:t xml:space="preserve"> Therefore, we will carry out the point estimates of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BA7574">
        <w:rPr>
          <w:lang w:val="en-US"/>
        </w:rPr>
        <w:t xml:space="preserve"> and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sidR="00BA7574">
        <w:rPr>
          <w:lang w:val="en-US"/>
        </w:rPr>
        <w:t xml:space="preserve"> using MAP – coordinate ascent algorithm developed by authors of  original paper of CTMP [**CTMP**]. </w:t>
      </w:r>
    </w:p>
    <w:p w14:paraId="48C465A4" w14:textId="35D4A1E9" w:rsidR="00607EE5" w:rsidRPr="00C070F7" w:rsidRDefault="00BA7574" w:rsidP="00BA7574">
      <w:pPr>
        <w:jc w:val="both"/>
        <w:rPr>
          <w:lang w:val="en-US"/>
        </w:rPr>
      </w:pPr>
      <w:r>
        <w:rPr>
          <w:lang w:val="en-US"/>
        </w:rPr>
        <w:t xml:space="preserve">Furthermore, </w:t>
      </w:r>
      <w:r w:rsidR="00C070F7">
        <w:rPr>
          <w:lang w:val="en-US"/>
        </w:rPr>
        <w:t xml:space="preserve">in order to facilitate the learning, authors added </w:t>
      </w:r>
      <w:r w:rsidR="00C070F7" w:rsidRPr="00C070F7">
        <w:rPr>
          <w:b/>
          <w:bCs/>
          <w:lang w:val="en-US"/>
        </w:rPr>
        <w:t>a</w:t>
      </w:r>
      <w:r w:rsidR="00C070F7">
        <w:rPr>
          <w:lang w:val="en-US"/>
        </w:rPr>
        <w:t xml:space="preserve"> </w:t>
      </w:r>
      <w:r w:rsidR="00C070F7" w:rsidRPr="00C070F7">
        <w:rPr>
          <w:b/>
          <w:bCs/>
          <w:lang w:val="en-US"/>
        </w:rPr>
        <w:t xml:space="preserve">new auxiliary variable </w:t>
      </w:r>
      <w:r w:rsidR="00C070F7" w:rsidRPr="00C070F7">
        <w:rPr>
          <w:b/>
          <w:bCs/>
          <w:i/>
          <w:iCs/>
          <w:lang w:val="en-US"/>
        </w:rPr>
        <w:t>y</w:t>
      </w:r>
      <w:r w:rsidR="00C070F7">
        <w:rPr>
          <w:i/>
          <w:iCs/>
          <w:lang w:val="en-US"/>
        </w:rPr>
        <w:t xml:space="preserve">, </w:t>
      </w:r>
      <w:r w:rsidR="00C070F7">
        <w:rPr>
          <w:lang w:val="en-US"/>
        </w:rPr>
        <w:t xml:space="preserve">where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r>
          <w:rPr>
            <w:rFonts w:ascii="Cambria Math" w:hAnsi="Cambria Math"/>
            <w:lang w:val="en-US"/>
          </w:rPr>
          <m:t>~</m:t>
        </m:r>
      </m:oMath>
      <w:r w:rsidR="00C070F7">
        <w:rPr>
          <w:lang w:val="en-US"/>
        </w:rPr>
        <w:t>Poisson(</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m:t>
        </m:r>
      </m:oMath>
      <w:r w:rsidR="00C070F7">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e>
        </m:nary>
      </m:oMath>
      <w:r w:rsidR="00C070F7">
        <w:rPr>
          <w:lang w:val="en-US"/>
        </w:rPr>
        <w:t>.</w:t>
      </w:r>
      <w:r w:rsidR="000E3F90">
        <w:rPr>
          <w:lang w:val="en-US"/>
        </w:rPr>
        <w:t xml:space="preserve"> </w:t>
      </w:r>
      <w:r w:rsidR="00607EE5">
        <w:rPr>
          <w:lang w:val="en-US"/>
        </w:rPr>
        <w:t xml:space="preserve">Note that </w:t>
      </w:r>
      <w:r w:rsidR="00D61B2F">
        <w:rPr>
          <w:lang w:val="en-US"/>
        </w:rPr>
        <w:t xml:space="preserve">we approximate </w:t>
      </w:r>
      <w:r w:rsidR="00607EE5">
        <w:rPr>
          <w:lang w:val="en-US"/>
        </w:rPr>
        <w:t xml:space="preserve">the posterior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sidR="00607EE5">
        <w:rPr>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sidR="00607EE5">
        <w:rPr>
          <w:lang w:val="en-US"/>
        </w:rPr>
        <w:t xml:space="preserve"> via mean-field variational inference [**5**].</w:t>
      </w:r>
      <w:r w:rsidR="0016428E">
        <w:rPr>
          <w:lang w:val="en-US"/>
        </w:rPr>
        <w:t xml:space="preserve"> </w:t>
      </w:r>
      <w:r w:rsidR="00541047">
        <w:rPr>
          <w:lang w:val="en-US"/>
        </w:rPr>
        <w:t>The mean-field variational inference is a type of Variational Bayesian Method which allows to re-write a statistical inference problems as an optimization problem</w:t>
      </w:r>
      <w:r w:rsidR="008D71F8">
        <w:rPr>
          <w:lang w:val="en-US"/>
        </w:rPr>
        <w:t>[[***insertsomething**]]</w:t>
      </w:r>
      <w:r w:rsidR="00541047">
        <w:rPr>
          <w:lang w:val="en-US"/>
        </w:rPr>
        <w:t xml:space="preserve">. Therefore, </w:t>
      </w:r>
      <w:r w:rsidR="00D61B2F">
        <w:rPr>
          <w:lang w:val="en-US"/>
        </w:rPr>
        <w:t xml:space="preserve">we </w:t>
      </w:r>
      <w:r w:rsidR="00541047">
        <w:rPr>
          <w:lang w:val="en-US"/>
        </w:rPr>
        <w:t xml:space="preserve">can </w:t>
      </w:r>
      <w:r w:rsidR="00607EE5">
        <w:rPr>
          <w:lang w:val="en-US"/>
        </w:rPr>
        <w:t xml:space="preserve">convert </w:t>
      </w:r>
      <w:r w:rsidR="00D61B2F">
        <w:rPr>
          <w:lang w:val="en-US"/>
        </w:rPr>
        <w:t xml:space="preserve">the </w:t>
      </w:r>
      <w:r w:rsidR="00607EE5">
        <w:rPr>
          <w:lang w:val="en-US"/>
        </w:rPr>
        <w:t>inference problem of CTMP into a full optimization problem where the single objective function which needs to be maximized is as follow:</w:t>
      </w:r>
    </w:p>
    <w:p w14:paraId="398336DA" w14:textId="3D0A2611" w:rsidR="00BA7574" w:rsidRPr="00032549" w:rsidRDefault="008124E0" w:rsidP="00F149BF">
      <w:pPr>
        <w:rPr>
          <w:sz w:val="20"/>
          <w:szCs w:val="20"/>
          <w:lang w:val="en-US"/>
        </w:rPr>
      </w:pPr>
      <m:oMathPara>
        <m:oMath>
          <m:r>
            <w:rPr>
              <w:rFonts w:ascii="Cambria Math" w:hAnsi="Cambria Math"/>
              <w:sz w:val="20"/>
              <w:szCs w:val="20"/>
              <w:lang w:val="en-US"/>
            </w:rPr>
            <m:t>L=</m:t>
          </m:r>
          <m:r>
            <m:rPr>
              <m:sty m:val="p"/>
            </m:rPr>
            <w:rPr>
              <w:rFonts w:ascii="Cambria Math" w:hAnsi="Cambria Math"/>
              <w:sz w:val="20"/>
              <w:szCs w:val="20"/>
              <w:lang w:val="en-US"/>
            </w:rPr>
            <m:t>log</m:t>
          </m:r>
          <m:r>
            <w:rPr>
              <w:rFonts w:ascii="Cambria Math" w:hAnsi="Cambria Math"/>
              <w:sz w:val="20"/>
              <w:szCs w:val="20"/>
              <w:lang w:val="en-US"/>
            </w:rPr>
            <m:t>P</m:t>
          </m:r>
          <m:d>
            <m:dPr>
              <m:ctrlPr>
                <w:rPr>
                  <w:rFonts w:ascii="Cambria Math" w:hAnsi="Cambria Math"/>
                  <w:i/>
                  <w:sz w:val="20"/>
                  <w:szCs w:val="20"/>
                  <w:lang w:val="en-US"/>
                </w:rPr>
              </m:ctrlPr>
            </m:dPr>
            <m:e>
              <m:r>
                <w:rPr>
                  <w:rFonts w:ascii="Cambria Math" w:hAnsi="Cambria Math"/>
                  <w:sz w:val="20"/>
                  <w:szCs w:val="20"/>
                  <w:lang w:val="en-US"/>
                </w:rPr>
                <m:t>θ,μ,D</m:t>
              </m:r>
            </m:e>
            <m:e>
              <m:r>
                <w:rPr>
                  <w:rFonts w:ascii="Cambria Math" w:hAnsi="Cambria Math"/>
                  <w:sz w:val="20"/>
                  <w:szCs w:val="20"/>
                  <w:lang w:val="en-US"/>
                </w:rPr>
                <m:t>α,β,λ,e,f</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e>
                <m:e>
                  <m:r>
                    <w:rPr>
                      <w:rFonts w:ascii="Cambria Math" w:hAnsi="Cambria Math"/>
                      <w:sz w:val="20"/>
                      <w:szCs w:val="20"/>
                      <w:lang w:val="en-US"/>
                    </w:rPr>
                    <m:t>α,β</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u=1</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m:rPr>
                          <m:sty m:val="p"/>
                        </m:rPr>
                        <w:rPr>
                          <w:rFonts w:ascii="Cambria Math" w:hAnsi="Cambria Math"/>
                          <w:sz w:val="20"/>
                          <w:szCs w:val="20"/>
                          <w:lang w:val="en-US"/>
                        </w:rPr>
                        <m:t xml:space="preserve">log </m:t>
                      </m:r>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e>
                  </m:nary>
                  <m:r>
                    <w:rPr>
                      <w:rFonts w:ascii="Cambria Math" w:hAnsi="Cambria Math"/>
                      <w:sz w:val="20"/>
                      <w:szCs w:val="20"/>
                      <w:lang w:val="en-US"/>
                    </w:rPr>
                    <m:t xml:space="preserve">= </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|α,β</m:t>
                  </m:r>
                </m:e>
              </m:nary>
              <m:r>
                <w:rPr>
                  <w:rFonts w:ascii="Cambria Math" w:hAnsi="Cambria Math"/>
                  <w:sz w:val="20"/>
                  <w:szCs w:val="20"/>
                  <w:lang w:val="en-US"/>
                </w:rPr>
                <m:t>)</m:t>
              </m:r>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e>
          </m:nary>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u=1</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 xml:space="preserve">log </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r>
                            <w:rPr>
                              <w:rFonts w:ascii="Cambria Math" w:hAnsi="Cambria Math"/>
                              <w:sz w:val="20"/>
                              <w:szCs w:val="20"/>
                              <w:lang w:val="en-US"/>
                            </w:rPr>
                            <m:t>P(</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d>
                        <m:dPr>
                          <m:beg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nary>
                </m:e>
              </m:nary>
            </m:e>
          </m:nary>
        </m:oMath>
      </m:oMathPara>
    </w:p>
    <w:p w14:paraId="7558BD8B" w14:textId="70DEC945" w:rsidR="00D61B2F" w:rsidRDefault="00D61B2F"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w:t>
      </w:r>
    </w:p>
    <w:p w14:paraId="1D3A4CDD" w14:textId="77777777" w:rsidR="00D61B2F" w:rsidRDefault="00D61B2F" w:rsidP="00F149BF">
      <w:pPr>
        <w:rPr>
          <w:lang w:val="en-US"/>
        </w:rPr>
      </w:pPr>
    </w:p>
    <w:p w14:paraId="6FFB6895" w14:textId="69140874" w:rsidR="00133180" w:rsidRPr="00133180" w:rsidRDefault="00D61B2F" w:rsidP="00F149BF">
      <w:pPr>
        <w:rPr>
          <w:lang w:val="en-US"/>
        </w:rPr>
      </w:pPr>
      <w:r>
        <w:rPr>
          <w:lang w:val="en-US"/>
        </w:rPr>
        <w:lastRenderedPageBreak/>
        <w:t>As shown in (2), the term of integration and summation over the whole space causes optimization to be intractable. However, Variational method [**5**] also tackles this problem which will be discussed in detail below.</w:t>
      </w:r>
    </w:p>
    <w:p w14:paraId="478F2D4D" w14:textId="41F2AA3F" w:rsidR="00133180" w:rsidRDefault="00133180" w:rsidP="00F149BF">
      <w:pPr>
        <w:rPr>
          <w:lang w:val="en-US"/>
        </w:rPr>
      </w:pPr>
    </w:p>
    <w:p w14:paraId="157A0888" w14:textId="0466B933" w:rsidR="000C517A" w:rsidRDefault="00B72C09" w:rsidP="00B72C09">
      <w:pPr>
        <w:rPr>
          <w:lang w:val="en-US"/>
        </w:rPr>
      </w:pPr>
      <w:r>
        <w:rPr>
          <w:lang w:val="en-US"/>
        </w:rPr>
        <w:t xml:space="preserve">Note </w:t>
      </w:r>
      <w:r w:rsidR="000C517A">
        <w:rPr>
          <w:lang w:val="en-US"/>
        </w:rPr>
        <w:t xml:space="preserve">that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oMath>
      <w:r>
        <w:rPr>
          <w:lang w:val="en-US"/>
        </w:rPr>
        <w:t xml:space="preserve"> has Poission distribution, and the </w:t>
      </w:r>
      <w:r w:rsidRPr="00B72C09">
        <w:rPr>
          <w:i/>
          <w:iCs/>
          <w:lang w:val="en-US"/>
        </w:rPr>
        <w:t>K</w:t>
      </w:r>
      <w:r>
        <w:rPr>
          <w:lang w:val="en-US"/>
        </w:rPr>
        <w:t xml:space="preserve">-dimensional vector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follows multinomial distribution:</w:t>
      </w:r>
      <m:oMath>
        <m:r>
          <w:rPr>
            <w:rFonts w:ascii="Cambria Math" w:hAnsi="Cambria Math"/>
            <w:lang w:val="en-US"/>
          </w:rPr>
          <m:t xml:space="preserve"> Mult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m:rPr>
                <m:sty m:val="p"/>
              </m:rP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ui</m:t>
                </m:r>
              </m:sub>
            </m:sSub>
            <m:r>
              <m:rPr>
                <m:sty m:val="p"/>
              </m:rPr>
              <w:rPr>
                <w:rFonts w:ascii="Cambria Math" w:hAnsi="Cambria Math"/>
                <w:lang w:val="en-US"/>
              </w:rPr>
              <m:t xml:space="preserve"> =</m:t>
            </m:r>
            <m:d>
              <m:dPr>
                <m:begChr m:val="{"/>
                <m:endChr m:val="}"/>
                <m:ctrlPr>
                  <w:rPr>
                    <w:rFonts w:ascii="Cambria Math" w:hAnsi="Cambria Math"/>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m:rPr>
                        <m:sty m:val="p"/>
                      </m:rPr>
                      <w:rPr>
                        <w:rFonts w:ascii="Cambria Math" w:hAnsi="Cambria Math"/>
                        <w:lang w:val="en-US"/>
                      </w:rPr>
                      <m:t xml:space="preserve"> </m:t>
                    </m:r>
                  </m:num>
                  <m:den>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ty m:val="p"/>
                      </m:rPr>
                      <w:rPr>
                        <w:rFonts w:ascii="Cambria Math" w:hAnsi="Cambria Math"/>
                        <w:lang w:val="en-US"/>
                      </w:rPr>
                      <m:t xml:space="preserve">  </m:t>
                    </m:r>
                  </m:den>
                </m:f>
              </m:e>
            </m:d>
          </m:e>
        </m:d>
      </m:oMath>
      <w:r>
        <w:rPr>
          <w:lang w:val="en-US"/>
        </w:rPr>
        <w:t xml:space="preserve"> [**6**]</w:t>
      </w:r>
      <w:r w:rsidR="00F65CC0">
        <w:rPr>
          <w:lang w:val="en-US"/>
        </w:rPr>
        <w:t xml:space="preserve"> So, we get the variational distribution as follow:</w:t>
      </w:r>
    </w:p>
    <w:p w14:paraId="6E48D262" w14:textId="3653BC15" w:rsidR="00D2578F" w:rsidRPr="00032549" w:rsidRDefault="00F65CC0" w:rsidP="00F65CC0">
      <w:pPr>
        <w:jc w:val="center"/>
        <w:rPr>
          <w:sz w:val="20"/>
          <w:szCs w:val="20"/>
          <w:lang w:val="en-US"/>
        </w:rPr>
      </w:pPr>
      <m:oMathPara>
        <m:oMath>
          <m:r>
            <m:rPr>
              <m:sty m:val="p"/>
            </m:rP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m:rPr>
                      <m:sty m:val="p"/>
                    </m:rP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e>
          </m:d>
          <m:r>
            <w:rPr>
              <w:rFonts w:ascii="Cambria Math" w:hAnsi="Cambria Math"/>
              <w:sz w:val="20"/>
              <w:szCs w:val="20"/>
              <w:lang w:val="en-US"/>
            </w:rPr>
            <m:t>=</m:t>
          </m:r>
          <m:r>
            <m:rPr>
              <m:sty m:val="p"/>
            </m:rP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e>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m:rPr>
                      <m:sty m:val="p"/>
                    </m:rPr>
                    <w:rPr>
                      <w:rFonts w:ascii="Cambria Math" w:hAnsi="Cambria Math"/>
                      <w:sz w:val="20"/>
                      <w:szCs w:val="20"/>
                      <w:lang w:val="en-US"/>
                    </w:rPr>
                    <m:t>ϕ</m:t>
                  </m:r>
                </m:e>
                <m:sub>
                  <m:r>
                    <w:rPr>
                      <w:rFonts w:ascii="Cambria Math" w:hAnsi="Cambria Math"/>
                      <w:sz w:val="20"/>
                      <w:szCs w:val="20"/>
                      <w:lang w:val="en-US"/>
                    </w:rPr>
                    <m:t>uj</m:t>
                  </m:r>
                </m:sub>
              </m:sSub>
            </m:e>
          </m:d>
          <m:r>
            <w:rPr>
              <w:rFonts w:ascii="Cambria Math" w:hAnsi="Cambria Math"/>
              <w:sz w:val="20"/>
              <w:szCs w:val="20"/>
              <w:lang w:val="en-US"/>
            </w:rPr>
            <m:t> </m:t>
          </m:r>
          <m:nary>
            <m:naryPr>
              <m:chr m:val="∏"/>
              <m:ctrlPr>
                <w:rPr>
                  <w:rFonts w:ascii="Cambria Math" w:hAnsi="Cambria Math"/>
                  <w:sz w:val="20"/>
                  <w:szCs w:val="20"/>
                  <w:lang w:val="en-US"/>
                </w:rPr>
              </m:ctrlPr>
            </m:naryPr>
            <m:sub>
              <m:r>
                <w:rPr>
                  <w:rFonts w:ascii="Cambria Math" w:hAnsi="Cambria Math"/>
                  <w:sz w:val="20"/>
                  <w:szCs w:val="20"/>
                  <w:lang w:val="en-US"/>
                </w:rPr>
                <m:t>k=1</m:t>
              </m:r>
              <m:ctrlPr>
                <w:rPr>
                  <w:rFonts w:ascii="Cambria Math" w:hAnsi="Cambria Math"/>
                  <w:i/>
                  <w:sz w:val="20"/>
                  <w:szCs w:val="20"/>
                  <w:lang w:val="en-US"/>
                </w:rPr>
              </m:ctrlPr>
            </m:sub>
            <m:sup>
              <m:r>
                <w:rPr>
                  <w:rFonts w:ascii="Cambria Math" w:hAnsi="Cambria Math"/>
                  <w:sz w:val="20"/>
                  <w:szCs w:val="20"/>
                  <w:lang w:val="en-US"/>
                </w:rPr>
                <m:t>K</m:t>
              </m:r>
              <m:ctrlPr>
                <w:rPr>
                  <w:rFonts w:ascii="Cambria Math" w:hAnsi="Cambria Math"/>
                  <w:i/>
                  <w:sz w:val="20"/>
                  <w:szCs w:val="20"/>
                  <w:lang w:val="en-US"/>
                </w:rPr>
              </m:ctrlPr>
            </m:sup>
            <m:e>
              <m:r>
                <w:rPr>
                  <w:rFonts w:ascii="Cambria Math" w:hAnsi="Cambria Math"/>
                  <w:sz w:val="20"/>
                  <w:szCs w:val="20"/>
                  <w:lang w:val="en-US"/>
                </w:rPr>
                <m:t>q</m:t>
              </m:r>
              <m:sSub>
                <m:sSubPr>
                  <m:ctrlPr>
                    <w:rPr>
                      <w:rFonts w:ascii="Cambria Math" w:hAnsi="Cambria Math"/>
                      <w:i/>
                      <w:sz w:val="20"/>
                      <w:szCs w:val="20"/>
                      <w:lang w:val="en-US"/>
                    </w:rPr>
                  </m:ctrlPr>
                </m:sSubPr>
                <m:e>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uk</m:t>
                      </m:r>
                    </m:sub>
                  </m:sSub>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m:t>
              </m:r>
              <m:sSub>
                <m:sSubPr>
                  <m:ctrlPr>
                    <w:rPr>
                      <w:rFonts w:ascii="Cambria Math" w:hAnsi="Cambria Math"/>
                      <w:i/>
                      <w:sz w:val="20"/>
                      <w:szCs w:val="20"/>
                      <w:lang w:val="en-US"/>
                    </w:rPr>
                  </m:ctrlPr>
                </m:sSubPr>
                <m:e>
                  <m:r>
                    <m:rPr>
                      <m:nor/>
                    </m:rPr>
                    <w:rPr>
                      <w:rFonts w:ascii="Cambria Math" w:hAnsi="Cambria Math"/>
                      <w:sz w:val="20"/>
                      <w:szCs w:val="20"/>
                      <w:lang w:val="en-US"/>
                    </w:rPr>
                    <m:t>rte</m:t>
                  </m:r>
                </m:e>
                <m:sub>
                  <m:r>
                    <w:rPr>
                      <w:rFonts w:ascii="Cambria Math" w:hAnsi="Cambria Math"/>
                      <w:sz w:val="20"/>
                      <w:szCs w:val="20"/>
                      <w:lang w:val="en-US"/>
                    </w:rPr>
                    <m:t>uk</m:t>
                  </m:r>
                </m:sub>
              </m:sSub>
              <m:ctrlPr>
                <w:rPr>
                  <w:rFonts w:ascii="Cambria Math" w:hAnsi="Cambria Math"/>
                  <w:i/>
                  <w:sz w:val="20"/>
                  <w:szCs w:val="20"/>
                  <w:lang w:val="en-US"/>
                </w:rPr>
              </m:ctrlPr>
            </m:e>
          </m:nary>
          <m:r>
            <w:rPr>
              <w:rFonts w:ascii="Cambria Math" w:hAnsi="Cambria Math"/>
              <w:sz w:val="20"/>
              <w:szCs w:val="20"/>
              <w:lang w:val="en-US"/>
            </w:rPr>
            <m:t>)</m:t>
          </m:r>
        </m:oMath>
      </m:oMathPara>
    </w:p>
    <w:p w14:paraId="3C58AA29" w14:textId="3BFD85B7" w:rsidR="00F65CC0" w:rsidRDefault="00F65CC0"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w:t>
      </w:r>
    </w:p>
    <w:p w14:paraId="12FCE640" w14:textId="3D46E046" w:rsidR="00617620" w:rsidRPr="00E66B71" w:rsidRDefault="00617620" w:rsidP="00E66B71">
      <w:pPr>
        <w:rPr>
          <w:lang w:val="en-US"/>
        </w:rPr>
      </w:pPr>
      <w:r>
        <w:rPr>
          <w:lang w:val="en-US"/>
        </w:rPr>
        <w:t>w</w:t>
      </w:r>
      <w:r w:rsidR="00F65CC0">
        <w:rPr>
          <w:lang w:val="en-US"/>
        </w:rPr>
        <w:t>here</w:t>
      </w:r>
      <w:r>
        <w:rPr>
          <w:lang w:val="en-US"/>
        </w:rPr>
        <w:t xml:space="preserve"> </w:t>
      </w:r>
      <m:oMath>
        <m:r>
          <w:rPr>
            <w:rFonts w:ascii="Cambria Math" w:hAnsi="Cambria Math"/>
            <w:sz w:val="23"/>
            <w:szCs w:val="23"/>
            <w:lang w:val="en-US"/>
          </w:rPr>
          <m:t>q</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≝Mult</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 q</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 Gamma</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m:t>
        </m:r>
      </m:oMath>
      <w:r>
        <w:rPr>
          <w:sz w:val="23"/>
          <w:szCs w:val="23"/>
          <w:lang w:val="en-US"/>
        </w:rPr>
        <w:t xml:space="preserv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e>
          <m:sub>
            <m:r>
              <w:rPr>
                <w:rFonts w:ascii="Cambria Math" w:hAnsi="Cambria Math"/>
                <w:lang w:val="en-US"/>
              </w:rPr>
              <m:t>K×1</m:t>
            </m:r>
          </m:sub>
        </m:sSub>
      </m:oMath>
      <w:r w:rsidR="00981852">
        <w:rPr>
          <w:lang w:val="en-US"/>
        </w:rPr>
        <w:t xml:space="preserve"> such that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oMath>
      <w:r w:rsidR="00981852">
        <w:rPr>
          <w:lang w:val="en-US"/>
        </w:rPr>
        <w:t xml:space="preserve"> is </w:t>
      </w:r>
      <w:r>
        <w:rPr>
          <w:lang w:val="en-US"/>
        </w:rPr>
        <w:t xml:space="preserve">variational parameter of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m:rPr>
                <m:nor/>
              </m:rPr>
              <w:rPr>
                <w:rFonts w:ascii="Cambria Math" w:hAnsi="Cambria Math"/>
                <w:lang w:val="en-US"/>
              </w:rPr>
              <m:t>rte</m:t>
            </m:r>
          </m:e>
          <m:sub>
            <m:r>
              <w:rPr>
                <w:rFonts w:ascii="Cambria Math" w:hAnsi="Cambria Math"/>
                <w:lang w:val="en-US"/>
              </w:rPr>
              <m:t>uk</m:t>
            </m:r>
          </m:sub>
        </m:sSub>
        <m:r>
          <w:rPr>
            <w:rFonts w:ascii="Cambria Math" w:hAnsi="Cambria Math"/>
            <w:lang w:val="en-US"/>
          </w:rPr>
          <m:t>)</m:t>
        </m:r>
      </m:oMath>
      <w:r>
        <w:rPr>
          <w:lang w:val="en-US"/>
        </w:rPr>
        <w:t xml:space="preserve"> are variational parameters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Pr>
          <w:lang w:val="en-US"/>
        </w:rPr>
        <w:t xml:space="preserve">. Note that </w:t>
      </w:r>
      <m:oMath>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e>
        </m:nary>
        <m:r>
          <w:rPr>
            <w:rFonts w:ascii="Cambria Math" w:hAnsi="Cambria Math"/>
            <w:lang w:val="en-US"/>
          </w:rPr>
          <m:t>=1</m:t>
        </m:r>
      </m:oMath>
      <w:r>
        <w:rPr>
          <w:lang w:val="en-US"/>
        </w:rPr>
        <w:t xml:space="preserve">. </w:t>
      </w:r>
      <w:r w:rsidR="00FA0DAB">
        <w:rPr>
          <w:lang w:val="en-US"/>
        </w:rPr>
        <w:t>Now</w:t>
      </w:r>
      <w:r>
        <w:rPr>
          <w:lang w:val="en-US"/>
        </w:rPr>
        <w:t xml:space="preserve"> we get the </w:t>
      </w:r>
      <w:r w:rsidRPr="00617620">
        <w:rPr>
          <w:b/>
          <w:bCs/>
          <w:lang w:val="en-US"/>
        </w:rPr>
        <w:t>evidence lower bound (</w:t>
      </w:r>
      <w:r w:rsidRPr="00617620">
        <w:rPr>
          <w:b/>
          <w:bCs/>
          <w:i/>
          <w:iCs/>
          <w:lang w:val="en-US"/>
        </w:rPr>
        <w:t>l</w:t>
      </w:r>
      <w:r w:rsidRPr="00617620">
        <w:rPr>
          <w:b/>
          <w:bCs/>
          <w:lang w:val="en-US"/>
        </w:rPr>
        <w:t>)</w:t>
      </w:r>
      <w:r>
        <w:rPr>
          <w:lang w:val="en-US"/>
        </w:rPr>
        <w:t xml:space="preserve"> by applying Jensen’s inequality[[**insertpaperofJensen**]]:</w:t>
      </w:r>
    </w:p>
    <w:p w14:paraId="3938C60F" w14:textId="538A0EFF" w:rsidR="00FA0DAB" w:rsidRPr="00032549" w:rsidRDefault="006B036A" w:rsidP="00F149BF">
      <w:pPr>
        <w:rPr>
          <w:sz w:val="20"/>
          <w:szCs w:val="20"/>
          <w:lang w:val="en-US"/>
        </w:rPr>
      </w:pPr>
      <m:oMathPara>
        <m:oMath>
          <m:r>
            <w:rPr>
              <w:rFonts w:ascii="Cambria Math" w:hAnsi="Cambria Math"/>
              <w:sz w:val="20"/>
              <w:szCs w:val="20"/>
              <w:lang w:val="en-US"/>
            </w:rPr>
            <m:t>L=</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|α,β)+</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f>
                            <m:fPr>
                              <m:ctrlPr>
                                <w:rPr>
                                  <w:rFonts w:ascii="Cambria Math" w:hAnsi="Cambria Math"/>
                                  <w:i/>
                                  <w:sz w:val="20"/>
                                  <w:szCs w:val="20"/>
                                  <w:lang w:val="en-US"/>
                                </w:rPr>
                              </m:ctrlPr>
                            </m:fPr>
                            <m:num>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num>
                            <m:den>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den>
                          </m:f>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r>
                            <w:rPr>
                              <w:rFonts w:ascii="Cambria Math" w:hAnsi="Cambria Math"/>
                              <w:sz w:val="20"/>
                              <w:szCs w:val="20"/>
                              <w:lang w:val="en-US"/>
                            </w:rPr>
                            <m:t>d</m:t>
                          </m:r>
                        </m:e>
                      </m:nary>
                    </m:e>
                  </m:nary>
                </m:e>
              </m:nary>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|α,β,</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r>
                            <w:rPr>
                              <w:rFonts w:ascii="Cambria Math" w:hAnsi="Cambria Math"/>
                              <w:sz w:val="20"/>
                              <w:szCs w:val="20"/>
                              <w:lang w:val="en-US"/>
                            </w:rPr>
                            <m:t>log</m:t>
                          </m:r>
                        </m:e>
                      </m:nary>
                    </m:e>
                  </m:nary>
                  <m:f>
                    <m:fPr>
                      <m:ctrlPr>
                        <w:rPr>
                          <w:rFonts w:ascii="Cambria Math" w:hAnsi="Cambria Math"/>
                          <w:i/>
                          <w:sz w:val="20"/>
                          <w:szCs w:val="20"/>
                          <w:lang w:val="en-US"/>
                        </w:rPr>
                      </m:ctrlPr>
                    </m:fPr>
                    <m:num>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num>
                    <m:den>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den>
                  </m:f>
                  <m:r>
                    <w:rPr>
                      <w:rFonts w:ascii="Cambria Math" w:hAnsi="Cambria Math"/>
                      <w:sz w:val="20"/>
                      <w:szCs w:val="20"/>
                      <w:lang w:val="en-US"/>
                    </w:rPr>
                    <m:t>d</m:t>
                  </m:r>
                </m:e>
              </m:nary>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e>
                <m:e>
                  <m:r>
                    <w:rPr>
                      <w:rFonts w:ascii="Cambria Math" w:hAnsi="Cambria Math"/>
                      <w:sz w:val="20"/>
                      <w:szCs w:val="20"/>
                      <w:lang w:val="en-US"/>
                    </w:rPr>
                    <m:t>α,β</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d>
                <m:dPr>
                  <m:beg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e>
              </m:d>
            </m:e>
          </m:nary>
          <m:r>
            <w:rPr>
              <w:rFonts w:ascii="Cambria Math" w:hAnsi="Cambria Math"/>
              <w:sz w:val="20"/>
              <w:szCs w:val="20"/>
              <w:lang w:val="en-US"/>
            </w:rPr>
            <m:t>ψ+</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sub>
                  </m:sSub>
                  <m:r>
                    <w:rPr>
                      <w:rFonts w:ascii="Cambria Math" w:hAnsi="Cambria Math"/>
                      <w:sz w:val="20"/>
                      <w:szCs w:val="20"/>
                      <w:lang w:val="en-US"/>
                    </w:rPr>
                    <m:t>log P(</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nary>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sub>
          </m:sSub>
          <m:r>
            <w:rPr>
              <w:rFonts w:ascii="Cambria Math" w:hAnsi="Cambria Math"/>
              <w:sz w:val="20"/>
              <w:szCs w:val="20"/>
              <w:lang w:val="en-US"/>
            </w:rPr>
            <m:t>log q(</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r>
            <m:rPr>
              <m:sty m:val="bi"/>
            </m:rPr>
            <w:rPr>
              <w:rFonts w:ascii="Cambria Math" w:hAnsi="Cambria Math"/>
              <w:sz w:val="20"/>
              <w:szCs w:val="20"/>
              <w:lang w:val="en-US"/>
            </w:rPr>
            <m:t>l</m:t>
          </m:r>
        </m:oMath>
      </m:oMathPara>
    </w:p>
    <w:p w14:paraId="6EEE6DEA" w14:textId="789DDE14" w:rsidR="00064F73" w:rsidRDefault="00064F73"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(4)</w:t>
      </w:r>
    </w:p>
    <w:p w14:paraId="5B5DA099" w14:textId="77777777" w:rsidR="00064F73" w:rsidRPr="00374318" w:rsidRDefault="00064F73" w:rsidP="00F149BF">
      <w:pPr>
        <w:rPr>
          <w:lang w:val="en-US"/>
        </w:rPr>
      </w:pPr>
    </w:p>
    <w:p w14:paraId="5497720B" w14:textId="0D0164DB" w:rsidR="00374318" w:rsidRDefault="00374318" w:rsidP="00FA0DAB">
      <w:pPr>
        <w:jc w:val="both"/>
        <w:rPr>
          <w:lang w:val="en-US"/>
        </w:rPr>
      </w:pPr>
      <w:r>
        <w:rPr>
          <w:lang w:val="en-US"/>
        </w:rPr>
        <w:t xml:space="preserve">Note that before learning the hidden parameters, </w:t>
      </w:r>
      <m:oMath>
        <m:r>
          <w:rPr>
            <w:rFonts w:ascii="Cambria Math" w:hAnsi="Cambria Math"/>
            <w:lang w:val="en-US"/>
          </w:rPr>
          <m:t>α,λ,e,f and K</m:t>
        </m:r>
      </m:oMath>
      <w:r w:rsidR="00FA0DAB">
        <w:rPr>
          <w:lang w:val="en-US"/>
        </w:rPr>
        <w:t xml:space="preserve"> are considered as fixed parameters in the model. </w:t>
      </w:r>
    </w:p>
    <w:p w14:paraId="2DE074D4" w14:textId="77777777" w:rsidR="00FA0DAB" w:rsidRDefault="00FA0DAB" w:rsidP="00FA0DAB">
      <w:pPr>
        <w:jc w:val="both"/>
        <w:rPr>
          <w:lang w:val="en-US"/>
        </w:rPr>
      </w:pPr>
    </w:p>
    <w:p w14:paraId="5A98E208" w14:textId="1122E995" w:rsidR="00FA0DAB" w:rsidRDefault="00FA0DAB" w:rsidP="00FA0DAB">
      <w:pPr>
        <w:jc w:val="both"/>
        <w:rPr>
          <w:lang w:val="en-US"/>
        </w:rPr>
      </w:pPr>
      <w:r>
        <w:rPr>
          <w:lang w:val="en-US"/>
        </w:rPr>
        <w:t xml:space="preserve">Next, the lower bound </w:t>
      </w:r>
      <w:r w:rsidRPr="00FA0DAB">
        <w:rPr>
          <w:i/>
          <w:iCs/>
          <w:lang w:val="en-US"/>
        </w:rPr>
        <w:t>l</w:t>
      </w:r>
      <w:r>
        <w:rPr>
          <w:lang w:val="en-US"/>
        </w:rPr>
        <w:t>(</w:t>
      </w:r>
      <m:oMath>
        <m:r>
          <w:rPr>
            <w:rFonts w:ascii="Cambria Math" w:hAnsi="Cambria Math"/>
            <w:lang w:val="en-US"/>
          </w:rPr>
          <m:t>θ,μ,ϕ,</m:t>
        </m:r>
      </m:oMath>
      <w:r>
        <w:rPr>
          <w:lang w:val="en-US"/>
        </w:rPr>
        <w:t xml:space="preserve"> shp, rte, </w:t>
      </w:r>
      <m:oMath>
        <m:r>
          <w:rPr>
            <w:rFonts w:ascii="Cambria Math" w:hAnsi="Cambria Math"/>
            <w:lang w:val="en-US"/>
          </w:rPr>
          <m:t>β</m:t>
        </m:r>
      </m:oMath>
      <w:r>
        <w:rPr>
          <w:lang w:val="en-US"/>
        </w:rPr>
        <w:t xml:space="preserve">) is maximized with respect to </w:t>
      </w:r>
      <m:oMath>
        <m:r>
          <w:rPr>
            <w:rFonts w:ascii="Cambria Math" w:hAnsi="Cambria Math"/>
            <w:lang w:val="en-US"/>
          </w:rPr>
          <m:t>θ,μ,ϕ,</m:t>
        </m:r>
      </m:oMath>
      <w:r>
        <w:rPr>
          <w:lang w:val="en-US"/>
        </w:rPr>
        <w:t xml:space="preserve"> shp, rte, </w:t>
      </w:r>
      <m:oMath>
        <m:r>
          <w:rPr>
            <w:rFonts w:ascii="Cambria Math" w:hAnsi="Cambria Math"/>
            <w:lang w:val="en-US"/>
          </w:rPr>
          <m:t>β</m:t>
        </m:r>
      </m:oMath>
      <w:r>
        <w:rPr>
          <w:lang w:val="en-US"/>
        </w:rPr>
        <w:t>.</w:t>
      </w:r>
      <w:r w:rsidR="00390BB2">
        <w:rPr>
          <w:lang w:val="en-US"/>
        </w:rPr>
        <w:t xml:space="preserve"> </w:t>
      </w:r>
      <w:r w:rsidR="00CA22DE">
        <w:rPr>
          <w:lang w:val="en-US"/>
        </w:rPr>
        <w:t xml:space="preserve">According to </w:t>
      </w:r>
      <w:r w:rsidR="00390BB2">
        <w:rPr>
          <w:lang w:val="en-US"/>
        </w:rPr>
        <w:t xml:space="preserve">Appendix A, we </w:t>
      </w:r>
      <w:r w:rsidR="00CA22DE">
        <w:rPr>
          <w:lang w:val="en-US"/>
        </w:rPr>
        <w:t>express the terms in detail as follow:</w:t>
      </w:r>
    </w:p>
    <w:p w14:paraId="0367B6A6" w14:textId="77777777" w:rsidR="002A0B9F" w:rsidRDefault="002A0B9F" w:rsidP="00FA0DAB">
      <w:pPr>
        <w:jc w:val="both"/>
        <w:rPr>
          <w:lang w:val="en-US"/>
        </w:rPr>
      </w:pPr>
    </w:p>
    <w:p w14:paraId="56622A54" w14:textId="28C6592D" w:rsidR="00390BB2" w:rsidRPr="00032549" w:rsidRDefault="00CA22DE" w:rsidP="00FA0DAB">
      <w:pPr>
        <w:jc w:val="both"/>
        <w:rPr>
          <w:i/>
          <w:sz w:val="20"/>
          <w:szCs w:val="20"/>
          <w:lang w:val="en-US"/>
        </w:rPr>
      </w:pPr>
      <m:oMathPara>
        <m:oMath>
          <m:r>
            <w:rPr>
              <w:rFonts w:ascii="Cambria Math" w:hAnsi="Cambria Math"/>
              <w:sz w:val="20"/>
              <w:szCs w:val="20"/>
              <w:lang w:val="en-US"/>
            </w:rPr>
            <m:t>l(θ, μ, ϕ, shp, rte, β)=</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((α-</m:t>
              </m:r>
            </m:e>
          </m:nary>
          <m:r>
            <w:rPr>
              <w:rFonts w:ascii="Cambria Math" w:hAnsi="Cambria Math"/>
              <w:sz w:val="20"/>
              <w:szCs w:val="20"/>
              <w:lang w:val="en-US"/>
            </w:rPr>
            <m:t>1)</m:t>
          </m:r>
          <m:nary>
            <m:naryPr>
              <m:chr m:val="∑"/>
              <m:limLoc m:val="undOvr"/>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r>
                <w:rPr>
                  <w:rFonts w:ascii="Cambria Math" w:hAnsi="Cambria Math"/>
                  <w:sz w:val="20"/>
                  <w:szCs w:val="20"/>
                  <w:lang w:val="en-US"/>
                </w:rPr>
                <m:t>log</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v</m:t>
              </m:r>
            </m:sub>
            <m:sup>
              <m:r>
                <w:rPr>
                  <w:rFonts w:ascii="Cambria Math" w:hAnsi="Cambria Math"/>
                  <w:sz w:val="20"/>
                  <w:szCs w:val="20"/>
                  <w:lang w:val="en-US"/>
                </w:rPr>
                <m:t>V</m:t>
              </m:r>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e>
          </m:nary>
          <m:r>
            <w:rPr>
              <w:rFonts w:ascii="Cambria Math" w:hAnsi="Cambria Math"/>
              <w:sz w:val="20"/>
              <w:szCs w:val="20"/>
              <w:lang w:val="en-US"/>
            </w:rPr>
            <m:t>log</m:t>
          </m:r>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e>
                  </m:nary>
                </m:e>
              </m:nary>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e>
              </m:nary>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r>
                        <w:rPr>
                          <w:rFonts w:ascii="Cambria Math" w:hAnsi="Cambria Math"/>
                          <w:sz w:val="20"/>
                          <w:szCs w:val="20"/>
                          <w:lang w:val="en-US"/>
                        </w:rPr>
                        <m:t>-f-</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e>
                      </m:nary>
                    </m:e>
                  </m:d>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e>
              </m:nary>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d>
                    <m:dPr>
                      <m:ctrlPr>
                        <w:rPr>
                          <w:rFonts w:ascii="Cambria Math" w:hAnsi="Cambria Math"/>
                          <w:i/>
                          <w:sz w:val="20"/>
                          <w:szCs w:val="20"/>
                          <w:lang w:val="en-US"/>
                        </w:rPr>
                      </m:ctrlPr>
                    </m:dPr>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+e-</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e>
                      </m:nary>
                    </m:e>
                  </m:d>
                </m:e>
              </m:nary>
            </m:e>
          </m:nary>
          <m:r>
            <w:rPr>
              <w:rFonts w:ascii="Cambria Math" w:hAnsi="Cambria Math"/>
              <w:sz w:val="20"/>
              <w:szCs w:val="20"/>
              <w:lang w:val="en-US"/>
            </w:rPr>
            <m:t>(</m:t>
          </m:r>
          <m:r>
            <m:rPr>
              <m:sty m:val="p"/>
            </m:rPr>
            <w:rPr>
              <w:rFonts w:ascii="Cambria Math" w:hAnsi="Cambria Math"/>
              <w:sz w:val="20"/>
              <w:szCs w:val="20"/>
              <w:lang w:val="en-US"/>
            </w:rPr>
            <m:t>Ψ</m:t>
          </m:r>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log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r>
                            <w:rPr>
                              <w:rFonts w:ascii="Cambria Math" w:hAnsi="Cambria Math"/>
                              <w:sz w:val="20"/>
                              <w:szCs w:val="20"/>
                              <w:lang w:val="en-US"/>
                            </w:rPr>
                            <m:t>log</m:t>
                          </m:r>
                          <m:d>
                            <m:dPr>
                              <m:ctrlPr>
                                <w:rPr>
                                  <w:rFonts w:ascii="Cambria Math" w:hAnsi="Cambria Math"/>
                                  <w:i/>
                                  <w:sz w:val="20"/>
                                  <w:szCs w:val="20"/>
                                  <w:lang w:val="en-US"/>
                                </w:rPr>
                              </m:ctrlPr>
                            </m:dPr>
                            <m:e>
                              <m:r>
                                <m:rPr>
                                  <m:sty m:val="p"/>
                                </m:rPr>
                                <w:rPr>
                                  <w:rFonts w:ascii="Cambria Math" w:hAnsi="Cambria Math"/>
                                  <w:sz w:val="20"/>
                                  <w:szCs w:val="20"/>
                                  <w:lang w:val="en-US"/>
                                </w:rPr>
                                <m:t>Γ</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e>
                              </m:d>
                            </m:e>
                          </m:d>
                        </m:e>
                      </m:nary>
                      <m:r>
                        <w:rPr>
                          <w:rFonts w:ascii="Cambria Math" w:hAnsi="Cambria Math"/>
                          <w:sz w:val="20"/>
                          <w:szCs w:val="20"/>
                          <w:lang w:val="en-US"/>
                        </w:rPr>
                        <m:t>+Constant.</m:t>
                      </m:r>
                    </m:e>
                  </m:nary>
                </m:e>
              </m:nary>
            </m:e>
          </m:nary>
        </m:oMath>
      </m:oMathPara>
    </w:p>
    <w:p w14:paraId="2598ABEC" w14:textId="7874BBF3" w:rsidR="00FA0DAB" w:rsidRDefault="00064F73" w:rsidP="00FA0DAB">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(5)</w:t>
      </w:r>
    </w:p>
    <w:p w14:paraId="7055CE0C" w14:textId="77777777" w:rsidR="00064F73" w:rsidRDefault="00064F73" w:rsidP="00FA0DAB">
      <w:pPr>
        <w:jc w:val="both"/>
        <w:rPr>
          <w:lang w:val="en-US"/>
        </w:rPr>
      </w:pPr>
    </w:p>
    <w:p w14:paraId="6EB29356" w14:textId="77777777" w:rsidR="00FA0DAB" w:rsidRDefault="00FA0DAB" w:rsidP="00FA0DAB">
      <w:pPr>
        <w:jc w:val="both"/>
        <w:rPr>
          <w:lang w:val="en-US"/>
        </w:rPr>
      </w:pPr>
    </w:p>
    <w:p w14:paraId="5FE903F0" w14:textId="4F3BEC38" w:rsidR="00064F73" w:rsidRDefault="00CA4D3F" w:rsidP="003536C7">
      <w:pPr>
        <w:jc w:val="center"/>
        <w:rPr>
          <w:b/>
          <w:bCs/>
          <w:lang w:val="en-US"/>
        </w:rPr>
      </w:pPr>
      <w:r w:rsidRPr="00064F73">
        <w:rPr>
          <w:b/>
          <w:bCs/>
          <w:lang w:val="en-US"/>
        </w:rPr>
        <w:t xml:space="preserve">Learning Parameters </w:t>
      </w:r>
    </w:p>
    <w:p w14:paraId="0D8E1DCB" w14:textId="412CB8B2" w:rsidR="00471CB9" w:rsidRDefault="00064F73" w:rsidP="00064F73">
      <w:pPr>
        <w:rPr>
          <w:lang w:val="en-US"/>
        </w:rPr>
      </w:pPr>
      <w:r w:rsidRPr="00064F73">
        <w:rPr>
          <w:lang w:val="en-US"/>
        </w:rPr>
        <w:t xml:space="preserve">Equation (5)  is the </w:t>
      </w:r>
      <w:r>
        <w:rPr>
          <w:lang w:val="en-US"/>
        </w:rPr>
        <w:t>optimization problem and as mentioned before we solve it by coordinate ascent algorithm.</w:t>
      </w:r>
      <w:r w:rsidRPr="00064F73">
        <w:t xml:space="preserve"> </w:t>
      </w:r>
      <w:r w:rsidR="00BF61D4">
        <w:rPr>
          <w:lang w:val="en-US"/>
        </w:rPr>
        <w:t xml:space="preserve">CTMP algorithm for learning </w:t>
      </w:r>
      <m:oMath>
        <m:r>
          <w:rPr>
            <w:rFonts w:ascii="Cambria Math" w:hAnsi="Cambria Math"/>
            <w:lang w:val="en-US"/>
          </w:rPr>
          <m:t>θ, μ, ϕ, shp, rte</m:t>
        </m:r>
      </m:oMath>
      <w:r w:rsidR="003E6CFF">
        <w:rPr>
          <w:lang w:val="en-US"/>
        </w:rPr>
        <w:t xml:space="preserve"> and </w:t>
      </w:r>
      <m:oMath>
        <m:r>
          <w:rPr>
            <w:rFonts w:ascii="Cambria Math" w:hAnsi="Cambria Math"/>
            <w:lang w:val="en-US"/>
          </w:rPr>
          <m:t>β</m:t>
        </m:r>
      </m:oMath>
      <w:r w:rsidR="003E6CFF">
        <w:rPr>
          <w:lang w:val="en-US"/>
        </w:rPr>
        <w:t xml:space="preserve"> is demonstrated below in Algorithm 1</w:t>
      </w:r>
    </w:p>
    <w:p w14:paraId="6BB65EBA" w14:textId="77777777" w:rsidR="003E6CFF" w:rsidRPr="003E6CFF" w:rsidRDefault="003E6CFF" w:rsidP="00064F73">
      <w:pPr>
        <w:rPr>
          <w:lang w:val="en-US"/>
        </w:rPr>
      </w:pPr>
    </w:p>
    <w:p w14:paraId="15514D9F" w14:textId="246A9E42" w:rsidR="00471CB9" w:rsidRPr="00471CB9" w:rsidRDefault="00471CB9" w:rsidP="00064F73">
      <w:pPr>
        <w:rPr>
          <w:lang w:val="en-US"/>
        </w:rPr>
      </w:pPr>
      <w:r w:rsidRPr="00471CB9">
        <w:rPr>
          <w:lang w:val="en-US"/>
        </w:rPr>
        <w:t>Algorithm 1.</w:t>
      </w:r>
    </w:p>
    <w:p w14:paraId="5F9B56AB" w14:textId="42079C60" w:rsidR="00471CB9" w:rsidRPr="001E1515" w:rsidRDefault="00471CB9" w:rsidP="00471CB9">
      <w:pPr>
        <w:spacing w:line="276" w:lineRule="auto"/>
        <w:rPr>
          <w:sz w:val="18"/>
          <w:szCs w:val="18"/>
          <w:lang w:val="en-US"/>
        </w:rPr>
      </w:pPr>
      <w:r w:rsidRPr="001E1515">
        <w:rPr>
          <w:b/>
          <w:bCs/>
          <w:sz w:val="18"/>
          <w:szCs w:val="18"/>
          <w:lang w:val="en-US"/>
        </w:rPr>
        <w:t xml:space="preserve">Input: </w:t>
      </w:r>
      <w:r w:rsidRPr="00471CB9">
        <w:rPr>
          <w:sz w:val="18"/>
          <w:szCs w:val="18"/>
          <w:lang w:val="en-US"/>
        </w:rPr>
        <w:t xml:space="preserve">Observed data </w:t>
      </w:r>
      <w:r w:rsidRPr="00471CB9">
        <w:rPr>
          <w:i/>
          <w:iCs/>
          <w:sz w:val="18"/>
          <w:szCs w:val="18"/>
          <w:lang w:val="en-US"/>
        </w:rPr>
        <w:t>w, r,</w:t>
      </w:r>
      <w:r>
        <w:rPr>
          <w:b/>
          <w:bCs/>
          <w:sz w:val="18"/>
          <w:szCs w:val="18"/>
          <w:lang w:val="en-US"/>
        </w:rPr>
        <w:t xml:space="preserve"> </w:t>
      </w:r>
      <w:r w:rsidRPr="001E1515">
        <w:rPr>
          <w:sz w:val="18"/>
          <w:szCs w:val="18"/>
          <w:lang w:val="en-US"/>
        </w:rPr>
        <w:t xml:space="preserve">Bernoulli parameter </w:t>
      </w:r>
      <m:oMath>
        <m:r>
          <w:rPr>
            <w:rFonts w:ascii="Cambria Math" w:hAnsi="Cambria Math"/>
            <w:sz w:val="18"/>
            <w:szCs w:val="18"/>
            <w:lang w:val="en-US"/>
          </w:rPr>
          <m:t>p∈(0, 1) and hyper-parameters α, λ, e,f.</m:t>
        </m:r>
      </m:oMath>
    </w:p>
    <w:p w14:paraId="7B9F16B6" w14:textId="75D2F35D" w:rsidR="00471CB9" w:rsidRDefault="00471CB9" w:rsidP="00064F73">
      <w:pPr>
        <w:rPr>
          <w:sz w:val="18"/>
          <w:szCs w:val="18"/>
          <w:lang w:val="en-US"/>
        </w:rPr>
      </w:pPr>
      <w:r>
        <w:rPr>
          <w:b/>
          <w:bCs/>
          <w:sz w:val="18"/>
          <w:szCs w:val="18"/>
          <w:lang w:val="en-US"/>
        </w:rPr>
        <w:t>Outp</w:t>
      </w:r>
      <w:r w:rsidRPr="001E1515">
        <w:rPr>
          <w:b/>
          <w:bCs/>
          <w:sz w:val="18"/>
          <w:szCs w:val="18"/>
          <w:lang w:val="en-US"/>
        </w:rPr>
        <w:t xml:space="preserve">ut: </w:t>
      </w:r>
      <w:r>
        <w:rPr>
          <w:sz w:val="18"/>
          <w:szCs w:val="18"/>
          <w:lang w:val="en-US"/>
        </w:rPr>
        <w:t xml:space="preserve">Estimates </w:t>
      </w:r>
      <m:oMath>
        <m:r>
          <w:rPr>
            <w:rFonts w:ascii="Cambria Math" w:hAnsi="Cambria Math"/>
            <w:sz w:val="18"/>
            <w:szCs w:val="18"/>
            <w:lang w:val="en-US"/>
          </w:rPr>
          <m:t xml:space="preserve">θ, μ, </m:t>
        </m:r>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and β.</m:t>
        </m:r>
      </m:oMath>
    </w:p>
    <w:p w14:paraId="26EC9C57" w14:textId="726A12A9" w:rsidR="00471CB9" w:rsidRDefault="00471CB9" w:rsidP="00471CB9">
      <w:pPr>
        <w:spacing w:line="276" w:lineRule="auto"/>
        <w:rPr>
          <w:sz w:val="18"/>
          <w:szCs w:val="18"/>
          <w:lang w:val="en-US"/>
        </w:rPr>
      </w:pPr>
      <w:r>
        <w:rPr>
          <w:b/>
          <w:bCs/>
          <w:sz w:val="18"/>
          <w:szCs w:val="18"/>
          <w:lang w:val="en-US"/>
        </w:rPr>
        <w:t>1.</w:t>
      </w:r>
      <w:r w:rsidRPr="001E1515">
        <w:rPr>
          <w:b/>
          <w:bCs/>
          <w:sz w:val="18"/>
          <w:szCs w:val="18"/>
          <w:lang w:val="en-US"/>
        </w:rPr>
        <w:t xml:space="preserve">    </w:t>
      </w:r>
      <w:r>
        <w:rPr>
          <w:b/>
          <w:bCs/>
          <w:sz w:val="18"/>
          <w:szCs w:val="18"/>
          <w:lang w:val="en-US"/>
        </w:rPr>
        <w:t>i</w:t>
      </w:r>
      <w:r w:rsidRPr="001E1515">
        <w:rPr>
          <w:b/>
          <w:bCs/>
          <w:sz w:val="18"/>
          <w:szCs w:val="18"/>
          <w:lang w:val="en-US"/>
        </w:rPr>
        <w:t>nit</w:t>
      </w:r>
      <w:r>
        <w:rPr>
          <w:b/>
          <w:bCs/>
          <w:sz w:val="18"/>
          <w:szCs w:val="18"/>
          <w:lang w:val="en-US"/>
        </w:rPr>
        <w:t xml:space="preserve"> </w:t>
      </w:r>
      <w:r w:rsidRPr="001E1515">
        <w:rPr>
          <w:sz w:val="18"/>
          <w:szCs w:val="18"/>
          <w:lang w:val="en-US"/>
        </w:rPr>
        <w:t>Initialize</w:t>
      </w:r>
      <w:r>
        <w:rPr>
          <w:sz w:val="18"/>
          <w:szCs w:val="18"/>
          <w:lang w:val="en-US"/>
        </w:rPr>
        <w:t xml:space="preserve"> </w:t>
      </w:r>
      <m:oMath>
        <m:r>
          <w:rPr>
            <w:rFonts w:ascii="Cambria Math" w:hAnsi="Cambria Math"/>
            <w:sz w:val="18"/>
            <w:szCs w:val="18"/>
            <w:lang w:val="en-US"/>
          </w:rPr>
          <m:t>θ,β by their respective estimates from LDA</m:t>
        </m:r>
      </m:oMath>
    </w:p>
    <w:p w14:paraId="38CF29A7" w14:textId="6EF94C8A" w:rsidR="00471CB9"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2.</m:t>
          </m:r>
          <m:r>
            <w:rPr>
              <w:rFonts w:ascii="Cambria Math" w:hAnsi="Cambria Math"/>
              <w:sz w:val="18"/>
              <w:szCs w:val="18"/>
              <w:lang w:val="en-US"/>
            </w:rPr>
            <m:t xml:space="preserve">    </m:t>
          </m:r>
          <m:r>
            <m:rPr>
              <m:sty m:val="b"/>
            </m:rPr>
            <w:rPr>
              <w:rFonts w:ascii="Cambria Math" w:hAnsi="Cambria Math"/>
              <w:sz w:val="18"/>
              <w:szCs w:val="18"/>
              <w:lang w:val="en-US"/>
            </w:rPr>
            <m:t>repeat</m:t>
          </m:r>
        </m:oMath>
      </m:oMathPara>
    </w:p>
    <w:p w14:paraId="4399937F" w14:textId="05885E1D" w:rsidR="00E1143D"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3.</m:t>
          </m:r>
          <m:r>
            <w:rPr>
              <w:rFonts w:ascii="Cambria Math" w:hAnsi="Cambria Math"/>
              <w:sz w:val="18"/>
              <w:szCs w:val="18"/>
              <w:lang w:val="en-US"/>
            </w:rPr>
            <m:t xml:space="preserve">          </m:t>
          </m:r>
          <m:r>
            <m:rPr>
              <m:sty m:val="b"/>
            </m:rPr>
            <w:rPr>
              <w:rFonts w:ascii="Cambria Math" w:hAnsi="Cambria Math"/>
              <w:sz w:val="18"/>
              <w:szCs w:val="18"/>
              <w:lang w:val="en-US"/>
            </w:rPr>
            <m:t>for</m:t>
          </m:r>
          <m:r>
            <w:rPr>
              <w:rFonts w:ascii="Cambria Math" w:hAnsi="Cambria Math"/>
              <w:sz w:val="18"/>
              <w:szCs w:val="18"/>
              <w:lang w:val="en-US"/>
            </w:rPr>
            <m:t xml:space="preserve"> j=1 :J </m:t>
          </m:r>
          <m:r>
            <m:rPr>
              <m:sty m:val="b"/>
            </m:rPr>
            <w:rPr>
              <w:rFonts w:ascii="Cambria Math" w:hAnsi="Cambria Math"/>
              <w:sz w:val="18"/>
              <w:szCs w:val="18"/>
              <w:lang w:val="en-US"/>
            </w:rPr>
            <m:t>do</m:t>
          </m:r>
        </m:oMath>
      </m:oMathPara>
    </w:p>
    <w:p w14:paraId="70A1D7A2" w14:textId="4C45B1DE" w:rsidR="00E1143D" w:rsidRPr="00E1143D" w:rsidRDefault="00E1143D" w:rsidP="00064F73">
      <w:pPr>
        <w:rPr>
          <w:b/>
          <w:bCs/>
          <w:lang w:val="en-US"/>
        </w:rPr>
      </w:pPr>
      <m:oMathPara>
        <m:oMathParaPr>
          <m:jc m:val="left"/>
        </m:oMathParaPr>
        <m:oMath>
          <m:r>
            <m:rPr>
              <m:sty m:val="bi"/>
            </m:rPr>
            <w:rPr>
              <w:rFonts w:ascii="Cambria Math" w:hAnsi="Cambria Math"/>
              <w:sz w:val="18"/>
              <w:szCs w:val="18"/>
              <w:lang w:val="en-US"/>
            </w:rPr>
            <m:t xml:space="preserve">4.                Update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 xml:space="preserve">j </m:t>
              </m:r>
            </m:sub>
          </m:sSub>
          <m:r>
            <m:rPr>
              <m:sty m:val="bi"/>
            </m:rPr>
            <w:rPr>
              <w:rFonts w:ascii="Cambria Math" w:hAnsi="Cambria Math"/>
              <w:sz w:val="18"/>
              <w:szCs w:val="18"/>
              <w:lang w:val="en-US"/>
            </w:rPr>
            <m:t xml:space="preserve">by BOPE algorithm </m:t>
          </m:r>
        </m:oMath>
      </m:oMathPara>
    </w:p>
    <w:p w14:paraId="5D7BEF9B" w14:textId="28C576CE" w:rsidR="00471CB9" w:rsidRPr="00E1143D" w:rsidRDefault="00E1143D" w:rsidP="00064F73">
      <w:pPr>
        <w:rPr>
          <w:lang w:val="en-US"/>
        </w:rPr>
      </w:pPr>
      <m:oMathPara>
        <m:oMathParaPr>
          <m:jc m:val="left"/>
        </m:oMathParaPr>
        <m:oMath>
          <m:r>
            <m:rPr>
              <m:sty m:val="bi"/>
            </m:rPr>
            <w:rPr>
              <w:rFonts w:ascii="Cambria Math" w:hAnsi="Cambria Math"/>
              <w:sz w:val="18"/>
              <w:szCs w:val="18"/>
              <w:lang w:val="en-US"/>
            </w:rPr>
            <m:t xml:space="preserve">5.                Update </m:t>
          </m:r>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 xml:space="preserve">j </m:t>
              </m:r>
            </m:sub>
          </m:sSub>
          <m:r>
            <m:rPr>
              <m:sty m:val="bi"/>
            </m:rPr>
            <w:rPr>
              <w:rFonts w:ascii="Cambria Math" w:hAnsi="Cambria Math"/>
              <w:sz w:val="18"/>
              <w:szCs w:val="18"/>
              <w:lang w:val="en-US"/>
            </w:rPr>
            <m:t>as in Equation (***insert*****)</m:t>
          </m:r>
        </m:oMath>
      </m:oMathPara>
    </w:p>
    <w:p w14:paraId="0D9058CF" w14:textId="317D5D9C" w:rsidR="00471CB9"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6.</m:t>
          </m:r>
          <m:r>
            <w:rPr>
              <w:rFonts w:ascii="Cambria Math" w:hAnsi="Cambria Math"/>
              <w:sz w:val="18"/>
              <w:szCs w:val="18"/>
              <w:lang w:val="en-US"/>
            </w:rPr>
            <m:t xml:space="preserve">          </m:t>
          </m:r>
          <m:r>
            <m:rPr>
              <m:sty m:val="b"/>
            </m:rPr>
            <w:rPr>
              <w:rFonts w:ascii="Cambria Math" w:hAnsi="Cambria Math"/>
              <w:sz w:val="18"/>
              <w:szCs w:val="18"/>
              <w:lang w:val="en-US"/>
            </w:rPr>
            <m:t>end for</m:t>
          </m:r>
        </m:oMath>
      </m:oMathPara>
    </w:p>
    <w:p w14:paraId="7AFD7529" w14:textId="1A226A6A" w:rsidR="00E1143D" w:rsidRPr="00E1143D" w:rsidRDefault="00E1143D" w:rsidP="00E1143D">
      <w:pPr>
        <w:rPr>
          <w:lang w:val="en-US"/>
        </w:rPr>
      </w:pPr>
      <m:oMathPara>
        <m:oMathParaPr>
          <m:jc m:val="left"/>
        </m:oMathParaPr>
        <m:oMath>
          <m:r>
            <m:rPr>
              <m:sty m:val="bi"/>
            </m:rPr>
            <w:rPr>
              <w:rFonts w:ascii="Cambria Math" w:hAnsi="Cambria Math"/>
              <w:sz w:val="18"/>
              <w:szCs w:val="18"/>
              <w:lang w:val="en-US"/>
            </w:rPr>
            <m:t>7.</m:t>
          </m:r>
          <m:r>
            <w:rPr>
              <w:rFonts w:ascii="Cambria Math" w:hAnsi="Cambria Math"/>
              <w:sz w:val="18"/>
              <w:szCs w:val="18"/>
              <w:lang w:val="en-US"/>
            </w:rPr>
            <m:t xml:space="preserve">          </m:t>
          </m:r>
          <m:r>
            <m:rPr>
              <m:sty m:val="b"/>
            </m:rPr>
            <w:rPr>
              <w:rFonts w:ascii="Cambria Math" w:hAnsi="Cambria Math"/>
              <w:sz w:val="18"/>
              <w:szCs w:val="18"/>
              <w:lang w:val="en-US"/>
            </w:rPr>
            <m:t xml:space="preserve">for </m:t>
          </m:r>
          <m:r>
            <w:rPr>
              <w:rFonts w:ascii="Cambria Math" w:hAnsi="Cambria Math"/>
              <w:sz w:val="18"/>
              <w:szCs w:val="18"/>
              <w:lang w:val="en-US"/>
            </w:rPr>
            <m:t xml:space="preserve">u=1 :U,   k=1 :K </m:t>
          </m:r>
          <m:r>
            <m:rPr>
              <m:sty m:val="b"/>
            </m:rPr>
            <w:rPr>
              <w:rFonts w:ascii="Cambria Math" w:hAnsi="Cambria Math"/>
              <w:sz w:val="18"/>
              <w:szCs w:val="18"/>
              <w:lang w:val="en-US"/>
            </w:rPr>
            <m:t>do</m:t>
          </m:r>
        </m:oMath>
      </m:oMathPara>
    </w:p>
    <w:p w14:paraId="6662E524" w14:textId="245FBB63" w:rsidR="00E1143D" w:rsidRPr="00E1143D" w:rsidRDefault="00293D22" w:rsidP="00064F73">
      <w:pPr>
        <w:rPr>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r>
            <m:rPr>
              <m:sty m:val="b"/>
            </m:rPr>
            <w:rPr>
              <w:rFonts w:ascii="Cambria Math" w:hAnsi="Cambria Math"/>
              <w:sz w:val="18"/>
              <w:szCs w:val="18"/>
              <w:lang w:val="en-US"/>
            </w:rPr>
            <m:t xml:space="preserve">           Update variational parameters as Table 2 in [******CTMP?? or nothinng*****]</m:t>
          </m:r>
        </m:oMath>
      </m:oMathPara>
    </w:p>
    <w:p w14:paraId="5901535C" w14:textId="252EC869" w:rsidR="00471CB9" w:rsidRPr="00293D22" w:rsidRDefault="00293D22" w:rsidP="00064F73">
      <w:pPr>
        <w:rPr>
          <w:lang w:val="en-US"/>
        </w:rPr>
      </w:pPr>
      <m:oMathPara>
        <m:oMathParaPr>
          <m:jc m:val="left"/>
        </m:oMathParaPr>
        <m:oMath>
          <m:r>
            <m:rPr>
              <m:sty m:val="bi"/>
            </m:rPr>
            <w:rPr>
              <w:rFonts w:ascii="Cambria Math" w:hAnsi="Cambria Math"/>
              <w:sz w:val="18"/>
              <w:szCs w:val="18"/>
              <w:lang w:val="en-US"/>
            </w:rPr>
            <m:t>9.</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ϕ</m:t>
              </m:r>
            </m:e>
            <m:sub>
              <m:r>
                <w:rPr>
                  <w:rFonts w:ascii="Cambria Math" w:hAnsi="Cambria Math"/>
                  <w:sz w:val="18"/>
                  <w:szCs w:val="18"/>
                  <w:lang w:val="en-US"/>
                </w:rPr>
                <m:t>uj</m:t>
              </m:r>
            </m:sub>
          </m:sSub>
          <m:r>
            <w:rPr>
              <w:rFonts w:ascii="Cambria Math" w:hAnsi="Cambria Math"/>
              <w:sz w:val="18"/>
              <w:szCs w:val="18"/>
              <w:lang w:val="en-US"/>
            </w:rPr>
            <m:t xml:space="preserve"> ∝ exp{log </m:t>
          </m:r>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r>
            <w:rPr>
              <w:rFonts w:ascii="Cambria Math" w:hAnsi="Cambria Math"/>
              <w:sz w:val="18"/>
              <w:szCs w:val="18"/>
              <w:lang w:val="en-US"/>
            </w:rPr>
            <m:t>+ψ(</m:t>
          </m:r>
          <m:sSub>
            <m:sSubPr>
              <m:ctrlPr>
                <w:rPr>
                  <w:rFonts w:ascii="Cambria Math" w:hAnsi="Cambria Math"/>
                  <w:i/>
                  <w:sz w:val="18"/>
                  <w:szCs w:val="18"/>
                  <w:lang w:val="en-US"/>
                </w:rPr>
              </m:ctrlPr>
            </m:sSubPr>
            <m:e>
              <m:r>
                <m:rPr>
                  <m:sty m:val="p"/>
                </m:rP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-log(</m:t>
          </m:r>
          <m:sSub>
            <m:sSubPr>
              <m:ctrlPr>
                <w:rPr>
                  <w:rFonts w:ascii="Cambria Math" w:hAnsi="Cambria Math"/>
                  <w:i/>
                  <w:sz w:val="18"/>
                  <w:szCs w:val="18"/>
                  <w:lang w:val="en-US"/>
                </w:rPr>
              </m:ctrlPr>
            </m:sSubPr>
            <m:e>
              <m:r>
                <m:rPr>
                  <m:sty m:val="p"/>
                </m:rP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∀j if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w:rPr>
              <w:rFonts w:ascii="Cambria Math" w:hAnsi="Cambria Math"/>
              <w:sz w:val="18"/>
              <w:szCs w:val="18"/>
              <w:lang w:val="en-US"/>
            </w:rPr>
            <m:t>&gt;0</m:t>
          </m:r>
        </m:oMath>
      </m:oMathPara>
    </w:p>
    <w:p w14:paraId="65B3BCE0" w14:textId="51CFBA12" w:rsidR="00DF432A" w:rsidRPr="00DF432A" w:rsidRDefault="00293D22" w:rsidP="00064F73">
      <w:pPr>
        <w:rPr>
          <w:sz w:val="18"/>
          <w:szCs w:val="18"/>
          <w:lang w:val="en-US"/>
        </w:rPr>
      </w:pPr>
      <m:oMathPara>
        <m:oMathParaPr>
          <m:jc m:val="left"/>
        </m:oMathParaPr>
        <m:oMath>
          <m:r>
            <m:rPr>
              <m:sty m:val="bi"/>
            </m:rPr>
            <w:rPr>
              <w:rFonts w:ascii="Cambria Math" w:hAnsi="Cambria Math"/>
              <w:sz w:val="18"/>
              <w:szCs w:val="18"/>
              <w:lang w:val="en-US"/>
            </w:rPr>
            <m:t>10.</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xml:space="preserve"> ← e+</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e>
          </m:nary>
        </m:oMath>
      </m:oMathPara>
    </w:p>
    <w:p w14:paraId="4AE5CF5D" w14:textId="51DAF3B9" w:rsidR="00DF432A" w:rsidRPr="00534B91" w:rsidRDefault="00293D22" w:rsidP="00DF432A">
      <w:pPr>
        <w:rPr>
          <w:sz w:val="18"/>
          <w:szCs w:val="18"/>
          <w:lang w:val="en-US"/>
        </w:rPr>
      </w:pPr>
      <m:oMathPara>
        <m:oMathParaPr>
          <m:jc m:val="left"/>
        </m:oMathParaPr>
        <m:oMath>
          <m:r>
            <m:rPr>
              <m:sty m:val="bi"/>
            </m:rPr>
            <w:rPr>
              <w:rFonts w:ascii="Cambria Math" w:hAnsi="Cambria Math"/>
              <w:sz w:val="18"/>
              <w:szCs w:val="18"/>
              <w:lang w:val="en-US"/>
            </w:rPr>
            <m:t>11.</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 f+</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e>
          </m:nary>
        </m:oMath>
      </m:oMathPara>
    </w:p>
    <w:p w14:paraId="57C4E030" w14:textId="4946907F" w:rsidR="00534B91" w:rsidRPr="00DF432A" w:rsidRDefault="00534B91" w:rsidP="00DF432A">
      <w:pPr>
        <w:rPr>
          <w:sz w:val="18"/>
          <w:szCs w:val="18"/>
          <w:lang w:val="en-US"/>
        </w:rPr>
      </w:pPr>
      <m:oMathPara>
        <m:oMathParaPr>
          <m:jc m:val="left"/>
        </m:oMathParaPr>
        <m:oMath>
          <m:r>
            <m:rPr>
              <m:sty m:val="bi"/>
            </m:rPr>
            <w:rPr>
              <w:rFonts w:ascii="Cambria Math" w:hAnsi="Cambria Math"/>
              <w:sz w:val="18"/>
              <w:szCs w:val="18"/>
              <w:lang w:val="en-US"/>
            </w:rPr>
            <m:t>12.</m:t>
          </m:r>
          <m:r>
            <w:rPr>
              <w:rFonts w:ascii="Cambria Math" w:hAnsi="Cambria Math"/>
              <w:sz w:val="18"/>
              <w:szCs w:val="18"/>
              <w:lang w:val="en-US"/>
            </w:rPr>
            <m:t xml:space="preserve">        </m:t>
          </m:r>
          <m:r>
            <m:rPr>
              <m:sty m:val="b"/>
            </m:rPr>
            <w:rPr>
              <w:rFonts w:ascii="Cambria Math" w:hAnsi="Cambria Math"/>
              <w:sz w:val="18"/>
              <w:szCs w:val="18"/>
              <w:lang w:val="en-US"/>
            </w:rPr>
            <m:t>end for</m:t>
          </m:r>
        </m:oMath>
      </m:oMathPara>
    </w:p>
    <w:p w14:paraId="0B4CB8F0" w14:textId="0CC2BCA3" w:rsidR="00DF432A" w:rsidRPr="00534B91" w:rsidRDefault="00DF432A" w:rsidP="00DF432A">
      <w:pPr>
        <w:rPr>
          <w:sz w:val="18"/>
          <w:szCs w:val="18"/>
          <w:lang w:val="en-US"/>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kv</m:t>
              </m:r>
            </m:sub>
          </m:sSub>
          <m:r>
            <w:rPr>
              <w:rFonts w:ascii="Cambria Math" w:hAnsi="Cambria Math"/>
              <w:sz w:val="18"/>
              <w:szCs w:val="18"/>
              <w:lang w:val="en-US"/>
            </w:rPr>
            <m:t xml:space="preserve">∝ </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e>
          </m:nary>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 xml:space="preserve">jk </m:t>
              </m:r>
            </m:sub>
          </m:sSub>
          <m:r>
            <w:rPr>
              <w:rFonts w:ascii="Cambria Math" w:hAnsi="Cambria Math"/>
              <w:sz w:val="18"/>
              <w:szCs w:val="18"/>
              <w:lang w:val="en-US"/>
            </w:rPr>
            <m:t>, ∀k, v</m:t>
          </m:r>
        </m:oMath>
      </m:oMathPara>
    </w:p>
    <w:p w14:paraId="05256183" w14:textId="65A00684" w:rsidR="00BF61D4" w:rsidRPr="00DF432A" w:rsidRDefault="00BF61D4" w:rsidP="00DF432A">
      <w:pPr>
        <w:rPr>
          <w:sz w:val="18"/>
          <w:szCs w:val="18"/>
          <w:lang w:val="en-US"/>
        </w:rPr>
      </w:pPr>
      <m:oMathPara>
        <m:oMathParaPr>
          <m:jc m:val="left"/>
        </m:oMathParaPr>
        <m:oMath>
          <m:r>
            <m:rPr>
              <m:sty m:val="bi"/>
            </m:rPr>
            <w:rPr>
              <w:rFonts w:ascii="Cambria Math" w:hAnsi="Cambria Math"/>
              <w:sz w:val="18"/>
              <w:szCs w:val="18"/>
              <w:lang w:val="en-US"/>
            </w:rPr>
            <m:t>14.</m:t>
          </m:r>
          <m:r>
            <w:rPr>
              <w:rFonts w:ascii="Cambria Math" w:hAnsi="Cambria Math"/>
              <w:sz w:val="18"/>
              <w:szCs w:val="18"/>
              <w:lang w:val="en-US"/>
            </w:rPr>
            <m:t xml:space="preserve">   </m:t>
          </m:r>
          <m:r>
            <m:rPr>
              <m:sty m:val="b"/>
            </m:rPr>
            <w:rPr>
              <w:rFonts w:ascii="Cambria Math" w:hAnsi="Cambria Math"/>
              <w:sz w:val="18"/>
              <w:szCs w:val="18"/>
              <w:lang w:val="en-US"/>
            </w:rPr>
            <m:t>until</m:t>
          </m:r>
          <m:r>
            <w:rPr>
              <w:rFonts w:ascii="Cambria Math" w:hAnsi="Cambria Math"/>
              <w:sz w:val="18"/>
              <w:szCs w:val="18"/>
              <w:lang w:val="en-US"/>
            </w:rPr>
            <m:t xml:space="preserve"> convergence</m:t>
          </m:r>
        </m:oMath>
      </m:oMathPara>
    </w:p>
    <w:p w14:paraId="40D8C185" w14:textId="77777777" w:rsidR="00534B91" w:rsidRDefault="00534B91" w:rsidP="00064F73">
      <w:pPr>
        <w:rPr>
          <w:lang w:val="en-US"/>
        </w:rPr>
      </w:pPr>
    </w:p>
    <w:p w14:paraId="3AE7CFB2" w14:textId="77777777" w:rsidR="00471CB9" w:rsidRDefault="00471CB9" w:rsidP="00064F73">
      <w:pPr>
        <w:rPr>
          <w:lang w:val="en-US"/>
        </w:rPr>
      </w:pPr>
    </w:p>
    <w:p w14:paraId="02F79834" w14:textId="571416AC" w:rsidR="008124E0" w:rsidRDefault="008124E0" w:rsidP="00064F73">
      <w:pPr>
        <w:rPr>
          <w:lang w:val="en-US"/>
        </w:rPr>
      </w:pPr>
      <w:r w:rsidRPr="006413EC">
        <w:rPr>
          <w:b/>
          <w:bCs/>
          <w:lang w:val="en-US"/>
        </w:rPr>
        <w:t>Learning</w:t>
      </w:r>
      <w:r>
        <w:rPr>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2A0B9F">
        <w:rPr>
          <w:lang w:val="en-US"/>
        </w:rPr>
        <w:t xml:space="preserve">. In order to </w:t>
      </w:r>
      <w:r w:rsidR="00D7452E">
        <w:rPr>
          <w:lang w:val="en-US"/>
        </w:rPr>
        <w:t>find</w:t>
      </w:r>
      <w:r w:rsidR="002A0B9F">
        <w:rPr>
          <w:lang w:val="en-US"/>
        </w:rPr>
        <w:t xml:space="preserve"> the point estimat</w:t>
      </w:r>
      <w:r w:rsidR="00D7452E">
        <w:rPr>
          <w:lang w:val="en-US"/>
        </w:rPr>
        <w:t>e</w:t>
      </w:r>
      <w:r w:rsidR="002A0B9F">
        <w:rPr>
          <w:lang w:val="en-US"/>
        </w:rPr>
        <w:t xml:space="preserve"> of local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2A0B9F">
        <w:rPr>
          <w:lang w:val="en-US"/>
        </w:rPr>
        <w:t xml:space="preserve"> where</w:t>
      </w:r>
    </w:p>
    <w:p w14:paraId="38B6A3B8" w14:textId="77777777" w:rsidR="00131A0D" w:rsidRDefault="00131A0D" w:rsidP="00064F73">
      <w:pPr>
        <w:rPr>
          <w:lang w:val="en-US"/>
        </w:rPr>
      </w:pPr>
    </w:p>
    <w:p w14:paraId="7AA51B78" w14:textId="15417DE6" w:rsidR="002A0B9F" w:rsidRPr="00032549" w:rsidRDefault="002A0B9F" w:rsidP="002A0B9F">
      <w:pPr>
        <w:jc w:val="center"/>
        <w:rPr>
          <w:sz w:val="20"/>
          <w:szCs w:val="20"/>
          <w:lang w:val="en-US"/>
        </w:rPr>
      </w:pPr>
      <m:oMathPara>
        <m:oMath>
          <m:r>
            <w:rPr>
              <w:rFonts w:ascii="Cambria Math" w:hAnsi="Cambria Math"/>
              <w:sz w:val="20"/>
              <w:szCs w:val="20"/>
              <w:lang w:val="en-US"/>
            </w:rPr>
            <m:t>g(</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)=(α-1)</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 xml:space="preserve"> θ</m:t>
                  </m:r>
                </m:e>
                <m:sub>
                  <m:r>
                    <w:rPr>
                      <w:rFonts w:ascii="Cambria Math" w:hAnsi="Cambria Math"/>
                      <w:sz w:val="20"/>
                      <w:szCs w:val="20"/>
                      <w:lang w:val="en-US"/>
                    </w:rPr>
                    <m:t>jk</m:t>
                  </m:r>
                </m:sub>
              </m:sSub>
            </m:e>
          </m:nary>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v</m:t>
              </m:r>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r>
                <w:rPr>
                  <w:rFonts w:ascii="Cambria Math" w:hAnsi="Cambria Math"/>
                  <w:sz w:val="20"/>
                  <w:szCs w:val="20"/>
                  <w:lang w:val="en-US"/>
                </w:rPr>
                <m:t>log</m:t>
              </m:r>
              <m:d>
                <m:dPr>
                  <m:ctrlPr>
                    <w:rPr>
                      <w:rFonts w:ascii="Cambria Math" w:hAnsi="Cambria Math"/>
                      <w:i/>
                      <w:sz w:val="20"/>
                      <w:szCs w:val="20"/>
                      <w:lang w:val="en-US"/>
                    </w:rPr>
                  </m:ctrlPr>
                </m:dPr>
                <m:e>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e>
                  </m:nary>
                </m:e>
              </m:d>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e>
          </m:nary>
        </m:oMath>
      </m:oMathPara>
    </w:p>
    <w:p w14:paraId="0C879888" w14:textId="7E5731EE" w:rsidR="00131A0D" w:rsidRDefault="00131A0D" w:rsidP="002A0B9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(6)</w:t>
      </w:r>
    </w:p>
    <w:p w14:paraId="722380E0" w14:textId="77777777" w:rsidR="00131A0D" w:rsidRPr="00F03343" w:rsidRDefault="00131A0D" w:rsidP="002A0B9F">
      <w:pPr>
        <w:jc w:val="center"/>
        <w:rPr>
          <w:lang w:val="en-US"/>
        </w:rPr>
      </w:pPr>
    </w:p>
    <w:p w14:paraId="13C1DCA2" w14:textId="153C71AA" w:rsidR="00C37A73" w:rsidRDefault="00F03343" w:rsidP="00F03343">
      <w:pPr>
        <w:rPr>
          <w:lang w:val="en-US"/>
        </w:rPr>
      </w:pPr>
      <w:r>
        <w:rPr>
          <w:lang w:val="en-US"/>
        </w:rPr>
        <w:t xml:space="preserve">we use </w:t>
      </w:r>
      <w:r w:rsidRPr="00F03343">
        <w:rPr>
          <w:lang w:val="en-US"/>
        </w:rPr>
        <w:t>Bernoulli randomness for Online Maximum a Posteriori Estimation</w:t>
      </w:r>
      <w:r>
        <w:rPr>
          <w:lang w:val="en-US"/>
        </w:rPr>
        <w:t xml:space="preserve"> (BOPE) algorithm</w:t>
      </w:r>
      <w:r w:rsidR="00A4281A">
        <w:rPr>
          <w:lang w:val="en-US"/>
        </w:rPr>
        <w:t xml:space="preserve"> [**7**]</w:t>
      </w:r>
      <w:r>
        <w:rPr>
          <w:lang w:val="en-US"/>
        </w:rPr>
        <w:t xml:space="preserve">. Note that in original paper of CTMP [**CTMP**], authors used a simple </w:t>
      </w:r>
      <w:r w:rsidRPr="00F03343">
        <w:rPr>
          <w:lang w:val="en-US"/>
        </w:rPr>
        <w:t>Online Maximum a Posteriori Estimation</w:t>
      </w:r>
      <w:r>
        <w:rPr>
          <w:lang w:val="en-US"/>
        </w:rPr>
        <w:t xml:space="preserve"> (OPE) algorithm</w:t>
      </w:r>
      <w:r w:rsidR="00A4281A">
        <w:rPr>
          <w:lang w:val="en-US"/>
        </w:rPr>
        <w:t xml:space="preserve"> and this difference is the most important one between this and original CTMP paper. </w:t>
      </w:r>
      <w:r w:rsidR="00BC2D37">
        <w:rPr>
          <w:lang w:val="en-US"/>
        </w:rPr>
        <w:t xml:space="preserve">By using Bernoulli randomness, </w:t>
      </w:r>
      <w:r w:rsidR="00A4281A">
        <w:rPr>
          <w:lang w:val="en-US"/>
        </w:rPr>
        <w:t>BOPE has a faster convergence rate</w:t>
      </w:r>
      <w:r w:rsidR="00BC2D37">
        <w:rPr>
          <w:lang w:val="en-US"/>
        </w:rPr>
        <w:t xml:space="preserve">, is more general and flexible </w:t>
      </w:r>
      <w:r w:rsidR="00A4281A">
        <w:rPr>
          <w:lang w:val="en-US"/>
        </w:rPr>
        <w:t xml:space="preserve">compared to OPE. Furthermore, “BOPE implicitely employs  a prior which plays a regularization role”[**7**]. </w:t>
      </w:r>
      <w:r w:rsidR="00A4281A" w:rsidRPr="00A4281A">
        <w:rPr>
          <w:color w:val="00B050"/>
          <w:lang w:val="en-US"/>
        </w:rPr>
        <w:t>Comparison of BOPE with respect to OPE has been carried out in BOPE section in detail.</w:t>
      </w:r>
      <w:r w:rsidR="00A4281A">
        <w:rPr>
          <w:color w:val="00B050"/>
          <w:lang w:val="en-US"/>
        </w:rPr>
        <w:t xml:space="preserve"> </w:t>
      </w:r>
      <w:r w:rsidR="00176F57">
        <w:rPr>
          <w:color w:val="00B050"/>
          <w:lang w:val="en-US"/>
        </w:rPr>
        <w:t>Include this in comparison::: s</w:t>
      </w:r>
      <w:r w:rsidR="00176F57" w:rsidRPr="00176F57">
        <w:rPr>
          <w:color w:val="00B050"/>
          <w:lang w:val="en-US"/>
        </w:rPr>
        <w:t xml:space="preserve">uch properties are not found in the common approximate posterior inference methods for topic models, such as Gibbs sampling and variational Bayes. </w:t>
      </w:r>
      <w:r w:rsidR="00176F57">
        <w:rPr>
          <w:color w:val="00B050"/>
          <w:lang w:val="en-US"/>
        </w:rPr>
        <w:t>[[[or discuss here???]]]</w:t>
      </w:r>
      <w:r w:rsidR="006538AA">
        <w:rPr>
          <w:color w:val="00B050"/>
          <w:lang w:val="en-US"/>
        </w:rPr>
        <w:t xml:space="preserve"> </w:t>
      </w:r>
      <w:r w:rsidR="006538AA">
        <w:rPr>
          <w:lang w:val="en-US"/>
        </w:rPr>
        <w:t xml:space="preserve">Note that both algorithms tries to lead the solution of the optimization to the closed neighbours of the vertices in the </w:t>
      </w:r>
      <w:r w:rsidR="006538AA" w:rsidRPr="006538AA">
        <w:rPr>
          <w:u w:val="single"/>
          <w:lang w:val="en-US"/>
        </w:rPr>
        <w:t>convex hull</w:t>
      </w:r>
      <w:r w:rsidR="006538AA">
        <w:rPr>
          <w:u w:val="single"/>
          <w:lang w:val="en-US"/>
        </w:rPr>
        <w:t xml:space="preserve"> </w:t>
      </w:r>
      <w:r w:rsidR="006538AA">
        <w:rPr>
          <w:lang w:val="en-US"/>
        </w:rPr>
        <w:t xml:space="preserve">of </w:t>
      </w:r>
      <w:r w:rsidR="00781F15">
        <w:rPr>
          <w:lang w:val="en-US"/>
        </w:rPr>
        <w:t xml:space="preserve">compact </w:t>
      </w:r>
      <w:r w:rsidR="006538AA">
        <w:rPr>
          <w:lang w:val="en-US"/>
        </w:rPr>
        <w:t>input domain</w:t>
      </w:r>
      <w:r w:rsidR="00781F15">
        <w:rPr>
          <w:lang w:val="en-US"/>
        </w:rPr>
        <w:t xml:space="preserve"> and they have a fast convergence rate of </w:t>
      </w:r>
      <m:oMath>
        <m:r>
          <m:rPr>
            <m:sty m:val="p"/>
          </m:rPr>
          <w:rPr>
            <w:rFonts w:ascii="Cambria Math" w:hAnsi="Cambria Math"/>
            <w:lang w:val="en-US"/>
          </w:rPr>
          <m:t>Θ</m:t>
        </m:r>
        <m:r>
          <w:rPr>
            <w:rFonts w:ascii="Cambria Math" w:hAnsi="Cambria Math"/>
            <w:lang w:val="en-US"/>
          </w:rPr>
          <m:t>(1/T)</m:t>
        </m:r>
      </m:oMath>
      <w:r w:rsidR="00781F15">
        <w:rPr>
          <w:lang w:val="en-US"/>
        </w:rPr>
        <w:t xml:space="preserve"> along with proven quality bound [**8**]</w:t>
      </w:r>
      <w:r w:rsidR="00A56884">
        <w:rPr>
          <w:lang w:val="en-US"/>
        </w:rPr>
        <w:t xml:space="preserve">. Furthermore, as mentioned earlier too, every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56884">
        <w:rPr>
          <w:lang w:val="en-US"/>
        </w:rPr>
        <w:t xml:space="preserve">holds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56884" w:rsidRPr="00A56884">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56884">
        <w:rPr>
          <w:lang w:val="en-US"/>
        </w:rPr>
        <w:t xml:space="preserve"> and </w:t>
      </w:r>
      <m:oMath>
        <m:r>
          <w:rPr>
            <w:rFonts w:ascii="Cambria Math" w:hAnsi="Cambria Math"/>
            <w:lang w:val="en-US"/>
          </w:rPr>
          <m:t xml:space="preserve">it </m:t>
        </m:r>
      </m:oMath>
      <w:r w:rsidR="00A56884" w:rsidRPr="00A56884">
        <w:rPr>
          <w:lang w:val="en-US"/>
        </w:rPr>
        <w:t>lies in the (</w:t>
      </w:r>
      <w:r w:rsidR="00A56884" w:rsidRPr="00A56884">
        <w:rPr>
          <w:i/>
          <w:iCs/>
          <w:lang w:val="en-US"/>
        </w:rPr>
        <w:t>k</w:t>
      </w:r>
      <w:r w:rsidR="00A56884" w:rsidRPr="00A56884">
        <w:rPr>
          <w:lang w:val="en-US"/>
        </w:rPr>
        <w:t xml:space="preserve"> – 1)-simplex. </w:t>
      </w:r>
      <w:r w:rsidR="00A56884">
        <w:rPr>
          <w:lang w:val="en-US"/>
        </w:rPr>
        <w:t xml:space="preserve">BOPE algorithm for learning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A56884">
        <w:rPr>
          <w:lang w:val="en-US"/>
        </w:rPr>
        <w:t xml:space="preserve"> is described in Algorithm 2</w:t>
      </w:r>
      <w:r w:rsidR="00471CB9">
        <w:rPr>
          <w:lang w:val="en-US"/>
        </w:rPr>
        <w:t>.</w:t>
      </w:r>
    </w:p>
    <w:p w14:paraId="3B6E3461" w14:textId="77777777" w:rsidR="00C37A73" w:rsidRDefault="00C37A73" w:rsidP="00F03343">
      <w:pPr>
        <w:rPr>
          <w:lang w:val="en-US"/>
        </w:rPr>
      </w:pPr>
    </w:p>
    <w:p w14:paraId="445C1CE2" w14:textId="3812C126" w:rsidR="00176F57" w:rsidRDefault="00471CB9" w:rsidP="00F03343">
      <w:pPr>
        <w:rPr>
          <w:lang w:val="en-US"/>
        </w:rPr>
      </w:pPr>
      <w:r>
        <w:rPr>
          <w:lang w:val="en-US"/>
        </w:rPr>
        <w:t>Algorithm 2</w:t>
      </w:r>
    </w:p>
    <w:p w14:paraId="6791D260" w14:textId="77777777" w:rsidR="001B2128" w:rsidRPr="001E1515" w:rsidRDefault="00176F57" w:rsidP="00422915">
      <w:pPr>
        <w:spacing w:line="360" w:lineRule="auto"/>
        <w:rPr>
          <w:sz w:val="18"/>
          <w:szCs w:val="18"/>
          <w:lang w:val="en-US"/>
        </w:rPr>
      </w:pPr>
      <w:r w:rsidRPr="001E1515">
        <w:rPr>
          <w:b/>
          <w:bCs/>
          <w:sz w:val="18"/>
          <w:szCs w:val="18"/>
          <w:lang w:val="en-US"/>
        </w:rPr>
        <w:t xml:space="preserve">Input: </w:t>
      </w:r>
      <w:r w:rsidRPr="001E1515">
        <w:rPr>
          <w:sz w:val="18"/>
          <w:szCs w:val="18"/>
          <w:lang w:val="en-US"/>
        </w:rPr>
        <w:t xml:space="preserve">Bernoulli parameter </w:t>
      </w:r>
      <m:oMath>
        <m:r>
          <w:rPr>
            <w:rFonts w:ascii="Cambria Math" w:hAnsi="Cambria Math"/>
            <w:sz w:val="18"/>
            <w:szCs w:val="18"/>
            <w:lang w:val="en-US"/>
          </w:rPr>
          <m:t xml:space="preserve">p∈(0, 1),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m:t>
            </m:r>
          </m:sub>
        </m:sSub>
        <m: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m:t>
            </m:r>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r>
              <w:rPr>
                <w:rFonts w:ascii="Cambria Math" w:hAnsi="Cambria Math"/>
                <w:sz w:val="18"/>
                <w:szCs w:val="18"/>
                <w:lang w:val="en-US"/>
              </w:rPr>
              <m:t>}</m:t>
            </m:r>
          </m:e>
          <m:sub>
            <m:r>
              <w:rPr>
                <w:rFonts w:ascii="Cambria Math" w:hAnsi="Cambria Math"/>
                <w:sz w:val="18"/>
                <w:szCs w:val="18"/>
                <w:lang w:val="en-US"/>
              </w:rPr>
              <m:t>v=1</m:t>
            </m:r>
          </m:sub>
          <m:sup>
            <m:r>
              <w:rPr>
                <w:rFonts w:ascii="Cambria Math" w:hAnsi="Cambria Math"/>
                <w:sz w:val="18"/>
                <w:szCs w:val="18"/>
                <w:lang w:val="en-US"/>
              </w:rPr>
              <m:t>V</m:t>
            </m:r>
          </m:sup>
        </m:sSubSup>
        <m:r>
          <w:rPr>
            <w:rFonts w:ascii="Cambria Math" w:hAnsi="Cambria Math"/>
            <w:sz w:val="18"/>
            <w:szCs w:val="18"/>
            <w:lang w:val="en-US"/>
          </w:rPr>
          <m:t xml:space="preserve">,  λ,  β, </m:t>
        </m:r>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j</m:t>
            </m:r>
          </m:sub>
        </m:sSub>
        <m:r>
          <w:rPr>
            <w:rFonts w:ascii="Cambria Math" w:hAnsi="Cambria Math"/>
            <w:sz w:val="18"/>
            <w:szCs w:val="18"/>
            <w:lang w:val="en-US"/>
          </w:rPr>
          <m:t>, α</m:t>
        </m:r>
      </m:oMath>
    </w:p>
    <w:p w14:paraId="567EBB75" w14:textId="5ACF8CA3" w:rsidR="00064F73" w:rsidRPr="001E1515" w:rsidRDefault="001B2128" w:rsidP="00422915">
      <w:pPr>
        <w:spacing w:line="360" w:lineRule="auto"/>
        <w:rPr>
          <w:sz w:val="18"/>
          <w:szCs w:val="18"/>
          <w:lang w:val="en-US"/>
        </w:rPr>
      </w:pPr>
      <w:r w:rsidRPr="001E1515">
        <w:rPr>
          <w:b/>
          <w:bCs/>
          <w:sz w:val="18"/>
          <w:szCs w:val="18"/>
          <w:lang w:val="en-US"/>
        </w:rPr>
        <w:t>Output:</w:t>
      </w:r>
      <w:r w:rsidR="00176F57" w:rsidRPr="001E1515">
        <w:rPr>
          <w:b/>
          <w:bCs/>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oMath>
      <w:r w:rsidR="00176F57" w:rsidRPr="001E1515">
        <w:rPr>
          <w:b/>
          <w:bCs/>
          <w:sz w:val="18"/>
          <w:szCs w:val="18"/>
          <w:lang w:val="en-US"/>
        </w:rPr>
        <w:t xml:space="preserve"> </w:t>
      </w:r>
      <w:r w:rsidRPr="001E1515">
        <w:rPr>
          <w:sz w:val="18"/>
          <w:szCs w:val="18"/>
          <w:lang w:val="en-US"/>
        </w:rPr>
        <w:t xml:space="preserve">which maximizes </w:t>
      </w:r>
      <m:oMath>
        <m:r>
          <w:rPr>
            <w:rFonts w:ascii="Cambria Math" w:hAnsi="Cambria Math"/>
            <w:sz w:val="18"/>
            <w:szCs w:val="18"/>
            <w:lang w:val="en-US"/>
          </w:rPr>
          <m:t>g(</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w:r w:rsidRPr="001E1515">
        <w:rPr>
          <w:sz w:val="18"/>
          <w:szCs w:val="18"/>
          <w:lang w:val="en-US"/>
        </w:rPr>
        <w:t xml:space="preserve"> over the compact domain </w:t>
      </w:r>
      <m:oMath>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r>
          <w:rPr>
            <w:rFonts w:ascii="Cambria Math" w:hAnsi="Cambria Math"/>
            <w:sz w:val="18"/>
            <w:szCs w:val="18"/>
            <w:lang w:val="en-US"/>
          </w:rPr>
          <m:t xml:space="preserve">={x∈ </m:t>
        </m:r>
        <m:sSup>
          <m:sSupPr>
            <m:ctrlPr>
              <w:rPr>
                <w:rFonts w:ascii="Cambria Math" w:hAnsi="Cambria Math"/>
                <w:i/>
                <w:sz w:val="18"/>
                <w:szCs w:val="18"/>
                <w:lang w:val="en-US"/>
              </w:rPr>
            </m:ctrlPr>
          </m:sSupPr>
          <m:e>
            <m:r>
              <m:rPr>
                <m:scr m:val="double-struck"/>
              </m:rPr>
              <w:rPr>
                <w:rFonts w:ascii="Cambria Math" w:hAnsi="Cambria Math"/>
                <w:sz w:val="18"/>
                <w:szCs w:val="18"/>
                <w:lang w:val="en-US"/>
              </w:rPr>
              <m:t>R</m:t>
            </m:r>
          </m:e>
          <m:sup>
            <m:r>
              <w:rPr>
                <w:rFonts w:ascii="Cambria Math" w:hAnsi="Cambria Math"/>
                <w:sz w:val="18"/>
                <w:szCs w:val="18"/>
                <w:lang w:val="en-US"/>
              </w:rPr>
              <m:t>K</m:t>
            </m:r>
          </m:sup>
        </m:sSup>
        <m:r>
          <w:rPr>
            <w:rFonts w:ascii="Cambria Math" w:hAnsi="Cambria Math"/>
            <w:sz w:val="18"/>
            <w:szCs w:val="18"/>
            <w:lang w:val="en-US"/>
          </w:rPr>
          <m:t xml:space="preserve">: </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k</m:t>
            </m:r>
          </m:sub>
          <m:sup/>
          <m:e>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r>
              <w:rPr>
                <w:rFonts w:ascii="Cambria Math" w:hAnsi="Cambria Math"/>
                <w:sz w:val="18"/>
                <w:szCs w:val="18"/>
                <w:lang w:val="en-US"/>
              </w:rPr>
              <m:t xml:space="preserve">=1, </m:t>
            </m:r>
          </m:e>
        </m:nary>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r>
          <w:rPr>
            <w:rFonts w:ascii="Cambria Math" w:hAnsi="Cambria Math"/>
            <w:sz w:val="18"/>
            <w:szCs w:val="18"/>
            <w:lang w:val="en-US"/>
          </w:rPr>
          <m:t>≥ϵ&gt;0</m:t>
        </m:r>
      </m:oMath>
      <w:r w:rsidR="001E1515">
        <w:rPr>
          <w:sz w:val="18"/>
          <w:szCs w:val="18"/>
          <w:lang w:val="en-US"/>
        </w:rPr>
        <w:t>}</w:t>
      </w:r>
    </w:p>
    <w:p w14:paraId="0A3C2504" w14:textId="441659C3" w:rsidR="005543FA" w:rsidRDefault="00E51FB4" w:rsidP="00422915">
      <w:pPr>
        <w:spacing w:line="360" w:lineRule="auto"/>
        <w:rPr>
          <w:sz w:val="18"/>
          <w:szCs w:val="18"/>
          <w:lang w:val="en-US"/>
        </w:rPr>
      </w:pPr>
      <w:r>
        <w:rPr>
          <w:b/>
          <w:bCs/>
          <w:sz w:val="18"/>
          <w:szCs w:val="18"/>
          <w:lang w:val="en-US"/>
        </w:rPr>
        <w:lastRenderedPageBreak/>
        <w:t>1.</w:t>
      </w:r>
      <w:r w:rsidR="001E1515" w:rsidRPr="001E1515">
        <w:rPr>
          <w:b/>
          <w:bCs/>
          <w:sz w:val="18"/>
          <w:szCs w:val="18"/>
          <w:lang w:val="en-US"/>
        </w:rPr>
        <w:t xml:space="preserve">    </w:t>
      </w:r>
      <w:r w:rsidR="001E1515">
        <w:rPr>
          <w:b/>
          <w:bCs/>
          <w:sz w:val="18"/>
          <w:szCs w:val="18"/>
          <w:lang w:val="en-US"/>
        </w:rPr>
        <w:t>i</w:t>
      </w:r>
      <w:r w:rsidR="001E1515" w:rsidRPr="001E1515">
        <w:rPr>
          <w:b/>
          <w:bCs/>
          <w:sz w:val="18"/>
          <w:szCs w:val="18"/>
          <w:lang w:val="en-US"/>
        </w:rPr>
        <w:t>nit</w:t>
      </w:r>
      <w:r w:rsidR="001E1515">
        <w:rPr>
          <w:b/>
          <w:bCs/>
          <w:sz w:val="18"/>
          <w:szCs w:val="18"/>
          <w:lang w:val="en-US"/>
        </w:rPr>
        <w:t xml:space="preserve"> </w:t>
      </w:r>
      <w:r w:rsidR="001E1515" w:rsidRPr="001E1515">
        <w:rPr>
          <w:sz w:val="18"/>
          <w:szCs w:val="18"/>
          <w:lang w:val="en-US"/>
        </w:rPr>
        <w:t>Initialize</w:t>
      </w:r>
      <w:r w:rsidR="001E1515">
        <w:rPr>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j(1)</m:t>
            </m:r>
          </m:sub>
        </m:sSub>
        <m:r>
          <w:rPr>
            <w:rFonts w:ascii="Cambria Math" w:hAnsi="Cambria Math"/>
            <w:sz w:val="18"/>
            <w:szCs w:val="18"/>
            <w:lang w:val="en-US"/>
          </w:rPr>
          <m:t xml:space="preserve"> </m:t>
        </m:r>
        <m:r>
          <m:rPr>
            <m:sty m:val="p"/>
          </m:rPr>
          <w:rPr>
            <w:rFonts w:ascii="Cambria Math" w:hAnsi="Cambria Math"/>
            <w:sz w:val="18"/>
            <w:szCs w:val="18"/>
            <w:lang w:val="en-US"/>
          </w:rPr>
          <m:t>arbitrarily in</m:t>
        </m:r>
        <m:r>
          <w:rPr>
            <w:rFonts w:ascii="Cambria Math" w:hAnsi="Cambria Math"/>
            <w:sz w:val="18"/>
            <w:szCs w:val="18"/>
            <w:lang w:val="en-US"/>
          </w:rPr>
          <m:t xml:space="preserve">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oMath>
    </w:p>
    <w:p w14:paraId="070978A3" w14:textId="1068517A" w:rsidR="00E51FB4" w:rsidRPr="003A538F" w:rsidRDefault="00E51FB4" w:rsidP="00422915">
      <w:pPr>
        <w:spacing w:line="360" w:lineRule="auto"/>
        <w:rPr>
          <w:lang w:val="en-US"/>
        </w:rPr>
      </w:pPr>
      <m:oMathPara>
        <m:oMathParaPr>
          <m:jc m:val="left"/>
        </m:oMathParaPr>
        <m:oMath>
          <m:r>
            <m:rPr>
              <m:sty m:val="bi"/>
            </m:rPr>
            <w:rPr>
              <w:rFonts w:ascii="Cambria Math" w:hAnsi="Cambria Math"/>
              <w:sz w:val="18"/>
              <w:szCs w:val="18"/>
              <w:lang w:val="en-US"/>
            </w:rPr>
            <m:t xml:space="preserve">2.     </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f>
            <m:fPr>
              <m:ctrlPr>
                <w:rPr>
                  <w:rFonts w:ascii="Cambria Math" w:hAnsi="Cambria Math"/>
                  <w:b/>
                  <w:bCs/>
                  <w:i/>
                  <w:sz w:val="18"/>
                  <w:szCs w:val="18"/>
                  <w:lang w:val="en-US"/>
                </w:rPr>
              </m:ctrlPr>
            </m:fPr>
            <m:num>
              <m:r>
                <m:rPr>
                  <m:sty m:val="bi"/>
                </m:rPr>
                <w:rPr>
                  <w:rFonts w:ascii="Cambria Math" w:hAnsi="Cambria Math"/>
                  <w:sz w:val="18"/>
                  <w:szCs w:val="18"/>
                  <w:lang w:val="en-US"/>
                </w:rPr>
                <m:t>1</m:t>
              </m:r>
            </m:num>
            <m:den>
              <m:r>
                <m:rPr>
                  <m:sty m:val="bi"/>
                </m:rPr>
                <w:rPr>
                  <w:rFonts w:ascii="Cambria Math" w:hAnsi="Cambria Math"/>
                  <w:sz w:val="18"/>
                  <w:szCs w:val="18"/>
                  <w:lang w:val="en-US"/>
                </w:rPr>
                <m:t>p</m:t>
              </m:r>
            </m:den>
          </m:f>
          <m:d>
            <m:dPr>
              <m:ctrlPr>
                <w:rPr>
                  <w:rFonts w:ascii="Cambria Math" w:hAnsi="Cambria Math"/>
                  <w:b/>
                  <w:bCs/>
                  <w:i/>
                  <w:sz w:val="18"/>
                  <w:szCs w:val="18"/>
                  <w:lang w:val="en-US"/>
                </w:rPr>
              </m:ctrlPr>
            </m:dPr>
            <m:e>
              <m:d>
                <m:dPr>
                  <m:ctrlPr>
                    <w:rPr>
                      <w:rFonts w:ascii="Cambria Math" w:hAnsi="Cambria Math"/>
                      <w:b/>
                      <w:bCs/>
                      <w:i/>
                      <w:sz w:val="18"/>
                      <w:szCs w:val="18"/>
                      <w:lang w:val="en-US"/>
                    </w:rPr>
                  </m:ctrlPr>
                </m:dPr>
                <m:e>
                  <m:r>
                    <m:rPr>
                      <m:sty m:val="bi"/>
                    </m:rPr>
                    <w:rPr>
                      <w:rFonts w:ascii="Cambria Math" w:hAnsi="Cambria Math"/>
                      <w:sz w:val="18"/>
                      <w:szCs w:val="18"/>
                      <w:lang w:val="en-US"/>
                    </w:rPr>
                    <m:t>α-1</m:t>
                  </m:r>
                </m:e>
              </m:d>
              <m:nary>
                <m:naryPr>
                  <m:chr m:val="∑"/>
                  <m:limLoc m:val="undOvr"/>
                  <m:supHide m:val="1"/>
                  <m:ctrlPr>
                    <w:rPr>
                      <w:rFonts w:ascii="Cambria Math" w:hAnsi="Cambria Math"/>
                      <w:b/>
                      <w:bCs/>
                      <w:i/>
                      <w:sz w:val="18"/>
                      <w:szCs w:val="18"/>
                      <w:lang w:val="en-US"/>
                    </w:rPr>
                  </m:ctrlPr>
                </m:naryPr>
                <m:sub>
                  <m:r>
                    <m:rPr>
                      <m:sty m:val="bi"/>
                    </m:rPr>
                    <w:rPr>
                      <w:rFonts w:ascii="Cambria Math" w:hAnsi="Cambria Math"/>
                      <w:sz w:val="18"/>
                      <w:szCs w:val="18"/>
                      <w:lang w:val="en-US"/>
                    </w:rPr>
                    <m:t>k</m:t>
                  </m:r>
                </m:sub>
                <m:sup/>
                <m:e>
                  <m:r>
                    <m:rPr>
                      <m:sty m:val="bi"/>
                    </m:rPr>
                    <w:rPr>
                      <w:rFonts w:ascii="Cambria Math" w:hAnsi="Cambria Math"/>
                      <w:sz w:val="18"/>
                      <w:szCs w:val="18"/>
                      <w:lang w:val="en-US"/>
                    </w:rPr>
                    <m:t xml:space="preserve">log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r>
                    <m:rPr>
                      <m:sty m:val="bi"/>
                    </m:rPr>
                    <w:rPr>
                      <w:rFonts w:ascii="Cambria Math" w:hAnsi="Cambria Math"/>
                      <w:sz w:val="18"/>
                      <w:szCs w:val="18"/>
                      <w:lang w:val="en-US"/>
                    </w:rPr>
                    <m:t xml:space="preserve">+ </m:t>
                  </m:r>
                  <m:nary>
                    <m:naryPr>
                      <m:chr m:val="∑"/>
                      <m:limLoc m:val="undOvr"/>
                      <m:supHide m:val="1"/>
                      <m:ctrlPr>
                        <w:rPr>
                          <w:rFonts w:ascii="Cambria Math" w:hAnsi="Cambria Math"/>
                          <w:b/>
                          <w:bCs/>
                          <w:i/>
                          <w:sz w:val="18"/>
                          <w:szCs w:val="18"/>
                          <w:lang w:val="en-US"/>
                        </w:rPr>
                      </m:ctrlPr>
                    </m:naryPr>
                    <m:sub>
                      <m:r>
                        <m:rPr>
                          <m:sty m:val="bi"/>
                        </m:rPr>
                        <w:rPr>
                          <w:rFonts w:ascii="Cambria Math" w:hAnsi="Cambria Math"/>
                          <w:sz w:val="18"/>
                          <w:szCs w:val="18"/>
                          <w:lang w:val="en-US"/>
                        </w:rPr>
                        <m:t>v</m:t>
                      </m:r>
                    </m:sub>
                    <m:sup/>
                    <m:e>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d>
                        <m:dPr>
                          <m:ctrlPr>
                            <w:rPr>
                              <w:rFonts w:ascii="Cambria Math" w:hAnsi="Cambria Math"/>
                              <w:b/>
                              <w:bCs/>
                              <w:i/>
                              <w:sz w:val="18"/>
                              <w:szCs w:val="18"/>
                              <w:lang w:val="en-US"/>
                            </w:rPr>
                          </m:ctrlPr>
                        </m:dPr>
                        <m:e>
                          <m:r>
                            <m:rPr>
                              <m:sty m:val="bi"/>
                            </m:rPr>
                            <w:rPr>
                              <w:rFonts w:ascii="Cambria Math" w:hAnsi="Cambria Math"/>
                              <w:sz w:val="18"/>
                              <w:szCs w:val="18"/>
                              <w:lang w:val="en-US"/>
                            </w:rPr>
                            <m:t>log</m:t>
                          </m:r>
                          <m:nary>
                            <m:naryPr>
                              <m:chr m:val="∑"/>
                              <m:limLoc m:val="undOvr"/>
                              <m:supHide m:val="1"/>
                              <m:ctrlPr>
                                <w:rPr>
                                  <w:rFonts w:ascii="Cambria Math" w:hAnsi="Cambria Math"/>
                                  <w:b/>
                                  <w:bCs/>
                                  <w:i/>
                                  <w:sz w:val="18"/>
                                  <w:szCs w:val="18"/>
                                  <w:lang w:val="en-US"/>
                                </w:rPr>
                              </m:ctrlPr>
                            </m:naryPr>
                            <m:sub>
                              <m:r>
                                <w:rPr>
                                  <w:rFonts w:ascii="Cambria Math" w:hAnsi="Cambria Math"/>
                                  <w:sz w:val="18"/>
                                  <w:szCs w:val="18"/>
                                  <w:lang w:val="en-US"/>
                                </w:rPr>
                                <m:t>k</m:t>
                              </m:r>
                            </m:sub>
                            <m:sup/>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e>
                          </m:nary>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kv</m:t>
                              </m:r>
                            </m:sub>
                          </m:sSub>
                          <m:ctrlPr>
                            <w:rPr>
                              <w:rFonts w:ascii="Cambria Math" w:hAnsi="Cambria Math"/>
                              <w:i/>
                              <w:sz w:val="18"/>
                              <w:szCs w:val="18"/>
                              <w:lang w:val="en-US"/>
                            </w:rPr>
                          </m:ctrlPr>
                        </m:e>
                      </m:d>
                    </m:e>
                  </m:nary>
                </m:e>
              </m:nary>
            </m:e>
          </m:d>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i"/>
                </m:rPr>
                <w:rPr>
                  <w:rFonts w:ascii="Cambria Math" w:hAnsi="Cambria Math"/>
                  <w:sz w:val="18"/>
                  <w:szCs w:val="18"/>
                  <w:lang w:val="en-US"/>
                </w:rPr>
                <m:t xml:space="preserve">  G</m:t>
              </m:r>
            </m:e>
            <m:sub>
              <m:r>
                <m:rPr>
                  <m:sty m:val="bi"/>
                </m:rPr>
                <w:rPr>
                  <w:rFonts w:ascii="Cambria Math" w:hAnsi="Cambria Math"/>
                  <w:sz w:val="18"/>
                  <w:szCs w:val="18"/>
                  <w:lang w:val="en-US"/>
                </w:rPr>
                <m:t>2</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f>
            <m:fPr>
              <m:ctrlPr>
                <w:rPr>
                  <w:rFonts w:ascii="Cambria Math" w:hAnsi="Cambria Math"/>
                  <w:b/>
                  <w:bCs/>
                  <w:i/>
                  <w:sz w:val="18"/>
                  <w:szCs w:val="18"/>
                  <w:lang w:val="en-US"/>
                </w:rPr>
              </m:ctrlPr>
            </m:fPr>
            <m:num>
              <m:r>
                <m:rPr>
                  <m:sty m:val="bi"/>
                </m:rPr>
                <w:rPr>
                  <w:rFonts w:ascii="Cambria Math" w:hAnsi="Cambria Math"/>
                  <w:sz w:val="18"/>
                  <w:szCs w:val="18"/>
                  <w:lang w:val="en-US"/>
                </w:rPr>
                <m:t>1</m:t>
              </m:r>
            </m:num>
            <m:den>
              <m:r>
                <m:rPr>
                  <m:sty m:val="bi"/>
                </m:rPr>
                <w:rPr>
                  <w:rFonts w:ascii="Cambria Math" w:hAnsi="Cambria Math"/>
                  <w:sz w:val="18"/>
                  <w:szCs w:val="18"/>
                  <w:lang w:val="en-US"/>
                </w:rPr>
                <m:t>1-p</m:t>
              </m:r>
            </m:den>
          </m:f>
          <m:d>
            <m:dPr>
              <m:ctrlPr>
                <w:rPr>
                  <w:rFonts w:ascii="Cambria Math" w:hAnsi="Cambria Math"/>
                  <w:b/>
                  <w:bCs/>
                  <w:i/>
                  <w:sz w:val="18"/>
                  <w:szCs w:val="18"/>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2</m:t>
                  </m:r>
                </m:den>
              </m:f>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e>
                  </m:d>
                </m:e>
                <m:sub>
                  <m:r>
                    <w:rPr>
                      <w:rFonts w:ascii="Cambria Math" w:hAnsi="Cambria Math"/>
                      <w:lang w:val="en-US"/>
                    </w:rPr>
                    <m:t>2</m:t>
                  </m:r>
                </m:sub>
                <m:sup>
                  <m:r>
                    <w:rPr>
                      <w:rFonts w:ascii="Cambria Math" w:hAnsi="Cambria Math"/>
                      <w:lang w:val="en-US"/>
                    </w:rPr>
                    <m:t>2</m:t>
                  </m:r>
                </m:sup>
              </m:sSubSup>
              <m:ctrlPr>
                <w:rPr>
                  <w:rFonts w:ascii="Cambria Math" w:hAnsi="Cambria Math"/>
                  <w:i/>
                  <w:lang w:val="en-US"/>
                </w:rPr>
              </m:ctrlPr>
            </m:e>
          </m:d>
        </m:oMath>
      </m:oMathPara>
    </w:p>
    <w:p w14:paraId="3DA60842" w14:textId="44E2DB33" w:rsidR="005543FA" w:rsidRPr="003A538F" w:rsidRDefault="003A538F"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3. </m:t>
          </m:r>
          <m:sSubSup>
            <m:sSubSupPr>
              <m:ctrlPr>
                <w:rPr>
                  <w:rFonts w:ascii="Cambria Math" w:hAnsi="Cambria Math"/>
                  <w:b/>
                  <w:bCs/>
                  <w:i/>
                  <w:sz w:val="18"/>
                  <w:szCs w:val="18"/>
                  <w:lang w:val="en-US"/>
                </w:rPr>
              </m:ctrlPr>
            </m:sSubSupPr>
            <m:e>
              <m:r>
                <w:rPr>
                  <w:rFonts w:ascii="Cambria Math" w:hAnsi="Cambria Math"/>
                  <w:sz w:val="18"/>
                  <w:szCs w:val="18"/>
                  <w:lang w:val="en-US"/>
                </w:rPr>
                <m:t xml:space="preserve">     f</m:t>
              </m:r>
            </m:e>
            <m:sub>
              <m:r>
                <m:rPr>
                  <m:sty m:val="bi"/>
                </m:rPr>
                <w:rPr>
                  <w:rFonts w:ascii="Cambria Math" w:hAnsi="Cambria Math"/>
                  <w:sz w:val="18"/>
                  <w:szCs w:val="18"/>
                  <w:lang w:val="en-US"/>
                </w:rPr>
                <m:t>(1)</m:t>
              </m:r>
            </m:sub>
            <m:sup>
              <m:r>
                <w:rPr>
                  <w:rFonts w:ascii="Cambria Math" w:hAnsi="Cambria Math"/>
                  <w:sz w:val="18"/>
                  <w:szCs w:val="18"/>
                  <w:lang w:val="en-US"/>
                </w:rPr>
                <m:t>l</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r>
            <m:rPr>
              <m:sty m:val="bi"/>
            </m:rPr>
            <w:rPr>
              <w:rFonts w:ascii="Cambria Math" w:hAnsi="Cambria Math"/>
              <w:sz w:val="18"/>
              <w:szCs w:val="18"/>
              <w:lang w:val="en-US"/>
            </w:rPr>
            <m:t xml:space="preserve">, </m:t>
          </m:r>
          <m:sSubSup>
            <m:sSubSupPr>
              <m:ctrlPr>
                <w:rPr>
                  <w:rFonts w:ascii="Cambria Math" w:hAnsi="Cambria Math"/>
                  <w:b/>
                  <w:bCs/>
                  <w:i/>
                  <w:sz w:val="18"/>
                  <w:szCs w:val="18"/>
                  <w:lang w:val="en-US"/>
                </w:rPr>
              </m:ctrlPr>
            </m:sSubSupPr>
            <m:e>
              <m:r>
                <w:rPr>
                  <w:rFonts w:ascii="Cambria Math" w:hAnsi="Cambria Math"/>
                  <w:sz w:val="18"/>
                  <w:szCs w:val="18"/>
                  <w:lang w:val="en-US"/>
                </w:rPr>
                <m:t xml:space="preserve"> f</m:t>
              </m:r>
            </m:e>
            <m:sub>
              <m:r>
                <m:rPr>
                  <m:sty m:val="bi"/>
                </m:rPr>
                <w:rPr>
                  <w:rFonts w:ascii="Cambria Math" w:hAnsi="Cambria Math"/>
                  <w:sz w:val="18"/>
                  <w:szCs w:val="18"/>
                  <w:lang w:val="en-US"/>
                </w:rPr>
                <m:t>(1)</m:t>
              </m:r>
            </m:sub>
            <m:sup>
              <m:r>
                <w:rPr>
                  <w:rFonts w:ascii="Cambria Math" w:hAnsi="Cambria Math"/>
                  <w:sz w:val="18"/>
                  <w:szCs w:val="18"/>
                  <w:lang w:val="en-US"/>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oMath>
      </m:oMathPara>
    </w:p>
    <w:p w14:paraId="2A35F6CB" w14:textId="761A8C93" w:rsidR="003A538F" w:rsidRPr="00B312E8" w:rsidRDefault="003A538F" w:rsidP="00422915">
      <w:pPr>
        <w:spacing w:line="360" w:lineRule="auto"/>
        <w:rPr>
          <w:sz w:val="18"/>
          <w:szCs w:val="18"/>
          <w:lang w:val="az-Latn-AZ"/>
        </w:rPr>
      </w:pPr>
      <m:oMathPara>
        <m:oMathParaPr>
          <m:jc m:val="left"/>
        </m:oMathParaPr>
        <m:oMath>
          <m:r>
            <m:rPr>
              <m:sty m:val="bi"/>
            </m:rPr>
            <w:rPr>
              <w:rFonts w:ascii="Cambria Math" w:hAnsi="Cambria Math"/>
              <w:sz w:val="18"/>
              <w:szCs w:val="18"/>
              <w:lang w:val="en-US"/>
            </w:rPr>
            <m:t xml:space="preserve">4.      </m:t>
          </m:r>
          <m:r>
            <m:rPr>
              <m:sty m:val="b"/>
            </m:rPr>
            <w:rPr>
              <w:rFonts w:ascii="Cambria Math" w:hAnsi="Cambria Math"/>
              <w:sz w:val="18"/>
              <w:szCs w:val="18"/>
              <w:lang w:val="en-US"/>
            </w:rPr>
            <m:t>for</m:t>
          </m:r>
          <m:r>
            <m:rPr>
              <m:sty m:val="bi"/>
            </m:rPr>
            <w:rPr>
              <w:rFonts w:ascii="Cambria Math" w:hAnsi="Cambria Math"/>
              <w:sz w:val="18"/>
              <w:szCs w:val="18"/>
              <w:lang w:val="en-US"/>
            </w:rPr>
            <m:t xml:space="preserve"> </m:t>
          </m:r>
          <m:r>
            <w:rPr>
              <w:rFonts w:ascii="Cambria Math" w:hAnsi="Cambria Math"/>
              <w:sz w:val="18"/>
              <w:szCs w:val="18"/>
              <w:lang w:val="en-US"/>
            </w:rPr>
            <m:t xml:space="preserve">t=1, 2, ..., T </m:t>
          </m:r>
          <m:r>
            <m:rPr>
              <m:sty m:val="b"/>
            </m:rPr>
            <w:rPr>
              <w:rFonts w:ascii="Cambria Math" w:hAnsi="Cambria Math"/>
              <w:sz w:val="18"/>
              <w:szCs w:val="18"/>
              <w:lang w:val="en-US"/>
            </w:rPr>
            <m:t>do</m:t>
          </m:r>
          <m:r>
            <w:rPr>
              <w:rFonts w:ascii="Cambria Math" w:hAnsi="Cambria Math"/>
              <w:sz w:val="18"/>
              <w:szCs w:val="18"/>
              <w:lang w:val="en-US"/>
            </w:rPr>
            <m:t xml:space="preserve"> </m:t>
          </m:r>
        </m:oMath>
      </m:oMathPara>
    </w:p>
    <w:p w14:paraId="510077FD" w14:textId="60F31F0F" w:rsidR="00B312E8" w:rsidRPr="00B312E8" w:rsidRDefault="0018080A" w:rsidP="00422915">
      <w:pPr>
        <w:spacing w:line="360" w:lineRule="auto"/>
        <w:rPr>
          <w:sz w:val="18"/>
          <w:szCs w:val="18"/>
          <w:lang w:val="az-Latn-AZ"/>
        </w:rPr>
      </w:pPr>
      <m:oMathPara>
        <m:oMath>
          <m:r>
            <m:rPr>
              <m:sty m:val="bi"/>
            </m:rPr>
            <w:rPr>
              <w:rFonts w:ascii="Cambria Math" w:hAnsi="Cambria Math"/>
              <w:sz w:val="18"/>
              <w:szCs w:val="18"/>
              <w:lang w:val="az-Latn-AZ"/>
            </w:rPr>
            <m:t>5.</m:t>
          </m:r>
          <m:r>
            <m:rPr>
              <m:sty m:val="bi"/>
            </m:rPr>
            <w:rPr>
              <w:rFonts w:ascii="Cambria Math" w:hAnsi="Cambria Math"/>
              <w:sz w:val="18"/>
              <w:szCs w:val="18"/>
              <w:lang w:val="az-Latn-AZ"/>
            </w:rPr>
            <m:t xml:space="preserve">             </m:t>
          </m:r>
          <m:r>
            <m:rPr>
              <m:sty m:val="bi"/>
            </m:rPr>
            <w:rPr>
              <w:rFonts w:ascii="Cambria Math" w:hAnsi="Cambria Math"/>
              <w:sz w:val="18"/>
              <w:szCs w:val="18"/>
              <w:lang w:val="az-Latn-AZ"/>
            </w:rPr>
            <m:t xml:space="preserve">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p"/>
            </m:rPr>
            <w:rPr>
              <w:rFonts w:ascii="Cambria Math" w:hAnsi="Cambria Math"/>
              <w:sz w:val="18"/>
              <w:szCs w:val="18"/>
              <w:lang w:val="az-Latn-AZ"/>
            </w:rPr>
            <m:t xml:space="preserve"> randomly from</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1</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2</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 xml:space="preserve">)} according to the Bernoulli distribution with parameter </m:t>
          </m:r>
          <m:r>
            <w:rPr>
              <w:rFonts w:ascii="Cambria Math" w:hAnsi="Cambria Math"/>
              <w:sz w:val="18"/>
              <w:szCs w:val="18"/>
              <w:lang w:val="az-Latn-AZ"/>
            </w:rPr>
            <m:t>p, where</m:t>
          </m:r>
          <m:r>
            <m:rPr>
              <m:sty m:val="bi"/>
            </m:rPr>
            <w:rPr>
              <w:rFonts w:ascii="Cambria Math" w:hAnsi="Cambria Math"/>
              <w:sz w:val="18"/>
              <w:szCs w:val="18"/>
              <w:lang w:val="az-Latn-AZ"/>
            </w:rPr>
            <m:t xml:space="preserve"> </m:t>
          </m:r>
        </m:oMath>
      </m:oMathPara>
    </w:p>
    <w:p w14:paraId="39C4ED56" w14:textId="1A0A2354" w:rsidR="003A538F" w:rsidRPr="00AB7D1E" w:rsidRDefault="002625A4" w:rsidP="00422915">
      <w:pPr>
        <w:spacing w:line="360" w:lineRule="auto"/>
        <w:rPr>
          <w:sz w:val="18"/>
          <w:szCs w:val="18"/>
          <w:lang w:val="en-US"/>
        </w:rPr>
      </w:pPr>
      <m:oMathPara>
        <m:oMathParaPr>
          <m:jc m:val="left"/>
        </m:oMathParaPr>
        <m:oMath>
          <m:r>
            <m:rPr>
              <m:sty m:val="b"/>
            </m:rPr>
            <w:rPr>
              <w:rFonts w:ascii="Cambria Math" w:hAnsi="Cambria Math"/>
              <w:sz w:val="18"/>
              <w:szCs w:val="18"/>
              <w:lang w:val="az-Latn-AZ"/>
            </w:rPr>
            <m:t xml:space="preserve">   </m:t>
          </m:r>
          <m:r>
            <m:rPr>
              <m:sty m:val="p"/>
            </m:rPr>
            <w:rPr>
              <w:rFonts w:ascii="Cambria Math" w:hAnsi="Cambria Math"/>
              <w:sz w:val="18"/>
              <w:szCs w:val="18"/>
              <w:lang w:val="az-Latn-AZ"/>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m:t>
          </m:r>
          <m:r>
            <w:rPr>
              <w:rFonts w:ascii="Cambria Math" w:hAnsi="Cambria Math"/>
              <w:sz w:val="18"/>
              <w:szCs w:val="18"/>
              <w:lang w:val="en-US"/>
            </w:rPr>
            <m:t xml:space="preserve">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))=1-</m:t>
          </m:r>
          <m:r>
            <w:rPr>
              <w:rFonts w:ascii="Cambria Math" w:hAnsi="Cambria Math"/>
              <w:sz w:val="18"/>
              <w:szCs w:val="18"/>
              <w:lang w:val="en-US"/>
            </w:rPr>
            <m:t>p</m:t>
          </m:r>
        </m:oMath>
      </m:oMathPara>
    </w:p>
    <w:p w14:paraId="08AA8CEF" w14:textId="4A2D399B" w:rsidR="00AB7D1E" w:rsidRPr="00AB7D1E" w:rsidRDefault="00AB7D1E" w:rsidP="00422915">
      <w:pPr>
        <w:spacing w:line="360" w:lineRule="auto"/>
        <w:rPr>
          <w:b/>
          <w:bCs/>
          <w:sz w:val="18"/>
          <w:szCs w:val="18"/>
          <w:lang w:val="az-Latn-AZ"/>
        </w:rPr>
      </w:pPr>
      <m:oMathPara>
        <m:oMathParaPr>
          <m:jc m:val="left"/>
        </m:oMathParaPr>
        <m:oMath>
          <m:r>
            <m:rPr>
              <m:sty m:val="b"/>
            </m:rPr>
            <w:rPr>
              <w:rFonts w:ascii="Cambria Math" w:hAnsi="Cambria Math"/>
              <w:sz w:val="18"/>
              <w:szCs w:val="18"/>
              <w:lang w:val="az-Latn-AZ"/>
            </w:rPr>
            <m:t>6.</m:t>
          </m:r>
          <m:r>
            <m:rPr>
              <m:sty m:val="bi"/>
            </m:rP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L</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d>
                    <m:dPr>
                      <m:ctrlPr>
                        <w:rPr>
                          <w:rFonts w:ascii="Cambria Math" w:hAnsi="Cambria Math"/>
                          <w:i/>
                          <w:sz w:val="18"/>
                          <w:szCs w:val="18"/>
                          <w:lang w:val="az-Latn-AZ"/>
                        </w:rPr>
                      </m:ctrlPr>
                    </m:dPr>
                    <m:e>
                      <m:r>
                        <w:rPr>
                          <w:rFonts w:ascii="Cambria Math" w:hAnsi="Cambria Math"/>
                          <w:sz w:val="18"/>
                          <w:szCs w:val="18"/>
                          <w:lang w:val="az-Latn-AZ"/>
                        </w:rPr>
                        <m:t>h</m:t>
                      </m:r>
                    </m:e>
                  </m:d>
                </m:sub>
                <m:sup>
                  <m:r>
                    <w:rPr>
                      <w:rFonts w:ascii="Cambria Math" w:hAnsi="Cambria Math"/>
                      <w:sz w:val="18"/>
                      <w:szCs w:val="18"/>
                      <w:lang w:val="az-Latn-AZ"/>
                    </w:rPr>
                    <m:t>l</m:t>
                  </m:r>
                </m:sup>
              </m:sSubSup>
            </m:e>
          </m:nary>
        </m:oMath>
      </m:oMathPara>
    </w:p>
    <w:p w14:paraId="4B30EBB1" w14:textId="1BD995FD" w:rsidR="00AB7D1E" w:rsidRPr="0028035D" w:rsidRDefault="00AB7D1E" w:rsidP="00422915">
      <w:pPr>
        <w:spacing w:line="360" w:lineRule="auto"/>
        <w:rPr>
          <w:sz w:val="18"/>
          <w:szCs w:val="18"/>
          <w:lang w:val="en-US"/>
        </w:rPr>
      </w:pPr>
      <m:oMathPara>
        <m:oMathParaPr>
          <m:jc m:val="left"/>
        </m:oMathParaPr>
        <m:oMath>
          <m:r>
            <m:rPr>
              <m:sty m:val="b"/>
            </m:rPr>
            <w:rPr>
              <w:rFonts w:ascii="Cambria Math" w:hAnsi="Cambria Math"/>
              <w:sz w:val="18"/>
              <w:szCs w:val="18"/>
              <w:lang w:val="az-Latn-AZ"/>
            </w:rPr>
            <m:t>7.</m:t>
          </m:r>
          <m:r>
            <m:rPr>
              <m:sty m:val="bi"/>
            </m:rP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l</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L</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&gt;</m:t>
          </m:r>
        </m:oMath>
      </m:oMathPara>
    </w:p>
    <w:p w14:paraId="67A70BAE" w14:textId="43FE67C1" w:rsidR="0028035D" w:rsidRPr="0028035D" w:rsidRDefault="0028035D"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r>
            <m:rPr>
              <m:sty m:val="bi"/>
            </m:rPr>
            <w:rPr>
              <w:rFonts w:ascii="Cambria Math" w:hAnsi="Cambria Math"/>
              <w:sz w:val="18"/>
              <w:szCs w:val="18"/>
              <w:lang w:val="en-US"/>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en-US"/>
                    </w:rPr>
                    <m:t>a</m:t>
                  </m:r>
                </m:e>
                <m:sub>
                  <m:r>
                    <w:rPr>
                      <w:rFonts w:ascii="Cambria Math" w:hAnsi="Cambria Math"/>
                      <w:sz w:val="18"/>
                      <w:szCs w:val="18"/>
                      <w:lang w:val="en-US"/>
                    </w:rPr>
                    <m:t>(t)</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num>
            <m:den>
              <m:r>
                <w:rPr>
                  <w:rFonts w:ascii="Cambria Math" w:hAnsi="Cambria Math"/>
                  <w:sz w:val="18"/>
                  <w:szCs w:val="18"/>
                  <w:lang w:val="en-US"/>
                </w:rPr>
                <m:t>t</m:t>
              </m:r>
            </m:den>
          </m:f>
        </m:oMath>
      </m:oMathPara>
    </w:p>
    <w:p w14:paraId="7A8F1379" w14:textId="6679D97A" w:rsidR="0028035D" w:rsidRPr="0028035D" w:rsidRDefault="0028035D"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9.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p"/>
            </m:rPr>
            <w:rPr>
              <w:rFonts w:ascii="Cambria Math" w:hAnsi="Cambria Math"/>
              <w:sz w:val="18"/>
              <w:szCs w:val="18"/>
              <w:lang w:val="az-Latn-AZ"/>
            </w:rPr>
            <m:t xml:space="preserve"> randomly from</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1</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2</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 xml:space="preserve">)} according to the Bernoulli distribution with parameter </m:t>
          </m:r>
          <m:r>
            <w:rPr>
              <w:rFonts w:ascii="Cambria Math" w:hAnsi="Cambria Math"/>
              <w:sz w:val="18"/>
              <w:szCs w:val="18"/>
              <w:lang w:val="az-Latn-AZ"/>
            </w:rPr>
            <m:t>p, where</m:t>
          </m:r>
        </m:oMath>
      </m:oMathPara>
    </w:p>
    <w:p w14:paraId="172F57D5" w14:textId="37F6F1F6" w:rsidR="0028035D" w:rsidRPr="00AB7D1E" w:rsidRDefault="00B74686" w:rsidP="00422915">
      <w:pPr>
        <w:spacing w:line="360" w:lineRule="auto"/>
        <w:rPr>
          <w:b/>
          <w:bCs/>
          <w:sz w:val="18"/>
          <w:szCs w:val="18"/>
          <w:lang w:val="az-Latn-AZ"/>
        </w:rPr>
      </w:pPr>
      <m:oMathPara>
        <m:oMathParaPr>
          <m:jc m:val="left"/>
        </m:oMathParaPr>
        <m:oMath>
          <m:r>
            <w:rPr>
              <w:rFonts w:ascii="Cambria Math" w:hAnsi="Cambria Math"/>
              <w:sz w:val="18"/>
              <w:szCs w:val="18"/>
              <w:lang w:val="az-Latn-AZ"/>
            </w:rPr>
            <m:t xml:space="preserve">                 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m:t>
          </m:r>
          <m:r>
            <w:rPr>
              <w:rFonts w:ascii="Cambria Math" w:hAnsi="Cambria Math"/>
              <w:sz w:val="18"/>
              <w:szCs w:val="18"/>
              <w:lang w:val="en-US"/>
            </w:rPr>
            <m:t xml:space="preserve">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))=1-</m:t>
          </m:r>
          <m:r>
            <w:rPr>
              <w:rFonts w:ascii="Cambria Math" w:hAnsi="Cambria Math"/>
              <w:sz w:val="18"/>
              <w:szCs w:val="18"/>
              <w:lang w:val="en-US"/>
            </w:rPr>
            <m:t>p</m:t>
          </m:r>
        </m:oMath>
      </m:oMathPara>
    </w:p>
    <w:p w14:paraId="78322B51" w14:textId="30B5E2EE"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10.</m:t>
          </m:r>
          <m: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U</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d>
                    <m:dPr>
                      <m:ctrlPr>
                        <w:rPr>
                          <w:rFonts w:ascii="Cambria Math" w:hAnsi="Cambria Math"/>
                          <w:i/>
                          <w:sz w:val="18"/>
                          <w:szCs w:val="18"/>
                          <w:lang w:val="az-Latn-AZ"/>
                        </w:rPr>
                      </m:ctrlPr>
                    </m:dPr>
                    <m:e>
                      <m:r>
                        <w:rPr>
                          <w:rFonts w:ascii="Cambria Math" w:hAnsi="Cambria Math"/>
                          <w:sz w:val="18"/>
                          <w:szCs w:val="18"/>
                          <w:lang w:val="az-Latn-AZ"/>
                        </w:rPr>
                        <m:t>h</m:t>
                      </m:r>
                    </m:e>
                  </m:d>
                </m:sub>
                <m:sup>
                  <m:r>
                    <w:rPr>
                      <w:rFonts w:ascii="Cambria Math" w:hAnsi="Cambria Math"/>
                      <w:sz w:val="18"/>
                      <w:szCs w:val="18"/>
                      <w:lang w:val="az-Latn-AZ"/>
                    </w:rPr>
                    <m:t>u</m:t>
                  </m:r>
                </m:sup>
              </m:sSubSup>
            </m:e>
          </m:nary>
        </m:oMath>
      </m:oMathPara>
    </w:p>
    <w:p w14:paraId="3AA074E6" w14:textId="35F6DFC1"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11.</m:t>
          </m:r>
          <m: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U</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&gt;</m:t>
          </m:r>
        </m:oMath>
      </m:oMathPara>
    </w:p>
    <w:p w14:paraId="5150A330" w14:textId="1181D590" w:rsidR="003A538F" w:rsidRPr="00B312E8" w:rsidRDefault="00B74686" w:rsidP="00422915">
      <w:pPr>
        <w:spacing w:line="360" w:lineRule="auto"/>
        <w:rPr>
          <w:b/>
          <w:bCs/>
          <w:sz w:val="18"/>
          <w:szCs w:val="18"/>
          <w:lang w:val="az-Latn-AZ"/>
        </w:rPr>
      </w:pPr>
      <m:oMath>
        <m:r>
          <m:rPr>
            <m:sty m:val="bi"/>
          </m:rPr>
          <w:rPr>
            <w:rFonts w:ascii="Cambria Math" w:hAnsi="Cambria Math"/>
            <w:sz w:val="18"/>
            <w:szCs w:val="18"/>
            <w:lang w:val="az-Latn-AZ"/>
          </w:rPr>
          <m:t>12.</m:t>
        </m:r>
        <m:r>
          <w:rPr>
            <w:rFonts w:ascii="Cambria Math" w:hAnsi="Cambria Math"/>
            <w:sz w:val="18"/>
            <w:szCs w:val="18"/>
            <w:lang w:val="az-Latn-AZ"/>
          </w:rPr>
          <m:t xml:space="preserve">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w:rPr>
                <w:rFonts w:ascii="Cambria Math" w:hAnsi="Cambria Math"/>
                <w:sz w:val="18"/>
                <w:szCs w:val="18"/>
                <w:lang w:val="az-Latn-AZ"/>
              </w:rPr>
              <m:t xml:space="preserve"> </m:t>
            </m:r>
          </m:e>
          <m:sub>
            <m:r>
              <w:rPr>
                <w:rFonts w:ascii="Cambria Math" w:hAnsi="Cambria Math"/>
                <w:sz w:val="18"/>
                <w:szCs w:val="18"/>
                <w:lang w:val="az-Latn-AZ"/>
              </w:rPr>
              <m:t>(t+1)</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j(t)</m:t>
            </m:r>
          </m:sub>
        </m:sSub>
        <m:r>
          <m:rPr>
            <m:sty m:val="bi"/>
          </m:rPr>
          <w:rPr>
            <w:rFonts w:ascii="Cambria Math" w:hAnsi="Cambria Math"/>
            <w:sz w:val="18"/>
            <w:szCs w:val="18"/>
            <w:lang w:val="az-Latn-AZ"/>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θ</m:t>
                </m:r>
              </m:e>
              <m:sub>
                <m:r>
                  <w:rPr>
                    <w:rFonts w:ascii="Cambria Math" w:hAnsi="Cambria Math"/>
                    <w:sz w:val="18"/>
                    <w:szCs w:val="18"/>
                    <w:lang w:val="az-Latn-AZ"/>
                  </w:rPr>
                  <m:t>j</m:t>
                </m:r>
              </m:sub>
            </m:sSub>
            <m:r>
              <w:rPr>
                <w:rFonts w:ascii="Cambria Math" w:hAnsi="Cambria Math"/>
                <w:sz w:val="18"/>
                <w:szCs w:val="18"/>
                <w:lang w:val="az-Latn-AZ"/>
              </w:rPr>
              <m:t xml:space="preserve"> </m:t>
            </m:r>
          </m:num>
          <m:den>
            <m:r>
              <w:rPr>
                <w:rFonts w:ascii="Cambria Math" w:hAnsi="Cambria Math"/>
                <w:sz w:val="18"/>
                <w:szCs w:val="18"/>
                <w:lang w:val="az-Latn-AZ"/>
              </w:rPr>
              <m:t>t</m:t>
            </m:r>
          </m:den>
        </m:f>
      </m:oMath>
      <w:r>
        <w:rPr>
          <w:b/>
          <w:bCs/>
          <w:sz w:val="18"/>
          <w:szCs w:val="18"/>
          <w:lang w:val="az-Latn-AZ"/>
        </w:rPr>
        <w:t xml:space="preserve">           </w:t>
      </w:r>
    </w:p>
    <w:p w14:paraId="0FB038BC" w14:textId="63723ACC"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j(t+1)</m:t>
              </m:r>
            </m:sub>
          </m:sSub>
          <m:r>
            <w:rPr>
              <w:rFonts w:ascii="Cambria Math" w:hAnsi="Cambria Math"/>
              <w:sz w:val="18"/>
              <w:szCs w:val="18"/>
              <w:lang w:val="en-US"/>
            </w:rPr>
            <m:t xml:space="preserve"> </m:t>
          </m:r>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r>
                <m:rPr>
                  <m:sty m:val="bi"/>
                </m:rPr>
                <w:rPr>
                  <w:rFonts w:ascii="Cambria Math" w:hAnsi="Cambria Math"/>
                  <w:sz w:val="18"/>
                  <w:szCs w:val="18"/>
                  <w:lang w:val="en-US"/>
                </w:rPr>
                <m:t>∈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u</m:t>
                  </m:r>
                </m:sup>
              </m:sSubSup>
              <m:r>
                <m:rPr>
                  <m:sty m:val="bi"/>
                </m:rPr>
                <w:rPr>
                  <w:rFonts w:ascii="Cambria Math" w:hAnsi="Cambria Math"/>
                  <w:sz w:val="18"/>
                  <w:szCs w:val="18"/>
                  <w:lang w:val="en-US"/>
                </w:rPr>
                <m:t>}</m:t>
              </m:r>
            </m:sub>
          </m:sSub>
          <m:r>
            <w:rPr>
              <w:rFonts w:ascii="Cambria Math" w:hAnsi="Cambria Math"/>
              <w:sz w:val="18"/>
              <w:szCs w:val="18"/>
              <w:lang w:val="en-US"/>
            </w:rPr>
            <m:t>f(</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m:oMathPara>
    </w:p>
    <w:p w14:paraId="22AAE6BD" w14:textId="4303C5D3" w:rsidR="00131A0D" w:rsidRDefault="00816ABA" w:rsidP="001E1515">
      <w:pPr>
        <w:rPr>
          <w:b/>
          <w:bCs/>
          <w:sz w:val="18"/>
          <w:szCs w:val="18"/>
          <w:lang w:val="az-Latn-AZ"/>
        </w:rPr>
      </w:pPr>
      <w:r w:rsidRPr="00B312E8">
        <w:rPr>
          <w:b/>
          <w:bCs/>
          <w:sz w:val="18"/>
          <w:szCs w:val="18"/>
          <w:lang w:val="az-Latn-AZ"/>
        </w:rPr>
        <w:t xml:space="preserve"> </w:t>
      </w:r>
    </w:p>
    <w:p w14:paraId="5B2506E2" w14:textId="77777777" w:rsidR="00131A0D" w:rsidRPr="00B312E8" w:rsidRDefault="00131A0D" w:rsidP="001E1515">
      <w:pPr>
        <w:rPr>
          <w:b/>
          <w:bCs/>
          <w:sz w:val="18"/>
          <w:szCs w:val="18"/>
          <w:lang w:val="az-Latn-AZ"/>
        </w:rPr>
      </w:pPr>
    </w:p>
    <w:p w14:paraId="49F59EAC" w14:textId="77777777" w:rsidR="00131A0D" w:rsidRDefault="00131A0D" w:rsidP="004C58AD">
      <w:pPr>
        <w:rPr>
          <w:b/>
          <w:bCs/>
          <w:lang w:val="az-Latn-AZ"/>
        </w:rPr>
      </w:pPr>
    </w:p>
    <w:p w14:paraId="67FC2991" w14:textId="6ED4FAC8" w:rsidR="004C58AD" w:rsidRDefault="004C58AD" w:rsidP="004C58AD">
      <w:pPr>
        <w:rPr>
          <w:lang w:val="en-US"/>
        </w:rPr>
      </w:pPr>
      <w:r w:rsidRPr="006413EC">
        <w:rPr>
          <w:b/>
          <w:bCs/>
          <w:lang w:val="en-US"/>
        </w:rPr>
        <w:t>Learning</w:t>
      </w:r>
      <w:r>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w:r>
        <w:rPr>
          <w:lang w:val="en-US"/>
        </w:rPr>
        <w:t xml:space="preserve"> If we know the estimates of other hidden variables, then solving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 xml:space="preserve"> </m:t>
        </m:r>
      </m:oMath>
      <w:r>
        <w:rPr>
          <w:lang w:val="en-US"/>
        </w:rPr>
        <w:t xml:space="preserve">analytically is possible because the objective function regarding the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is a </w:t>
      </w:r>
      <w:r w:rsidRPr="004C58AD">
        <w:rPr>
          <w:i/>
          <w:iCs/>
          <w:lang w:val="en-US"/>
        </w:rPr>
        <w:t>concave</w:t>
      </w:r>
      <w:r>
        <w:rPr>
          <w:lang w:val="en-US"/>
        </w:rPr>
        <w:t xml:space="preserve"> function.</w:t>
      </w:r>
    </w:p>
    <w:p w14:paraId="7BA5C3BD" w14:textId="77777777" w:rsidR="00131A0D" w:rsidRDefault="00131A0D" w:rsidP="004C58AD">
      <w:pPr>
        <w:rPr>
          <w:lang w:val="en-US"/>
        </w:rPr>
      </w:pPr>
    </w:p>
    <w:p w14:paraId="04DB215D" w14:textId="51B39E83" w:rsidR="00C94DD1" w:rsidRPr="00032549" w:rsidRDefault="00C94DD1" w:rsidP="004C58AD">
      <w:pPr>
        <w:rPr>
          <w:sz w:val="20"/>
          <w:szCs w:val="20"/>
          <w:lang w:val="en-US"/>
        </w:rPr>
      </w:pPr>
      <m:oMathPara>
        <m:oMath>
          <m:r>
            <w:rPr>
              <w:rFonts w:ascii="Cambria Math" w:hAnsi="Cambria Math"/>
              <w:sz w:val="20"/>
              <w:szCs w:val="20"/>
              <w:lang w:val="en-US"/>
            </w:rPr>
            <m:t>f(</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u,k</m:t>
              </m:r>
            </m:sub>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 xml:space="preserve"> log</m:t>
          </m:r>
          <m:sSub>
            <m:sSubPr>
              <m:ctrlPr>
                <w:rPr>
                  <w:rFonts w:ascii="Cambria Math" w:hAnsi="Cambria Math"/>
                  <w:i/>
                  <w:sz w:val="20"/>
                  <w:szCs w:val="20"/>
                  <w:lang w:val="en-US"/>
                </w:rPr>
              </m:ctrlPr>
            </m:sSubPr>
            <m:e>
              <m:r>
                <w:rPr>
                  <w:rFonts w:ascii="Cambria Math" w:hAnsi="Cambria Math"/>
                  <w:sz w:val="20"/>
                  <w:szCs w:val="20"/>
                  <w:lang w:val="en-US"/>
                </w:rPr>
                <m:t xml:space="preserve"> μ</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e>
              </m:nary>
            </m:e>
          </m:nary>
          <m:r>
            <w:rPr>
              <w:rFonts w:ascii="Cambria Math" w:hAnsi="Cambria Math"/>
              <w:sz w:val="20"/>
              <w:szCs w:val="20"/>
              <w:lang w:val="en-US"/>
            </w:rPr>
            <m:t xml:space="preserve"> </m:t>
          </m:r>
        </m:oMath>
      </m:oMathPara>
    </w:p>
    <w:p w14:paraId="72D4EB2B" w14:textId="088D8C83" w:rsidR="00131A0D" w:rsidRDefault="00131A0D" w:rsidP="004C58AD">
      <w:pPr>
        <w:rPr>
          <w:lang w:val="az-Latn-AZ"/>
        </w:rPr>
      </w:pP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sidRPr="00131A0D">
        <w:rPr>
          <w:lang w:val="az-Latn-AZ"/>
        </w:rPr>
        <w:t>(7)</w:t>
      </w:r>
    </w:p>
    <w:p w14:paraId="01E62C3A" w14:textId="75413BB7" w:rsidR="004C58AD" w:rsidRDefault="00C8647C" w:rsidP="00C8647C">
      <w:pPr>
        <w:rPr>
          <w:lang w:val="en-US"/>
        </w:rPr>
      </w:pPr>
      <w:r>
        <w:rPr>
          <w:lang w:val="az-Latn-AZ"/>
        </w:rPr>
        <w:t xml:space="preserve">The partial derivative of function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 xml:space="preserve">) </m:t>
        </m:r>
      </m:oMath>
      <w:r>
        <w:rPr>
          <w:lang w:val="en-US"/>
        </w:rPr>
        <w:t xml:space="preserve">with respect to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i.e. </w:t>
      </w:r>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den>
        </m:f>
      </m:oMath>
      <w:r>
        <w:rPr>
          <w:lang w:val="en-US"/>
        </w:rPr>
        <w:t xml:space="preserve"> for all </w:t>
      </w:r>
      <w:r w:rsidRPr="00C8647C">
        <w:rPr>
          <w:i/>
          <w:iCs/>
          <w:lang w:val="en-US"/>
        </w:rPr>
        <w:t>k</w:t>
      </w:r>
      <w:r>
        <w:rPr>
          <w:i/>
          <w:iCs/>
          <w:lang w:val="en-US"/>
        </w:rPr>
        <w:t xml:space="preserve">, </w:t>
      </w:r>
      <w:r>
        <w:rPr>
          <w:lang w:val="en-US"/>
        </w:rPr>
        <w:t xml:space="preserve">is the estimate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This is also so called the stationary point of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w:r>
        <w:rPr>
          <w:lang w:val="en-US"/>
        </w:rPr>
        <w:t>.</w:t>
      </w:r>
      <w:r>
        <w:rPr>
          <w:lang w:val="az-Latn-AZ"/>
        </w:rPr>
        <w:t xml:space="preserve"> Because </w:t>
      </w:r>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den>
        </m:f>
      </m:oMath>
      <w:r>
        <w:rPr>
          <w:lang w:val="en-US"/>
        </w:rPr>
        <w:t xml:space="preserve"> is the quadratic function in terms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 xml:space="preserve">, </m:t>
        </m:r>
      </m:oMath>
      <w:r>
        <w:rPr>
          <w:lang w:val="en-US"/>
        </w:rPr>
        <w:t>we can Vieta’s formula for the analytical derivation of the function’s root as follow:</w:t>
      </w:r>
    </w:p>
    <w:p w14:paraId="629CDCCE" w14:textId="77777777" w:rsidR="00C8647C" w:rsidRDefault="00C8647C" w:rsidP="00C8647C">
      <w:pPr>
        <w:rPr>
          <w:lang w:val="en-US"/>
        </w:rPr>
      </w:pPr>
    </w:p>
    <w:p w14:paraId="6C4E2EC5" w14:textId="7CA4E483" w:rsidR="00C8647C" w:rsidRPr="00C71566" w:rsidRDefault="0093418E" w:rsidP="00C8647C">
      <w:pPr>
        <w:rPr>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r>
                    <w:rPr>
                      <w:rFonts w:ascii="Cambria Math" w:hAnsi="Cambria Math"/>
                      <w:sz w:val="20"/>
                      <w:szCs w:val="20"/>
                      <w:lang w:val="en-US"/>
                    </w:rPr>
                    <m:t>+λ</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r>
                    <w:rPr>
                      <w:rFonts w:ascii="Cambria Math" w:hAnsi="Cambria Math"/>
                      <w:sz w:val="20"/>
                      <w:szCs w:val="20"/>
                      <w:lang w:val="en-US"/>
                    </w:rPr>
                    <m:t>+</m:t>
                  </m:r>
                  <m:rad>
                    <m:radPr>
                      <m:degHide m:val="1"/>
                      <m:ctrlPr>
                        <w:rPr>
                          <w:rFonts w:ascii="Cambria Math" w:hAnsi="Cambria Math"/>
                          <w:i/>
                          <w:sz w:val="20"/>
                          <w:szCs w:val="20"/>
                          <w:lang w:val="en-US"/>
                        </w:rPr>
                      </m:ctrlPr>
                    </m:radPr>
                    <m:deg/>
                    <m:e>
                      <m:r>
                        <w:rPr>
                          <w:rFonts w:ascii="Cambria Math" w:hAnsi="Cambria Math"/>
                          <w:sz w:val="20"/>
                          <w:szCs w:val="20"/>
                          <w:lang w:val="en-US"/>
                        </w:rPr>
                        <m:t>∆</m:t>
                      </m:r>
                    </m:e>
                  </m:rad>
                </m:e>
              </m:nary>
            </m:num>
            <m:den>
              <m:r>
                <w:rPr>
                  <w:rFonts w:ascii="Cambria Math" w:hAnsi="Cambria Math"/>
                  <w:sz w:val="20"/>
                  <w:szCs w:val="20"/>
                  <w:lang w:val="en-US"/>
                </w:rPr>
                <m:t>2λ</m:t>
              </m:r>
            </m:den>
          </m:f>
        </m:oMath>
      </m:oMathPara>
    </w:p>
    <w:p w14:paraId="5CDF64DB" w14:textId="012D1BBA" w:rsidR="00C71566" w:rsidRDefault="00C71566" w:rsidP="00C8647C">
      <w:pPr>
        <w:rPr>
          <w:sz w:val="20"/>
          <w:szCs w:val="20"/>
          <w:lang w:val="en-US"/>
        </w:rPr>
      </w:pPr>
    </w:p>
    <w:p w14:paraId="3A8D4CD8" w14:textId="54D5C92B" w:rsidR="00C71566" w:rsidRPr="00C71566" w:rsidRDefault="00C71566" w:rsidP="00C8647C">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(8)</w:t>
      </w:r>
    </w:p>
    <w:p w14:paraId="79B4CA78" w14:textId="36251C83" w:rsidR="00913F39" w:rsidRDefault="00913F39" w:rsidP="00C8647C">
      <w:pPr>
        <w:rPr>
          <w:lang w:val="en-US"/>
        </w:rPr>
      </w:pPr>
      <w:r>
        <w:rPr>
          <w:lang w:val="en-US"/>
        </w:rPr>
        <w:t xml:space="preserve">where </w:t>
      </w:r>
    </w:p>
    <w:p w14:paraId="48C38DCE" w14:textId="47146F72" w:rsidR="00913F39" w:rsidRPr="00032549" w:rsidRDefault="00913F39" w:rsidP="00913F39">
      <w:pPr>
        <w:jc w:val="center"/>
        <w:rPr>
          <w:sz w:val="20"/>
          <w:szCs w:val="20"/>
          <w:lang w:val="en-US"/>
        </w:rPr>
      </w:pPr>
      <m:oMathPara>
        <m:oMath>
          <m:r>
            <w:rPr>
              <w:rFonts w:ascii="Cambria Math" w:hAnsi="Cambria Math"/>
              <w:sz w:val="20"/>
              <w:szCs w:val="20"/>
              <w:lang w:val="en-US"/>
            </w:rPr>
            <m:t>∆=</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r>
                        <w:rPr>
                          <w:rFonts w:ascii="Cambria Math" w:hAnsi="Cambria Math"/>
                          <w:sz w:val="20"/>
                          <w:szCs w:val="20"/>
                          <w:lang w:val="en-US"/>
                        </w:rPr>
                        <m:t>+λ</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e>
              </m:d>
            </m:e>
            <m:sup>
              <m:r>
                <w:rPr>
                  <w:rFonts w:ascii="Cambria Math" w:hAnsi="Cambria Math"/>
                  <w:sz w:val="20"/>
                  <w:szCs w:val="20"/>
                  <w:lang w:val="en-US"/>
                </w:rPr>
                <m:t>2</m:t>
              </m:r>
            </m:sup>
          </m:sSup>
          <m:r>
            <w:rPr>
              <w:rFonts w:ascii="Cambria Math" w:hAnsi="Cambria Math"/>
              <w:sz w:val="20"/>
              <w:szCs w:val="20"/>
              <w:lang w:val="en-US"/>
            </w:rPr>
            <m:t>+4λ</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u</m:t>
              </m:r>
            </m:sub>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m:oMathPara>
    </w:p>
    <w:p w14:paraId="66D513AE" w14:textId="77777777" w:rsidR="00913F39" w:rsidRPr="00913F39" w:rsidRDefault="00913F39" w:rsidP="00913F39">
      <w:pPr>
        <w:rPr>
          <w:lang w:val="az-Latn-AZ"/>
        </w:rPr>
      </w:pPr>
    </w:p>
    <w:p w14:paraId="6155111D" w14:textId="30ABF8A9" w:rsidR="004C58AD" w:rsidRPr="00C71566" w:rsidRDefault="00C71566" w:rsidP="001E1515">
      <w:pPr>
        <w:ind w:firstLine="720"/>
        <w:rPr>
          <w:lang w:val="az-Latn-AZ"/>
        </w:rPr>
      </w:pP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sidRPr="00C71566">
        <w:rPr>
          <w:lang w:val="az-Latn-AZ"/>
        </w:rPr>
        <w:t>(9)</w:t>
      </w:r>
    </w:p>
    <w:p w14:paraId="6ACF417D" w14:textId="6A1A0020" w:rsidR="004C58AD" w:rsidRDefault="004C58AD" w:rsidP="005953DC">
      <w:pPr>
        <w:rPr>
          <w:b/>
          <w:bCs/>
          <w:lang w:val="az-Latn-AZ"/>
        </w:rPr>
      </w:pPr>
    </w:p>
    <w:p w14:paraId="3A73CEDB" w14:textId="740DF576" w:rsidR="00EE4C3F" w:rsidRPr="00C57AFF" w:rsidRDefault="005953DC" w:rsidP="005953DC">
      <w:pPr>
        <w:rPr>
          <w:lang w:val="en-US"/>
        </w:rPr>
      </w:pPr>
      <w:r w:rsidRPr="006413EC">
        <w:rPr>
          <w:b/>
          <w:bCs/>
          <w:lang w:val="en-US"/>
        </w:rPr>
        <w:lastRenderedPageBreak/>
        <w:t>Learning</w:t>
      </w:r>
      <w:r>
        <w:rPr>
          <w:b/>
          <w:bCs/>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oMath>
      <w:r>
        <w:rPr>
          <w:sz w:val="20"/>
          <w:szCs w:val="20"/>
          <w:lang w:val="en-US"/>
        </w:rPr>
        <w:t xml:space="preserve">. </w:t>
      </w:r>
      <w:r w:rsidRPr="005953DC">
        <w:rPr>
          <w:lang w:val="en-US"/>
        </w:rPr>
        <w:t>We use</w:t>
      </w:r>
      <w:r>
        <w:rPr>
          <w:lang w:val="en-US"/>
        </w:rPr>
        <w:t xml:space="preserve"> the mean-field variational inference for approximating the conditional posterior of </w:t>
      </w: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oMath>
      <w:r>
        <w:rPr>
          <w:sz w:val="20"/>
          <w:szCs w:val="20"/>
          <w:lang w:val="en-US"/>
        </w:rPr>
        <w:t xml:space="preserve"> </w:t>
      </w:r>
      <w:r w:rsidRPr="005953DC">
        <w:rPr>
          <w:lang w:val="en-US"/>
        </w:rPr>
        <w:t>and</w:t>
      </w:r>
      <w:r>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oMath>
      <w:r>
        <w:rPr>
          <w:sz w:val="20"/>
          <w:szCs w:val="20"/>
          <w:lang w:val="en-US"/>
        </w:rPr>
        <w:t xml:space="preserve"> </w:t>
      </w:r>
      <w:r w:rsidRPr="005953DC">
        <w:rPr>
          <w:lang w:val="en-US"/>
        </w:rPr>
        <w:t>as</w:t>
      </w:r>
      <w:r>
        <w:rPr>
          <w:lang w:val="en-US"/>
        </w:rPr>
        <w:t xml:space="preserve"> in [**9**]. So, in order to </w:t>
      </w:r>
      <w:r w:rsidR="001108F9">
        <w:rPr>
          <w:lang w:val="en-US"/>
        </w:rPr>
        <w:t xml:space="preserve">solve for the variational parameters of </w:t>
      </w: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oMath>
      <w:r w:rsidR="001108F9">
        <w:rPr>
          <w:sz w:val="20"/>
          <w:szCs w:val="20"/>
          <w:lang w:val="en-US"/>
        </w:rPr>
        <w:t xml:space="preserve"> </w:t>
      </w:r>
      <w:r w:rsidR="001108F9" w:rsidRPr="005953DC">
        <w:rPr>
          <w:lang w:val="en-US"/>
        </w:rPr>
        <w:t>and</w:t>
      </w:r>
      <w:r w:rsidR="001108F9">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oMath>
      <w:r w:rsidR="001108F9">
        <w:rPr>
          <w:sz w:val="20"/>
          <w:szCs w:val="20"/>
          <w:lang w:val="en-US"/>
        </w:rPr>
        <w:t xml:space="preserve"> </w:t>
      </w:r>
      <w:r w:rsidR="001108F9">
        <w:rPr>
          <w:lang w:val="en-US"/>
        </w:rPr>
        <w:t xml:space="preserve">which are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 xml:space="preserve"> </m:t>
        </m:r>
        <m:r>
          <m:rPr>
            <m:sty m:val="p"/>
          </m:rPr>
          <w:rPr>
            <w:rFonts w:ascii="Cambria Math" w:hAnsi="Cambria Math"/>
            <w:lang w:val="en-US"/>
          </w:rPr>
          <m:t>and</m:t>
        </m:r>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oMath>
      <w:r w:rsidR="001108F9">
        <w:rPr>
          <w:sz w:val="20"/>
          <w:szCs w:val="20"/>
          <w:lang w:val="en-US"/>
        </w:rPr>
        <w:t xml:space="preserve">, </w:t>
      </w:r>
      <w:r w:rsidR="001108F9" w:rsidRPr="001108F9">
        <w:rPr>
          <w:lang w:val="en-US"/>
        </w:rPr>
        <w:t>we</w:t>
      </w:r>
      <w:r w:rsidR="001108F9">
        <w:rPr>
          <w:sz w:val="20"/>
          <w:szCs w:val="20"/>
          <w:lang w:val="en-US"/>
        </w:rPr>
        <w:t xml:space="preserve"> </w:t>
      </w:r>
      <w:r w:rsidR="001108F9" w:rsidRPr="001108F9">
        <w:rPr>
          <w:lang w:val="en-US"/>
        </w:rPr>
        <w:t>solve for the stationary point of</w:t>
      </w:r>
      <w:r w:rsidR="001108F9">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log q(η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oMath>
      <w:r w:rsidR="001108F9">
        <w:rPr>
          <w:sz w:val="20"/>
          <w:szCs w:val="20"/>
          <w:lang w:val="en-US"/>
        </w:rPr>
        <w:t xml:space="preserve"> </w:t>
      </w:r>
      <w:r w:rsidR="001108F9" w:rsidRPr="001108F9">
        <w:rPr>
          <w:lang w:val="en-US"/>
        </w:rPr>
        <w:t>with respect to each variational parameter, while holding the others same.</w:t>
      </w:r>
      <w:r w:rsidR="001108F9">
        <w:rPr>
          <w:lang w:val="en-US"/>
        </w:rPr>
        <w:t xml:space="preserve"> The update expression of variational parameters is given in </w:t>
      </w:r>
      <w:r w:rsidR="001108F9" w:rsidRPr="001108F9">
        <w:rPr>
          <w:color w:val="FF0000"/>
          <w:lang w:val="en-US"/>
        </w:rPr>
        <w:t>Table</w:t>
      </w:r>
      <w:r w:rsidR="004170EA">
        <w:rPr>
          <w:color w:val="FF0000"/>
          <w:lang w:val="en-US"/>
        </w:rPr>
        <w:t>/Figure??</w:t>
      </w:r>
      <w:r w:rsidR="001108F9" w:rsidRPr="001108F9">
        <w:rPr>
          <w:color w:val="FF0000"/>
          <w:lang w:val="en-US"/>
        </w:rPr>
        <w:t xml:space="preserve"> [**x**] </w:t>
      </w:r>
      <w:r w:rsidR="001108F9">
        <w:rPr>
          <w:lang w:val="en-US"/>
        </w:rPr>
        <w:t xml:space="preserve">below. </w:t>
      </w:r>
      <w:r w:rsidR="00C92890">
        <w:rPr>
          <w:lang w:val="en-US"/>
        </w:rPr>
        <w:t xml:space="preserve">The </w:t>
      </w:r>
      <w:r w:rsidR="001108F9">
        <w:rPr>
          <w:lang w:val="en-US"/>
        </w:rPr>
        <w:t>detailed derivation</w:t>
      </w:r>
      <w:r w:rsidR="00C92890">
        <w:rPr>
          <w:lang w:val="en-US"/>
        </w:rPr>
        <w:t xml:space="preserve"> of these expressions</w:t>
      </w:r>
      <w:r w:rsidR="001108F9">
        <w:rPr>
          <w:lang w:val="en-US"/>
        </w:rPr>
        <w:t xml:space="preserve"> is described in Appedix B and </w:t>
      </w:r>
      <w:r w:rsidR="001108F9" w:rsidRPr="001108F9">
        <w:rPr>
          <w:lang w:val="en-US"/>
        </w:rPr>
        <w:t>Appendix</w:t>
      </w:r>
      <w:r w:rsidR="001108F9">
        <w:rPr>
          <w:lang w:val="en-US"/>
        </w:rPr>
        <w:t xml:space="preserve"> C.</w:t>
      </w:r>
      <w:r w:rsidR="00C92890">
        <w:rPr>
          <w:lang w:val="en-US"/>
        </w:rPr>
        <w:t xml:space="preserve"> </w:t>
      </w:r>
      <w:r w:rsidR="008923C1">
        <w:rPr>
          <w:lang w:val="en-US"/>
        </w:rPr>
        <w:t xml:space="preserve">One of the biggest advantages of CTMP algorithm is that whenever </w:t>
      </w:r>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=0</m:t>
        </m:r>
      </m:oMath>
      <w:r w:rsidR="008923C1">
        <w:rPr>
          <w:sz w:val="20"/>
          <w:szCs w:val="20"/>
          <w:lang w:val="en-US"/>
        </w:rPr>
        <w:t>,</w:t>
      </w:r>
      <w:r w:rsidR="008923C1" w:rsidRPr="008923C1">
        <w:rPr>
          <w:lang w:val="en-US"/>
        </w:rPr>
        <w:t xml:space="preserve"> we get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ujk</m:t>
            </m:r>
          </m:sub>
        </m:sSub>
        <m:r>
          <w:rPr>
            <w:rFonts w:ascii="Cambria Math" w:hAnsi="Cambria Math"/>
            <w:sz w:val="20"/>
            <w:szCs w:val="20"/>
            <w:lang w:val="en-US"/>
          </w:rPr>
          <m:t>=0</m:t>
        </m:r>
      </m:oMath>
      <w:r w:rsidR="008923C1">
        <w:rPr>
          <w:sz w:val="20"/>
          <w:szCs w:val="20"/>
          <w:lang w:val="en-US"/>
        </w:rPr>
        <w:t xml:space="preserve"> </w:t>
      </w:r>
      <w:r w:rsidR="008923C1" w:rsidRPr="008923C1">
        <w:rPr>
          <w:lang w:val="en-US"/>
        </w:rPr>
        <w:t>and</w:t>
      </w:r>
      <w:r w:rsidR="008923C1">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 xml:space="preserve">=0 (k∈{1,..., K}), </m:t>
        </m:r>
      </m:oMath>
      <w:r w:rsidR="008923C1" w:rsidRPr="008923C1">
        <w:rPr>
          <w:lang w:val="en-US"/>
        </w:rPr>
        <w:t>and</w:t>
      </w:r>
      <w:r w:rsidR="008923C1">
        <w:rPr>
          <w:sz w:val="20"/>
          <w:szCs w:val="20"/>
          <w:lang w:val="en-US"/>
        </w:rPr>
        <w:t xml:space="preserve"> </w:t>
      </w:r>
      <w:r w:rsidR="008923C1" w:rsidRPr="008923C1">
        <w:rPr>
          <w:lang w:val="en-US"/>
        </w:rPr>
        <w:t>therefore,</w:t>
      </w:r>
      <w:r w:rsidR="008923C1">
        <w:rPr>
          <w:lang w:val="en-US"/>
        </w:rPr>
        <w:t xml:space="preserve"> we only have to update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C57AFF">
        <w:rPr>
          <w:sz w:val="20"/>
          <w:szCs w:val="20"/>
          <w:lang w:val="en-US"/>
        </w:rPr>
        <w:t xml:space="preserve"> </w:t>
      </w:r>
      <w:r w:rsidR="00C57AFF" w:rsidRPr="00C57AFF">
        <w:rPr>
          <w:lang w:val="en-US"/>
        </w:rPr>
        <w:t>over non-zero ratings</w:t>
      </w:r>
      <w:r w:rsidR="00C57AFF">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&gt;0)</m:t>
        </m:r>
      </m:oMath>
      <w:r w:rsidR="00C57AFF">
        <w:rPr>
          <w:sz w:val="20"/>
          <w:szCs w:val="20"/>
          <w:lang w:val="en-US"/>
        </w:rPr>
        <w:t xml:space="preserve">. </w:t>
      </w:r>
      <w:r w:rsidR="00C57AFF" w:rsidRPr="00C57AFF">
        <w:rPr>
          <w:lang w:val="en-US"/>
        </w:rPr>
        <w:t>This property of our model diminishes the training time</w:t>
      </w:r>
      <w:r w:rsidR="00C57AFF">
        <w:rPr>
          <w:lang w:val="en-US"/>
        </w:rPr>
        <w:t xml:space="preserve"> significantly, so the total training time is much lower than of other models such as CTR, especially whenever the rating dataset is highly sparse. Because, during each epoch of training, we </w:t>
      </w:r>
      <w:r w:rsidR="004170EA">
        <w:rPr>
          <w:lang w:val="en-US"/>
        </w:rPr>
        <w:t xml:space="preserve">only consider the positive ratings for updating the expression of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4170EA">
        <w:rPr>
          <w:sz w:val="20"/>
          <w:szCs w:val="20"/>
          <w:lang w:val="en-US"/>
        </w:rPr>
        <w:t xml:space="preserve"> </w:t>
      </w:r>
      <w:r w:rsidR="004170EA" w:rsidRPr="004170EA">
        <w:rPr>
          <w:lang w:val="en-US"/>
        </w:rPr>
        <w:t xml:space="preserve">and skip all </w:t>
      </w:r>
      <w:r w:rsidR="004170EA" w:rsidRPr="004170EA">
        <w:rPr>
          <w:i/>
          <w:iCs/>
          <w:lang w:val="en-US"/>
        </w:rPr>
        <w:t>zero</w:t>
      </w:r>
      <w:r w:rsidR="004170EA" w:rsidRPr="004170EA">
        <w:rPr>
          <w:lang w:val="en-US"/>
        </w:rPr>
        <w:t xml:space="preserve"> ratings</w:t>
      </w:r>
      <w:r w:rsidR="004170EA">
        <w:rPr>
          <w:sz w:val="20"/>
          <w:szCs w:val="20"/>
          <w:lang w:val="en-US"/>
        </w:rPr>
        <w:t>.</w:t>
      </w:r>
    </w:p>
    <w:p w14:paraId="54ED5C32" w14:textId="568EA953" w:rsidR="00EE4C3F" w:rsidRDefault="00EE4C3F" w:rsidP="005953DC">
      <w:pPr>
        <w:rPr>
          <w:lang w:val="en-US"/>
        </w:rPr>
      </w:pPr>
    </w:p>
    <w:p w14:paraId="195C9B1F" w14:textId="77777777" w:rsidR="00DB0D2B" w:rsidRDefault="00DB0D2B" w:rsidP="00FD3E53">
      <w:pPr>
        <w:jc w:val="center"/>
        <w:rPr>
          <w:lang w:val="en-US"/>
        </w:rPr>
      </w:pPr>
    </w:p>
    <w:p w14:paraId="74F4DDED" w14:textId="77777777" w:rsidR="00DB0D2B" w:rsidRDefault="00DB0D2B" w:rsidP="00FD3E53">
      <w:pPr>
        <w:jc w:val="center"/>
        <w:rPr>
          <w:lang w:val="en-US"/>
        </w:rPr>
      </w:pPr>
    </w:p>
    <w:p w14:paraId="3A02BFED" w14:textId="10B7C45D" w:rsidR="004170EA" w:rsidRDefault="004170EA" w:rsidP="00FD3E53">
      <w:pPr>
        <w:jc w:val="center"/>
        <w:rPr>
          <w:lang w:val="en-US"/>
        </w:rPr>
      </w:pPr>
      <w:r>
        <w:rPr>
          <w:lang w:val="en-US"/>
        </w:rPr>
        <w:t>Variational parameter updates</w:t>
      </w:r>
    </w:p>
    <w:p w14:paraId="7A67A804" w14:textId="22B101DB" w:rsidR="004170EA" w:rsidRPr="004170EA" w:rsidRDefault="00FD3E53" w:rsidP="005953DC">
      <w:pPr>
        <w:rPr>
          <w:b/>
          <w:bCs/>
          <w:lang w:val="en-US"/>
        </w:rPr>
      </w:pPr>
      <m:oMathPara>
        <m:oMathParaPr>
          <m:jc m:val="left"/>
        </m:oMathParaPr>
        <m:oMath>
          <m:r>
            <m:rPr>
              <m:sty m:val="bi"/>
            </m:rPr>
            <w:rPr>
              <w:rFonts w:ascii="Cambria Math" w:hAnsi="Cambria Math"/>
              <w:sz w:val="20"/>
              <w:szCs w:val="20"/>
              <w:lang w:val="en-US"/>
            </w:rPr>
            <m:t xml:space="preserve">                                                         </m:t>
          </m:r>
          <m:sSub>
            <m:sSubPr>
              <m:ctrlPr>
                <w:rPr>
                  <w:rFonts w:ascii="Cambria Math" w:hAnsi="Cambria Math"/>
                  <w:b/>
                  <w:bCs/>
                  <w:i/>
                  <w:sz w:val="20"/>
                  <w:szCs w:val="20"/>
                  <w:lang w:val="en-US"/>
                </w:rPr>
              </m:ctrlPr>
            </m:sSubPr>
            <m:e>
              <m:r>
                <m:rPr>
                  <m:sty m:val="bi"/>
                </m:rPr>
                <w:rPr>
                  <w:rFonts w:ascii="Cambria Math" w:hAnsi="Cambria Math"/>
                  <w:sz w:val="20"/>
                  <w:szCs w:val="20"/>
                  <w:lang w:val="en-US"/>
                </w:rPr>
                <m:t>y</m:t>
              </m:r>
            </m:e>
            <m:sub>
              <m:r>
                <m:rPr>
                  <m:sty m:val="bi"/>
                </m:rPr>
                <w:rPr>
                  <w:rFonts w:ascii="Cambria Math" w:hAnsi="Cambria Math"/>
                  <w:sz w:val="20"/>
                  <w:szCs w:val="20"/>
                  <w:lang w:val="en-US"/>
                </w:rPr>
                <m:t>ujk</m:t>
              </m:r>
            </m:sub>
          </m:sSub>
          <m:r>
            <m:rPr>
              <m:sty m:val="bi"/>
            </m:rPr>
            <w:rPr>
              <w:rFonts w:ascii="Cambria Math" w:hAnsi="Cambria Math"/>
              <w:sz w:val="20"/>
              <w:szCs w:val="20"/>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ϕ</m:t>
              </m:r>
            </m:e>
            <m:sub>
              <m:r>
                <w:rPr>
                  <w:rFonts w:ascii="Cambria Math" w:hAnsi="Cambria Math"/>
                  <w:sz w:val="18"/>
                  <w:szCs w:val="18"/>
                  <w:lang w:val="en-US"/>
                </w:rPr>
                <m:t>uj</m:t>
              </m:r>
            </m:sub>
          </m:sSub>
          <m:r>
            <w:rPr>
              <w:rFonts w:ascii="Cambria Math" w:hAnsi="Cambria Math"/>
              <w:sz w:val="18"/>
              <w:szCs w:val="18"/>
              <w:lang w:val="en-US"/>
            </w:rPr>
            <m:t xml:space="preserve"> ∝ exp{log </m:t>
          </m:r>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r>
            <w:rPr>
              <w:rFonts w:ascii="Cambria Math" w:hAnsi="Cambria Math"/>
              <w:sz w:val="18"/>
              <w:szCs w:val="18"/>
              <w:lang w:val="en-US"/>
            </w:rPr>
            <m:t>+ψ(</m:t>
          </m:r>
          <m:sSub>
            <m:sSubPr>
              <m:ctrlPr>
                <w:rPr>
                  <w:rFonts w:ascii="Cambria Math" w:hAnsi="Cambria Math"/>
                  <w:i/>
                  <w:sz w:val="18"/>
                  <w:szCs w:val="18"/>
                  <w:lang w:val="en-US"/>
                </w:rPr>
              </m:ctrlPr>
            </m:sSubPr>
            <m:e>
              <m:r>
                <m:rPr>
                  <m:sty m:val="p"/>
                </m:rP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-log(</m:t>
          </m:r>
          <m:sSub>
            <m:sSubPr>
              <m:ctrlPr>
                <w:rPr>
                  <w:rFonts w:ascii="Cambria Math" w:hAnsi="Cambria Math"/>
                  <w:i/>
                  <w:sz w:val="18"/>
                  <w:szCs w:val="18"/>
                  <w:lang w:val="en-US"/>
                </w:rPr>
              </m:ctrlPr>
            </m:sSubPr>
            <m:e>
              <m:r>
                <m:rPr>
                  <m:sty m:val="p"/>
                </m:rP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m:t>
          </m:r>
        </m:oMath>
      </m:oMathPara>
    </w:p>
    <w:p w14:paraId="549939D0" w14:textId="67B68B25" w:rsidR="004170EA" w:rsidRPr="00DF432A" w:rsidRDefault="0093418E" w:rsidP="004170EA">
      <w:pPr>
        <w:rPr>
          <w:sz w:val="18"/>
          <w:szCs w:val="18"/>
          <w:lang w:val="en-US"/>
        </w:rPr>
      </w:pPr>
      <m:oMathPara>
        <m:oMathParaPr>
          <m:jc m:val="left"/>
        </m:oMathParaPr>
        <m:oMath>
          <m:sSub>
            <m:sSubPr>
              <m:ctrlPr>
                <w:rPr>
                  <w:rFonts w:ascii="Cambria Math" w:hAnsi="Cambria Math"/>
                  <w:b/>
                  <w:bCs/>
                  <w:i/>
                  <w:sz w:val="20"/>
                  <w:szCs w:val="20"/>
                  <w:lang w:val="en-US"/>
                </w:rPr>
              </m:ctrlPr>
            </m:sSubPr>
            <m:e>
              <m:r>
                <m:rPr>
                  <m:sty m:val="bi"/>
                </m:rPr>
                <w:rPr>
                  <w:rFonts w:ascii="Cambria Math" w:hAnsi="Cambria Math"/>
                  <w:sz w:val="20"/>
                  <w:szCs w:val="20"/>
                  <w:lang w:val="en-US"/>
                </w:rPr>
                <m:t xml:space="preserve">                                                         η</m:t>
              </m:r>
            </m:e>
            <m:sub>
              <m:r>
                <m:rPr>
                  <m:sty m:val="bi"/>
                </m:rPr>
                <w:rPr>
                  <w:rFonts w:ascii="Cambria Math" w:hAnsi="Cambria Math"/>
                  <w:sz w:val="20"/>
                  <w:szCs w:val="20"/>
                  <w:lang w:val="en-US"/>
                </w:rPr>
                <m:t>uk</m:t>
              </m:r>
            </m:sub>
          </m:sSub>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xml:space="preserve"> ← e+</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e>
          </m:nary>
        </m:oMath>
      </m:oMathPara>
    </w:p>
    <w:p w14:paraId="154BC87E" w14:textId="6C6DDF6D" w:rsidR="004170EA" w:rsidRPr="00FD3E53" w:rsidRDefault="004170EA" w:rsidP="004170EA">
      <w:pPr>
        <w:rPr>
          <w:sz w:val="18"/>
          <w:szCs w:val="18"/>
          <w:lang w:val="en-US"/>
        </w:rPr>
      </w:pPr>
      <m:oMathPara>
        <m:oMathParaPr>
          <m:jc m:val="left"/>
        </m:oMathParaPr>
        <m:oMath>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rte</m:t>
              </m:r>
            </m:e>
            <m:sub>
              <m:r>
                <w:rPr>
                  <w:rFonts w:ascii="Cambria Math" w:hAnsi="Cambria Math"/>
                  <w:sz w:val="18"/>
                  <w:szCs w:val="18"/>
                  <w:lang w:val="en-US"/>
                </w:rPr>
                <m:t>uk</m:t>
              </m:r>
            </m:sub>
          </m:sSub>
          <m:r>
            <w:rPr>
              <w:rFonts w:ascii="Cambria Math" w:hAnsi="Cambria Math"/>
              <w:sz w:val="18"/>
              <w:szCs w:val="18"/>
              <w:lang w:val="en-US"/>
            </w:rPr>
            <m:t xml:space="preserve"> ← f+</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e>
          </m:nary>
        </m:oMath>
      </m:oMathPara>
    </w:p>
    <w:p w14:paraId="07DFF4D2" w14:textId="77777777" w:rsidR="00EE4C3F" w:rsidRDefault="00EE4C3F" w:rsidP="005953DC">
      <w:pPr>
        <w:rPr>
          <w:lang w:val="en-US"/>
        </w:rPr>
      </w:pPr>
    </w:p>
    <w:p w14:paraId="1CF3C876" w14:textId="77777777" w:rsidR="00EE4C3F" w:rsidRDefault="00EE4C3F" w:rsidP="005953DC">
      <w:pPr>
        <w:rPr>
          <w:lang w:val="en-US"/>
        </w:rPr>
      </w:pPr>
    </w:p>
    <w:p w14:paraId="0283AE29" w14:textId="35BFDFA7" w:rsidR="005953DC" w:rsidRDefault="00C92890" w:rsidP="005953DC">
      <w:pPr>
        <w:rPr>
          <w:lang w:val="en-US"/>
        </w:rPr>
      </w:pPr>
      <w:r>
        <w:rPr>
          <w:lang w:val="en-US"/>
        </w:rPr>
        <w:t xml:space="preserve">Note that the </w:t>
      </w:r>
      <m:oMath>
        <m:r>
          <w:rPr>
            <w:rFonts w:ascii="Cambria Math" w:hAnsi="Cambria Math"/>
            <w:sz w:val="18"/>
            <w:szCs w:val="18"/>
            <w:lang w:val="en-US"/>
          </w:rPr>
          <m:t>ψ(∙)</m:t>
        </m:r>
      </m:oMath>
      <w:r w:rsidR="00E66D23">
        <w:rPr>
          <w:sz w:val="18"/>
          <w:szCs w:val="18"/>
          <w:lang w:val="en-US"/>
        </w:rPr>
        <w:t xml:space="preserve"> </w:t>
      </w:r>
      <w:r w:rsidR="00E66D23">
        <w:rPr>
          <w:lang w:val="en-US"/>
        </w:rPr>
        <w:t xml:space="preserve">function in the update expression of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E66D23">
        <w:rPr>
          <w:sz w:val="20"/>
          <w:szCs w:val="20"/>
          <w:lang w:val="en-US"/>
        </w:rPr>
        <w:t xml:space="preserve"> </w:t>
      </w:r>
      <w:r w:rsidR="00E66D23" w:rsidRPr="00E66D23">
        <w:rPr>
          <w:lang w:val="en-US"/>
        </w:rPr>
        <w:t>denotes</w:t>
      </w:r>
      <w:r w:rsidR="00E66D23">
        <w:rPr>
          <w:lang w:val="en-US"/>
        </w:rPr>
        <w:t xml:space="preserve"> the digamma function [**10**] where </w:t>
      </w:r>
    </w:p>
    <w:p w14:paraId="36ED0102" w14:textId="77777777" w:rsidR="00EE4C3F" w:rsidRPr="00E66D23" w:rsidRDefault="00EE4C3F" w:rsidP="005953DC">
      <w:pPr>
        <w:rPr>
          <w:lang w:val="en-US"/>
        </w:rPr>
      </w:pPr>
    </w:p>
    <w:p w14:paraId="02BB0BB9" w14:textId="506F33B3" w:rsidR="00EE4C3F" w:rsidRDefault="00E66D23" w:rsidP="00EE4C3F">
      <w:pPr>
        <w:jc w:val="center"/>
        <w:rPr>
          <w:sz w:val="20"/>
          <w:szCs w:val="20"/>
          <w:lang w:val="en-US"/>
        </w:rPr>
      </w:pPr>
      <m:oMath>
        <m:r>
          <w:rPr>
            <w:rFonts w:ascii="Cambria Math" w:hAnsi="Cambria Math"/>
            <w:sz w:val="20"/>
            <w:szCs w:val="20"/>
            <w:lang w:val="en-US"/>
          </w:rPr>
          <m:t>ψ</m:t>
        </m:r>
        <m:d>
          <m:dPr>
            <m:ctrlPr>
              <w:rPr>
                <w:rFonts w:ascii="Cambria Math" w:hAnsi="Cambria Math"/>
                <w:i/>
                <w:sz w:val="20"/>
                <w:szCs w:val="20"/>
                <w:lang w:val="en-US"/>
              </w:rPr>
            </m:ctrlPr>
          </m:dPr>
          <m:e>
            <m:r>
              <w:rPr>
                <w:rFonts w:ascii="Cambria Math" w:hAnsi="Cambria Math"/>
                <w:sz w:val="20"/>
                <w:szCs w:val="20"/>
                <w:lang w:val="en-US"/>
              </w:rPr>
              <m:t>x</m:t>
            </m:r>
          </m:e>
        </m:d>
        <m:box>
          <m:boxPr>
            <m:opEmu m:val="1"/>
            <m:ctrlPr>
              <w:rPr>
                <w:rFonts w:ascii="Cambria Math" w:hAnsi="Cambria Math"/>
                <w:i/>
                <w:sz w:val="20"/>
                <w:szCs w:val="20"/>
                <w:lang w:val="en-US"/>
              </w:rPr>
            </m:ctrlPr>
          </m:boxPr>
          <m:e>
            <m:r>
              <w:rPr>
                <w:rFonts w:ascii="Cambria Math" w:hAnsi="Cambria Math"/>
                <w:sz w:val="20"/>
                <w:szCs w:val="20"/>
                <w:lang w:val="en-US"/>
              </w:rPr>
              <m:t>∶=</m:t>
            </m:r>
          </m:e>
        </m:box>
        <m:f>
          <m:fPr>
            <m:ctrlPr>
              <w:rPr>
                <w:rFonts w:ascii="Cambria Math" w:hAnsi="Cambria Math"/>
                <w:i/>
                <w:sz w:val="20"/>
                <w:szCs w:val="20"/>
                <w:lang w:val="en-US"/>
              </w:rPr>
            </m:ctrlPr>
          </m:fPr>
          <m:num>
            <m:r>
              <w:rPr>
                <w:rFonts w:ascii="Cambria Math" w:hAnsi="Cambria Math"/>
                <w:sz w:val="20"/>
                <w:szCs w:val="20"/>
                <w:lang w:val="en-US"/>
              </w:rPr>
              <m:t>d</m:t>
            </m:r>
          </m:num>
          <m:den>
            <m:r>
              <w:rPr>
                <w:rFonts w:ascii="Cambria Math" w:hAnsi="Cambria Math"/>
                <w:sz w:val="20"/>
                <w:szCs w:val="20"/>
                <w:lang w:val="en-US"/>
              </w:rPr>
              <m:t>dx</m:t>
            </m:r>
          </m:den>
        </m:f>
        <m:r>
          <w:rPr>
            <w:rFonts w:ascii="Cambria Math" w:hAnsi="Cambria Math"/>
            <w:sz w:val="20"/>
            <w:szCs w:val="20"/>
            <w:lang w:val="en-US"/>
          </w:rPr>
          <m:t xml:space="preserve">{ log </m:t>
        </m:r>
        <m:r>
          <m:rPr>
            <m:sty m:val="p"/>
          </m:rPr>
          <w:rPr>
            <w:rFonts w:ascii="Cambria Math" w:hAnsi="Cambria Math"/>
            <w:sz w:val="20"/>
            <w:szCs w:val="20"/>
            <w:lang w:val="en-US"/>
          </w:rPr>
          <m:t>Γ</m:t>
        </m:r>
        <m:r>
          <w:rPr>
            <w:rFonts w:ascii="Cambria Math" w:hAnsi="Cambria Math"/>
            <w:sz w:val="20"/>
            <w:szCs w:val="20"/>
            <w:lang w:val="en-US"/>
          </w:rPr>
          <m:t xml:space="preserve"> (x) } = </m:t>
        </m:r>
        <m:f>
          <m:fPr>
            <m:ctrlPr>
              <w:rPr>
                <w:rFonts w:ascii="Cambria Math" w:hAnsi="Cambria Math"/>
                <w:i/>
                <w:sz w:val="20"/>
                <w:szCs w:val="20"/>
                <w:lang w:val="en-US"/>
              </w:rPr>
            </m:ctrlPr>
          </m:fPr>
          <m:num>
            <m:sSup>
              <m:sSupPr>
                <m:ctrlPr>
                  <w:rPr>
                    <w:rFonts w:ascii="Cambria Math" w:hAnsi="Cambria Math"/>
                    <w:sz w:val="20"/>
                    <w:szCs w:val="20"/>
                    <w:lang w:val="en-US"/>
                  </w:rPr>
                </m:ctrlPr>
              </m:sSupPr>
              <m:e>
                <m:r>
                  <m:rPr>
                    <m:sty m:val="p"/>
                  </m:rPr>
                  <w:rPr>
                    <w:rFonts w:ascii="Cambria Math" w:hAnsi="Cambria Math"/>
                    <w:sz w:val="20"/>
                    <w:szCs w:val="20"/>
                    <w:lang w:val="en-US"/>
                  </w:rPr>
                  <m:t>Γ</m:t>
                </m:r>
              </m:e>
              <m:sup>
                <m:r>
                  <w:rPr>
                    <w:rFonts w:ascii="Cambria Math" w:hAnsi="Cambria Math"/>
                    <w:sz w:val="20"/>
                    <w:szCs w:val="20"/>
                    <w:lang w:val="en-US"/>
                  </w:rPr>
                  <m:t>'</m:t>
                </m:r>
              </m:sup>
            </m:sSup>
            <m:r>
              <w:rPr>
                <w:rFonts w:ascii="Cambria Math" w:hAnsi="Cambria Math"/>
                <w:sz w:val="20"/>
                <w:szCs w:val="20"/>
                <w:lang w:val="en-US"/>
              </w:rPr>
              <m:t>(x)</m:t>
            </m:r>
          </m:num>
          <m:den>
            <m:r>
              <m:rPr>
                <m:sty m:val="p"/>
              </m:rPr>
              <w:rPr>
                <w:rFonts w:ascii="Cambria Math" w:hAnsi="Cambria Math"/>
                <w:sz w:val="20"/>
                <w:szCs w:val="20"/>
                <w:lang w:val="en-US"/>
              </w:rPr>
              <m:t>Γ(</m:t>
            </m:r>
            <m:r>
              <w:rPr>
                <w:rFonts w:ascii="Cambria Math" w:hAnsi="Cambria Math"/>
                <w:sz w:val="20"/>
                <w:szCs w:val="20"/>
                <w:lang w:val="en-US"/>
              </w:rPr>
              <m:t>x</m:t>
            </m:r>
            <m:r>
              <m:rPr>
                <m:sty m:val="p"/>
              </m:rPr>
              <w:rPr>
                <w:rFonts w:ascii="Cambria Math" w:hAnsi="Cambria Math"/>
                <w:sz w:val="20"/>
                <w:szCs w:val="20"/>
                <w:lang w:val="en-US"/>
              </w:rPr>
              <m:t>)</m:t>
            </m:r>
          </m:den>
        </m:f>
      </m:oMath>
      <w:r w:rsidRPr="00EE4C3F">
        <w:rPr>
          <w:sz w:val="20"/>
          <w:szCs w:val="20"/>
          <w:lang w:val="en-US"/>
        </w:rPr>
        <w:t xml:space="preserve"> </w:t>
      </w:r>
      <w:r w:rsidR="00F147BA" w:rsidRPr="00EE4C3F">
        <w:rPr>
          <w:sz w:val="20"/>
          <w:szCs w:val="20"/>
          <w:lang w:val="en-US"/>
        </w:rPr>
        <w:t xml:space="preserve"> </w:t>
      </w:r>
    </w:p>
    <w:p w14:paraId="551F3EBB" w14:textId="2FD26B6C" w:rsidR="00C71566" w:rsidRPr="00C71566" w:rsidRDefault="00C71566" w:rsidP="00EE4C3F">
      <w:pPr>
        <w:jc w:val="cente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(10)</w:t>
      </w:r>
    </w:p>
    <w:p w14:paraId="5C59A1C2" w14:textId="173465FB" w:rsidR="00EE4C3F" w:rsidRPr="00EE4C3F" w:rsidRDefault="00EE4C3F" w:rsidP="00EE4C3F">
      <w:pPr>
        <w:rPr>
          <w:sz w:val="18"/>
          <w:szCs w:val="18"/>
          <w:lang w:val="en-US"/>
        </w:rPr>
      </w:pPr>
    </w:p>
    <w:p w14:paraId="1FFA1821" w14:textId="4953E891" w:rsidR="001E1515" w:rsidRDefault="00C37A73" w:rsidP="00C37A73">
      <w:pPr>
        <w:rPr>
          <w:lang w:val="en-US"/>
        </w:rPr>
      </w:pPr>
      <w:r w:rsidRPr="006413EC">
        <w:rPr>
          <w:b/>
          <w:bCs/>
          <w:lang w:val="en-US"/>
        </w:rPr>
        <w:t>Learning</w:t>
      </w:r>
      <w:r>
        <w:rPr>
          <w:b/>
          <w:bCs/>
          <w:lang w:val="en-US"/>
        </w:rPr>
        <w:t xml:space="preserve"> </w:t>
      </w:r>
      <m:oMath>
        <m:r>
          <w:rPr>
            <w:rFonts w:ascii="Cambria Math" w:hAnsi="Cambria Math"/>
            <w:lang w:val="en-US"/>
          </w:rPr>
          <m:t>β</m:t>
        </m:r>
      </m:oMath>
      <w:r>
        <w:rPr>
          <w:lang w:val="en-US"/>
        </w:rPr>
        <w:t xml:space="preserve">. So far, we have </w:t>
      </w:r>
      <w:r w:rsidR="00E87699">
        <w:rPr>
          <w:lang w:val="en-US"/>
        </w:rPr>
        <w:t xml:space="preserve">provided the update expression of </w:t>
      </w:r>
      <w:r>
        <w:rPr>
          <w:lang w:val="en-US"/>
        </w:rPr>
        <w:t>the variables regarding both documents and users</w:t>
      </w:r>
      <w:r w:rsidR="00E87699">
        <w:rPr>
          <w:lang w:val="en-US"/>
        </w:rPr>
        <w:t xml:space="preserve"> such as </w:t>
      </w:r>
      <m:oMath>
        <m:r>
          <w:rPr>
            <w:rFonts w:ascii="Cambria Math" w:hAnsi="Cambria Math"/>
            <w:lang w:val="en-US"/>
          </w:rPr>
          <m:t xml:space="preserve">θ, μ, </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rte</m:t>
            </m:r>
          </m:e>
          <m:sub>
            <m:r>
              <w:rPr>
                <w:rFonts w:ascii="Cambria Math" w:hAnsi="Cambria Math"/>
                <w:lang w:val="en-US"/>
              </w:rPr>
              <m:t>uk</m:t>
            </m:r>
          </m:sub>
        </m:sSub>
      </m:oMath>
      <w:r>
        <w:rPr>
          <w:lang w:val="en-US"/>
        </w:rPr>
        <w:t xml:space="preserve">. Now, we have to </w:t>
      </w:r>
      <w:r w:rsidR="00E87699">
        <w:rPr>
          <w:lang w:val="en-US"/>
        </w:rPr>
        <w:t>do the remaining task which is to solve for</w:t>
      </w:r>
      <w:r>
        <w:rPr>
          <w:lang w:val="en-US"/>
        </w:rPr>
        <w:t xml:space="preserve"> </w:t>
      </w:r>
      <m:oMath>
        <m:r>
          <w:rPr>
            <w:rFonts w:ascii="Cambria Math" w:hAnsi="Cambria Math"/>
            <w:lang w:val="en-US"/>
          </w:rPr>
          <m:t>β.</m:t>
        </m:r>
      </m:oMath>
      <w:r w:rsidR="00E87699">
        <w:rPr>
          <w:lang w:val="en-US"/>
        </w:rPr>
        <w:t xml:space="preserve"> </w:t>
      </w:r>
      <w:r w:rsidR="00721930">
        <w:rPr>
          <w:lang w:val="en-US"/>
        </w:rPr>
        <w:t xml:space="preserve">First, we express the log likelihood of the whole items corpus  </w:t>
      </w:r>
      <w:r w:rsidR="00721930" w:rsidRPr="00721930">
        <w:rPr>
          <w:i/>
          <w:iCs/>
          <w:lang w:val="en-US"/>
        </w:rPr>
        <w:t>C</w:t>
      </w:r>
      <w:r w:rsidR="00721930">
        <w:rPr>
          <w:lang w:val="en-US"/>
        </w:rPr>
        <w:t xml:space="preserve"> as </w:t>
      </w:r>
      <w:r w:rsidR="00FD3E4B">
        <w:rPr>
          <w:lang w:val="en-US"/>
        </w:rPr>
        <w:t>in [**10**]</w:t>
      </w:r>
      <w:r w:rsidR="00721930">
        <w:rPr>
          <w:lang w:val="en-US"/>
        </w:rPr>
        <w:t>:</w:t>
      </w:r>
    </w:p>
    <w:p w14:paraId="330DDB9E" w14:textId="77777777" w:rsidR="00FD3E4B" w:rsidRDefault="00FD3E4B" w:rsidP="00C37A73">
      <w:pPr>
        <w:rPr>
          <w:lang w:val="en-US"/>
        </w:rPr>
      </w:pPr>
    </w:p>
    <w:p w14:paraId="1E9D48E3" w14:textId="57828B06" w:rsidR="00721930" w:rsidRPr="00C71566" w:rsidRDefault="00721930" w:rsidP="00C37A73">
      <w:pPr>
        <w:rPr>
          <w:sz w:val="20"/>
          <w:szCs w:val="20"/>
          <w:lang w:val="en-US"/>
        </w:rPr>
      </w:pPr>
      <m:oMathPara>
        <m:oMathParaPr>
          <m:jc m:val="center"/>
        </m:oMathParaPr>
        <m:oMath>
          <m:r>
            <w:rPr>
              <w:rFonts w:ascii="Cambria Math" w:hAnsi="Cambria Math"/>
              <w:sz w:val="20"/>
              <w:szCs w:val="20"/>
              <w:lang w:val="en-US"/>
            </w:rPr>
            <m:t>Log P(C)=</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r>
                <w:rPr>
                  <w:rFonts w:ascii="Cambria Math" w:hAnsi="Cambria Math"/>
                  <w:sz w:val="20"/>
                  <w:szCs w:val="20"/>
                  <w:lang w:val="en-US"/>
                </w:rPr>
                <m:t>log P(j)=</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v∈</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j</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r>
                        <w:rPr>
                          <w:rFonts w:ascii="Cambria Math" w:hAnsi="Cambria Math"/>
                          <w:sz w:val="20"/>
                          <w:szCs w:val="20"/>
                          <w:lang w:val="en-US"/>
                        </w:rPr>
                        <m:t xml:space="preserve"> log </m:t>
                      </m:r>
                      <m:nary>
                        <m:naryPr>
                          <m:chr m:val="∑"/>
                          <m:limLoc m:val="subSup"/>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dk</m:t>
                              </m:r>
                            </m:sub>
                          </m:sSub>
                        </m:e>
                      </m:nary>
                    </m:e>
                  </m:nary>
                </m:e>
              </m:nary>
            </m:e>
          </m:nary>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v∈</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j</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nary>
                    <m:naryPr>
                      <m:chr m:val="∑"/>
                      <m:limLoc m:val="subSup"/>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dk</m:t>
                          </m:r>
                        </m:sub>
                      </m:sSub>
                    </m:e>
                  </m:nary>
                </m:e>
              </m:nary>
            </m:e>
          </m:nary>
          <m:r>
            <w:rPr>
              <w:rFonts w:ascii="Cambria Math" w:hAnsi="Cambria Math"/>
              <w:sz w:val="20"/>
              <w:szCs w:val="20"/>
              <w:lang w:val="en-US"/>
            </w:rPr>
            <m:t xml:space="preserve">log </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m:oMathPara>
    </w:p>
    <w:p w14:paraId="7D9FD8A6" w14:textId="397339D7" w:rsidR="00C71566" w:rsidRPr="00C71566" w:rsidRDefault="00C71566" w:rsidP="00C37A73">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(11)</w:t>
      </w:r>
    </w:p>
    <w:p w14:paraId="3415F48F" w14:textId="35AF072E" w:rsidR="00FD3E4B" w:rsidRDefault="00FD3E4B" w:rsidP="00C37A73">
      <w:pPr>
        <w:rPr>
          <w:sz w:val="20"/>
          <w:szCs w:val="20"/>
          <w:lang w:val="en-US"/>
        </w:rPr>
      </w:pPr>
    </w:p>
    <w:p w14:paraId="16B32DD4" w14:textId="64E1867E" w:rsidR="00FD3E4B" w:rsidRDefault="00FD3E4B" w:rsidP="00C37A73">
      <w:pPr>
        <w:rPr>
          <w:lang w:val="en-US"/>
        </w:rPr>
      </w:pPr>
      <w:r w:rsidRPr="00FD3E4B">
        <w:rPr>
          <w:lang w:val="en-US"/>
        </w:rPr>
        <w:t xml:space="preserve">By using </w:t>
      </w:r>
      <w:r>
        <w:rPr>
          <w:lang w:val="en-US"/>
        </w:rPr>
        <w:t xml:space="preserve">Jensen’s inequality, the last term is derived, due to the fact that </w:t>
      </w:r>
      <m:oMath>
        <m:nary>
          <m:naryPr>
            <m:chr m:val="∑"/>
            <m:limLoc m:val="subSup"/>
            <m:supHide m:val="1"/>
            <m:ctrlPr>
              <w:rPr>
                <w:rFonts w:ascii="Cambria Math" w:hAnsi="Cambria Math"/>
                <w:i/>
                <w:lang w:val="en-US"/>
              </w:rPr>
            </m:ctrlPr>
          </m:naryPr>
          <m:sub>
            <m:r>
              <w:rPr>
                <w:rFonts w:ascii="Cambria Math" w:hAnsi="Cambria Math"/>
                <w:lang w:val="en-US"/>
              </w:rPr>
              <m:t>k</m:t>
            </m:r>
          </m:sub>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e>
        </m:nary>
        <m:r>
          <w:rPr>
            <w:rFonts w:ascii="Cambria Math" w:hAnsi="Cambria Math"/>
            <w:lang w:val="en-US"/>
          </w:rPr>
          <m:t xml:space="preserve">=1, </m:t>
        </m:r>
        <m:sSub>
          <m:sSubPr>
            <m:ctrlPr>
              <w:rPr>
                <w:rFonts w:ascii="Cambria Math" w:hAnsi="Cambria Math"/>
                <w:i/>
                <w:lang w:val="en-US"/>
              </w:rPr>
            </m:ctrlPr>
          </m:sSubPr>
          <m:e>
            <m:r>
              <w:rPr>
                <w:rFonts w:ascii="Cambria Math" w:hAnsi="Cambria Math"/>
                <w:lang w:val="en-US"/>
              </w:rPr>
              <m:t xml:space="preserve"> θ</m:t>
            </m:r>
          </m:e>
          <m:sub>
            <m:r>
              <w:rPr>
                <w:rFonts w:ascii="Cambria Math" w:hAnsi="Cambria Math"/>
                <w:lang w:val="en-US"/>
              </w:rPr>
              <m:t>jk</m:t>
            </m:r>
          </m:sub>
        </m:sSub>
        <m:r>
          <w:rPr>
            <w:rFonts w:ascii="Cambria Math" w:hAnsi="Cambria Math"/>
            <w:lang w:val="en-US"/>
          </w:rPr>
          <m:t>≥0, ∀k,j.</m:t>
        </m:r>
      </m:oMath>
      <w:r w:rsidR="00C71566">
        <w:rPr>
          <w:sz w:val="20"/>
          <w:szCs w:val="20"/>
          <w:lang w:val="en-US"/>
        </w:rPr>
        <w:t xml:space="preserve"> </w:t>
      </w:r>
      <w:r w:rsidR="00C71566" w:rsidRPr="00C71566">
        <w:rPr>
          <w:lang w:val="en-US"/>
        </w:rPr>
        <w:t>Next</w:t>
      </w:r>
      <w:r w:rsidR="00C71566">
        <w:rPr>
          <w:lang w:val="en-US"/>
        </w:rPr>
        <w:t xml:space="preserve">, the lower bound of </w:t>
      </w:r>
      <m:oMath>
        <m:r>
          <w:rPr>
            <w:rFonts w:ascii="Cambria Math" w:hAnsi="Cambria Math"/>
            <w:lang w:val="en-US"/>
          </w:rPr>
          <m:t>Log P(C)</m:t>
        </m:r>
      </m:oMath>
      <w:r w:rsidR="00C71566">
        <w:rPr>
          <w:lang w:val="en-US"/>
        </w:rPr>
        <w:t xml:space="preserve"> is maximized with respect to </w:t>
      </w:r>
      <m:oMath>
        <m:r>
          <w:rPr>
            <w:rFonts w:ascii="Cambria Math" w:hAnsi="Cambria Math"/>
            <w:lang w:val="en-US"/>
          </w:rPr>
          <m:t xml:space="preserve">β </m:t>
        </m:r>
      </m:oMath>
      <w:r w:rsidR="00C71566">
        <w:rPr>
          <w:lang w:val="en-US"/>
        </w:rPr>
        <w:t>as in [**10**]:</w:t>
      </w:r>
    </w:p>
    <w:p w14:paraId="318CB5F2" w14:textId="1C1208E7" w:rsidR="00C71566" w:rsidRPr="00C71566" w:rsidRDefault="00C71566" w:rsidP="00C37A73">
      <w:pPr>
        <w:rPr>
          <w:sz w:val="20"/>
          <w:szCs w:val="20"/>
          <w:lang w:val="en-US"/>
        </w:rPr>
      </w:pPr>
      <m:oMathPara>
        <m:oMathParaPr>
          <m:jc m:val="center"/>
        </m:oMathParaPr>
        <m:oMath>
          <m:r>
            <w:rPr>
              <w:rFonts w:ascii="Cambria Math" w:hAnsi="Cambria Math"/>
              <w:lang w:val="en-US"/>
            </w:rPr>
            <m:t>g</m:t>
          </m:r>
          <m:d>
            <m:dPr>
              <m:ctrlPr>
                <w:rPr>
                  <w:rFonts w:ascii="Cambria Math" w:hAnsi="Cambria Math"/>
                  <w:i/>
                  <w:lang w:val="en-US"/>
                </w:rPr>
              </m:ctrlPr>
            </m:dPr>
            <m:e>
              <m:r>
                <w:rPr>
                  <w:rFonts w:ascii="Cambria Math" w:hAnsi="Cambria Math"/>
                  <w:lang w:val="en-US"/>
                </w:rPr>
                <m:t>β</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sz w:val="20"/>
                  <w:szCs w:val="20"/>
                  <w:lang w:val="en-US"/>
                </w:rPr>
                <m:t>j ∈C</m:t>
              </m:r>
            </m:sub>
            <m:sup/>
            <m:e>
              <m:nary>
                <m:naryPr>
                  <m:chr m:val="∑"/>
                  <m:limLoc m:val="undOvr"/>
                  <m:supHide m:val="1"/>
                  <m:ctrlPr>
                    <w:rPr>
                      <w:rFonts w:ascii="Cambria Math" w:hAnsi="Cambria Math"/>
                      <w:i/>
                      <w:lang w:val="en-US"/>
                    </w:rPr>
                  </m:ctrlPr>
                </m:naryPr>
                <m:sub>
                  <m:r>
                    <w:rPr>
                      <w:rFonts w:ascii="Cambria Math" w:hAnsi="Cambria Math"/>
                      <w:sz w:val="20"/>
                      <w:szCs w:val="20"/>
                      <w:lang w:val="en-US"/>
                    </w:rPr>
                    <m:t>v ∈</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d</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e>
              </m:nary>
            </m:e>
          </m:nary>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m:oMathPara>
    </w:p>
    <w:p w14:paraId="5F217DE5" w14:textId="08E14BA6" w:rsidR="00C71566" w:rsidRPr="00C71566" w:rsidRDefault="00C71566" w:rsidP="00C37A73">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(12)</w:t>
      </w:r>
    </w:p>
    <w:p w14:paraId="0E9B7359" w14:textId="77777777" w:rsidR="00C71566" w:rsidRPr="00C71566" w:rsidRDefault="00C71566" w:rsidP="00C37A73">
      <w:pPr>
        <w:rPr>
          <w:sz w:val="20"/>
          <w:szCs w:val="20"/>
          <w:lang w:val="en-US"/>
        </w:rPr>
      </w:pPr>
    </w:p>
    <w:p w14:paraId="787BC920" w14:textId="25C58A11" w:rsidR="00C71566" w:rsidRDefault="00C71566" w:rsidP="00C37A73">
      <w:pPr>
        <w:rPr>
          <w:lang w:val="en-US"/>
        </w:rPr>
      </w:pPr>
      <w:r>
        <w:rPr>
          <w:lang w:val="en-US"/>
        </w:rPr>
        <w:t>w</w:t>
      </w:r>
      <w:r w:rsidRPr="00C71566">
        <w:rPr>
          <w:lang w:val="en-US"/>
        </w:rPr>
        <w:t xml:space="preserve">here </w:t>
      </w:r>
      <m:oMath>
        <m:nary>
          <m:naryPr>
            <m:chr m:val="∑"/>
            <m:limLoc m:val="undOvr"/>
            <m:ctrlPr>
              <w:rPr>
                <w:rFonts w:ascii="Cambria Math" w:hAnsi="Cambria Math"/>
                <w:i/>
                <w:lang w:val="en-US"/>
              </w:rPr>
            </m:ctrlPr>
          </m:naryPr>
          <m:sub>
            <m:r>
              <w:rPr>
                <w:rFonts w:ascii="Cambria Math" w:hAnsi="Cambria Math"/>
                <w:lang w:val="en-US"/>
              </w:rPr>
              <m:t>v=1</m:t>
            </m:r>
          </m:sub>
          <m:sup>
            <m:r>
              <w:rPr>
                <w:rFonts w:ascii="Cambria Math" w:hAnsi="Cambria Math"/>
                <w:lang w:val="en-US"/>
              </w:rPr>
              <m:t>V</m:t>
            </m:r>
          </m:sup>
          <m:e>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 xml:space="preserve">=1, </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≥0, ∀k,v.</m:t>
            </m:r>
          </m:e>
        </m:nary>
      </m:oMath>
      <w:r w:rsidR="00022F09">
        <w:rPr>
          <w:lang w:val="en-US"/>
        </w:rPr>
        <w:t xml:space="preserve"> Note that the each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m:t>
            </m:r>
          </m:sub>
        </m:sSub>
      </m:oMath>
      <w:r w:rsidR="00022F09">
        <w:rPr>
          <w:sz w:val="20"/>
          <w:szCs w:val="20"/>
          <w:lang w:val="en-US"/>
        </w:rPr>
        <w:t xml:space="preserve"> </w:t>
      </w:r>
      <w:r w:rsidR="00022F09" w:rsidRPr="00022F09">
        <w:rPr>
          <w:lang w:val="en-US"/>
        </w:rPr>
        <w:t>is separable from each other</w:t>
      </w:r>
      <w:r w:rsidR="00022F09">
        <w:rPr>
          <w:lang w:val="en-US"/>
        </w:rPr>
        <w:t xml:space="preserve"> inside the objective function of </w:t>
      </w:r>
      <m:oMath>
        <m:r>
          <w:rPr>
            <w:rFonts w:ascii="Cambria Math" w:hAnsi="Cambria Math"/>
            <w:lang w:val="en-US"/>
          </w:rPr>
          <m:t>g</m:t>
        </m:r>
        <m:d>
          <m:dPr>
            <m:ctrlPr>
              <w:rPr>
                <w:rFonts w:ascii="Cambria Math" w:hAnsi="Cambria Math"/>
                <w:i/>
                <w:lang w:val="en-US"/>
              </w:rPr>
            </m:ctrlPr>
          </m:dPr>
          <m:e>
            <m:r>
              <w:rPr>
                <w:rFonts w:ascii="Cambria Math" w:hAnsi="Cambria Math"/>
                <w:lang w:val="en-US"/>
              </w:rPr>
              <m:t>β</m:t>
            </m:r>
          </m:e>
        </m:d>
      </m:oMath>
      <w:r w:rsidR="00022F09">
        <w:rPr>
          <w:lang w:val="en-US"/>
        </w:rPr>
        <w:t xml:space="preserve">. So, we can solve solve each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m:t>
            </m:r>
          </m:sub>
        </m:sSub>
      </m:oMath>
      <w:r w:rsidR="00022F09">
        <w:rPr>
          <w:sz w:val="20"/>
          <w:szCs w:val="20"/>
          <w:lang w:val="en-US"/>
        </w:rPr>
        <w:t xml:space="preserve"> </w:t>
      </w:r>
      <w:r w:rsidR="00022F09" w:rsidRPr="00022F09">
        <w:rPr>
          <w:lang w:val="en-US"/>
        </w:rPr>
        <w:t>individually</w:t>
      </w:r>
      <w:r w:rsidR="00022F09">
        <w:rPr>
          <w:lang w:val="en-US"/>
        </w:rPr>
        <w:t>.</w:t>
      </w:r>
      <w:r w:rsidR="00F328E9">
        <w:rPr>
          <w:lang w:val="en-US"/>
        </w:rPr>
        <w:t xml:space="preserve"> This is carried out by </w:t>
      </w:r>
      <w:r w:rsidR="00036A5E">
        <w:rPr>
          <w:lang w:val="en-US"/>
        </w:rPr>
        <w:t xml:space="preserve">considering the Lagrange function and setting its derivatives to 0 which results in formula of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w:r w:rsidR="00036A5E">
        <w:rPr>
          <w:sz w:val="20"/>
          <w:szCs w:val="20"/>
          <w:lang w:val="en-US"/>
        </w:rPr>
        <w:t xml:space="preserve"> </w:t>
      </w:r>
      <w:r w:rsidR="00036A5E" w:rsidRPr="00036A5E">
        <w:rPr>
          <w:lang w:val="en-US"/>
        </w:rPr>
        <w:t>as follow</w:t>
      </w:r>
      <w:r w:rsidR="00036A5E">
        <w:rPr>
          <w:lang w:val="en-US"/>
        </w:rPr>
        <w:t>:</w:t>
      </w:r>
    </w:p>
    <w:p w14:paraId="170B7C37" w14:textId="7FA00121" w:rsidR="00036A5E" w:rsidRPr="00036A5E" w:rsidRDefault="0093418E" w:rsidP="00036A5E">
      <w:pPr>
        <w:jc w:val="center"/>
        <w:rPr>
          <w:i/>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j ∈C</m:t>
              </m:r>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oMath>
      </m:oMathPara>
    </w:p>
    <w:p w14:paraId="04674E4F" w14:textId="70F2CB80" w:rsidR="00C45ECA" w:rsidRPr="00DB0D2B" w:rsidRDefault="00036A5E" w:rsidP="00DB0D2B">
      <w:pPr>
        <w:jc w:val="center"/>
        <w:rPr>
          <w:iCs/>
          <w:lang w:val="en-US"/>
        </w:rPr>
      </w:pP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Cs/>
          <w:sz w:val="20"/>
          <w:szCs w:val="20"/>
          <w:lang w:val="en-US"/>
        </w:rPr>
        <w:t xml:space="preserve">             </w:t>
      </w:r>
      <w:r w:rsidRPr="00036A5E">
        <w:rPr>
          <w:iCs/>
          <w:lang w:val="en-US"/>
        </w:rPr>
        <w:t>(13)</w:t>
      </w:r>
    </w:p>
    <w:p w14:paraId="04B89E2D" w14:textId="77777777" w:rsidR="00C45ECA" w:rsidRDefault="00C45ECA" w:rsidP="00EB621B">
      <w:pPr>
        <w:jc w:val="center"/>
        <w:rPr>
          <w:b/>
          <w:bCs/>
          <w:iCs/>
          <w:lang w:val="en-US"/>
        </w:rPr>
      </w:pPr>
    </w:p>
    <w:p w14:paraId="08800430" w14:textId="0A33EA85" w:rsidR="00EB621B" w:rsidRDefault="00EB621B" w:rsidP="00EB621B">
      <w:pPr>
        <w:jc w:val="center"/>
        <w:rPr>
          <w:b/>
          <w:bCs/>
          <w:iCs/>
          <w:lang w:val="en-US"/>
        </w:rPr>
      </w:pPr>
      <w:r w:rsidRPr="00EB621B">
        <w:rPr>
          <w:b/>
          <w:bCs/>
          <w:iCs/>
          <w:lang w:val="en-US"/>
        </w:rPr>
        <w:t xml:space="preserve">Prediction </w:t>
      </w:r>
    </w:p>
    <w:p w14:paraId="183F8803" w14:textId="41161EDE" w:rsidR="00EB621B" w:rsidRDefault="009C6369" w:rsidP="009C6369">
      <w:pPr>
        <w:jc w:val="both"/>
        <w:rPr>
          <w:iCs/>
          <w:lang w:val="en-US"/>
        </w:rPr>
      </w:pPr>
      <w:r>
        <w:rPr>
          <w:iCs/>
          <w:lang w:val="en-US"/>
        </w:rPr>
        <w:t xml:space="preserve">We rank the items in order to generate recommendations for each user </w:t>
      </w:r>
      <w:r w:rsidRPr="009C6369">
        <w:rPr>
          <w:i/>
          <w:lang w:val="en-US"/>
        </w:rPr>
        <w:t>u</w:t>
      </w:r>
      <w:r>
        <w:rPr>
          <w:i/>
          <w:lang w:val="en-US"/>
        </w:rPr>
        <w:t xml:space="preserve"> </w:t>
      </w:r>
      <w:r>
        <w:rPr>
          <w:iCs/>
          <w:lang w:val="en-US"/>
        </w:rPr>
        <w:t xml:space="preserve">based on their predictive score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Pr>
          <w:sz w:val="20"/>
          <w:szCs w:val="20"/>
          <w:lang w:val="en-US"/>
        </w:rPr>
        <w:t xml:space="preserve"> </w:t>
      </w:r>
      <w:r>
        <w:rPr>
          <w:iCs/>
          <w:lang w:val="en-US"/>
        </w:rPr>
        <w:t xml:space="preserve">after we have learned all the parameters. </w:t>
      </w:r>
      <w:r w:rsidR="00D36431">
        <w:rPr>
          <w:iCs/>
          <w:lang w:val="en-US"/>
        </w:rPr>
        <w:t xml:space="preserve">Because the ratings in the dataset are discrete Poisson variables,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Pr>
          <w:sz w:val="20"/>
          <w:szCs w:val="20"/>
          <w:lang w:val="en-US"/>
        </w:rPr>
        <w:t xml:space="preserve"> </w:t>
      </w:r>
      <w:r>
        <w:rPr>
          <w:iCs/>
          <w:lang w:val="en-US"/>
        </w:rPr>
        <w:t xml:space="preserve">can be the expectation of the </w:t>
      </w:r>
      <w:r w:rsidR="00D36431">
        <w:rPr>
          <w:iCs/>
          <w:lang w:val="en-US"/>
        </w:rPr>
        <w:t xml:space="preserve">rate parameter given the observed data i.e. </w:t>
      </w:r>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r>
              <w:rPr>
                <w:rFonts w:ascii="Cambria Math" w:hAnsi="Cambria Math"/>
                <w:lang w:val="en-US"/>
              </w:rPr>
              <m:t>|D</m:t>
            </m:r>
          </m:e>
        </m:d>
      </m:oMath>
      <w:r w:rsidR="00D36431">
        <w:rPr>
          <w:iCs/>
          <w:lang w:val="en-US"/>
        </w:rPr>
        <w:t xml:space="preserve"> as in CTPF[**CTPF**]. </w:t>
      </w:r>
      <w:r w:rsidR="008C4D49">
        <w:rPr>
          <w:iCs/>
          <w:lang w:val="en-US"/>
        </w:rPr>
        <w:t xml:space="preserve">However, the derivation in CTMP is a bit different because CTMP neither aims to approximate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sidR="00FF7CFD">
        <w:rPr>
          <w:sz w:val="20"/>
          <w:szCs w:val="20"/>
          <w:lang w:val="en-US"/>
        </w:rPr>
        <w:t xml:space="preserve"> </w:t>
      </w:r>
      <w:r w:rsidR="008C4D49">
        <w:rPr>
          <w:iCs/>
          <w:lang w:val="en-US"/>
        </w:rPr>
        <w:t xml:space="preserve">solely by point estimate nor require </w:t>
      </w:r>
      <w:r w:rsidR="008C4D49" w:rsidRPr="00FF7CFD">
        <w:rPr>
          <w:b/>
          <w:bCs/>
          <w:iCs/>
          <w:u w:val="single"/>
          <w:lang w:val="en-US"/>
        </w:rPr>
        <w:t>conjugacy</w:t>
      </w:r>
      <w:r w:rsidR="008C4D49">
        <w:rPr>
          <w:iCs/>
          <w:lang w:val="en-US"/>
        </w:rPr>
        <w:t xml:space="preserve"> between the complete </w:t>
      </w:r>
      <w:r w:rsidR="008C4D49" w:rsidRPr="00FF7CFD">
        <w:rPr>
          <w:b/>
          <w:bCs/>
          <w:iCs/>
          <w:u w:val="single"/>
          <w:lang w:val="en-US"/>
        </w:rPr>
        <w:t>conditional distributions</w:t>
      </w:r>
      <w:r w:rsidR="008C4D49">
        <w:rPr>
          <w:iCs/>
          <w:lang w:val="en-US"/>
        </w:rPr>
        <w:t xml:space="preserve"> for the inference as CTPF does</w:t>
      </w:r>
      <w:r w:rsidR="00FF7CFD">
        <w:rPr>
          <w:iCs/>
          <w:lang w:val="en-US"/>
        </w:rPr>
        <w:t xml:space="preserve"> [**CTMP**] :</w:t>
      </w:r>
    </w:p>
    <w:p w14:paraId="20EB4C1B" w14:textId="32E89418" w:rsidR="00FF7CFD" w:rsidRDefault="0093418E" w:rsidP="00FF7CFD">
      <w:pPr>
        <w:jc w:val="center"/>
        <w:rPr>
          <w:iCs/>
          <w:lang w:val="en-US"/>
        </w:rPr>
      </w:pP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r>
          <w:rPr>
            <w:rFonts w:ascii="Cambria Math" w:hAnsi="Cambria Math"/>
            <w:sz w:val="20"/>
            <w:szCs w:val="20"/>
            <w:lang w:val="en-US"/>
          </w:rPr>
          <m:t>=</m:t>
        </m:r>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r>
              <w:rPr>
                <w:rFonts w:ascii="Cambria Math" w:hAnsi="Cambria Math"/>
                <w:lang w:val="en-US"/>
              </w:rPr>
              <m:t>|D</m:t>
            </m:r>
          </m:e>
        </m:d>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oMath>
      <w:r w:rsidR="00FF7CFD">
        <w:rPr>
          <w:iCs/>
          <w:lang w:val="en-US"/>
        </w:rPr>
        <w:t xml:space="preserve">  </w:t>
      </w:r>
    </w:p>
    <w:p w14:paraId="1714C188" w14:textId="77777777" w:rsidR="00B60A52" w:rsidRDefault="00B60A52" w:rsidP="00FF7CFD">
      <w:pPr>
        <w:rPr>
          <w:iCs/>
          <w:lang w:val="en-US"/>
        </w:rPr>
      </w:pPr>
    </w:p>
    <w:p w14:paraId="1F862FAB" w14:textId="7BC6EC6E" w:rsidR="00FF7CFD" w:rsidRDefault="00B60A52" w:rsidP="00FF7CFD">
      <w:pPr>
        <w:rPr>
          <w:iCs/>
          <w:lang w:val="en-US"/>
        </w:rPr>
      </w:pPr>
      <w:r>
        <w:rPr>
          <w:iCs/>
          <w:lang w:val="en-US"/>
        </w:rPr>
        <w:t xml:space="preserve">Note that only </w:t>
      </w:r>
      <m:oMath>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oMath>
      <w:r>
        <w:rPr>
          <w:iCs/>
          <w:lang w:val="en-US"/>
        </w:rPr>
        <w:t xml:space="preserve"> is the MAP estimation of complete conditional distribution. Furthermore, </w:t>
      </w:r>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oMath>
      <w:r>
        <w:rPr>
          <w:iCs/>
          <w:lang w:val="en-US"/>
        </w:rPr>
        <w:t xml:space="preserve"> is nearly the expectation over the respective variational distributions of </w:t>
      </w:r>
      <m:oMath>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oMath>
      <w:r>
        <w:rPr>
          <w:iCs/>
          <w:lang w:val="en-US"/>
        </w:rPr>
        <w:t>’s:</w:t>
      </w:r>
    </w:p>
    <w:p w14:paraId="19693E29" w14:textId="77777777" w:rsidR="00B60A52" w:rsidRDefault="00B60A52" w:rsidP="00FF7CFD">
      <w:pPr>
        <w:rPr>
          <w:iCs/>
          <w:lang w:val="en-US"/>
        </w:rPr>
      </w:pPr>
    </w:p>
    <w:p w14:paraId="23EA0D26" w14:textId="49AFE3E7" w:rsidR="00B60A52" w:rsidRDefault="00B60A52" w:rsidP="00B60A52">
      <w:pPr>
        <w:jc w:val="center"/>
        <w:rPr>
          <w:iCs/>
          <w:lang w:val="en-US"/>
        </w:rPr>
      </w:pPr>
      <m:oMathPara>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r>
            <w:rPr>
              <w:rFonts w:ascii="Cambria Math" w:hAnsi="Cambria Math"/>
              <w:lang w:val="en-US"/>
            </w:rPr>
            <m:t>≈</m:t>
          </m:r>
          <m:sSub>
            <m:sSubPr>
              <m:ctrlPr>
                <w:rPr>
                  <w:rFonts w:ascii="Cambria Math" w:hAnsi="Cambria Math"/>
                  <w:i/>
                  <w:iCs/>
                  <w:lang w:val="en-US"/>
                </w:rPr>
              </m:ctrlPr>
            </m:sSubPr>
            <m:e>
              <m:r>
                <m:rPr>
                  <m:scr m:val="double-struck"/>
                </m:rPr>
                <w:rPr>
                  <w:rFonts w:ascii="Cambria Math" w:hAnsi="Cambria Math"/>
                  <w:lang w:val="en-US"/>
                </w:rPr>
                <m:t>E</m:t>
              </m:r>
            </m:e>
            <m:sub>
              <m:r>
                <w:rPr>
                  <w:rFonts w:ascii="Cambria Math" w:hAnsi="Cambria Math"/>
                  <w:lang w:val="en-US"/>
                </w:rPr>
                <m:t>q(</m:t>
              </m:r>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r>
                <w:rPr>
                  <w:rFonts w:ascii="Cambria Math" w:hAnsi="Cambria Math"/>
                  <w:lang w:val="en-US"/>
                </w:rPr>
                <m:t>)</m:t>
              </m:r>
            </m:sub>
          </m:sSub>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e>
          </m:d>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num>
            <m:den>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den>
          </m:f>
        </m:oMath>
      </m:oMathPara>
    </w:p>
    <w:p w14:paraId="2C421084" w14:textId="77777777" w:rsidR="00B60A52" w:rsidRDefault="00B60A52" w:rsidP="00B60A52">
      <w:pPr>
        <w:rPr>
          <w:iCs/>
          <w:lang w:val="en-US"/>
        </w:rPr>
      </w:pPr>
    </w:p>
    <w:p w14:paraId="0F79C90A" w14:textId="7662727D" w:rsidR="00EB621B" w:rsidRDefault="00B60A52" w:rsidP="00B60A52">
      <w:pPr>
        <w:rPr>
          <w:iCs/>
          <w:lang w:val="en-US"/>
        </w:rPr>
      </w:pPr>
      <w:r>
        <w:rPr>
          <w:iCs/>
          <w:lang w:val="en-US"/>
        </w:rPr>
        <w:t xml:space="preserve">Note that both </w:t>
      </w:r>
      <m:oMath>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oMath>
      <w:r>
        <w:rPr>
          <w:iCs/>
          <w:lang w:val="en-US"/>
        </w:rPr>
        <w:t xml:space="preserve"> are the estimation of variational parameters that we learned in above section.</w:t>
      </w:r>
    </w:p>
    <w:p w14:paraId="41B2639B" w14:textId="73A40F0B" w:rsidR="004E4298" w:rsidRDefault="004E4298" w:rsidP="00DB0D2B">
      <w:pPr>
        <w:rPr>
          <w:iCs/>
          <w:lang w:val="en-US"/>
        </w:rPr>
      </w:pPr>
    </w:p>
    <w:p w14:paraId="47E2D09E" w14:textId="636A05ED" w:rsidR="004E4298" w:rsidRDefault="004E4298" w:rsidP="004E4298">
      <w:pPr>
        <w:rPr>
          <w:iCs/>
          <w:lang w:val="en-US"/>
        </w:rPr>
      </w:pPr>
    </w:p>
    <w:p w14:paraId="75724EB4" w14:textId="74ECEA8D" w:rsidR="004E4298" w:rsidRDefault="004E4298" w:rsidP="004E4298">
      <w:pPr>
        <w:jc w:val="center"/>
        <w:rPr>
          <w:b/>
          <w:bCs/>
          <w:iCs/>
          <w:lang w:val="en-US"/>
        </w:rPr>
      </w:pPr>
      <w:r w:rsidRPr="004E4298">
        <w:rPr>
          <w:b/>
          <w:bCs/>
          <w:iCs/>
          <w:lang w:val="en-US"/>
        </w:rPr>
        <w:t>CTMP key properties</w:t>
      </w:r>
    </w:p>
    <w:p w14:paraId="29306D6C" w14:textId="64D6C2C3" w:rsidR="00B201F7" w:rsidRDefault="00B201F7" w:rsidP="00B201F7">
      <w:pPr>
        <w:jc w:val="center"/>
        <w:rPr>
          <w:b/>
          <w:bCs/>
          <w:iCs/>
          <w:lang w:val="en-US"/>
        </w:rPr>
      </w:pPr>
      <w:r>
        <w:rPr>
          <w:b/>
          <w:bCs/>
          <w:iCs/>
          <w:lang w:val="en-US"/>
        </w:rPr>
        <w:t>.</w:t>
      </w:r>
    </w:p>
    <w:p w14:paraId="1DFA9D77" w14:textId="1BCAE300" w:rsidR="00B201F7" w:rsidRDefault="00B201F7" w:rsidP="00B201F7">
      <w:pPr>
        <w:jc w:val="center"/>
        <w:rPr>
          <w:b/>
          <w:bCs/>
          <w:iCs/>
          <w:lang w:val="en-US"/>
        </w:rPr>
      </w:pPr>
      <w:r>
        <w:rPr>
          <w:b/>
          <w:bCs/>
          <w:iCs/>
          <w:lang w:val="en-US"/>
        </w:rPr>
        <w:t>.</w:t>
      </w:r>
    </w:p>
    <w:p w14:paraId="5173259B" w14:textId="7999D368" w:rsidR="001044E6" w:rsidRPr="0068237B" w:rsidRDefault="00B57FB8" w:rsidP="00B201F7">
      <w:pPr>
        <w:jc w:val="center"/>
        <w:rPr>
          <w:iCs/>
          <w:sz w:val="18"/>
          <w:szCs w:val="18"/>
          <w:lang w:val="en-US"/>
        </w:rPr>
      </w:pPr>
      <w:r w:rsidRPr="0068237B">
        <w:rPr>
          <w:iCs/>
          <w:sz w:val="18"/>
          <w:szCs w:val="18"/>
          <w:lang w:val="en-US"/>
        </w:rPr>
        <w:t>Add 3</w:t>
      </w:r>
      <w:r w:rsidRPr="0068237B">
        <w:rPr>
          <w:iCs/>
          <w:sz w:val="18"/>
          <w:szCs w:val="18"/>
          <w:vertAlign w:val="superscript"/>
          <w:lang w:val="en-US"/>
        </w:rPr>
        <w:t>rd</w:t>
      </w:r>
      <w:r w:rsidRPr="0068237B">
        <w:rPr>
          <w:iCs/>
          <w:sz w:val="18"/>
          <w:szCs w:val="18"/>
          <w:lang w:val="en-US"/>
        </w:rPr>
        <w:t xml:space="preserve"> contribution of CTMP in Related work</w:t>
      </w:r>
    </w:p>
    <w:p w14:paraId="282A186C" w14:textId="435E8522" w:rsidR="00B201F7" w:rsidRDefault="00B201F7" w:rsidP="00B201F7">
      <w:pPr>
        <w:jc w:val="center"/>
        <w:rPr>
          <w:b/>
          <w:bCs/>
          <w:iCs/>
          <w:lang w:val="en-US"/>
        </w:rPr>
      </w:pPr>
      <w:r>
        <w:rPr>
          <w:b/>
          <w:bCs/>
          <w:iCs/>
          <w:lang w:val="en-US"/>
        </w:rPr>
        <w:t>.</w:t>
      </w:r>
    </w:p>
    <w:p w14:paraId="1C2647FD" w14:textId="296E8AD0" w:rsidR="00B201F7" w:rsidRDefault="00B57FB8" w:rsidP="00B201F7">
      <w:pPr>
        <w:jc w:val="center"/>
        <w:rPr>
          <w:b/>
          <w:bCs/>
          <w:iCs/>
          <w:lang w:val="en-US"/>
        </w:rPr>
      </w:pPr>
      <w:r>
        <w:rPr>
          <w:b/>
          <w:bCs/>
          <w:iCs/>
          <w:lang w:val="en-US"/>
        </w:rPr>
        <w:t>.</w:t>
      </w:r>
    </w:p>
    <w:p w14:paraId="10D00876" w14:textId="77777777" w:rsidR="00B57FB8" w:rsidRPr="004E4298" w:rsidRDefault="00B57FB8" w:rsidP="00B201F7">
      <w:pPr>
        <w:jc w:val="center"/>
        <w:rPr>
          <w:b/>
          <w:bCs/>
          <w:iCs/>
          <w:lang w:val="en-US"/>
        </w:rPr>
      </w:pPr>
    </w:p>
    <w:p w14:paraId="2D9A565E" w14:textId="47E1E089" w:rsidR="00EB621B" w:rsidRDefault="00B201F7" w:rsidP="00EB621B">
      <w:pPr>
        <w:jc w:val="center"/>
        <w:rPr>
          <w:b/>
          <w:bCs/>
          <w:iCs/>
          <w:lang w:val="en-US"/>
        </w:rPr>
      </w:pPr>
      <w:r w:rsidRPr="00B201F7">
        <w:rPr>
          <w:b/>
          <w:bCs/>
          <w:iCs/>
          <w:lang w:val="en-US"/>
        </w:rPr>
        <w:t>Interpretable user profiles</w:t>
      </w:r>
    </w:p>
    <w:p w14:paraId="3F6FB851" w14:textId="4D0ED14D" w:rsidR="00B201F7" w:rsidRDefault="00B201F7" w:rsidP="00EB621B">
      <w:pPr>
        <w:jc w:val="center"/>
        <w:rPr>
          <w:b/>
          <w:bCs/>
          <w:iCs/>
          <w:lang w:val="en-US"/>
        </w:rPr>
      </w:pPr>
      <w:r>
        <w:rPr>
          <w:b/>
          <w:bCs/>
          <w:iCs/>
          <w:lang w:val="en-US"/>
        </w:rPr>
        <w:t>.</w:t>
      </w:r>
    </w:p>
    <w:p w14:paraId="4C805A07" w14:textId="794270BC" w:rsidR="00B201F7" w:rsidRDefault="00B201F7" w:rsidP="00EB621B">
      <w:pPr>
        <w:jc w:val="center"/>
        <w:rPr>
          <w:b/>
          <w:bCs/>
          <w:iCs/>
          <w:lang w:val="en-US"/>
        </w:rPr>
      </w:pPr>
      <w:r>
        <w:rPr>
          <w:b/>
          <w:bCs/>
          <w:iCs/>
          <w:lang w:val="en-US"/>
        </w:rPr>
        <w:t>.</w:t>
      </w:r>
    </w:p>
    <w:p w14:paraId="04EBD89B" w14:textId="72048AED" w:rsidR="00B201F7" w:rsidRDefault="00B201F7" w:rsidP="00EB621B">
      <w:pPr>
        <w:jc w:val="center"/>
        <w:rPr>
          <w:b/>
          <w:bCs/>
          <w:iCs/>
          <w:lang w:val="en-US"/>
        </w:rPr>
      </w:pPr>
      <w:r>
        <w:rPr>
          <w:b/>
          <w:bCs/>
          <w:iCs/>
          <w:lang w:val="en-US"/>
        </w:rPr>
        <w:t>.</w:t>
      </w:r>
    </w:p>
    <w:p w14:paraId="3352A973" w14:textId="2AE78A59" w:rsidR="00B201F7" w:rsidRDefault="00F24028" w:rsidP="00EB621B">
      <w:pPr>
        <w:jc w:val="center"/>
        <w:rPr>
          <w:b/>
          <w:bCs/>
          <w:iCs/>
          <w:lang w:val="en-US"/>
        </w:rPr>
      </w:pPr>
      <w:r>
        <w:rPr>
          <w:b/>
          <w:bCs/>
          <w:iCs/>
          <w:lang w:val="en-US"/>
        </w:rPr>
        <w:t>Evaluation</w:t>
      </w:r>
    </w:p>
    <w:p w14:paraId="0FB33913" w14:textId="69F9FC0C" w:rsidR="00F24028" w:rsidRDefault="00F24028" w:rsidP="00EB621B">
      <w:pPr>
        <w:jc w:val="center"/>
        <w:rPr>
          <w:b/>
          <w:bCs/>
          <w:iCs/>
          <w:lang w:val="en-US"/>
        </w:rPr>
      </w:pPr>
      <w:r>
        <w:rPr>
          <w:b/>
          <w:bCs/>
          <w:iCs/>
          <w:lang w:val="en-US"/>
        </w:rPr>
        <w:t>.</w:t>
      </w:r>
    </w:p>
    <w:p w14:paraId="36474289" w14:textId="52460F4F" w:rsidR="00F24028" w:rsidRDefault="00F24028" w:rsidP="00EB621B">
      <w:pPr>
        <w:jc w:val="center"/>
        <w:rPr>
          <w:b/>
          <w:bCs/>
          <w:iCs/>
          <w:lang w:val="en-US"/>
        </w:rPr>
      </w:pPr>
      <w:r>
        <w:rPr>
          <w:b/>
          <w:bCs/>
          <w:iCs/>
          <w:lang w:val="en-US"/>
        </w:rPr>
        <w:t>.</w:t>
      </w:r>
    </w:p>
    <w:p w14:paraId="64C63D9D" w14:textId="3637BEA1" w:rsidR="00F24028" w:rsidRDefault="00F24028" w:rsidP="00F24028">
      <w:r w:rsidRPr="00F24028">
        <w:t>Two most common tasks in recommender systems are predicting the score the user might give for a product (the rating prediction task), and recommending a ranked list of most relevant items (the top-N recommendation task)</w:t>
      </w:r>
    </w:p>
    <w:p w14:paraId="1398FEFB" w14:textId="6F7AAA83" w:rsidR="00B136B0" w:rsidRDefault="00B136B0" w:rsidP="00F24028"/>
    <w:p w14:paraId="4FEC60CB" w14:textId="1041EBAE" w:rsidR="00B136B0" w:rsidRPr="00B136B0" w:rsidRDefault="00B136B0" w:rsidP="00F24028">
      <w:pPr>
        <w:rPr>
          <w:b/>
          <w:bCs/>
          <w:iCs/>
          <w:lang w:val="en-US"/>
        </w:rPr>
      </w:pPr>
      <w:r>
        <w:rPr>
          <w:lang w:val="en-US"/>
        </w:rPr>
        <w:t>[[Take definitions of “in-matrix” and “out-of-matrix’ from CTR paper]]</w:t>
      </w:r>
    </w:p>
    <w:p w14:paraId="69C5EDC7" w14:textId="693FDE75" w:rsidR="00F24028" w:rsidRDefault="00F24028" w:rsidP="00F24028">
      <w:pPr>
        <w:jc w:val="center"/>
        <w:rPr>
          <w:b/>
          <w:bCs/>
          <w:iCs/>
          <w:lang w:val="en-US"/>
        </w:rPr>
      </w:pPr>
      <w:r>
        <w:rPr>
          <w:b/>
          <w:bCs/>
          <w:iCs/>
          <w:lang w:val="en-US"/>
        </w:rPr>
        <w:t>.</w:t>
      </w:r>
    </w:p>
    <w:p w14:paraId="59BB00E5" w14:textId="03030E6E" w:rsidR="00F24028" w:rsidRDefault="00F24028" w:rsidP="00EB621B">
      <w:pPr>
        <w:jc w:val="center"/>
        <w:rPr>
          <w:b/>
          <w:bCs/>
          <w:iCs/>
          <w:lang w:val="en-US"/>
        </w:rPr>
      </w:pPr>
      <w:r>
        <w:rPr>
          <w:b/>
          <w:bCs/>
          <w:iCs/>
          <w:lang w:val="en-US"/>
        </w:rPr>
        <w:t>.</w:t>
      </w:r>
    </w:p>
    <w:p w14:paraId="274D3F4B" w14:textId="77777777" w:rsidR="00F24028" w:rsidRPr="00B201F7" w:rsidRDefault="00F24028" w:rsidP="00EB621B">
      <w:pPr>
        <w:jc w:val="center"/>
        <w:rPr>
          <w:b/>
          <w:bCs/>
          <w:iCs/>
          <w:lang w:val="en-US"/>
        </w:rPr>
      </w:pPr>
    </w:p>
    <w:p w14:paraId="32D1F91A" w14:textId="3C4E3C01" w:rsidR="004E4298" w:rsidRDefault="004E4298" w:rsidP="00EB621B">
      <w:pPr>
        <w:jc w:val="center"/>
        <w:rPr>
          <w:iCs/>
          <w:lang w:val="en-US"/>
        </w:rPr>
      </w:pPr>
    </w:p>
    <w:p w14:paraId="2060B8E0" w14:textId="77777777" w:rsidR="004E4298" w:rsidRPr="00146C6B" w:rsidRDefault="004E4298" w:rsidP="00EB621B">
      <w:pPr>
        <w:jc w:val="center"/>
        <w:rPr>
          <w:iCs/>
          <w:lang w:val="en-US"/>
        </w:rPr>
      </w:pPr>
    </w:p>
    <w:p w14:paraId="04DE3F60" w14:textId="5BDEA702" w:rsidR="003C4645" w:rsidRDefault="003C4645" w:rsidP="003C4645">
      <w:pPr>
        <w:jc w:val="both"/>
        <w:rPr>
          <w:rFonts w:eastAsiaTheme="minorEastAsia"/>
          <w:iCs/>
          <w:lang w:val="en-US"/>
        </w:rPr>
      </w:pPr>
    </w:p>
    <w:p w14:paraId="07B9D2EB" w14:textId="7EDD3704" w:rsidR="003B7078" w:rsidRDefault="003B7078" w:rsidP="003C4645">
      <w:pPr>
        <w:jc w:val="both"/>
        <w:rPr>
          <w:rFonts w:eastAsiaTheme="minorEastAsia"/>
          <w:iCs/>
          <w:lang w:val="en-US"/>
        </w:rPr>
      </w:pPr>
    </w:p>
    <w:p w14:paraId="079496C2" w14:textId="6A683F28" w:rsidR="003B7078" w:rsidRDefault="003B7078" w:rsidP="003C4645">
      <w:pPr>
        <w:jc w:val="both"/>
        <w:rPr>
          <w:rFonts w:eastAsiaTheme="minorEastAsia"/>
          <w:iCs/>
          <w:lang w:val="en-US"/>
        </w:rPr>
      </w:pPr>
    </w:p>
    <w:p w14:paraId="3C4BC197" w14:textId="414E9273" w:rsidR="003B7078" w:rsidRDefault="003B7078" w:rsidP="003C4645">
      <w:pPr>
        <w:jc w:val="both"/>
        <w:rPr>
          <w:rFonts w:eastAsiaTheme="minorEastAsia"/>
          <w:iCs/>
          <w:lang w:val="en-US"/>
        </w:rPr>
      </w:pPr>
    </w:p>
    <w:p w14:paraId="7E552263" w14:textId="23151D4A" w:rsidR="003B7078" w:rsidRDefault="003B7078" w:rsidP="003C4645">
      <w:pPr>
        <w:jc w:val="both"/>
        <w:rPr>
          <w:rFonts w:eastAsiaTheme="minorEastAsia"/>
          <w:iCs/>
          <w:lang w:val="en-US"/>
        </w:rPr>
      </w:pPr>
    </w:p>
    <w:p w14:paraId="79D13B61" w14:textId="77777777" w:rsidR="003B7078" w:rsidRDefault="003B7078" w:rsidP="003C4645">
      <w:pPr>
        <w:jc w:val="both"/>
        <w:rPr>
          <w:rFonts w:eastAsiaTheme="minorEastAsia"/>
          <w:iCs/>
          <w:lang w:val="en-US"/>
        </w:rPr>
      </w:pPr>
    </w:p>
    <w:p w14:paraId="635B71B9" w14:textId="77777777" w:rsidR="003C4645" w:rsidRDefault="003C4645" w:rsidP="003C4645">
      <w:pPr>
        <w:jc w:val="both"/>
        <w:rPr>
          <w:rFonts w:eastAsiaTheme="minorEastAsia"/>
          <w:iCs/>
          <w:lang w:val="en-US"/>
        </w:rPr>
      </w:pPr>
    </w:p>
    <w:p w14:paraId="68ADD310" w14:textId="5BE51E2F" w:rsidR="00146C6B" w:rsidRDefault="00146C6B" w:rsidP="007A201D">
      <w:pPr>
        <w:rPr>
          <w:rFonts w:eastAsiaTheme="minorEastAsia"/>
          <w:iCs/>
          <w:lang w:val="en-US"/>
        </w:rPr>
      </w:pPr>
    </w:p>
    <w:p w14:paraId="7FC3C823" w14:textId="14E1E978" w:rsidR="0068237B" w:rsidRDefault="0068237B" w:rsidP="007A201D">
      <w:pPr>
        <w:rPr>
          <w:rFonts w:eastAsiaTheme="minorEastAsia"/>
          <w:iCs/>
          <w:lang w:val="en-US"/>
        </w:rPr>
      </w:pPr>
    </w:p>
    <w:p w14:paraId="39C652B9" w14:textId="08604A8B" w:rsidR="0068237B" w:rsidRDefault="0068237B" w:rsidP="007A201D">
      <w:pPr>
        <w:rPr>
          <w:rFonts w:eastAsiaTheme="minorEastAsia"/>
          <w:iCs/>
          <w:lang w:val="en-US"/>
        </w:rPr>
      </w:pPr>
    </w:p>
    <w:p w14:paraId="711866F9" w14:textId="50334C4D" w:rsidR="0068237B" w:rsidRDefault="0068237B" w:rsidP="007A201D">
      <w:pPr>
        <w:rPr>
          <w:rFonts w:eastAsiaTheme="minorEastAsia"/>
          <w:iCs/>
          <w:lang w:val="en-US"/>
        </w:rPr>
      </w:pPr>
    </w:p>
    <w:p w14:paraId="5B030AE6" w14:textId="1EC60D19" w:rsidR="0068237B" w:rsidRDefault="0068237B" w:rsidP="007A201D">
      <w:pPr>
        <w:rPr>
          <w:rFonts w:eastAsiaTheme="minorEastAsia"/>
          <w:iCs/>
          <w:lang w:val="en-US"/>
        </w:rPr>
      </w:pPr>
    </w:p>
    <w:p w14:paraId="2EF12F01" w14:textId="77777777" w:rsidR="0068237B" w:rsidRDefault="0068237B" w:rsidP="007A201D">
      <w:pPr>
        <w:rPr>
          <w:lang w:val="en-US"/>
        </w:rPr>
      </w:pPr>
    </w:p>
    <w:p w14:paraId="28CF1DDD" w14:textId="77777777" w:rsidR="00146C6B" w:rsidRDefault="00146C6B" w:rsidP="007A201D">
      <w:pPr>
        <w:rPr>
          <w:lang w:val="en-US"/>
        </w:rPr>
      </w:pPr>
    </w:p>
    <w:p w14:paraId="5FF82432" w14:textId="77777777" w:rsidR="00146C6B" w:rsidRDefault="00146C6B" w:rsidP="007A201D">
      <w:pPr>
        <w:rPr>
          <w:lang w:val="en-US"/>
        </w:rPr>
      </w:pPr>
    </w:p>
    <w:p w14:paraId="7429C9F1" w14:textId="77777777" w:rsidR="00146C6B" w:rsidRDefault="00146C6B" w:rsidP="007A201D">
      <w:pPr>
        <w:rPr>
          <w:lang w:val="en-US"/>
        </w:rPr>
      </w:pPr>
    </w:p>
    <w:p w14:paraId="689EDB26" w14:textId="12377254" w:rsidR="008F5E33" w:rsidRDefault="00FA0DAB" w:rsidP="0068237B">
      <w:pPr>
        <w:jc w:val="center"/>
        <w:rPr>
          <w:lang w:val="en-US"/>
        </w:rPr>
      </w:pPr>
      <w:r>
        <w:rPr>
          <w:lang w:val="en-US"/>
        </w:rPr>
        <w:t>APPENDIX A</w:t>
      </w:r>
    </w:p>
    <w:p w14:paraId="3CF11D8B" w14:textId="6644166B" w:rsidR="008F5E33" w:rsidRDefault="00FA0DAB" w:rsidP="0068237B">
      <w:pPr>
        <w:jc w:val="center"/>
        <w:rPr>
          <w:lang w:val="en-US"/>
        </w:rPr>
      </w:pPr>
      <w:r>
        <w:rPr>
          <w:lang w:val="en-US"/>
        </w:rPr>
        <w:t>.</w:t>
      </w:r>
    </w:p>
    <w:p w14:paraId="5D1CE834" w14:textId="75A518AB" w:rsidR="0068237B" w:rsidRDefault="0068237B" w:rsidP="0068237B">
      <w:pPr>
        <w:jc w:val="center"/>
        <w:rPr>
          <w:lang w:val="en-US"/>
        </w:rPr>
      </w:pPr>
      <w:r>
        <w:rPr>
          <w:lang w:val="en-US"/>
        </w:rPr>
        <w:t>.</w:t>
      </w:r>
    </w:p>
    <w:p w14:paraId="0A3B1E61" w14:textId="77777777" w:rsidR="0068237B" w:rsidRDefault="0068237B" w:rsidP="0068237B">
      <w:pPr>
        <w:jc w:val="center"/>
        <w:rPr>
          <w:lang w:val="en-US"/>
        </w:rPr>
      </w:pPr>
    </w:p>
    <w:p w14:paraId="59B05A1F" w14:textId="2715CBE0" w:rsidR="0068237B" w:rsidRDefault="0068237B" w:rsidP="0068237B">
      <w:pPr>
        <w:jc w:val="center"/>
        <w:rPr>
          <w:lang w:val="en-US"/>
        </w:rPr>
      </w:pPr>
      <w:r>
        <w:rPr>
          <w:lang w:val="en-US"/>
        </w:rPr>
        <w:t>References</w:t>
      </w:r>
    </w:p>
    <w:p w14:paraId="5A0F0A6B" w14:textId="77777777" w:rsidR="00C01821" w:rsidRDefault="00C01821" w:rsidP="00B72C09">
      <w:pPr>
        <w:rPr>
          <w:color w:val="000000" w:themeColor="text1"/>
          <w:lang w:val="en-US"/>
        </w:rPr>
      </w:pPr>
    </w:p>
    <w:p w14:paraId="36740A64" w14:textId="757DDD4D" w:rsidR="000E452B" w:rsidRPr="00547293" w:rsidRDefault="000E452B" w:rsidP="00B72C09">
      <w:pPr>
        <w:rPr>
          <w:color w:val="000000" w:themeColor="text1"/>
          <w:lang w:val="en-US"/>
        </w:rPr>
      </w:pPr>
    </w:p>
    <w:p w14:paraId="13CFA050" w14:textId="0C5D616C" w:rsidR="00B72C09" w:rsidRPr="00547293" w:rsidRDefault="00B72C09" w:rsidP="007A201D">
      <w:pPr>
        <w:rPr>
          <w:lang w:val="en-US"/>
        </w:rPr>
      </w:pPr>
      <w:r w:rsidRPr="00547293">
        <w:rPr>
          <w:lang w:val="en-US"/>
        </w:rPr>
        <w:t xml:space="preserve"> </w:t>
      </w:r>
    </w:p>
    <w:p w14:paraId="003C16C8" w14:textId="1C4293E1" w:rsidR="000E3F90" w:rsidRDefault="000E3F90" w:rsidP="007A201D">
      <w:pPr>
        <w:rPr>
          <w:lang w:val="en-US"/>
        </w:rPr>
      </w:pPr>
    </w:p>
    <w:p w14:paraId="28D94CA2" w14:textId="335D9A86" w:rsidR="000E3F90" w:rsidRPr="000E3F90" w:rsidRDefault="000E3F90" w:rsidP="000E3F90">
      <w:pPr>
        <w:rPr>
          <w:lang w:val="en-US"/>
        </w:rPr>
      </w:pPr>
      <w:r w:rsidRPr="000E3F90">
        <w:t xml:space="preserve">https://people.eecs.berkeley.edu/~jordan/papers/variational-intro.pdf </w:t>
      </w:r>
      <w:r>
        <w:rPr>
          <w:lang w:val="en-US"/>
        </w:rPr>
        <w:t>-</w:t>
      </w:r>
    </w:p>
    <w:p w14:paraId="49A8BE0E" w14:textId="7900A57B" w:rsidR="000E3F90" w:rsidRDefault="000E3F90" w:rsidP="000E3F90">
      <w:r>
        <w:t>In particular, they make a link between this lower bound and parameter estimation via the EM algorithm</w:t>
      </w:r>
    </w:p>
    <w:p w14:paraId="412FF26F" w14:textId="77777777" w:rsidR="000E3F90" w:rsidRPr="000E3F90" w:rsidRDefault="000E3F90" w:rsidP="007A201D"/>
    <w:sectPr w:rsidR="000E3F90" w:rsidRPr="000E3F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EBA69" w14:textId="77777777" w:rsidR="000E0B7D" w:rsidRDefault="000E0B7D" w:rsidP="00981852">
      <w:r>
        <w:separator/>
      </w:r>
    </w:p>
  </w:endnote>
  <w:endnote w:type="continuationSeparator" w:id="0">
    <w:p w14:paraId="3163660A" w14:textId="77777777" w:rsidR="000E0B7D" w:rsidRDefault="000E0B7D" w:rsidP="00981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URWPalladioL">
    <w:altName w:val="Cambria"/>
    <w:panose1 w:val="020B0604020202020204"/>
    <w:charset w:val="00"/>
    <w:family w:val="roman"/>
    <w:notTrueType/>
    <w:pitch w:val="default"/>
  </w:font>
  <w:font w:name="SFRM120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C1C09" w14:textId="77777777" w:rsidR="000E0B7D" w:rsidRDefault="000E0B7D" w:rsidP="00981852">
      <w:r>
        <w:separator/>
      </w:r>
    </w:p>
  </w:footnote>
  <w:footnote w:type="continuationSeparator" w:id="0">
    <w:p w14:paraId="7E7A9A8E" w14:textId="77777777" w:rsidR="000E0B7D" w:rsidRDefault="000E0B7D" w:rsidP="00981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34EC"/>
    <w:multiLevelType w:val="hybridMultilevel"/>
    <w:tmpl w:val="0BE0D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167B8"/>
    <w:multiLevelType w:val="hybridMultilevel"/>
    <w:tmpl w:val="7C5EC51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55368B"/>
    <w:multiLevelType w:val="hybridMultilevel"/>
    <w:tmpl w:val="4028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D01392"/>
    <w:multiLevelType w:val="hybridMultilevel"/>
    <w:tmpl w:val="FBA0E080"/>
    <w:lvl w:ilvl="0" w:tplc="9D2C23A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AB12C45"/>
    <w:multiLevelType w:val="hybridMultilevel"/>
    <w:tmpl w:val="78D4BD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7D7ABC"/>
    <w:multiLevelType w:val="hybridMultilevel"/>
    <w:tmpl w:val="B83E98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FB2157"/>
    <w:multiLevelType w:val="hybridMultilevel"/>
    <w:tmpl w:val="B3B4815C"/>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952279"/>
    <w:multiLevelType w:val="hybridMultilevel"/>
    <w:tmpl w:val="8CD8BF1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15450D"/>
    <w:multiLevelType w:val="hybridMultilevel"/>
    <w:tmpl w:val="843423AA"/>
    <w:lvl w:ilvl="0" w:tplc="127432D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9C0112"/>
    <w:multiLevelType w:val="hybridMultilevel"/>
    <w:tmpl w:val="0860A3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6B6F89"/>
    <w:multiLevelType w:val="hybridMultilevel"/>
    <w:tmpl w:val="397CA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9913C2"/>
    <w:multiLevelType w:val="hybridMultilevel"/>
    <w:tmpl w:val="4D181FEC"/>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11543A"/>
    <w:multiLevelType w:val="hybridMultilevel"/>
    <w:tmpl w:val="6D722A44"/>
    <w:lvl w:ilvl="0" w:tplc="3FC25E5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52FA7689"/>
    <w:multiLevelType w:val="hybridMultilevel"/>
    <w:tmpl w:val="15F0D6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3A82990"/>
    <w:multiLevelType w:val="hybridMultilevel"/>
    <w:tmpl w:val="FD66DD50"/>
    <w:lvl w:ilvl="0" w:tplc="EA2A08B4">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231980"/>
    <w:multiLevelType w:val="hybridMultilevel"/>
    <w:tmpl w:val="16F4134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57D54CD9"/>
    <w:multiLevelType w:val="hybridMultilevel"/>
    <w:tmpl w:val="1AC8CF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EE375C"/>
    <w:multiLevelType w:val="hybridMultilevel"/>
    <w:tmpl w:val="CCA20E72"/>
    <w:lvl w:ilvl="0" w:tplc="A26A2E0C">
      <w:start w:val="1"/>
      <w:numFmt w:val="lowerLetter"/>
      <w:lvlText w:val="(%1)"/>
      <w:lvlJc w:val="left"/>
      <w:pPr>
        <w:ind w:left="1080" w:hanging="360"/>
      </w:pPr>
      <w:rPr>
        <w:rFonts w:hint="default"/>
      </w:rPr>
    </w:lvl>
    <w:lvl w:ilvl="1" w:tplc="0809001B">
      <w:start w:val="1"/>
      <w:numFmt w:val="lowerRoman"/>
      <w:lvlText w:val="%2."/>
      <w:lvlJc w:val="righ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DCA5B5C"/>
    <w:multiLevelType w:val="hybridMultilevel"/>
    <w:tmpl w:val="4A3C5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EA0F33"/>
    <w:multiLevelType w:val="hybridMultilevel"/>
    <w:tmpl w:val="99FA7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C946ED"/>
    <w:multiLevelType w:val="hybridMultilevel"/>
    <w:tmpl w:val="9A38EFD2"/>
    <w:lvl w:ilvl="0" w:tplc="2BB4E1E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4752C24"/>
    <w:multiLevelType w:val="hybridMultilevel"/>
    <w:tmpl w:val="F2A0AD5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940AE6"/>
    <w:multiLevelType w:val="hybridMultilevel"/>
    <w:tmpl w:val="BE5AFF12"/>
    <w:lvl w:ilvl="0" w:tplc="8C74A96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1406BE4"/>
    <w:multiLevelType w:val="hybridMultilevel"/>
    <w:tmpl w:val="8766DC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D243219"/>
    <w:multiLevelType w:val="hybridMultilevel"/>
    <w:tmpl w:val="612A14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0"/>
  </w:num>
  <w:num w:numId="3">
    <w:abstractNumId w:val="15"/>
  </w:num>
  <w:num w:numId="4">
    <w:abstractNumId w:val="5"/>
  </w:num>
  <w:num w:numId="5">
    <w:abstractNumId w:val="22"/>
  </w:num>
  <w:num w:numId="6">
    <w:abstractNumId w:val="13"/>
  </w:num>
  <w:num w:numId="7">
    <w:abstractNumId w:val="2"/>
  </w:num>
  <w:num w:numId="8">
    <w:abstractNumId w:val="0"/>
  </w:num>
  <w:num w:numId="9">
    <w:abstractNumId w:val="19"/>
  </w:num>
  <w:num w:numId="10">
    <w:abstractNumId w:val="17"/>
  </w:num>
  <w:num w:numId="11">
    <w:abstractNumId w:val="3"/>
  </w:num>
  <w:num w:numId="12">
    <w:abstractNumId w:val="20"/>
  </w:num>
  <w:num w:numId="13">
    <w:abstractNumId w:val="12"/>
  </w:num>
  <w:num w:numId="14">
    <w:abstractNumId w:val="24"/>
  </w:num>
  <w:num w:numId="15">
    <w:abstractNumId w:val="18"/>
  </w:num>
  <w:num w:numId="16">
    <w:abstractNumId w:val="23"/>
  </w:num>
  <w:num w:numId="17">
    <w:abstractNumId w:val="6"/>
  </w:num>
  <w:num w:numId="18">
    <w:abstractNumId w:val="1"/>
  </w:num>
  <w:num w:numId="19">
    <w:abstractNumId w:val="7"/>
  </w:num>
  <w:num w:numId="20">
    <w:abstractNumId w:val="8"/>
  </w:num>
  <w:num w:numId="21">
    <w:abstractNumId w:val="11"/>
  </w:num>
  <w:num w:numId="22">
    <w:abstractNumId w:val="4"/>
  </w:num>
  <w:num w:numId="23">
    <w:abstractNumId w:val="21"/>
  </w:num>
  <w:num w:numId="24">
    <w:abstractNumId w:val="9"/>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F0"/>
    <w:rsid w:val="000072F5"/>
    <w:rsid w:val="00012B04"/>
    <w:rsid w:val="00020D59"/>
    <w:rsid w:val="00022F09"/>
    <w:rsid w:val="0002641D"/>
    <w:rsid w:val="00027A70"/>
    <w:rsid w:val="00027B29"/>
    <w:rsid w:val="00032549"/>
    <w:rsid w:val="000344CA"/>
    <w:rsid w:val="00036A5E"/>
    <w:rsid w:val="00037B15"/>
    <w:rsid w:val="000425A0"/>
    <w:rsid w:val="000446D7"/>
    <w:rsid w:val="00045A2A"/>
    <w:rsid w:val="0005512A"/>
    <w:rsid w:val="00062470"/>
    <w:rsid w:val="00064F73"/>
    <w:rsid w:val="00066094"/>
    <w:rsid w:val="00082663"/>
    <w:rsid w:val="00087B9A"/>
    <w:rsid w:val="000A0841"/>
    <w:rsid w:val="000B5B10"/>
    <w:rsid w:val="000C517A"/>
    <w:rsid w:val="000C7001"/>
    <w:rsid w:val="000D3BFF"/>
    <w:rsid w:val="000E0B7D"/>
    <w:rsid w:val="000E33A5"/>
    <w:rsid w:val="000E3F90"/>
    <w:rsid w:val="000E452B"/>
    <w:rsid w:val="000E5FD6"/>
    <w:rsid w:val="000F42F4"/>
    <w:rsid w:val="000F782D"/>
    <w:rsid w:val="000F787E"/>
    <w:rsid w:val="001044E6"/>
    <w:rsid w:val="001057E4"/>
    <w:rsid w:val="001077C2"/>
    <w:rsid w:val="001108F9"/>
    <w:rsid w:val="00112DC7"/>
    <w:rsid w:val="00113DB7"/>
    <w:rsid w:val="00131A0D"/>
    <w:rsid w:val="00133180"/>
    <w:rsid w:val="00137B00"/>
    <w:rsid w:val="001401DD"/>
    <w:rsid w:val="00140FA1"/>
    <w:rsid w:val="00146C6B"/>
    <w:rsid w:val="00154BC7"/>
    <w:rsid w:val="0016428E"/>
    <w:rsid w:val="001670D3"/>
    <w:rsid w:val="001769B3"/>
    <w:rsid w:val="00176F57"/>
    <w:rsid w:val="0018080A"/>
    <w:rsid w:val="00181E47"/>
    <w:rsid w:val="00183684"/>
    <w:rsid w:val="001857B0"/>
    <w:rsid w:val="00185FE5"/>
    <w:rsid w:val="00192BC6"/>
    <w:rsid w:val="00194D18"/>
    <w:rsid w:val="00197939"/>
    <w:rsid w:val="001A32FB"/>
    <w:rsid w:val="001B1058"/>
    <w:rsid w:val="001B2128"/>
    <w:rsid w:val="001C0001"/>
    <w:rsid w:val="001C115E"/>
    <w:rsid w:val="001C3D03"/>
    <w:rsid w:val="001C3EAC"/>
    <w:rsid w:val="001C79DD"/>
    <w:rsid w:val="001D4AAB"/>
    <w:rsid w:val="001D6D2E"/>
    <w:rsid w:val="001E1515"/>
    <w:rsid w:val="001E4DBC"/>
    <w:rsid w:val="001F287D"/>
    <w:rsid w:val="001F502E"/>
    <w:rsid w:val="001F5337"/>
    <w:rsid w:val="00217910"/>
    <w:rsid w:val="00221291"/>
    <w:rsid w:val="00234662"/>
    <w:rsid w:val="0024765D"/>
    <w:rsid w:val="00251F78"/>
    <w:rsid w:val="00251F92"/>
    <w:rsid w:val="00252A75"/>
    <w:rsid w:val="002625A4"/>
    <w:rsid w:val="00271BD8"/>
    <w:rsid w:val="0027429E"/>
    <w:rsid w:val="0028035D"/>
    <w:rsid w:val="00293D22"/>
    <w:rsid w:val="002A0B9F"/>
    <w:rsid w:val="002B6B19"/>
    <w:rsid w:val="002D13CB"/>
    <w:rsid w:val="002D16B8"/>
    <w:rsid w:val="002D73B7"/>
    <w:rsid w:val="002F07A1"/>
    <w:rsid w:val="002F1E1A"/>
    <w:rsid w:val="002F27E7"/>
    <w:rsid w:val="002F50F2"/>
    <w:rsid w:val="002F56D1"/>
    <w:rsid w:val="002F6203"/>
    <w:rsid w:val="00302775"/>
    <w:rsid w:val="00314B91"/>
    <w:rsid w:val="00320458"/>
    <w:rsid w:val="00331AE3"/>
    <w:rsid w:val="00334C98"/>
    <w:rsid w:val="003374C6"/>
    <w:rsid w:val="00340BB6"/>
    <w:rsid w:val="003536C7"/>
    <w:rsid w:val="0035424D"/>
    <w:rsid w:val="003550FD"/>
    <w:rsid w:val="00357910"/>
    <w:rsid w:val="003640D5"/>
    <w:rsid w:val="003647D0"/>
    <w:rsid w:val="00374318"/>
    <w:rsid w:val="00383435"/>
    <w:rsid w:val="00387FAF"/>
    <w:rsid w:val="00390BB2"/>
    <w:rsid w:val="003933A8"/>
    <w:rsid w:val="003946E9"/>
    <w:rsid w:val="003955C4"/>
    <w:rsid w:val="003961B1"/>
    <w:rsid w:val="003A06F8"/>
    <w:rsid w:val="003A3484"/>
    <w:rsid w:val="003A5144"/>
    <w:rsid w:val="003A538F"/>
    <w:rsid w:val="003A67B3"/>
    <w:rsid w:val="003A76D4"/>
    <w:rsid w:val="003B0A74"/>
    <w:rsid w:val="003B7078"/>
    <w:rsid w:val="003C18E7"/>
    <w:rsid w:val="003C41A9"/>
    <w:rsid w:val="003C4645"/>
    <w:rsid w:val="003C467F"/>
    <w:rsid w:val="003E6CFF"/>
    <w:rsid w:val="003F21B4"/>
    <w:rsid w:val="004033E6"/>
    <w:rsid w:val="00403F72"/>
    <w:rsid w:val="004074B5"/>
    <w:rsid w:val="004170EA"/>
    <w:rsid w:val="00422915"/>
    <w:rsid w:val="00441720"/>
    <w:rsid w:val="0045230E"/>
    <w:rsid w:val="0045654A"/>
    <w:rsid w:val="00461123"/>
    <w:rsid w:val="00465785"/>
    <w:rsid w:val="00471CB9"/>
    <w:rsid w:val="00472474"/>
    <w:rsid w:val="004764A1"/>
    <w:rsid w:val="00482574"/>
    <w:rsid w:val="00491380"/>
    <w:rsid w:val="00491F78"/>
    <w:rsid w:val="00495B64"/>
    <w:rsid w:val="00497B61"/>
    <w:rsid w:val="004A533B"/>
    <w:rsid w:val="004B2A30"/>
    <w:rsid w:val="004B4430"/>
    <w:rsid w:val="004B6536"/>
    <w:rsid w:val="004C0AED"/>
    <w:rsid w:val="004C3959"/>
    <w:rsid w:val="004C58AD"/>
    <w:rsid w:val="004E4298"/>
    <w:rsid w:val="004F41A0"/>
    <w:rsid w:val="004F4D84"/>
    <w:rsid w:val="004F715E"/>
    <w:rsid w:val="004F797C"/>
    <w:rsid w:val="005075D7"/>
    <w:rsid w:val="005165E3"/>
    <w:rsid w:val="00534B91"/>
    <w:rsid w:val="005350F9"/>
    <w:rsid w:val="00541047"/>
    <w:rsid w:val="00541733"/>
    <w:rsid w:val="00547293"/>
    <w:rsid w:val="00550E07"/>
    <w:rsid w:val="005543FA"/>
    <w:rsid w:val="0055489F"/>
    <w:rsid w:val="005931E0"/>
    <w:rsid w:val="005939D6"/>
    <w:rsid w:val="005953DC"/>
    <w:rsid w:val="005A5439"/>
    <w:rsid w:val="005B228D"/>
    <w:rsid w:val="005B6A56"/>
    <w:rsid w:val="005B7CD6"/>
    <w:rsid w:val="005C385A"/>
    <w:rsid w:val="005C7E09"/>
    <w:rsid w:val="005D18D4"/>
    <w:rsid w:val="005D1F6B"/>
    <w:rsid w:val="005D40BA"/>
    <w:rsid w:val="005F4AB9"/>
    <w:rsid w:val="005F6E58"/>
    <w:rsid w:val="00607EE5"/>
    <w:rsid w:val="00610235"/>
    <w:rsid w:val="00617620"/>
    <w:rsid w:val="00624E7E"/>
    <w:rsid w:val="006413EC"/>
    <w:rsid w:val="00650DA2"/>
    <w:rsid w:val="006538AA"/>
    <w:rsid w:val="006542F2"/>
    <w:rsid w:val="0065492D"/>
    <w:rsid w:val="00671111"/>
    <w:rsid w:val="0067209D"/>
    <w:rsid w:val="00680492"/>
    <w:rsid w:val="0068237B"/>
    <w:rsid w:val="006832FC"/>
    <w:rsid w:val="0068454A"/>
    <w:rsid w:val="006853B0"/>
    <w:rsid w:val="00691C94"/>
    <w:rsid w:val="00693564"/>
    <w:rsid w:val="00695288"/>
    <w:rsid w:val="006968F6"/>
    <w:rsid w:val="006B036A"/>
    <w:rsid w:val="006B1696"/>
    <w:rsid w:val="006C2071"/>
    <w:rsid w:val="006C343E"/>
    <w:rsid w:val="006C4AC9"/>
    <w:rsid w:val="006C5616"/>
    <w:rsid w:val="006C6AE6"/>
    <w:rsid w:val="006D6E3A"/>
    <w:rsid w:val="006E30F0"/>
    <w:rsid w:val="006E7E4D"/>
    <w:rsid w:val="006F2076"/>
    <w:rsid w:val="007029AB"/>
    <w:rsid w:val="00702D57"/>
    <w:rsid w:val="007057C8"/>
    <w:rsid w:val="00716E20"/>
    <w:rsid w:val="00721930"/>
    <w:rsid w:val="0072470F"/>
    <w:rsid w:val="007254F1"/>
    <w:rsid w:val="00734AE9"/>
    <w:rsid w:val="007377DA"/>
    <w:rsid w:val="00743CD7"/>
    <w:rsid w:val="00745B04"/>
    <w:rsid w:val="0074695B"/>
    <w:rsid w:val="00754545"/>
    <w:rsid w:val="00756F5A"/>
    <w:rsid w:val="00761088"/>
    <w:rsid w:val="007624F0"/>
    <w:rsid w:val="007732B8"/>
    <w:rsid w:val="00775806"/>
    <w:rsid w:val="00781F15"/>
    <w:rsid w:val="00786617"/>
    <w:rsid w:val="00790F57"/>
    <w:rsid w:val="00792C25"/>
    <w:rsid w:val="007938C0"/>
    <w:rsid w:val="00794907"/>
    <w:rsid w:val="007A1F92"/>
    <w:rsid w:val="007A201D"/>
    <w:rsid w:val="007A4D09"/>
    <w:rsid w:val="007B096E"/>
    <w:rsid w:val="007B2C08"/>
    <w:rsid w:val="007B2C44"/>
    <w:rsid w:val="007C692E"/>
    <w:rsid w:val="007E49AD"/>
    <w:rsid w:val="007E742C"/>
    <w:rsid w:val="00800697"/>
    <w:rsid w:val="00803268"/>
    <w:rsid w:val="008124E0"/>
    <w:rsid w:val="00816ABA"/>
    <w:rsid w:val="00824A7F"/>
    <w:rsid w:val="00824CDF"/>
    <w:rsid w:val="008257D1"/>
    <w:rsid w:val="00826119"/>
    <w:rsid w:val="008544CD"/>
    <w:rsid w:val="0086453B"/>
    <w:rsid w:val="008704B3"/>
    <w:rsid w:val="008806AE"/>
    <w:rsid w:val="0088113F"/>
    <w:rsid w:val="00881AE4"/>
    <w:rsid w:val="00883B3D"/>
    <w:rsid w:val="00891E61"/>
    <w:rsid w:val="008923C1"/>
    <w:rsid w:val="008A53F1"/>
    <w:rsid w:val="008B4A7F"/>
    <w:rsid w:val="008B7174"/>
    <w:rsid w:val="008C0487"/>
    <w:rsid w:val="008C4D49"/>
    <w:rsid w:val="008C59E0"/>
    <w:rsid w:val="008D71F8"/>
    <w:rsid w:val="008E1516"/>
    <w:rsid w:val="008E542D"/>
    <w:rsid w:val="008F41CA"/>
    <w:rsid w:val="008F5E33"/>
    <w:rsid w:val="008F7666"/>
    <w:rsid w:val="00902081"/>
    <w:rsid w:val="009071A2"/>
    <w:rsid w:val="00913F39"/>
    <w:rsid w:val="00916692"/>
    <w:rsid w:val="0092050B"/>
    <w:rsid w:val="00924BE6"/>
    <w:rsid w:val="00925597"/>
    <w:rsid w:val="0093418E"/>
    <w:rsid w:val="00934F74"/>
    <w:rsid w:val="00947CB7"/>
    <w:rsid w:val="00952B58"/>
    <w:rsid w:val="00981852"/>
    <w:rsid w:val="009854A7"/>
    <w:rsid w:val="009937D8"/>
    <w:rsid w:val="00996E21"/>
    <w:rsid w:val="009A3A14"/>
    <w:rsid w:val="009C6369"/>
    <w:rsid w:val="009C704B"/>
    <w:rsid w:val="009C7EA3"/>
    <w:rsid w:val="009D6FFA"/>
    <w:rsid w:val="009F75E0"/>
    <w:rsid w:val="00A04FE8"/>
    <w:rsid w:val="00A0626B"/>
    <w:rsid w:val="00A13B47"/>
    <w:rsid w:val="00A15C2B"/>
    <w:rsid w:val="00A21E66"/>
    <w:rsid w:val="00A22658"/>
    <w:rsid w:val="00A25F37"/>
    <w:rsid w:val="00A4281A"/>
    <w:rsid w:val="00A4730B"/>
    <w:rsid w:val="00A549B5"/>
    <w:rsid w:val="00A54D86"/>
    <w:rsid w:val="00A56884"/>
    <w:rsid w:val="00A62137"/>
    <w:rsid w:val="00A648E3"/>
    <w:rsid w:val="00A7387F"/>
    <w:rsid w:val="00A853B7"/>
    <w:rsid w:val="00A96F99"/>
    <w:rsid w:val="00A9723D"/>
    <w:rsid w:val="00AA1F53"/>
    <w:rsid w:val="00AA3FB5"/>
    <w:rsid w:val="00AB7D1E"/>
    <w:rsid w:val="00AC14A7"/>
    <w:rsid w:val="00AC3FF8"/>
    <w:rsid w:val="00AD005F"/>
    <w:rsid w:val="00AE11B1"/>
    <w:rsid w:val="00AF5FBB"/>
    <w:rsid w:val="00AF6B74"/>
    <w:rsid w:val="00AF7D2A"/>
    <w:rsid w:val="00B02322"/>
    <w:rsid w:val="00B136B0"/>
    <w:rsid w:val="00B201F7"/>
    <w:rsid w:val="00B218EA"/>
    <w:rsid w:val="00B236FC"/>
    <w:rsid w:val="00B30130"/>
    <w:rsid w:val="00B312E8"/>
    <w:rsid w:val="00B348F5"/>
    <w:rsid w:val="00B35EAC"/>
    <w:rsid w:val="00B37086"/>
    <w:rsid w:val="00B44C52"/>
    <w:rsid w:val="00B53092"/>
    <w:rsid w:val="00B53BE9"/>
    <w:rsid w:val="00B55927"/>
    <w:rsid w:val="00B57FB8"/>
    <w:rsid w:val="00B60A52"/>
    <w:rsid w:val="00B72C09"/>
    <w:rsid w:val="00B74686"/>
    <w:rsid w:val="00B85354"/>
    <w:rsid w:val="00B85BBC"/>
    <w:rsid w:val="00B91E9F"/>
    <w:rsid w:val="00B924CE"/>
    <w:rsid w:val="00B937AB"/>
    <w:rsid w:val="00B969C8"/>
    <w:rsid w:val="00B971C8"/>
    <w:rsid w:val="00BA19C2"/>
    <w:rsid w:val="00BA7574"/>
    <w:rsid w:val="00BC1262"/>
    <w:rsid w:val="00BC2D37"/>
    <w:rsid w:val="00BD4D7C"/>
    <w:rsid w:val="00BD5508"/>
    <w:rsid w:val="00BF1E4D"/>
    <w:rsid w:val="00BF61D4"/>
    <w:rsid w:val="00C01821"/>
    <w:rsid w:val="00C02FC8"/>
    <w:rsid w:val="00C066FD"/>
    <w:rsid w:val="00C070F7"/>
    <w:rsid w:val="00C37A73"/>
    <w:rsid w:val="00C45B61"/>
    <w:rsid w:val="00C45ECA"/>
    <w:rsid w:val="00C51CF5"/>
    <w:rsid w:val="00C57AFF"/>
    <w:rsid w:val="00C6586C"/>
    <w:rsid w:val="00C71566"/>
    <w:rsid w:val="00C72821"/>
    <w:rsid w:val="00C74A11"/>
    <w:rsid w:val="00C814BC"/>
    <w:rsid w:val="00C818F8"/>
    <w:rsid w:val="00C8647C"/>
    <w:rsid w:val="00C86735"/>
    <w:rsid w:val="00C903A9"/>
    <w:rsid w:val="00C92890"/>
    <w:rsid w:val="00C94DD1"/>
    <w:rsid w:val="00C96A44"/>
    <w:rsid w:val="00CA22DE"/>
    <w:rsid w:val="00CA31D1"/>
    <w:rsid w:val="00CA4C2A"/>
    <w:rsid w:val="00CA4D3F"/>
    <w:rsid w:val="00CB0F0F"/>
    <w:rsid w:val="00CB6699"/>
    <w:rsid w:val="00CB77BE"/>
    <w:rsid w:val="00CC3F84"/>
    <w:rsid w:val="00CC5E48"/>
    <w:rsid w:val="00CD545D"/>
    <w:rsid w:val="00CD5B07"/>
    <w:rsid w:val="00CE00FA"/>
    <w:rsid w:val="00CE7B5B"/>
    <w:rsid w:val="00CF35E6"/>
    <w:rsid w:val="00CF5ECD"/>
    <w:rsid w:val="00CF73B1"/>
    <w:rsid w:val="00D01CFC"/>
    <w:rsid w:val="00D038FE"/>
    <w:rsid w:val="00D04493"/>
    <w:rsid w:val="00D077DB"/>
    <w:rsid w:val="00D1232D"/>
    <w:rsid w:val="00D20D8C"/>
    <w:rsid w:val="00D20EB9"/>
    <w:rsid w:val="00D2222D"/>
    <w:rsid w:val="00D2578F"/>
    <w:rsid w:val="00D36431"/>
    <w:rsid w:val="00D41A9C"/>
    <w:rsid w:val="00D61B2F"/>
    <w:rsid w:val="00D6633B"/>
    <w:rsid w:val="00D66C40"/>
    <w:rsid w:val="00D7452E"/>
    <w:rsid w:val="00D75BE8"/>
    <w:rsid w:val="00D85E89"/>
    <w:rsid w:val="00D9050C"/>
    <w:rsid w:val="00D9176D"/>
    <w:rsid w:val="00D93E7E"/>
    <w:rsid w:val="00D94EAB"/>
    <w:rsid w:val="00D96DD3"/>
    <w:rsid w:val="00DA2BFF"/>
    <w:rsid w:val="00DA4FA2"/>
    <w:rsid w:val="00DA681C"/>
    <w:rsid w:val="00DA6E47"/>
    <w:rsid w:val="00DA7605"/>
    <w:rsid w:val="00DB0D2B"/>
    <w:rsid w:val="00DC3EF0"/>
    <w:rsid w:val="00DD19CA"/>
    <w:rsid w:val="00DD1AD6"/>
    <w:rsid w:val="00DD2D98"/>
    <w:rsid w:val="00DD4954"/>
    <w:rsid w:val="00DE4069"/>
    <w:rsid w:val="00DE4978"/>
    <w:rsid w:val="00DE7275"/>
    <w:rsid w:val="00DF087F"/>
    <w:rsid w:val="00DF432A"/>
    <w:rsid w:val="00E00B41"/>
    <w:rsid w:val="00E01BAE"/>
    <w:rsid w:val="00E01CF2"/>
    <w:rsid w:val="00E033D0"/>
    <w:rsid w:val="00E1143D"/>
    <w:rsid w:val="00E13318"/>
    <w:rsid w:val="00E20DA3"/>
    <w:rsid w:val="00E2458F"/>
    <w:rsid w:val="00E26A48"/>
    <w:rsid w:val="00E312ED"/>
    <w:rsid w:val="00E51FB4"/>
    <w:rsid w:val="00E52853"/>
    <w:rsid w:val="00E5292D"/>
    <w:rsid w:val="00E63C87"/>
    <w:rsid w:val="00E6448B"/>
    <w:rsid w:val="00E66B71"/>
    <w:rsid w:val="00E66D23"/>
    <w:rsid w:val="00E72280"/>
    <w:rsid w:val="00E838FC"/>
    <w:rsid w:val="00E83A27"/>
    <w:rsid w:val="00E87699"/>
    <w:rsid w:val="00E87952"/>
    <w:rsid w:val="00E87A52"/>
    <w:rsid w:val="00E96D48"/>
    <w:rsid w:val="00E975FB"/>
    <w:rsid w:val="00EB0497"/>
    <w:rsid w:val="00EB621B"/>
    <w:rsid w:val="00ED385A"/>
    <w:rsid w:val="00ED6419"/>
    <w:rsid w:val="00EE4C3F"/>
    <w:rsid w:val="00EE6CA9"/>
    <w:rsid w:val="00F03343"/>
    <w:rsid w:val="00F040CF"/>
    <w:rsid w:val="00F147BA"/>
    <w:rsid w:val="00F149BF"/>
    <w:rsid w:val="00F14D2C"/>
    <w:rsid w:val="00F16470"/>
    <w:rsid w:val="00F17DA4"/>
    <w:rsid w:val="00F23DFF"/>
    <w:rsid w:val="00F24028"/>
    <w:rsid w:val="00F25AA5"/>
    <w:rsid w:val="00F328E9"/>
    <w:rsid w:val="00F34A41"/>
    <w:rsid w:val="00F40CA8"/>
    <w:rsid w:val="00F55766"/>
    <w:rsid w:val="00F55CA6"/>
    <w:rsid w:val="00F64FE3"/>
    <w:rsid w:val="00F65CC0"/>
    <w:rsid w:val="00F74FD0"/>
    <w:rsid w:val="00F8553A"/>
    <w:rsid w:val="00F87155"/>
    <w:rsid w:val="00F92EA2"/>
    <w:rsid w:val="00F935FB"/>
    <w:rsid w:val="00F94B38"/>
    <w:rsid w:val="00FA0DAB"/>
    <w:rsid w:val="00FA1843"/>
    <w:rsid w:val="00FA2520"/>
    <w:rsid w:val="00FB753C"/>
    <w:rsid w:val="00FC73E3"/>
    <w:rsid w:val="00FD057D"/>
    <w:rsid w:val="00FD2A4A"/>
    <w:rsid w:val="00FD3E4B"/>
    <w:rsid w:val="00FD3E53"/>
    <w:rsid w:val="00FF7CFD"/>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16F1"/>
  <w15:chartTrackingRefBased/>
  <w15:docId w15:val="{BABBC92E-5616-3E45-937F-3C5E1ED4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31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B15"/>
    <w:pPr>
      <w:ind w:left="720"/>
      <w:contextualSpacing/>
    </w:pPr>
  </w:style>
  <w:style w:type="paragraph" w:styleId="NormalWeb">
    <w:name w:val="Normal (Web)"/>
    <w:basedOn w:val="Normal"/>
    <w:uiPriority w:val="99"/>
    <w:unhideWhenUsed/>
    <w:rsid w:val="00C96A44"/>
    <w:pPr>
      <w:spacing w:before="100" w:beforeAutospacing="1" w:after="100" w:afterAutospacing="1"/>
    </w:pPr>
  </w:style>
  <w:style w:type="character" w:styleId="Hyperlink">
    <w:name w:val="Hyperlink"/>
    <w:basedOn w:val="DefaultParagraphFont"/>
    <w:uiPriority w:val="99"/>
    <w:unhideWhenUsed/>
    <w:rsid w:val="000344CA"/>
    <w:rPr>
      <w:color w:val="0563C1" w:themeColor="hyperlink"/>
      <w:u w:val="single"/>
    </w:rPr>
  </w:style>
  <w:style w:type="character" w:styleId="UnresolvedMention">
    <w:name w:val="Unresolved Mention"/>
    <w:basedOn w:val="DefaultParagraphFont"/>
    <w:uiPriority w:val="99"/>
    <w:semiHidden/>
    <w:unhideWhenUsed/>
    <w:rsid w:val="000344CA"/>
    <w:rPr>
      <w:color w:val="605E5C"/>
      <w:shd w:val="clear" w:color="auto" w:fill="E1DFDD"/>
    </w:rPr>
  </w:style>
  <w:style w:type="character" w:styleId="FollowedHyperlink">
    <w:name w:val="FollowedHyperlink"/>
    <w:basedOn w:val="DefaultParagraphFont"/>
    <w:uiPriority w:val="99"/>
    <w:semiHidden/>
    <w:unhideWhenUsed/>
    <w:rsid w:val="00F040CF"/>
    <w:rPr>
      <w:color w:val="954F72" w:themeColor="followedHyperlink"/>
      <w:u w:val="single"/>
    </w:rPr>
  </w:style>
  <w:style w:type="character" w:styleId="PlaceholderText">
    <w:name w:val="Placeholder Text"/>
    <w:basedOn w:val="DefaultParagraphFont"/>
    <w:uiPriority w:val="99"/>
    <w:semiHidden/>
    <w:rsid w:val="00E033D0"/>
    <w:rPr>
      <w:color w:val="808080"/>
    </w:rPr>
  </w:style>
  <w:style w:type="paragraph" w:styleId="Header">
    <w:name w:val="header"/>
    <w:basedOn w:val="Normal"/>
    <w:link w:val="HeaderChar"/>
    <w:uiPriority w:val="99"/>
    <w:unhideWhenUsed/>
    <w:rsid w:val="00981852"/>
    <w:pPr>
      <w:tabs>
        <w:tab w:val="center" w:pos="4513"/>
        <w:tab w:val="right" w:pos="9026"/>
      </w:tabs>
    </w:pPr>
  </w:style>
  <w:style w:type="character" w:customStyle="1" w:styleId="HeaderChar">
    <w:name w:val="Header Char"/>
    <w:basedOn w:val="DefaultParagraphFont"/>
    <w:link w:val="Header"/>
    <w:uiPriority w:val="99"/>
    <w:rsid w:val="00981852"/>
    <w:rPr>
      <w:rFonts w:ascii="Times New Roman" w:eastAsia="Times New Roman" w:hAnsi="Times New Roman" w:cs="Times New Roman"/>
      <w:lang w:eastAsia="en-GB"/>
    </w:rPr>
  </w:style>
  <w:style w:type="paragraph" w:styleId="Footer">
    <w:name w:val="footer"/>
    <w:basedOn w:val="Normal"/>
    <w:link w:val="FooterChar"/>
    <w:uiPriority w:val="99"/>
    <w:unhideWhenUsed/>
    <w:rsid w:val="00981852"/>
    <w:pPr>
      <w:tabs>
        <w:tab w:val="center" w:pos="4513"/>
        <w:tab w:val="right" w:pos="9026"/>
      </w:tabs>
    </w:pPr>
  </w:style>
  <w:style w:type="character" w:customStyle="1" w:styleId="FooterChar">
    <w:name w:val="Footer Char"/>
    <w:basedOn w:val="DefaultParagraphFont"/>
    <w:link w:val="Footer"/>
    <w:uiPriority w:val="99"/>
    <w:rsid w:val="00981852"/>
    <w:rPr>
      <w:rFonts w:ascii="Times New Roman" w:eastAsia="Times New Roman" w:hAnsi="Times New Roman" w:cs="Times New Roman"/>
      <w:lang w:eastAsia="en-GB"/>
    </w:rPr>
  </w:style>
  <w:style w:type="character" w:styleId="Emphasis">
    <w:name w:val="Emphasis"/>
    <w:basedOn w:val="DefaultParagraphFont"/>
    <w:uiPriority w:val="20"/>
    <w:qFormat/>
    <w:rsid w:val="00340BB6"/>
    <w:rPr>
      <w:i/>
      <w:iCs/>
    </w:rPr>
  </w:style>
  <w:style w:type="table" w:styleId="TableGrid">
    <w:name w:val="Table Grid"/>
    <w:basedOn w:val="TableNormal"/>
    <w:uiPriority w:val="39"/>
    <w:rsid w:val="002B6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2378">
      <w:bodyDiv w:val="1"/>
      <w:marLeft w:val="0"/>
      <w:marRight w:val="0"/>
      <w:marTop w:val="0"/>
      <w:marBottom w:val="0"/>
      <w:divBdr>
        <w:top w:val="none" w:sz="0" w:space="0" w:color="auto"/>
        <w:left w:val="none" w:sz="0" w:space="0" w:color="auto"/>
        <w:bottom w:val="none" w:sz="0" w:space="0" w:color="auto"/>
        <w:right w:val="none" w:sz="0" w:space="0" w:color="auto"/>
      </w:divBdr>
    </w:div>
    <w:div w:id="112289776">
      <w:bodyDiv w:val="1"/>
      <w:marLeft w:val="0"/>
      <w:marRight w:val="0"/>
      <w:marTop w:val="0"/>
      <w:marBottom w:val="0"/>
      <w:divBdr>
        <w:top w:val="none" w:sz="0" w:space="0" w:color="auto"/>
        <w:left w:val="none" w:sz="0" w:space="0" w:color="auto"/>
        <w:bottom w:val="none" w:sz="0" w:space="0" w:color="auto"/>
        <w:right w:val="none" w:sz="0" w:space="0" w:color="auto"/>
      </w:divBdr>
      <w:divsChild>
        <w:div w:id="499540589">
          <w:marLeft w:val="0"/>
          <w:marRight w:val="0"/>
          <w:marTop w:val="0"/>
          <w:marBottom w:val="0"/>
          <w:divBdr>
            <w:top w:val="none" w:sz="0" w:space="0" w:color="auto"/>
            <w:left w:val="none" w:sz="0" w:space="0" w:color="auto"/>
            <w:bottom w:val="none" w:sz="0" w:space="0" w:color="auto"/>
            <w:right w:val="none" w:sz="0" w:space="0" w:color="auto"/>
          </w:divBdr>
          <w:divsChild>
            <w:div w:id="520779892">
              <w:marLeft w:val="0"/>
              <w:marRight w:val="0"/>
              <w:marTop w:val="0"/>
              <w:marBottom w:val="0"/>
              <w:divBdr>
                <w:top w:val="none" w:sz="0" w:space="0" w:color="auto"/>
                <w:left w:val="none" w:sz="0" w:space="0" w:color="auto"/>
                <w:bottom w:val="none" w:sz="0" w:space="0" w:color="auto"/>
                <w:right w:val="none" w:sz="0" w:space="0" w:color="auto"/>
              </w:divBdr>
              <w:divsChild>
                <w:div w:id="1905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031">
      <w:bodyDiv w:val="1"/>
      <w:marLeft w:val="0"/>
      <w:marRight w:val="0"/>
      <w:marTop w:val="0"/>
      <w:marBottom w:val="0"/>
      <w:divBdr>
        <w:top w:val="none" w:sz="0" w:space="0" w:color="auto"/>
        <w:left w:val="none" w:sz="0" w:space="0" w:color="auto"/>
        <w:bottom w:val="none" w:sz="0" w:space="0" w:color="auto"/>
        <w:right w:val="none" w:sz="0" w:space="0" w:color="auto"/>
      </w:divBdr>
    </w:div>
    <w:div w:id="154880617">
      <w:bodyDiv w:val="1"/>
      <w:marLeft w:val="0"/>
      <w:marRight w:val="0"/>
      <w:marTop w:val="0"/>
      <w:marBottom w:val="0"/>
      <w:divBdr>
        <w:top w:val="none" w:sz="0" w:space="0" w:color="auto"/>
        <w:left w:val="none" w:sz="0" w:space="0" w:color="auto"/>
        <w:bottom w:val="none" w:sz="0" w:space="0" w:color="auto"/>
        <w:right w:val="none" w:sz="0" w:space="0" w:color="auto"/>
      </w:divBdr>
    </w:div>
    <w:div w:id="224685512">
      <w:bodyDiv w:val="1"/>
      <w:marLeft w:val="0"/>
      <w:marRight w:val="0"/>
      <w:marTop w:val="0"/>
      <w:marBottom w:val="0"/>
      <w:divBdr>
        <w:top w:val="none" w:sz="0" w:space="0" w:color="auto"/>
        <w:left w:val="none" w:sz="0" w:space="0" w:color="auto"/>
        <w:bottom w:val="none" w:sz="0" w:space="0" w:color="auto"/>
        <w:right w:val="none" w:sz="0" w:space="0" w:color="auto"/>
      </w:divBdr>
      <w:divsChild>
        <w:div w:id="1851025796">
          <w:marLeft w:val="0"/>
          <w:marRight w:val="0"/>
          <w:marTop w:val="0"/>
          <w:marBottom w:val="0"/>
          <w:divBdr>
            <w:top w:val="none" w:sz="0" w:space="0" w:color="auto"/>
            <w:left w:val="none" w:sz="0" w:space="0" w:color="auto"/>
            <w:bottom w:val="none" w:sz="0" w:space="0" w:color="auto"/>
            <w:right w:val="none" w:sz="0" w:space="0" w:color="auto"/>
          </w:divBdr>
          <w:divsChild>
            <w:div w:id="1217741368">
              <w:marLeft w:val="0"/>
              <w:marRight w:val="0"/>
              <w:marTop w:val="0"/>
              <w:marBottom w:val="0"/>
              <w:divBdr>
                <w:top w:val="none" w:sz="0" w:space="0" w:color="auto"/>
                <w:left w:val="none" w:sz="0" w:space="0" w:color="auto"/>
                <w:bottom w:val="none" w:sz="0" w:space="0" w:color="auto"/>
                <w:right w:val="none" w:sz="0" w:space="0" w:color="auto"/>
              </w:divBdr>
              <w:divsChild>
                <w:div w:id="6064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037433">
      <w:bodyDiv w:val="1"/>
      <w:marLeft w:val="0"/>
      <w:marRight w:val="0"/>
      <w:marTop w:val="0"/>
      <w:marBottom w:val="0"/>
      <w:divBdr>
        <w:top w:val="none" w:sz="0" w:space="0" w:color="auto"/>
        <w:left w:val="none" w:sz="0" w:space="0" w:color="auto"/>
        <w:bottom w:val="none" w:sz="0" w:space="0" w:color="auto"/>
        <w:right w:val="none" w:sz="0" w:space="0" w:color="auto"/>
      </w:divBdr>
    </w:div>
    <w:div w:id="330182190">
      <w:bodyDiv w:val="1"/>
      <w:marLeft w:val="0"/>
      <w:marRight w:val="0"/>
      <w:marTop w:val="0"/>
      <w:marBottom w:val="0"/>
      <w:divBdr>
        <w:top w:val="none" w:sz="0" w:space="0" w:color="auto"/>
        <w:left w:val="none" w:sz="0" w:space="0" w:color="auto"/>
        <w:bottom w:val="none" w:sz="0" w:space="0" w:color="auto"/>
        <w:right w:val="none" w:sz="0" w:space="0" w:color="auto"/>
      </w:divBdr>
      <w:divsChild>
        <w:div w:id="1859469133">
          <w:marLeft w:val="0"/>
          <w:marRight w:val="0"/>
          <w:marTop w:val="0"/>
          <w:marBottom w:val="0"/>
          <w:divBdr>
            <w:top w:val="none" w:sz="0" w:space="0" w:color="auto"/>
            <w:left w:val="none" w:sz="0" w:space="0" w:color="auto"/>
            <w:bottom w:val="none" w:sz="0" w:space="0" w:color="auto"/>
            <w:right w:val="none" w:sz="0" w:space="0" w:color="auto"/>
          </w:divBdr>
          <w:divsChild>
            <w:div w:id="1095634758">
              <w:marLeft w:val="0"/>
              <w:marRight w:val="0"/>
              <w:marTop w:val="0"/>
              <w:marBottom w:val="0"/>
              <w:divBdr>
                <w:top w:val="none" w:sz="0" w:space="0" w:color="auto"/>
                <w:left w:val="none" w:sz="0" w:space="0" w:color="auto"/>
                <w:bottom w:val="none" w:sz="0" w:space="0" w:color="auto"/>
                <w:right w:val="none" w:sz="0" w:space="0" w:color="auto"/>
              </w:divBdr>
              <w:divsChild>
                <w:div w:id="1373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067327">
      <w:bodyDiv w:val="1"/>
      <w:marLeft w:val="0"/>
      <w:marRight w:val="0"/>
      <w:marTop w:val="0"/>
      <w:marBottom w:val="0"/>
      <w:divBdr>
        <w:top w:val="none" w:sz="0" w:space="0" w:color="auto"/>
        <w:left w:val="none" w:sz="0" w:space="0" w:color="auto"/>
        <w:bottom w:val="none" w:sz="0" w:space="0" w:color="auto"/>
        <w:right w:val="none" w:sz="0" w:space="0" w:color="auto"/>
      </w:divBdr>
    </w:div>
    <w:div w:id="438070489">
      <w:bodyDiv w:val="1"/>
      <w:marLeft w:val="0"/>
      <w:marRight w:val="0"/>
      <w:marTop w:val="0"/>
      <w:marBottom w:val="0"/>
      <w:divBdr>
        <w:top w:val="none" w:sz="0" w:space="0" w:color="auto"/>
        <w:left w:val="none" w:sz="0" w:space="0" w:color="auto"/>
        <w:bottom w:val="none" w:sz="0" w:space="0" w:color="auto"/>
        <w:right w:val="none" w:sz="0" w:space="0" w:color="auto"/>
      </w:divBdr>
      <w:divsChild>
        <w:div w:id="1197743590">
          <w:marLeft w:val="0"/>
          <w:marRight w:val="0"/>
          <w:marTop w:val="0"/>
          <w:marBottom w:val="0"/>
          <w:divBdr>
            <w:top w:val="none" w:sz="0" w:space="0" w:color="auto"/>
            <w:left w:val="none" w:sz="0" w:space="0" w:color="auto"/>
            <w:bottom w:val="none" w:sz="0" w:space="0" w:color="auto"/>
            <w:right w:val="none" w:sz="0" w:space="0" w:color="auto"/>
          </w:divBdr>
          <w:divsChild>
            <w:div w:id="1614483906">
              <w:marLeft w:val="0"/>
              <w:marRight w:val="0"/>
              <w:marTop w:val="0"/>
              <w:marBottom w:val="0"/>
              <w:divBdr>
                <w:top w:val="none" w:sz="0" w:space="0" w:color="auto"/>
                <w:left w:val="none" w:sz="0" w:space="0" w:color="auto"/>
                <w:bottom w:val="none" w:sz="0" w:space="0" w:color="auto"/>
                <w:right w:val="none" w:sz="0" w:space="0" w:color="auto"/>
              </w:divBdr>
              <w:divsChild>
                <w:div w:id="3412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8912">
      <w:bodyDiv w:val="1"/>
      <w:marLeft w:val="0"/>
      <w:marRight w:val="0"/>
      <w:marTop w:val="0"/>
      <w:marBottom w:val="0"/>
      <w:divBdr>
        <w:top w:val="none" w:sz="0" w:space="0" w:color="auto"/>
        <w:left w:val="none" w:sz="0" w:space="0" w:color="auto"/>
        <w:bottom w:val="none" w:sz="0" w:space="0" w:color="auto"/>
        <w:right w:val="none" w:sz="0" w:space="0" w:color="auto"/>
      </w:divBdr>
    </w:div>
    <w:div w:id="522788021">
      <w:bodyDiv w:val="1"/>
      <w:marLeft w:val="0"/>
      <w:marRight w:val="0"/>
      <w:marTop w:val="0"/>
      <w:marBottom w:val="0"/>
      <w:divBdr>
        <w:top w:val="none" w:sz="0" w:space="0" w:color="auto"/>
        <w:left w:val="none" w:sz="0" w:space="0" w:color="auto"/>
        <w:bottom w:val="none" w:sz="0" w:space="0" w:color="auto"/>
        <w:right w:val="none" w:sz="0" w:space="0" w:color="auto"/>
      </w:divBdr>
    </w:div>
    <w:div w:id="589236000">
      <w:bodyDiv w:val="1"/>
      <w:marLeft w:val="0"/>
      <w:marRight w:val="0"/>
      <w:marTop w:val="0"/>
      <w:marBottom w:val="0"/>
      <w:divBdr>
        <w:top w:val="none" w:sz="0" w:space="0" w:color="auto"/>
        <w:left w:val="none" w:sz="0" w:space="0" w:color="auto"/>
        <w:bottom w:val="none" w:sz="0" w:space="0" w:color="auto"/>
        <w:right w:val="none" w:sz="0" w:space="0" w:color="auto"/>
      </w:divBdr>
      <w:divsChild>
        <w:div w:id="493759565">
          <w:marLeft w:val="0"/>
          <w:marRight w:val="0"/>
          <w:marTop w:val="0"/>
          <w:marBottom w:val="0"/>
          <w:divBdr>
            <w:top w:val="none" w:sz="0" w:space="0" w:color="auto"/>
            <w:left w:val="none" w:sz="0" w:space="0" w:color="auto"/>
            <w:bottom w:val="none" w:sz="0" w:space="0" w:color="auto"/>
            <w:right w:val="none" w:sz="0" w:space="0" w:color="auto"/>
          </w:divBdr>
          <w:divsChild>
            <w:div w:id="43336643">
              <w:marLeft w:val="0"/>
              <w:marRight w:val="0"/>
              <w:marTop w:val="0"/>
              <w:marBottom w:val="0"/>
              <w:divBdr>
                <w:top w:val="none" w:sz="0" w:space="0" w:color="auto"/>
                <w:left w:val="none" w:sz="0" w:space="0" w:color="auto"/>
                <w:bottom w:val="none" w:sz="0" w:space="0" w:color="auto"/>
                <w:right w:val="none" w:sz="0" w:space="0" w:color="auto"/>
              </w:divBdr>
              <w:divsChild>
                <w:div w:id="8255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5506">
      <w:bodyDiv w:val="1"/>
      <w:marLeft w:val="0"/>
      <w:marRight w:val="0"/>
      <w:marTop w:val="0"/>
      <w:marBottom w:val="0"/>
      <w:divBdr>
        <w:top w:val="none" w:sz="0" w:space="0" w:color="auto"/>
        <w:left w:val="none" w:sz="0" w:space="0" w:color="auto"/>
        <w:bottom w:val="none" w:sz="0" w:space="0" w:color="auto"/>
        <w:right w:val="none" w:sz="0" w:space="0" w:color="auto"/>
      </w:divBdr>
    </w:div>
    <w:div w:id="633097218">
      <w:bodyDiv w:val="1"/>
      <w:marLeft w:val="0"/>
      <w:marRight w:val="0"/>
      <w:marTop w:val="0"/>
      <w:marBottom w:val="0"/>
      <w:divBdr>
        <w:top w:val="none" w:sz="0" w:space="0" w:color="auto"/>
        <w:left w:val="none" w:sz="0" w:space="0" w:color="auto"/>
        <w:bottom w:val="none" w:sz="0" w:space="0" w:color="auto"/>
        <w:right w:val="none" w:sz="0" w:space="0" w:color="auto"/>
      </w:divBdr>
      <w:divsChild>
        <w:div w:id="1301496170">
          <w:marLeft w:val="0"/>
          <w:marRight w:val="0"/>
          <w:marTop w:val="0"/>
          <w:marBottom w:val="0"/>
          <w:divBdr>
            <w:top w:val="none" w:sz="0" w:space="0" w:color="auto"/>
            <w:left w:val="none" w:sz="0" w:space="0" w:color="auto"/>
            <w:bottom w:val="none" w:sz="0" w:space="0" w:color="auto"/>
            <w:right w:val="none" w:sz="0" w:space="0" w:color="auto"/>
          </w:divBdr>
          <w:divsChild>
            <w:div w:id="748234346">
              <w:marLeft w:val="0"/>
              <w:marRight w:val="0"/>
              <w:marTop w:val="0"/>
              <w:marBottom w:val="0"/>
              <w:divBdr>
                <w:top w:val="none" w:sz="0" w:space="0" w:color="auto"/>
                <w:left w:val="none" w:sz="0" w:space="0" w:color="auto"/>
                <w:bottom w:val="none" w:sz="0" w:space="0" w:color="auto"/>
                <w:right w:val="none" w:sz="0" w:space="0" w:color="auto"/>
              </w:divBdr>
              <w:divsChild>
                <w:div w:id="1716348022">
                  <w:marLeft w:val="0"/>
                  <w:marRight w:val="0"/>
                  <w:marTop w:val="0"/>
                  <w:marBottom w:val="0"/>
                  <w:divBdr>
                    <w:top w:val="none" w:sz="0" w:space="0" w:color="auto"/>
                    <w:left w:val="none" w:sz="0" w:space="0" w:color="auto"/>
                    <w:bottom w:val="none" w:sz="0" w:space="0" w:color="auto"/>
                    <w:right w:val="none" w:sz="0" w:space="0" w:color="auto"/>
                  </w:divBdr>
                  <w:divsChild>
                    <w:div w:id="21138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80447">
      <w:bodyDiv w:val="1"/>
      <w:marLeft w:val="0"/>
      <w:marRight w:val="0"/>
      <w:marTop w:val="0"/>
      <w:marBottom w:val="0"/>
      <w:divBdr>
        <w:top w:val="none" w:sz="0" w:space="0" w:color="auto"/>
        <w:left w:val="none" w:sz="0" w:space="0" w:color="auto"/>
        <w:bottom w:val="none" w:sz="0" w:space="0" w:color="auto"/>
        <w:right w:val="none" w:sz="0" w:space="0" w:color="auto"/>
      </w:divBdr>
    </w:div>
    <w:div w:id="671176503">
      <w:bodyDiv w:val="1"/>
      <w:marLeft w:val="0"/>
      <w:marRight w:val="0"/>
      <w:marTop w:val="0"/>
      <w:marBottom w:val="0"/>
      <w:divBdr>
        <w:top w:val="none" w:sz="0" w:space="0" w:color="auto"/>
        <w:left w:val="none" w:sz="0" w:space="0" w:color="auto"/>
        <w:bottom w:val="none" w:sz="0" w:space="0" w:color="auto"/>
        <w:right w:val="none" w:sz="0" w:space="0" w:color="auto"/>
      </w:divBdr>
    </w:div>
    <w:div w:id="727538993">
      <w:bodyDiv w:val="1"/>
      <w:marLeft w:val="0"/>
      <w:marRight w:val="0"/>
      <w:marTop w:val="0"/>
      <w:marBottom w:val="0"/>
      <w:divBdr>
        <w:top w:val="none" w:sz="0" w:space="0" w:color="auto"/>
        <w:left w:val="none" w:sz="0" w:space="0" w:color="auto"/>
        <w:bottom w:val="none" w:sz="0" w:space="0" w:color="auto"/>
        <w:right w:val="none" w:sz="0" w:space="0" w:color="auto"/>
      </w:divBdr>
      <w:divsChild>
        <w:div w:id="1617717163">
          <w:marLeft w:val="0"/>
          <w:marRight w:val="0"/>
          <w:marTop w:val="0"/>
          <w:marBottom w:val="0"/>
          <w:divBdr>
            <w:top w:val="none" w:sz="0" w:space="0" w:color="auto"/>
            <w:left w:val="none" w:sz="0" w:space="0" w:color="auto"/>
            <w:bottom w:val="none" w:sz="0" w:space="0" w:color="auto"/>
            <w:right w:val="none" w:sz="0" w:space="0" w:color="auto"/>
          </w:divBdr>
          <w:divsChild>
            <w:div w:id="219825920">
              <w:marLeft w:val="0"/>
              <w:marRight w:val="0"/>
              <w:marTop w:val="0"/>
              <w:marBottom w:val="0"/>
              <w:divBdr>
                <w:top w:val="none" w:sz="0" w:space="0" w:color="auto"/>
                <w:left w:val="none" w:sz="0" w:space="0" w:color="auto"/>
                <w:bottom w:val="none" w:sz="0" w:space="0" w:color="auto"/>
                <w:right w:val="none" w:sz="0" w:space="0" w:color="auto"/>
              </w:divBdr>
              <w:divsChild>
                <w:div w:id="14251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64377">
      <w:bodyDiv w:val="1"/>
      <w:marLeft w:val="0"/>
      <w:marRight w:val="0"/>
      <w:marTop w:val="0"/>
      <w:marBottom w:val="0"/>
      <w:divBdr>
        <w:top w:val="none" w:sz="0" w:space="0" w:color="auto"/>
        <w:left w:val="none" w:sz="0" w:space="0" w:color="auto"/>
        <w:bottom w:val="none" w:sz="0" w:space="0" w:color="auto"/>
        <w:right w:val="none" w:sz="0" w:space="0" w:color="auto"/>
      </w:divBdr>
    </w:div>
    <w:div w:id="779569150">
      <w:bodyDiv w:val="1"/>
      <w:marLeft w:val="0"/>
      <w:marRight w:val="0"/>
      <w:marTop w:val="0"/>
      <w:marBottom w:val="0"/>
      <w:divBdr>
        <w:top w:val="none" w:sz="0" w:space="0" w:color="auto"/>
        <w:left w:val="none" w:sz="0" w:space="0" w:color="auto"/>
        <w:bottom w:val="none" w:sz="0" w:space="0" w:color="auto"/>
        <w:right w:val="none" w:sz="0" w:space="0" w:color="auto"/>
      </w:divBdr>
    </w:div>
    <w:div w:id="823620909">
      <w:bodyDiv w:val="1"/>
      <w:marLeft w:val="0"/>
      <w:marRight w:val="0"/>
      <w:marTop w:val="0"/>
      <w:marBottom w:val="0"/>
      <w:divBdr>
        <w:top w:val="none" w:sz="0" w:space="0" w:color="auto"/>
        <w:left w:val="none" w:sz="0" w:space="0" w:color="auto"/>
        <w:bottom w:val="none" w:sz="0" w:space="0" w:color="auto"/>
        <w:right w:val="none" w:sz="0" w:space="0" w:color="auto"/>
      </w:divBdr>
      <w:divsChild>
        <w:div w:id="315963504">
          <w:marLeft w:val="0"/>
          <w:marRight w:val="0"/>
          <w:marTop w:val="0"/>
          <w:marBottom w:val="0"/>
          <w:divBdr>
            <w:top w:val="none" w:sz="0" w:space="0" w:color="auto"/>
            <w:left w:val="none" w:sz="0" w:space="0" w:color="auto"/>
            <w:bottom w:val="none" w:sz="0" w:space="0" w:color="auto"/>
            <w:right w:val="none" w:sz="0" w:space="0" w:color="auto"/>
          </w:divBdr>
          <w:divsChild>
            <w:div w:id="185363781">
              <w:marLeft w:val="0"/>
              <w:marRight w:val="0"/>
              <w:marTop w:val="0"/>
              <w:marBottom w:val="0"/>
              <w:divBdr>
                <w:top w:val="none" w:sz="0" w:space="0" w:color="auto"/>
                <w:left w:val="none" w:sz="0" w:space="0" w:color="auto"/>
                <w:bottom w:val="none" w:sz="0" w:space="0" w:color="auto"/>
                <w:right w:val="none" w:sz="0" w:space="0" w:color="auto"/>
              </w:divBdr>
              <w:divsChild>
                <w:div w:id="3535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73526">
      <w:bodyDiv w:val="1"/>
      <w:marLeft w:val="0"/>
      <w:marRight w:val="0"/>
      <w:marTop w:val="0"/>
      <w:marBottom w:val="0"/>
      <w:divBdr>
        <w:top w:val="none" w:sz="0" w:space="0" w:color="auto"/>
        <w:left w:val="none" w:sz="0" w:space="0" w:color="auto"/>
        <w:bottom w:val="none" w:sz="0" w:space="0" w:color="auto"/>
        <w:right w:val="none" w:sz="0" w:space="0" w:color="auto"/>
      </w:divBdr>
    </w:div>
    <w:div w:id="921450897">
      <w:bodyDiv w:val="1"/>
      <w:marLeft w:val="0"/>
      <w:marRight w:val="0"/>
      <w:marTop w:val="0"/>
      <w:marBottom w:val="0"/>
      <w:divBdr>
        <w:top w:val="none" w:sz="0" w:space="0" w:color="auto"/>
        <w:left w:val="none" w:sz="0" w:space="0" w:color="auto"/>
        <w:bottom w:val="none" w:sz="0" w:space="0" w:color="auto"/>
        <w:right w:val="none" w:sz="0" w:space="0" w:color="auto"/>
      </w:divBdr>
    </w:div>
    <w:div w:id="945423297">
      <w:bodyDiv w:val="1"/>
      <w:marLeft w:val="0"/>
      <w:marRight w:val="0"/>
      <w:marTop w:val="0"/>
      <w:marBottom w:val="0"/>
      <w:divBdr>
        <w:top w:val="none" w:sz="0" w:space="0" w:color="auto"/>
        <w:left w:val="none" w:sz="0" w:space="0" w:color="auto"/>
        <w:bottom w:val="none" w:sz="0" w:space="0" w:color="auto"/>
        <w:right w:val="none" w:sz="0" w:space="0" w:color="auto"/>
      </w:divBdr>
    </w:div>
    <w:div w:id="960453468">
      <w:bodyDiv w:val="1"/>
      <w:marLeft w:val="0"/>
      <w:marRight w:val="0"/>
      <w:marTop w:val="0"/>
      <w:marBottom w:val="0"/>
      <w:divBdr>
        <w:top w:val="none" w:sz="0" w:space="0" w:color="auto"/>
        <w:left w:val="none" w:sz="0" w:space="0" w:color="auto"/>
        <w:bottom w:val="none" w:sz="0" w:space="0" w:color="auto"/>
        <w:right w:val="none" w:sz="0" w:space="0" w:color="auto"/>
      </w:divBdr>
      <w:divsChild>
        <w:div w:id="2071341484">
          <w:marLeft w:val="0"/>
          <w:marRight w:val="0"/>
          <w:marTop w:val="0"/>
          <w:marBottom w:val="0"/>
          <w:divBdr>
            <w:top w:val="none" w:sz="0" w:space="0" w:color="auto"/>
            <w:left w:val="none" w:sz="0" w:space="0" w:color="auto"/>
            <w:bottom w:val="none" w:sz="0" w:space="0" w:color="auto"/>
            <w:right w:val="none" w:sz="0" w:space="0" w:color="auto"/>
          </w:divBdr>
          <w:divsChild>
            <w:div w:id="1160462701">
              <w:marLeft w:val="0"/>
              <w:marRight w:val="0"/>
              <w:marTop w:val="0"/>
              <w:marBottom w:val="0"/>
              <w:divBdr>
                <w:top w:val="none" w:sz="0" w:space="0" w:color="auto"/>
                <w:left w:val="none" w:sz="0" w:space="0" w:color="auto"/>
                <w:bottom w:val="none" w:sz="0" w:space="0" w:color="auto"/>
                <w:right w:val="none" w:sz="0" w:space="0" w:color="auto"/>
              </w:divBdr>
              <w:divsChild>
                <w:div w:id="13753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8379">
      <w:bodyDiv w:val="1"/>
      <w:marLeft w:val="0"/>
      <w:marRight w:val="0"/>
      <w:marTop w:val="0"/>
      <w:marBottom w:val="0"/>
      <w:divBdr>
        <w:top w:val="none" w:sz="0" w:space="0" w:color="auto"/>
        <w:left w:val="none" w:sz="0" w:space="0" w:color="auto"/>
        <w:bottom w:val="none" w:sz="0" w:space="0" w:color="auto"/>
        <w:right w:val="none" w:sz="0" w:space="0" w:color="auto"/>
      </w:divBdr>
    </w:div>
    <w:div w:id="1022977972">
      <w:bodyDiv w:val="1"/>
      <w:marLeft w:val="0"/>
      <w:marRight w:val="0"/>
      <w:marTop w:val="0"/>
      <w:marBottom w:val="0"/>
      <w:divBdr>
        <w:top w:val="none" w:sz="0" w:space="0" w:color="auto"/>
        <w:left w:val="none" w:sz="0" w:space="0" w:color="auto"/>
        <w:bottom w:val="none" w:sz="0" w:space="0" w:color="auto"/>
        <w:right w:val="none" w:sz="0" w:space="0" w:color="auto"/>
      </w:divBdr>
    </w:div>
    <w:div w:id="1079905385">
      <w:bodyDiv w:val="1"/>
      <w:marLeft w:val="0"/>
      <w:marRight w:val="0"/>
      <w:marTop w:val="0"/>
      <w:marBottom w:val="0"/>
      <w:divBdr>
        <w:top w:val="none" w:sz="0" w:space="0" w:color="auto"/>
        <w:left w:val="none" w:sz="0" w:space="0" w:color="auto"/>
        <w:bottom w:val="none" w:sz="0" w:space="0" w:color="auto"/>
        <w:right w:val="none" w:sz="0" w:space="0" w:color="auto"/>
      </w:divBdr>
      <w:divsChild>
        <w:div w:id="853570166">
          <w:marLeft w:val="0"/>
          <w:marRight w:val="0"/>
          <w:marTop w:val="0"/>
          <w:marBottom w:val="0"/>
          <w:divBdr>
            <w:top w:val="none" w:sz="0" w:space="0" w:color="auto"/>
            <w:left w:val="none" w:sz="0" w:space="0" w:color="auto"/>
            <w:bottom w:val="none" w:sz="0" w:space="0" w:color="auto"/>
            <w:right w:val="none" w:sz="0" w:space="0" w:color="auto"/>
          </w:divBdr>
          <w:divsChild>
            <w:div w:id="1346714266">
              <w:marLeft w:val="0"/>
              <w:marRight w:val="0"/>
              <w:marTop w:val="0"/>
              <w:marBottom w:val="0"/>
              <w:divBdr>
                <w:top w:val="none" w:sz="0" w:space="0" w:color="auto"/>
                <w:left w:val="none" w:sz="0" w:space="0" w:color="auto"/>
                <w:bottom w:val="none" w:sz="0" w:space="0" w:color="auto"/>
                <w:right w:val="none" w:sz="0" w:space="0" w:color="auto"/>
              </w:divBdr>
              <w:divsChild>
                <w:div w:id="10962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55715">
      <w:bodyDiv w:val="1"/>
      <w:marLeft w:val="0"/>
      <w:marRight w:val="0"/>
      <w:marTop w:val="0"/>
      <w:marBottom w:val="0"/>
      <w:divBdr>
        <w:top w:val="none" w:sz="0" w:space="0" w:color="auto"/>
        <w:left w:val="none" w:sz="0" w:space="0" w:color="auto"/>
        <w:bottom w:val="none" w:sz="0" w:space="0" w:color="auto"/>
        <w:right w:val="none" w:sz="0" w:space="0" w:color="auto"/>
      </w:divBdr>
    </w:div>
    <w:div w:id="1153789414">
      <w:bodyDiv w:val="1"/>
      <w:marLeft w:val="0"/>
      <w:marRight w:val="0"/>
      <w:marTop w:val="0"/>
      <w:marBottom w:val="0"/>
      <w:divBdr>
        <w:top w:val="none" w:sz="0" w:space="0" w:color="auto"/>
        <w:left w:val="none" w:sz="0" w:space="0" w:color="auto"/>
        <w:bottom w:val="none" w:sz="0" w:space="0" w:color="auto"/>
        <w:right w:val="none" w:sz="0" w:space="0" w:color="auto"/>
      </w:divBdr>
    </w:div>
    <w:div w:id="1250698870">
      <w:bodyDiv w:val="1"/>
      <w:marLeft w:val="0"/>
      <w:marRight w:val="0"/>
      <w:marTop w:val="0"/>
      <w:marBottom w:val="0"/>
      <w:divBdr>
        <w:top w:val="none" w:sz="0" w:space="0" w:color="auto"/>
        <w:left w:val="none" w:sz="0" w:space="0" w:color="auto"/>
        <w:bottom w:val="none" w:sz="0" w:space="0" w:color="auto"/>
        <w:right w:val="none" w:sz="0" w:space="0" w:color="auto"/>
      </w:divBdr>
    </w:div>
    <w:div w:id="1260141406">
      <w:bodyDiv w:val="1"/>
      <w:marLeft w:val="0"/>
      <w:marRight w:val="0"/>
      <w:marTop w:val="0"/>
      <w:marBottom w:val="0"/>
      <w:divBdr>
        <w:top w:val="none" w:sz="0" w:space="0" w:color="auto"/>
        <w:left w:val="none" w:sz="0" w:space="0" w:color="auto"/>
        <w:bottom w:val="none" w:sz="0" w:space="0" w:color="auto"/>
        <w:right w:val="none" w:sz="0" w:space="0" w:color="auto"/>
      </w:divBdr>
      <w:divsChild>
        <w:div w:id="1129712579">
          <w:marLeft w:val="0"/>
          <w:marRight w:val="0"/>
          <w:marTop w:val="0"/>
          <w:marBottom w:val="0"/>
          <w:divBdr>
            <w:top w:val="none" w:sz="0" w:space="0" w:color="auto"/>
            <w:left w:val="none" w:sz="0" w:space="0" w:color="auto"/>
            <w:bottom w:val="none" w:sz="0" w:space="0" w:color="auto"/>
            <w:right w:val="none" w:sz="0" w:space="0" w:color="auto"/>
          </w:divBdr>
          <w:divsChild>
            <w:div w:id="178782520">
              <w:marLeft w:val="0"/>
              <w:marRight w:val="0"/>
              <w:marTop w:val="0"/>
              <w:marBottom w:val="0"/>
              <w:divBdr>
                <w:top w:val="none" w:sz="0" w:space="0" w:color="auto"/>
                <w:left w:val="none" w:sz="0" w:space="0" w:color="auto"/>
                <w:bottom w:val="none" w:sz="0" w:space="0" w:color="auto"/>
                <w:right w:val="none" w:sz="0" w:space="0" w:color="auto"/>
              </w:divBdr>
              <w:divsChild>
                <w:div w:id="578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6289">
      <w:bodyDiv w:val="1"/>
      <w:marLeft w:val="0"/>
      <w:marRight w:val="0"/>
      <w:marTop w:val="0"/>
      <w:marBottom w:val="0"/>
      <w:divBdr>
        <w:top w:val="none" w:sz="0" w:space="0" w:color="auto"/>
        <w:left w:val="none" w:sz="0" w:space="0" w:color="auto"/>
        <w:bottom w:val="none" w:sz="0" w:space="0" w:color="auto"/>
        <w:right w:val="none" w:sz="0" w:space="0" w:color="auto"/>
      </w:divBdr>
    </w:div>
    <w:div w:id="1309506759">
      <w:bodyDiv w:val="1"/>
      <w:marLeft w:val="0"/>
      <w:marRight w:val="0"/>
      <w:marTop w:val="0"/>
      <w:marBottom w:val="0"/>
      <w:divBdr>
        <w:top w:val="none" w:sz="0" w:space="0" w:color="auto"/>
        <w:left w:val="none" w:sz="0" w:space="0" w:color="auto"/>
        <w:bottom w:val="none" w:sz="0" w:space="0" w:color="auto"/>
        <w:right w:val="none" w:sz="0" w:space="0" w:color="auto"/>
      </w:divBdr>
    </w:div>
    <w:div w:id="1332487036">
      <w:bodyDiv w:val="1"/>
      <w:marLeft w:val="0"/>
      <w:marRight w:val="0"/>
      <w:marTop w:val="0"/>
      <w:marBottom w:val="0"/>
      <w:divBdr>
        <w:top w:val="none" w:sz="0" w:space="0" w:color="auto"/>
        <w:left w:val="none" w:sz="0" w:space="0" w:color="auto"/>
        <w:bottom w:val="none" w:sz="0" w:space="0" w:color="auto"/>
        <w:right w:val="none" w:sz="0" w:space="0" w:color="auto"/>
      </w:divBdr>
      <w:divsChild>
        <w:div w:id="1510489808">
          <w:marLeft w:val="0"/>
          <w:marRight w:val="0"/>
          <w:marTop w:val="0"/>
          <w:marBottom w:val="0"/>
          <w:divBdr>
            <w:top w:val="none" w:sz="0" w:space="0" w:color="auto"/>
            <w:left w:val="none" w:sz="0" w:space="0" w:color="auto"/>
            <w:bottom w:val="none" w:sz="0" w:space="0" w:color="auto"/>
            <w:right w:val="none" w:sz="0" w:space="0" w:color="auto"/>
          </w:divBdr>
          <w:divsChild>
            <w:div w:id="904148598">
              <w:marLeft w:val="0"/>
              <w:marRight w:val="0"/>
              <w:marTop w:val="0"/>
              <w:marBottom w:val="0"/>
              <w:divBdr>
                <w:top w:val="none" w:sz="0" w:space="0" w:color="auto"/>
                <w:left w:val="none" w:sz="0" w:space="0" w:color="auto"/>
                <w:bottom w:val="none" w:sz="0" w:space="0" w:color="auto"/>
                <w:right w:val="none" w:sz="0" w:space="0" w:color="auto"/>
              </w:divBdr>
              <w:divsChild>
                <w:div w:id="15956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89321">
      <w:bodyDiv w:val="1"/>
      <w:marLeft w:val="0"/>
      <w:marRight w:val="0"/>
      <w:marTop w:val="0"/>
      <w:marBottom w:val="0"/>
      <w:divBdr>
        <w:top w:val="none" w:sz="0" w:space="0" w:color="auto"/>
        <w:left w:val="none" w:sz="0" w:space="0" w:color="auto"/>
        <w:bottom w:val="none" w:sz="0" w:space="0" w:color="auto"/>
        <w:right w:val="none" w:sz="0" w:space="0" w:color="auto"/>
      </w:divBdr>
      <w:divsChild>
        <w:div w:id="603539033">
          <w:marLeft w:val="0"/>
          <w:marRight w:val="0"/>
          <w:marTop w:val="0"/>
          <w:marBottom w:val="0"/>
          <w:divBdr>
            <w:top w:val="none" w:sz="0" w:space="0" w:color="auto"/>
            <w:left w:val="none" w:sz="0" w:space="0" w:color="auto"/>
            <w:bottom w:val="none" w:sz="0" w:space="0" w:color="auto"/>
            <w:right w:val="none" w:sz="0" w:space="0" w:color="auto"/>
          </w:divBdr>
          <w:divsChild>
            <w:div w:id="1923367137">
              <w:marLeft w:val="0"/>
              <w:marRight w:val="0"/>
              <w:marTop w:val="0"/>
              <w:marBottom w:val="0"/>
              <w:divBdr>
                <w:top w:val="none" w:sz="0" w:space="0" w:color="auto"/>
                <w:left w:val="none" w:sz="0" w:space="0" w:color="auto"/>
                <w:bottom w:val="none" w:sz="0" w:space="0" w:color="auto"/>
                <w:right w:val="none" w:sz="0" w:space="0" w:color="auto"/>
              </w:divBdr>
              <w:divsChild>
                <w:div w:id="7345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98766">
      <w:bodyDiv w:val="1"/>
      <w:marLeft w:val="0"/>
      <w:marRight w:val="0"/>
      <w:marTop w:val="0"/>
      <w:marBottom w:val="0"/>
      <w:divBdr>
        <w:top w:val="none" w:sz="0" w:space="0" w:color="auto"/>
        <w:left w:val="none" w:sz="0" w:space="0" w:color="auto"/>
        <w:bottom w:val="none" w:sz="0" w:space="0" w:color="auto"/>
        <w:right w:val="none" w:sz="0" w:space="0" w:color="auto"/>
      </w:divBdr>
    </w:div>
    <w:div w:id="1433815202">
      <w:bodyDiv w:val="1"/>
      <w:marLeft w:val="0"/>
      <w:marRight w:val="0"/>
      <w:marTop w:val="0"/>
      <w:marBottom w:val="0"/>
      <w:divBdr>
        <w:top w:val="none" w:sz="0" w:space="0" w:color="auto"/>
        <w:left w:val="none" w:sz="0" w:space="0" w:color="auto"/>
        <w:bottom w:val="none" w:sz="0" w:space="0" w:color="auto"/>
        <w:right w:val="none" w:sz="0" w:space="0" w:color="auto"/>
      </w:divBdr>
    </w:div>
    <w:div w:id="1481262921">
      <w:bodyDiv w:val="1"/>
      <w:marLeft w:val="0"/>
      <w:marRight w:val="0"/>
      <w:marTop w:val="0"/>
      <w:marBottom w:val="0"/>
      <w:divBdr>
        <w:top w:val="none" w:sz="0" w:space="0" w:color="auto"/>
        <w:left w:val="none" w:sz="0" w:space="0" w:color="auto"/>
        <w:bottom w:val="none" w:sz="0" w:space="0" w:color="auto"/>
        <w:right w:val="none" w:sz="0" w:space="0" w:color="auto"/>
      </w:divBdr>
    </w:div>
    <w:div w:id="1498618463">
      <w:bodyDiv w:val="1"/>
      <w:marLeft w:val="0"/>
      <w:marRight w:val="0"/>
      <w:marTop w:val="0"/>
      <w:marBottom w:val="0"/>
      <w:divBdr>
        <w:top w:val="none" w:sz="0" w:space="0" w:color="auto"/>
        <w:left w:val="none" w:sz="0" w:space="0" w:color="auto"/>
        <w:bottom w:val="none" w:sz="0" w:space="0" w:color="auto"/>
        <w:right w:val="none" w:sz="0" w:space="0" w:color="auto"/>
      </w:divBdr>
    </w:div>
    <w:div w:id="1510751092">
      <w:bodyDiv w:val="1"/>
      <w:marLeft w:val="0"/>
      <w:marRight w:val="0"/>
      <w:marTop w:val="0"/>
      <w:marBottom w:val="0"/>
      <w:divBdr>
        <w:top w:val="none" w:sz="0" w:space="0" w:color="auto"/>
        <w:left w:val="none" w:sz="0" w:space="0" w:color="auto"/>
        <w:bottom w:val="none" w:sz="0" w:space="0" w:color="auto"/>
        <w:right w:val="none" w:sz="0" w:space="0" w:color="auto"/>
      </w:divBdr>
    </w:div>
    <w:div w:id="1539397200">
      <w:bodyDiv w:val="1"/>
      <w:marLeft w:val="0"/>
      <w:marRight w:val="0"/>
      <w:marTop w:val="0"/>
      <w:marBottom w:val="0"/>
      <w:divBdr>
        <w:top w:val="none" w:sz="0" w:space="0" w:color="auto"/>
        <w:left w:val="none" w:sz="0" w:space="0" w:color="auto"/>
        <w:bottom w:val="none" w:sz="0" w:space="0" w:color="auto"/>
        <w:right w:val="none" w:sz="0" w:space="0" w:color="auto"/>
      </w:divBdr>
      <w:divsChild>
        <w:div w:id="2098746790">
          <w:marLeft w:val="0"/>
          <w:marRight w:val="0"/>
          <w:marTop w:val="0"/>
          <w:marBottom w:val="0"/>
          <w:divBdr>
            <w:top w:val="none" w:sz="0" w:space="0" w:color="auto"/>
            <w:left w:val="none" w:sz="0" w:space="0" w:color="auto"/>
            <w:bottom w:val="none" w:sz="0" w:space="0" w:color="auto"/>
            <w:right w:val="none" w:sz="0" w:space="0" w:color="auto"/>
          </w:divBdr>
          <w:divsChild>
            <w:div w:id="964656020">
              <w:marLeft w:val="0"/>
              <w:marRight w:val="0"/>
              <w:marTop w:val="0"/>
              <w:marBottom w:val="0"/>
              <w:divBdr>
                <w:top w:val="none" w:sz="0" w:space="0" w:color="auto"/>
                <w:left w:val="none" w:sz="0" w:space="0" w:color="auto"/>
                <w:bottom w:val="none" w:sz="0" w:space="0" w:color="auto"/>
                <w:right w:val="none" w:sz="0" w:space="0" w:color="auto"/>
              </w:divBdr>
              <w:divsChild>
                <w:div w:id="7887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7899">
      <w:bodyDiv w:val="1"/>
      <w:marLeft w:val="0"/>
      <w:marRight w:val="0"/>
      <w:marTop w:val="0"/>
      <w:marBottom w:val="0"/>
      <w:divBdr>
        <w:top w:val="none" w:sz="0" w:space="0" w:color="auto"/>
        <w:left w:val="none" w:sz="0" w:space="0" w:color="auto"/>
        <w:bottom w:val="none" w:sz="0" w:space="0" w:color="auto"/>
        <w:right w:val="none" w:sz="0" w:space="0" w:color="auto"/>
      </w:divBdr>
      <w:divsChild>
        <w:div w:id="261769430">
          <w:marLeft w:val="0"/>
          <w:marRight w:val="0"/>
          <w:marTop w:val="0"/>
          <w:marBottom w:val="0"/>
          <w:divBdr>
            <w:top w:val="none" w:sz="0" w:space="0" w:color="auto"/>
            <w:left w:val="none" w:sz="0" w:space="0" w:color="auto"/>
            <w:bottom w:val="none" w:sz="0" w:space="0" w:color="auto"/>
            <w:right w:val="none" w:sz="0" w:space="0" w:color="auto"/>
          </w:divBdr>
          <w:divsChild>
            <w:div w:id="1456673720">
              <w:marLeft w:val="0"/>
              <w:marRight w:val="0"/>
              <w:marTop w:val="0"/>
              <w:marBottom w:val="0"/>
              <w:divBdr>
                <w:top w:val="none" w:sz="0" w:space="0" w:color="auto"/>
                <w:left w:val="none" w:sz="0" w:space="0" w:color="auto"/>
                <w:bottom w:val="none" w:sz="0" w:space="0" w:color="auto"/>
                <w:right w:val="none" w:sz="0" w:space="0" w:color="auto"/>
              </w:divBdr>
              <w:divsChild>
                <w:div w:id="13507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99910">
      <w:bodyDiv w:val="1"/>
      <w:marLeft w:val="0"/>
      <w:marRight w:val="0"/>
      <w:marTop w:val="0"/>
      <w:marBottom w:val="0"/>
      <w:divBdr>
        <w:top w:val="none" w:sz="0" w:space="0" w:color="auto"/>
        <w:left w:val="none" w:sz="0" w:space="0" w:color="auto"/>
        <w:bottom w:val="none" w:sz="0" w:space="0" w:color="auto"/>
        <w:right w:val="none" w:sz="0" w:space="0" w:color="auto"/>
      </w:divBdr>
      <w:divsChild>
        <w:div w:id="1853378708">
          <w:marLeft w:val="0"/>
          <w:marRight w:val="0"/>
          <w:marTop w:val="0"/>
          <w:marBottom w:val="0"/>
          <w:divBdr>
            <w:top w:val="none" w:sz="0" w:space="0" w:color="auto"/>
            <w:left w:val="none" w:sz="0" w:space="0" w:color="auto"/>
            <w:bottom w:val="none" w:sz="0" w:space="0" w:color="auto"/>
            <w:right w:val="none" w:sz="0" w:space="0" w:color="auto"/>
          </w:divBdr>
          <w:divsChild>
            <w:div w:id="17122442">
              <w:marLeft w:val="0"/>
              <w:marRight w:val="0"/>
              <w:marTop w:val="0"/>
              <w:marBottom w:val="0"/>
              <w:divBdr>
                <w:top w:val="none" w:sz="0" w:space="0" w:color="auto"/>
                <w:left w:val="none" w:sz="0" w:space="0" w:color="auto"/>
                <w:bottom w:val="none" w:sz="0" w:space="0" w:color="auto"/>
                <w:right w:val="none" w:sz="0" w:space="0" w:color="auto"/>
              </w:divBdr>
              <w:divsChild>
                <w:div w:id="18394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85498">
      <w:bodyDiv w:val="1"/>
      <w:marLeft w:val="0"/>
      <w:marRight w:val="0"/>
      <w:marTop w:val="0"/>
      <w:marBottom w:val="0"/>
      <w:divBdr>
        <w:top w:val="none" w:sz="0" w:space="0" w:color="auto"/>
        <w:left w:val="none" w:sz="0" w:space="0" w:color="auto"/>
        <w:bottom w:val="none" w:sz="0" w:space="0" w:color="auto"/>
        <w:right w:val="none" w:sz="0" w:space="0" w:color="auto"/>
      </w:divBdr>
    </w:div>
    <w:div w:id="1770194958">
      <w:bodyDiv w:val="1"/>
      <w:marLeft w:val="0"/>
      <w:marRight w:val="0"/>
      <w:marTop w:val="0"/>
      <w:marBottom w:val="0"/>
      <w:divBdr>
        <w:top w:val="none" w:sz="0" w:space="0" w:color="auto"/>
        <w:left w:val="none" w:sz="0" w:space="0" w:color="auto"/>
        <w:bottom w:val="none" w:sz="0" w:space="0" w:color="auto"/>
        <w:right w:val="none" w:sz="0" w:space="0" w:color="auto"/>
      </w:divBdr>
    </w:div>
    <w:div w:id="1817145650">
      <w:bodyDiv w:val="1"/>
      <w:marLeft w:val="0"/>
      <w:marRight w:val="0"/>
      <w:marTop w:val="0"/>
      <w:marBottom w:val="0"/>
      <w:divBdr>
        <w:top w:val="none" w:sz="0" w:space="0" w:color="auto"/>
        <w:left w:val="none" w:sz="0" w:space="0" w:color="auto"/>
        <w:bottom w:val="none" w:sz="0" w:space="0" w:color="auto"/>
        <w:right w:val="none" w:sz="0" w:space="0" w:color="auto"/>
      </w:divBdr>
      <w:divsChild>
        <w:div w:id="1520316819">
          <w:marLeft w:val="0"/>
          <w:marRight w:val="0"/>
          <w:marTop w:val="0"/>
          <w:marBottom w:val="0"/>
          <w:divBdr>
            <w:top w:val="none" w:sz="0" w:space="0" w:color="auto"/>
            <w:left w:val="none" w:sz="0" w:space="0" w:color="auto"/>
            <w:bottom w:val="none" w:sz="0" w:space="0" w:color="auto"/>
            <w:right w:val="none" w:sz="0" w:space="0" w:color="auto"/>
          </w:divBdr>
          <w:divsChild>
            <w:div w:id="1812360635">
              <w:marLeft w:val="0"/>
              <w:marRight w:val="0"/>
              <w:marTop w:val="0"/>
              <w:marBottom w:val="0"/>
              <w:divBdr>
                <w:top w:val="none" w:sz="0" w:space="0" w:color="auto"/>
                <w:left w:val="none" w:sz="0" w:space="0" w:color="auto"/>
                <w:bottom w:val="none" w:sz="0" w:space="0" w:color="auto"/>
                <w:right w:val="none" w:sz="0" w:space="0" w:color="auto"/>
              </w:divBdr>
              <w:divsChild>
                <w:div w:id="5077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96141">
      <w:bodyDiv w:val="1"/>
      <w:marLeft w:val="0"/>
      <w:marRight w:val="0"/>
      <w:marTop w:val="0"/>
      <w:marBottom w:val="0"/>
      <w:divBdr>
        <w:top w:val="none" w:sz="0" w:space="0" w:color="auto"/>
        <w:left w:val="none" w:sz="0" w:space="0" w:color="auto"/>
        <w:bottom w:val="none" w:sz="0" w:space="0" w:color="auto"/>
        <w:right w:val="none" w:sz="0" w:space="0" w:color="auto"/>
      </w:divBdr>
    </w:div>
    <w:div w:id="1853496997">
      <w:bodyDiv w:val="1"/>
      <w:marLeft w:val="0"/>
      <w:marRight w:val="0"/>
      <w:marTop w:val="0"/>
      <w:marBottom w:val="0"/>
      <w:divBdr>
        <w:top w:val="none" w:sz="0" w:space="0" w:color="auto"/>
        <w:left w:val="none" w:sz="0" w:space="0" w:color="auto"/>
        <w:bottom w:val="none" w:sz="0" w:space="0" w:color="auto"/>
        <w:right w:val="none" w:sz="0" w:space="0" w:color="auto"/>
      </w:divBdr>
    </w:div>
    <w:div w:id="1871186832">
      <w:bodyDiv w:val="1"/>
      <w:marLeft w:val="0"/>
      <w:marRight w:val="0"/>
      <w:marTop w:val="0"/>
      <w:marBottom w:val="0"/>
      <w:divBdr>
        <w:top w:val="none" w:sz="0" w:space="0" w:color="auto"/>
        <w:left w:val="none" w:sz="0" w:space="0" w:color="auto"/>
        <w:bottom w:val="none" w:sz="0" w:space="0" w:color="auto"/>
        <w:right w:val="none" w:sz="0" w:space="0" w:color="auto"/>
      </w:divBdr>
    </w:div>
    <w:div w:id="1884440458">
      <w:bodyDiv w:val="1"/>
      <w:marLeft w:val="0"/>
      <w:marRight w:val="0"/>
      <w:marTop w:val="0"/>
      <w:marBottom w:val="0"/>
      <w:divBdr>
        <w:top w:val="none" w:sz="0" w:space="0" w:color="auto"/>
        <w:left w:val="none" w:sz="0" w:space="0" w:color="auto"/>
        <w:bottom w:val="none" w:sz="0" w:space="0" w:color="auto"/>
        <w:right w:val="none" w:sz="0" w:space="0" w:color="auto"/>
      </w:divBdr>
    </w:div>
    <w:div w:id="1888636750">
      <w:bodyDiv w:val="1"/>
      <w:marLeft w:val="0"/>
      <w:marRight w:val="0"/>
      <w:marTop w:val="0"/>
      <w:marBottom w:val="0"/>
      <w:divBdr>
        <w:top w:val="none" w:sz="0" w:space="0" w:color="auto"/>
        <w:left w:val="none" w:sz="0" w:space="0" w:color="auto"/>
        <w:bottom w:val="none" w:sz="0" w:space="0" w:color="auto"/>
        <w:right w:val="none" w:sz="0" w:space="0" w:color="auto"/>
      </w:divBdr>
    </w:div>
    <w:div w:id="1902252723">
      <w:bodyDiv w:val="1"/>
      <w:marLeft w:val="0"/>
      <w:marRight w:val="0"/>
      <w:marTop w:val="0"/>
      <w:marBottom w:val="0"/>
      <w:divBdr>
        <w:top w:val="none" w:sz="0" w:space="0" w:color="auto"/>
        <w:left w:val="none" w:sz="0" w:space="0" w:color="auto"/>
        <w:bottom w:val="none" w:sz="0" w:space="0" w:color="auto"/>
        <w:right w:val="none" w:sz="0" w:space="0" w:color="auto"/>
      </w:divBdr>
    </w:div>
    <w:div w:id="1907181720">
      <w:bodyDiv w:val="1"/>
      <w:marLeft w:val="0"/>
      <w:marRight w:val="0"/>
      <w:marTop w:val="0"/>
      <w:marBottom w:val="0"/>
      <w:divBdr>
        <w:top w:val="none" w:sz="0" w:space="0" w:color="auto"/>
        <w:left w:val="none" w:sz="0" w:space="0" w:color="auto"/>
        <w:bottom w:val="none" w:sz="0" w:space="0" w:color="auto"/>
        <w:right w:val="none" w:sz="0" w:space="0" w:color="auto"/>
      </w:divBdr>
      <w:divsChild>
        <w:div w:id="1408065365">
          <w:marLeft w:val="0"/>
          <w:marRight w:val="0"/>
          <w:marTop w:val="0"/>
          <w:marBottom w:val="0"/>
          <w:divBdr>
            <w:top w:val="none" w:sz="0" w:space="0" w:color="auto"/>
            <w:left w:val="none" w:sz="0" w:space="0" w:color="auto"/>
            <w:bottom w:val="none" w:sz="0" w:space="0" w:color="auto"/>
            <w:right w:val="none" w:sz="0" w:space="0" w:color="auto"/>
          </w:divBdr>
          <w:divsChild>
            <w:div w:id="103624302">
              <w:marLeft w:val="0"/>
              <w:marRight w:val="0"/>
              <w:marTop w:val="0"/>
              <w:marBottom w:val="0"/>
              <w:divBdr>
                <w:top w:val="none" w:sz="0" w:space="0" w:color="auto"/>
                <w:left w:val="none" w:sz="0" w:space="0" w:color="auto"/>
                <w:bottom w:val="none" w:sz="0" w:space="0" w:color="auto"/>
                <w:right w:val="none" w:sz="0" w:space="0" w:color="auto"/>
              </w:divBdr>
              <w:divsChild>
                <w:div w:id="9512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94665">
      <w:bodyDiv w:val="1"/>
      <w:marLeft w:val="0"/>
      <w:marRight w:val="0"/>
      <w:marTop w:val="0"/>
      <w:marBottom w:val="0"/>
      <w:divBdr>
        <w:top w:val="none" w:sz="0" w:space="0" w:color="auto"/>
        <w:left w:val="none" w:sz="0" w:space="0" w:color="auto"/>
        <w:bottom w:val="none" w:sz="0" w:space="0" w:color="auto"/>
        <w:right w:val="none" w:sz="0" w:space="0" w:color="auto"/>
      </w:divBdr>
      <w:divsChild>
        <w:div w:id="207568503">
          <w:marLeft w:val="0"/>
          <w:marRight w:val="0"/>
          <w:marTop w:val="0"/>
          <w:marBottom w:val="0"/>
          <w:divBdr>
            <w:top w:val="none" w:sz="0" w:space="0" w:color="auto"/>
            <w:left w:val="none" w:sz="0" w:space="0" w:color="auto"/>
            <w:bottom w:val="none" w:sz="0" w:space="0" w:color="auto"/>
            <w:right w:val="none" w:sz="0" w:space="0" w:color="auto"/>
          </w:divBdr>
          <w:divsChild>
            <w:div w:id="1959406385">
              <w:marLeft w:val="0"/>
              <w:marRight w:val="0"/>
              <w:marTop w:val="0"/>
              <w:marBottom w:val="0"/>
              <w:divBdr>
                <w:top w:val="none" w:sz="0" w:space="0" w:color="auto"/>
                <w:left w:val="none" w:sz="0" w:space="0" w:color="auto"/>
                <w:bottom w:val="none" w:sz="0" w:space="0" w:color="auto"/>
                <w:right w:val="none" w:sz="0" w:space="0" w:color="auto"/>
              </w:divBdr>
              <w:divsChild>
                <w:div w:id="13910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430407">
      <w:bodyDiv w:val="1"/>
      <w:marLeft w:val="0"/>
      <w:marRight w:val="0"/>
      <w:marTop w:val="0"/>
      <w:marBottom w:val="0"/>
      <w:divBdr>
        <w:top w:val="none" w:sz="0" w:space="0" w:color="auto"/>
        <w:left w:val="none" w:sz="0" w:space="0" w:color="auto"/>
        <w:bottom w:val="none" w:sz="0" w:space="0" w:color="auto"/>
        <w:right w:val="none" w:sz="0" w:space="0" w:color="auto"/>
      </w:divBdr>
    </w:div>
    <w:div w:id="1985312559">
      <w:bodyDiv w:val="1"/>
      <w:marLeft w:val="0"/>
      <w:marRight w:val="0"/>
      <w:marTop w:val="0"/>
      <w:marBottom w:val="0"/>
      <w:divBdr>
        <w:top w:val="none" w:sz="0" w:space="0" w:color="auto"/>
        <w:left w:val="none" w:sz="0" w:space="0" w:color="auto"/>
        <w:bottom w:val="none" w:sz="0" w:space="0" w:color="auto"/>
        <w:right w:val="none" w:sz="0" w:space="0" w:color="auto"/>
      </w:divBdr>
      <w:divsChild>
        <w:div w:id="459302882">
          <w:marLeft w:val="0"/>
          <w:marRight w:val="0"/>
          <w:marTop w:val="0"/>
          <w:marBottom w:val="0"/>
          <w:divBdr>
            <w:top w:val="none" w:sz="0" w:space="0" w:color="auto"/>
            <w:left w:val="none" w:sz="0" w:space="0" w:color="auto"/>
            <w:bottom w:val="none" w:sz="0" w:space="0" w:color="auto"/>
            <w:right w:val="none" w:sz="0" w:space="0" w:color="auto"/>
          </w:divBdr>
          <w:divsChild>
            <w:div w:id="1255243125">
              <w:marLeft w:val="0"/>
              <w:marRight w:val="0"/>
              <w:marTop w:val="0"/>
              <w:marBottom w:val="0"/>
              <w:divBdr>
                <w:top w:val="none" w:sz="0" w:space="0" w:color="auto"/>
                <w:left w:val="none" w:sz="0" w:space="0" w:color="auto"/>
                <w:bottom w:val="none" w:sz="0" w:space="0" w:color="auto"/>
                <w:right w:val="none" w:sz="0" w:space="0" w:color="auto"/>
              </w:divBdr>
              <w:divsChild>
                <w:div w:id="14297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91672">
      <w:bodyDiv w:val="1"/>
      <w:marLeft w:val="0"/>
      <w:marRight w:val="0"/>
      <w:marTop w:val="0"/>
      <w:marBottom w:val="0"/>
      <w:divBdr>
        <w:top w:val="none" w:sz="0" w:space="0" w:color="auto"/>
        <w:left w:val="none" w:sz="0" w:space="0" w:color="auto"/>
        <w:bottom w:val="none" w:sz="0" w:space="0" w:color="auto"/>
        <w:right w:val="none" w:sz="0" w:space="0" w:color="auto"/>
      </w:divBdr>
    </w:div>
    <w:div w:id="2072191041">
      <w:bodyDiv w:val="1"/>
      <w:marLeft w:val="0"/>
      <w:marRight w:val="0"/>
      <w:marTop w:val="0"/>
      <w:marBottom w:val="0"/>
      <w:divBdr>
        <w:top w:val="none" w:sz="0" w:space="0" w:color="auto"/>
        <w:left w:val="none" w:sz="0" w:space="0" w:color="auto"/>
        <w:bottom w:val="none" w:sz="0" w:space="0" w:color="auto"/>
        <w:right w:val="none" w:sz="0" w:space="0" w:color="auto"/>
      </w:divBdr>
    </w:div>
    <w:div w:id="2072581197">
      <w:bodyDiv w:val="1"/>
      <w:marLeft w:val="0"/>
      <w:marRight w:val="0"/>
      <w:marTop w:val="0"/>
      <w:marBottom w:val="0"/>
      <w:divBdr>
        <w:top w:val="none" w:sz="0" w:space="0" w:color="auto"/>
        <w:left w:val="none" w:sz="0" w:space="0" w:color="auto"/>
        <w:bottom w:val="none" w:sz="0" w:space="0" w:color="auto"/>
        <w:right w:val="none" w:sz="0" w:space="0" w:color="auto"/>
      </w:divBdr>
      <w:divsChild>
        <w:div w:id="1223562805">
          <w:marLeft w:val="0"/>
          <w:marRight w:val="0"/>
          <w:marTop w:val="0"/>
          <w:marBottom w:val="0"/>
          <w:divBdr>
            <w:top w:val="none" w:sz="0" w:space="0" w:color="auto"/>
            <w:left w:val="none" w:sz="0" w:space="0" w:color="auto"/>
            <w:bottom w:val="none" w:sz="0" w:space="0" w:color="auto"/>
            <w:right w:val="none" w:sz="0" w:space="0" w:color="auto"/>
          </w:divBdr>
          <w:divsChild>
            <w:div w:id="721441890">
              <w:marLeft w:val="0"/>
              <w:marRight w:val="0"/>
              <w:marTop w:val="0"/>
              <w:marBottom w:val="0"/>
              <w:divBdr>
                <w:top w:val="none" w:sz="0" w:space="0" w:color="auto"/>
                <w:left w:val="none" w:sz="0" w:space="0" w:color="auto"/>
                <w:bottom w:val="none" w:sz="0" w:space="0" w:color="auto"/>
                <w:right w:val="none" w:sz="0" w:space="0" w:color="auto"/>
              </w:divBdr>
              <w:divsChild>
                <w:div w:id="1982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1512.03308.pdf" TargetMode="External"/><Relationship Id="rId18" Type="http://schemas.openxmlformats.org/officeDocument/2006/relationships/hyperlink" Target="https://en.wikipedia.org/wiki/Collaborative_filtering" TargetMode="External"/><Relationship Id="rId26" Type="http://schemas.openxmlformats.org/officeDocument/2006/relationships/hyperlink" Target="https://citeseerx.ist.psu.edu/viewdoc/download?doi=10.1.1.564.5299&amp;rep=rep1&amp;type=df" TargetMode="External"/><Relationship Id="rId39" Type="http://schemas.openxmlformats.org/officeDocument/2006/relationships/image" Target="media/image10.png"/><Relationship Id="rId21" Type="http://schemas.openxmlformats.org/officeDocument/2006/relationships/hyperlink" Target="https://www.cs.toronto.edu/~amnih/papers/bpmf.pdf" TargetMode="External"/><Relationship Id="rId34" Type="http://schemas.openxmlformats.org/officeDocument/2006/relationships/image" Target="media/image6.png"/><Relationship Id="rId7" Type="http://schemas.openxmlformats.org/officeDocument/2006/relationships/hyperlink" Target="https://en.wikipedia.org/wiki/Topic_model" TargetMode="External"/><Relationship Id="rId2" Type="http://schemas.openxmlformats.org/officeDocument/2006/relationships/styles" Target="styles.xml"/><Relationship Id="rId16" Type="http://schemas.openxmlformats.org/officeDocument/2006/relationships/hyperlink" Target="http://www.diva-portal.org/smash/get/diva2:1219240/FULLTEXT01.pdf" TargetMode="External"/><Relationship Id="rId20" Type="http://schemas.openxmlformats.org/officeDocument/2006/relationships/hyperlink" Target="https://dl.acm.org/doi/pdf/10.5555/1378245.1378272" TargetMode="External"/><Relationship Id="rId29" Type="http://schemas.openxmlformats.org/officeDocument/2006/relationships/image" Target="media/image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ople.eecs.berkeley.edu/~jordan/papers/variational-intro.pdf" TargetMode="External"/><Relationship Id="rId24" Type="http://schemas.openxmlformats.org/officeDocument/2006/relationships/hyperlink" Target="https://www-users.cs.umn.edu/~baner029/papers/10/gpmf.pdf" TargetMode="External"/><Relationship Id="rId32" Type="http://schemas.openxmlformats.org/officeDocument/2006/relationships/image" Target="media/image4.png"/><Relationship Id="rId37" Type="http://schemas.openxmlformats.org/officeDocument/2006/relationships/image" Target="media/image8.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ciencedirect.com/topics/mathematics/digamma-function" TargetMode="External"/><Relationship Id="rId23" Type="http://schemas.openxmlformats.org/officeDocument/2006/relationships/hyperlink" Target="https://papers.nips.cc/paper/2007/file/d7322ed717dedf1eb4e6e52a37ea7bcd-Paper.pdf" TargetMode="External"/><Relationship Id="rId28" Type="http://schemas.openxmlformats.org/officeDocument/2006/relationships/hyperlink" Target="https://ieeexplore.ieee.org/stamp/stamp.jsp?tp=&amp;arnumber=9138369" TargetMode="External"/><Relationship Id="rId36" Type="http://schemas.openxmlformats.org/officeDocument/2006/relationships/image" Target="media/image7.png"/><Relationship Id="rId10" Type="http://schemas.openxmlformats.org/officeDocument/2006/relationships/hyperlink" Target="https://stephentu.github.io/writeups/dirichlet-conjugate-prior.pdf" TargetMode="External"/><Relationship Id="rId19" Type="http://schemas.openxmlformats.org/officeDocument/2006/relationships/hyperlink" Target="https://link.springer.com/referenceworkentry/10.1007%2F978-3-642-04898-2_327"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l.acm.org/doi/pdf/10.5555/944919.944937" TargetMode="External"/><Relationship Id="rId14" Type="http://schemas.openxmlformats.org/officeDocument/2006/relationships/hyperlink" Target="https://www.scopus.com/record/display.uri?eid=2-s2.0-84982318199&amp;origin=inward&amp;txGid=117c9f14425c2abc105f8cd8ac63fa5f" TargetMode="External"/><Relationship Id="rId22" Type="http://schemas.openxmlformats.org/officeDocument/2006/relationships/hyperlink" Target="https://pubmed.ncbi.nlm.nih.gov/24467759/" TargetMode="External"/><Relationship Id="rId27" Type="http://schemas.openxmlformats.org/officeDocument/2006/relationships/hyperlink" Target="https://www.jmlr.org/papers/volume3/blei03a/blei03a.pdf" TargetMode="External"/><Relationship Id="rId30" Type="http://schemas.openxmlformats.org/officeDocument/2006/relationships/image" Target="media/image2.png"/><Relationship Id="rId35" Type="http://schemas.openxmlformats.org/officeDocument/2006/relationships/hyperlink" Target="https://www.cs.cmu.edu/~epxing/Class/10708-17/notes-17/10708-scribe-lecture13.pdf" TargetMode="External"/><Relationship Id="rId8" Type="http://schemas.openxmlformats.org/officeDocument/2006/relationships/hyperlink" Target="https://www.tidytextmining.com/topicmodeling.html" TargetMode="External"/><Relationship Id="rId3" Type="http://schemas.openxmlformats.org/officeDocument/2006/relationships/settings" Target="settings.xml"/><Relationship Id="rId12" Type="http://schemas.openxmlformats.org/officeDocument/2006/relationships/hyperlink" Target="https://ieeexplore.ieee.org/stamp/stamp.jsp?tp=&amp;arnumber=9138369" TargetMode="External"/><Relationship Id="rId17" Type="http://schemas.openxmlformats.org/officeDocument/2006/relationships/hyperlink" Target="https://datajobs.com/data-science-repo/Recommender-Systems-%5bNetflix%5d.pdf" TargetMode="External"/><Relationship Id="rId25" Type="http://schemas.openxmlformats.org/officeDocument/2006/relationships/hyperlink" Target="https://arxiv.org/pdf/1301.6705.pdf" TargetMode="External"/><Relationship Id="rId33" Type="http://schemas.openxmlformats.org/officeDocument/2006/relationships/image" Target="media/image5.png"/><Relationship Id="rId3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2511</TotalTime>
  <Pages>23</Pages>
  <Words>7854</Words>
  <Characters>44769</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Ahmadli, Aydin</dc:creator>
  <cp:keywords/>
  <dc:description/>
  <cp:lastModifiedBy>Ahmadli, Aydin</cp:lastModifiedBy>
  <cp:revision>242</cp:revision>
  <cp:lastPrinted>2021-05-25T18:04:00Z</cp:lastPrinted>
  <dcterms:created xsi:type="dcterms:W3CDTF">2021-05-22T11:07:00Z</dcterms:created>
  <dcterms:modified xsi:type="dcterms:W3CDTF">2021-06-06T17:24:00Z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2021-05-22T11:56:16Z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35c8e205-03b8-4a72-bcab-270ae86f4d2c</vt:lpwstr>
  </property>
  <property fmtid="{D5CDD505-2E9C-101B-9397-08002B2CF9AE}" pid="8" name="MSIP_Label_e81acc0d-dcc4-4dc9-a2c5-be70b05a2fe6_ContentBits">
    <vt:lpwstr>0</vt:lpwstr>
  </property>
</Properties>
</file>