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 La prova da superare è pari al danno +10 e si effettua con 3d6 + CM (Competenza Magica) + Caratteristica interessata dall’Essenza.</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3.</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24"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 Naturali</w:t>
      </w:r>
      <w:r>
        <w:t xml:space="preserve">,</w:t>
      </w:r>
      <w:r>
        <w:t xml:space="preserve"> </w:t>
      </w:r>
      <w:r>
        <w:rPr>
          <w:b/>
        </w:rPr>
        <w:t xml:space="preserve">Creature</w:t>
      </w:r>
      <w:r>
        <w:t xml:space="preserve"> </w:t>
      </w:r>
      <w:r>
        <w:rPr>
          <w:b/>
        </w:rPr>
        <w:t xml:space="preserve">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Pesci.</w:t>
      </w:r>
    </w:p>
    <w:p>
      <w:pPr>
        <w:pStyle w:val="BodyText"/>
      </w:pPr>
      <w:r>
        <w:t xml:space="preserve">Le</w:t>
      </w:r>
      <w:r>
        <w:t xml:space="preserve"> </w:t>
      </w:r>
      <w:r>
        <w:rPr>
          <w:b/>
        </w:rPr>
        <w:t xml:space="preserve">Creature Magiche</w:t>
      </w:r>
      <w:r>
        <w:t xml:space="preserve"> </w:t>
      </w:r>
      <w:r>
        <w:t xml:space="preserve">sono: Demoni, Fate, Spiriti, Non morti, Aberrazioni (tutto ciò che non naturale o di Yeru) e Draghi.</w:t>
      </w:r>
    </w:p>
    <w:p>
      <w:pPr>
        <w:pStyle w:val="BodyText"/>
      </w:pPr>
      <w:r>
        <w:t xml:space="preserve">Se una Creatura Naturale ha poteri magici allora si è una Creatura Magica.</w:t>
      </w:r>
    </w:p>
    <w:p>
      <w:pPr>
        <w:pStyle w:val="BodyText"/>
      </w:pPr>
      <w:r>
        <w:t xml:space="preserve">Gli</w:t>
      </w:r>
      <w:r>
        <w:t xml:space="preserve"> </w:t>
      </w:r>
      <w:r>
        <w:rPr>
          <w:b/>
        </w:rPr>
        <w:t xml:space="preserve">Elementi</w:t>
      </w:r>
      <w:r>
        <w:t xml:space="preserve"> </w:t>
      </w:r>
      <w:r>
        <w:t xml:space="preserve">sono: acqua, terra, aria, metallo, legno.</w:t>
      </w:r>
    </w:p>
    <w:p>
      <w:pPr>
        <w:pStyle w:val="BodyText"/>
      </w:pPr>
      <w:r>
        <w:t xml:space="preserve">I</w:t>
      </w:r>
      <w:r>
        <w:t xml:space="preserve"> </w:t>
      </w:r>
      <w:r>
        <w:rPr>
          <w:b/>
        </w:rPr>
        <w:t xml:space="preserve">Concetti</w:t>
      </w:r>
      <w:r>
        <w:t xml:space="preserve"> </w:t>
      </w:r>
      <w:r>
        <w:t xml:space="preserve">sono: Spazio, Essenza e Vita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 Naturali</w:t>
            </w:r>
          </w:p>
        </w:tc>
        <w:tc>
          <w:p>
            <w:pPr>
              <w:pStyle w:val="Compact"/>
              <w:jc w:val="left"/>
            </w:pPr>
            <w:r>
              <w:rPr>
                <w:b/>
              </w:rPr>
              <w:t xml:space="preserve">Creature Magiche</w:t>
            </w:r>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Virtu</w:t>
            </w:r>
            <w:r>
              <w:t xml:space="preserve">’</w:t>
            </w:r>
          </w:p>
        </w:tc>
      </w:tr>
      <w:tr>
        <w:tc>
          <w:p>
            <w:pPr>
              <w:pStyle w:val="Compact"/>
              <w:jc w:val="left"/>
            </w:pPr>
            <w:r>
              <w:t xml:space="preserve">Pesci</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Essenza</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Vita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tc>
        <w:tc>
          <w:p>
            <w:pPr>
              <w:pStyle w:val="Compact"/>
              <w:jc w:val="left"/>
            </w:pPr>
            <w:r>
              <w:t xml:space="preserve">Draghi</w:t>
            </w:r>
          </w:p>
        </w:tc>
        <w:tc>
          <w:p>
            <w:pPr>
              <w:pStyle w:val="Compact"/>
              <w:jc w:val="left"/>
            </w:pPr>
            <w:r>
              <w:t xml:space="preserve">Luce</w:t>
            </w:r>
          </w:p>
        </w:tc>
        <w:tc>
          <w:p/>
        </w:tc>
        <w:tc>
          <w:p/>
        </w:tc>
        <w:tc>
          <w:p/>
        </w:tc>
      </w:tr>
      <w:tr>
        <w:tc>
          <w:p/>
        </w:tc>
        <w:tc>
          <w:p>
            <w:pPr>
              <w:pStyle w:val="Compact"/>
              <w:jc w:val="left"/>
            </w:pPr>
            <w:r>
              <w:t xml:space="preserve">Spiriti</w:t>
            </w:r>
          </w:p>
        </w:tc>
        <w:tc>
          <w:p>
            <w:pPr>
              <w:pStyle w:val="Compact"/>
              <w:jc w:val="left"/>
            </w:pPr>
            <w:r>
              <w:t xml:space="preserve">Freddo</w:t>
            </w:r>
          </w:p>
        </w:tc>
        <w:tc>
          <w:p/>
        </w:tc>
        <w:tc>
          <w:p/>
        </w:tc>
        <w:tc>
          <w:p/>
        </w:tc>
      </w:tr>
      <w:tr>
        <w:tc>
          <w:p/>
        </w:tc>
        <w:tc>
          <w:p/>
        </w:tc>
        <w:tc>
          <w:p>
            <w:pPr>
              <w:pStyle w:val="Compact"/>
              <w:jc w:val="left"/>
            </w:pPr>
            <w:r>
              <w:t xml:space="preserve">Vuoto</w:t>
            </w:r>
          </w:p>
        </w:tc>
        <w:tc>
          <w:p/>
        </w:tc>
        <w:tc>
          <w:p/>
        </w:tc>
        <w:tc>
          <w:p/>
        </w:tc>
      </w:tr>
      <w:tr>
        <w:tc>
          <w:p/>
        </w:tc>
        <w:tc>
          <w:p/>
        </w:tc>
        <w:tc>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 Luce e’ per meta’ da fuoco e per meta’ da energia positiva, ovvero una resistenza al fuoco od all’energia positiva si applica solo su meta’ del danno causato dall’attacco.</w:t>
      </w:r>
    </w:p>
    <w:p>
      <w:pPr>
        <w:pStyle w:val="BodyText"/>
      </w:pPr>
      <w:r>
        <w:t xml:space="preserve">Il danno causato da Vuoto 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oppure se la Distanza e’ oltre alla mischia.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ovvero non ci sono liste di incantesimi, ogni giocatore si inventa gli effetti che vuole, prendendo ispirazione (e limiti) dalle linee guida della Essenza.</w:t>
      </w:r>
    </w:p>
    <w:p>
      <w:pPr>
        <w:pStyle w:val="BodyText"/>
      </w:pPr>
      <w:r>
        <w:t xml:space="preserve">Il giocatore "declamera" la sua Essenza (Es.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cosa influenzare con la sua Essenza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8"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bookmarkStart w:id="259" w:name="distanza"/>
    <w:p>
      <w:pPr>
        <w:pStyle w:val="Heading3"/>
      </w:pPr>
      <w:r>
        <w:t xml:space="preserve">Distanza</w:t>
      </w:r>
    </w:p>
    <w:p>
      <w:pPr>
        <w:pStyle w:val="FirstParagraph"/>
      </w:pPr>
      <w:bookmarkStart w:id="258" w:name="distanza"/>
      <w:r>
        <w:t xml:space="preserve">[distanza]</w:t>
      </w:r>
      <w:bookmarkEnd w:id="258"/>
    </w:p>
    <w:p>
      <w:pPr>
        <w:pStyle w:val="BodyText"/>
      </w:pPr>
      <w:r>
        <w:rPr>
          <w:b/>
        </w:rPr>
        <w:t xml:space="preserve">Tocco</w:t>
      </w:r>
      <w:r>
        <w:t xml:space="preserve"> </w:t>
      </w:r>
      <w:r>
        <w:t xml:space="preserve">(+0): la magia si applica con un Tiro per Colpire a Tocco</w:t>
      </w:r>
    </w:p>
    <w:p>
      <w:pPr>
        <w:pStyle w:val="BodyText"/>
      </w:pPr>
      <w:r>
        <w:rPr>
          <w:b/>
        </w:rPr>
        <w:t xml:space="preserve">Corto</w:t>
      </w:r>
      <w:r>
        <w:t xml:space="preserve"> </w:t>
      </w:r>
      <w:r>
        <w:t xml:space="preserve">(+2): la magia arriva ad una distanza entro 10 metri</w:t>
      </w:r>
    </w:p>
    <w:p>
      <w:pPr>
        <w:pStyle w:val="BodyText"/>
      </w:pPr>
      <w:r>
        <w:rPr>
          <w:b/>
        </w:rPr>
        <w:t xml:space="preserve">Medio</w:t>
      </w:r>
      <w:r>
        <w:t xml:space="preserve"> </w:t>
      </w:r>
      <w:r>
        <w:t xml:space="preserve">(+3) : la magia arriva ad una distanza di 50 metri</w:t>
      </w:r>
    </w:p>
    <w:p>
      <w:pPr>
        <w:pStyle w:val="BodyText"/>
      </w:pPr>
      <w:r>
        <w:rPr>
          <w:b/>
        </w:rPr>
        <w:t xml:space="preserve">Lungo</w:t>
      </w:r>
      <w:r>
        <w:t xml:space="preserve"> </w:t>
      </w:r>
      <w:r>
        <w:t xml:space="preserve">(+5): la magia arriva ad una distanza di 250 metri</w:t>
      </w:r>
    </w:p>
    <w:p>
      <w:pPr>
        <w:pStyle w:val="BodyText"/>
      </w:pPr>
      <w:r>
        <w:rPr>
          <w:b/>
        </w:rPr>
        <w:t xml:space="preserve">Lunghissimo</w:t>
      </w:r>
      <w:r>
        <w:t xml:space="preserve"> </w:t>
      </w:r>
      <w:r>
        <w:t xml:space="preserve">(+9): la magia arriva ad una distanza di 1000 metri</w:t>
      </w:r>
    </w:p>
    <w:p>
      <w:pPr>
        <w:pStyle w:val="BodyText"/>
      </w:pPr>
      <w:r>
        <w:rPr>
          <w:b/>
        </w:rPr>
        <w:t xml:space="preserve">Estremo</w:t>
      </w:r>
      <w:r>
        <w:t xml:space="preserve"> </w:t>
      </w:r>
      <w:r>
        <w:t xml:space="preserve">(+16): la magia arriva ad una distanza di 10 km</w:t>
      </w:r>
    </w:p>
    <w:p>
      <w:pPr>
        <w:pStyle w:val="BodyText"/>
      </w:pPr>
      <w:r>
        <w:rPr>
          <w:b/>
        </w:rPr>
        <w:t xml:space="preserve">Planetario</w:t>
      </w:r>
      <w:r>
        <w:t xml:space="preserve"> </w:t>
      </w:r>
      <w:r>
        <w:t xml:space="preserve">(+30): la magia arriva ovunque tu possa immaginare l’obiettivo (anche magicamente)</w:t>
      </w:r>
    </w:p>
    <w:bookmarkEnd w:id="259"/>
    <w:bookmarkStart w:id="261" w:name="area-di-effetto"/>
    <w:p>
      <w:pPr>
        <w:pStyle w:val="Heading3"/>
      </w:pPr>
      <w:r>
        <w:t xml:space="preserve">Area di Effetto</w:t>
      </w:r>
    </w:p>
    <w:p>
      <w:pPr>
        <w:pStyle w:val="FirstParagraph"/>
      </w:pPr>
      <w:bookmarkStart w:id="260" w:name="area-di-effetto"/>
      <w:r>
        <w:t xml:space="preserve">[area-di-effetto]</w:t>
      </w:r>
      <w:bookmarkEnd w:id="260"/>
    </w:p>
    <w:p>
      <w:pPr>
        <w:pStyle w:val="BodyText"/>
      </w:pPr>
      <w:r>
        <w:rPr>
          <w:b/>
        </w:rPr>
        <w:t xml:space="preserve">1 soggetto</w:t>
      </w:r>
      <w:r>
        <w:t xml:space="preserve"> </w:t>
      </w:r>
      <w:r>
        <w:t xml:space="preserve">(+1): per ogni soggetto influenzato. Se è di taglia superiore alla media la difficoltà è +2. I soggetti influenzati dalla medesima essenza devono essere entro 3 metri dal primo obiettivo oppure è necessario operare tramite un area di effetto circolare (raggio)</w:t>
      </w:r>
    </w:p>
    <w:p>
      <w:pPr>
        <w:pStyle w:val="BodyText"/>
      </w:pPr>
      <w:r>
        <w:rPr>
          <w:b/>
        </w:rPr>
        <w:t xml:space="preserve">3 metri di raggio</w:t>
      </w:r>
      <w:r>
        <w:t xml:space="preserve"> </w:t>
      </w:r>
      <w:r>
        <w:t xml:space="preserve">(+2): la magia influenza 3 metri di raggio oppure una dimensione contigua non superiore a 14 quadretti. Per ogni +2 aggiuntivo di difficoltà aumenti il raggio di 3 metri.</w:t>
      </w:r>
    </w:p>
    <w:p>
      <w:pPr>
        <w:pStyle w:val="BodyText"/>
      </w:pPr>
      <w:r>
        <w:rPr>
          <w:b/>
        </w:rPr>
        <w:t xml:space="preserve">1.5 km di raggio</w:t>
      </w:r>
      <w:r>
        <w:t xml:space="preserve"> </w:t>
      </w:r>
      <w:r>
        <w:t xml:space="preserve">(+25): influenzi un ampia zona come un piccolo paese</w:t>
      </w:r>
    </w:p>
    <w:p>
      <w:pPr>
        <w:pStyle w:val="BodyText"/>
      </w:pPr>
      <w:r>
        <w:rPr>
          <w:b/>
        </w:rPr>
        <w:t xml:space="preserve">10 km</w:t>
      </w:r>
      <w:r>
        <w:t xml:space="preserve"> </w:t>
      </w:r>
      <w:r>
        <w:t xml:space="preserve">(+30): influenzi una grande citta’</w:t>
      </w:r>
    </w:p>
    <w:p>
      <w:pPr>
        <w:pStyle w:val="BodyText"/>
      </w:pPr>
      <w:r>
        <w:rPr>
          <w:b/>
        </w:rPr>
        <w:t xml:space="preserve">50 km</w:t>
      </w:r>
      <w:r>
        <w:t xml:space="preserve"> </w:t>
      </w:r>
      <w:r>
        <w:t xml:space="preserve">(+40): influenzi una regione</w:t>
      </w:r>
    </w:p>
    <w:p>
      <w:pPr>
        <w:pStyle w:val="BodyText"/>
      </w:pPr>
      <w:r>
        <w:rPr>
          <w:b/>
        </w:rPr>
        <w:t xml:space="preserve">200 km</w:t>
      </w:r>
      <w:r>
        <w:t xml:space="preserve"> </w:t>
      </w:r>
      <w:r>
        <w:t xml:space="preserve">(+50): influenzi una intera regione</w:t>
      </w:r>
    </w:p>
    <w:p>
      <w:pPr>
        <w:pStyle w:val="BodyText"/>
      </w:pPr>
      <w:r>
        <w:rPr>
          <w:b/>
        </w:rPr>
        <w:t xml:space="preserve">Planetaria</w:t>
      </w:r>
      <w:r>
        <w:t xml:space="preserve"> </w:t>
      </w:r>
      <w:r>
        <w:t xml:space="preserve">(+60): influenzi l’intero pianeta</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+1 di Deselezione (mi escludo dall’esplosione) oltre il +2 per il raggio corto.</w:t>
      </w:r>
    </w:p>
    <w:p>
      <w:pPr>
        <w:pStyle w:val="BodyText"/>
      </w:pPr>
      <w:r>
        <w:t xml:space="preserve">Es. voglio tirare una Fuoco Palla ai miei nemici intorno a me. Pago +4 (perché scelgo 4 soggetti) nella Area di Effetto e su ognuno di loro "cadra’" una Fuoco Palla di che interesserà solo loro singolarmente, i soggetti influenzati devono essere tutti nell’Area di Effetto. In questo caso l’area di effetto e’ sempre singola per obiettivo.</w:t>
      </w:r>
    </w:p>
    <w:bookmarkEnd w:id="261"/>
    <w:bookmarkStart w:id="263" w:name="contingenza"/>
    <w:p>
      <w:pPr>
        <w:pStyle w:val="Heading3"/>
      </w:pPr>
      <w:r>
        <w:t xml:space="preserve">Contingenza</w:t>
      </w:r>
    </w:p>
    <w:p>
      <w:pPr>
        <w:pStyle w:val="FirstParagraph"/>
      </w:pPr>
      <w:bookmarkStart w:id="262" w:name="contingenza"/>
      <w:r>
        <w:t xml:space="preserve">[contingenza]</w:t>
      </w:r>
      <w:bookmarkEnd w:id="262"/>
    </w:p>
    <w:p>
      <w:pPr>
        <w:pStyle w:val="BodyText"/>
      </w:pPr>
      <w:r>
        <w:t xml:space="preserve">Ogni volta che lanci una magia scegli tutti gli aspetti della stessa ma la l’effetto (durata) non incomincia finché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pStyle w:val="BodyText"/>
      </w:pPr>
      <w:r>
        <w:t xml:space="preserve">Non è facile attivare le contingenze. I costi sono molto elevati.</w:t>
      </w:r>
    </w:p>
    <w:p>
      <w:pPr>
        <w:pStyle w:val="BodyText"/>
      </w:pPr>
      <w:r>
        <w:rPr>
          <w:b/>
        </w:rPr>
        <w:t xml:space="preserve">Breve</w:t>
      </w:r>
      <w:r>
        <w:t xml:space="preserve"> </w:t>
      </w:r>
      <w:r>
        <w:t xml:space="preserve">(+8) se la contingenza non accade entro 10 minuti l’incantesimo scompare</w:t>
      </w:r>
    </w:p>
    <w:p>
      <w:pPr>
        <w:pStyle w:val="BodyText"/>
      </w:pPr>
      <w:r>
        <w:rPr>
          <w:b/>
        </w:rPr>
        <w:t xml:space="preserve">Medio</w:t>
      </w:r>
      <w:r>
        <w:t xml:space="preserve"> </w:t>
      </w:r>
      <w:r>
        <w:t xml:space="preserve">(+16) se la contingenza non accade entro 1 ora l’incantesimo scompare</w:t>
      </w:r>
    </w:p>
    <w:p>
      <w:pPr>
        <w:pStyle w:val="BodyText"/>
      </w:pPr>
      <w:r>
        <w:rPr>
          <w:b/>
        </w:rPr>
        <w:t xml:space="preserve">Lungo</w:t>
      </w:r>
      <w:r>
        <w:t xml:space="preserve"> </w:t>
      </w:r>
      <w:r>
        <w:t xml:space="preserve">(+24) se la contingenza non accade entro 1 giorno l’incantesimo scompare</w:t>
      </w:r>
    </w:p>
    <w:p>
      <w:pPr>
        <w:pStyle w:val="BodyText"/>
      </w:pPr>
      <w:r>
        <w:rPr>
          <w:b/>
        </w:rPr>
        <w:t xml:space="preserve">Settimana</w:t>
      </w:r>
      <w:r>
        <w:t xml:space="preserve"> </w:t>
      </w:r>
      <w:r>
        <w:t xml:space="preserve">(+32) se la contingenza non accade entro 7 giorni l’incantesimo scompare</w:t>
      </w:r>
    </w:p>
    <w:p>
      <w:pPr>
        <w:pStyle w:val="BodyText"/>
      </w:pPr>
      <w:r>
        <w:rPr>
          <w:b/>
        </w:rPr>
        <w:t xml:space="preserve">Mese</w:t>
      </w:r>
      <w:r>
        <w:t xml:space="preserve"> </w:t>
      </w:r>
      <w:r>
        <w:t xml:space="preserve">(+40) se la contingenza non accade entro 30 giorni l’incantesimo scompare</w:t>
      </w:r>
    </w:p>
    <w:p>
      <w:pPr>
        <w:pStyle w:val="BodyText"/>
      </w:pPr>
      <w:r>
        <w:rPr>
          <w:b/>
        </w:rPr>
        <w:t xml:space="preserve">Anno</w:t>
      </w:r>
      <w:r>
        <w:t xml:space="preserve"> </w:t>
      </w:r>
      <w:r>
        <w:t xml:space="preserve">(+48) se la contingenza non accade entro 1 anno l’incantesimo scompare</w:t>
      </w:r>
    </w:p>
    <w:bookmarkEnd w:id="263"/>
    <w:bookmarkStart w:id="265" w:name="durata"/>
    <w:p>
      <w:pPr>
        <w:pStyle w:val="Heading3"/>
      </w:pPr>
      <w:r>
        <w:t xml:space="preserve">Durata</w:t>
      </w:r>
    </w:p>
    <w:p>
      <w:pPr>
        <w:pStyle w:val="FirstParagraph"/>
      </w:pPr>
      <w:bookmarkStart w:id="264" w:name="durata"/>
      <w:r>
        <w:t xml:space="preserve">[durata]</w:t>
      </w:r>
      <w:bookmarkEnd w:id="264"/>
    </w:p>
    <w:p>
      <w:pPr>
        <w:pStyle w:val="BodyText"/>
      </w:pPr>
      <w:r>
        <w:rPr>
          <w:b/>
        </w:rPr>
        <w:t xml:space="preserve">Concentrazione</w:t>
      </w:r>
      <w:r>
        <w:t xml:space="preserve"> </w:t>
      </w:r>
      <w:r>
        <w:t xml:space="preserve">(+1): la magia dura finché ti concentri, per un massimo di round pari al tuo valore di Competenza Magica + Volontà. Non puoi lanciare altre Essenze finché rimani concentrato.</w:t>
      </w:r>
    </w:p>
    <w:p>
      <w:pPr>
        <w:pStyle w:val="BodyText"/>
      </w:pPr>
      <w:r>
        <w:rPr>
          <w:b/>
        </w:rPr>
        <w:t xml:space="preserve">Istantanea</w:t>
      </w:r>
      <w:r>
        <w:t xml:space="preserve"> </w:t>
      </w:r>
      <w:r>
        <w:t xml:space="preserve">(+0): la durata è istantanea e non perdura</w:t>
      </w:r>
    </w:p>
    <w:p>
      <w:pPr>
        <w:pStyle w:val="BodyText"/>
      </w:pPr>
      <w:r>
        <w:rPr>
          <w:b/>
        </w:rPr>
        <w:t xml:space="preserve">Breve</w:t>
      </w:r>
      <w:r>
        <w:t xml:space="preserve"> </w:t>
      </w:r>
      <w:r>
        <w:t xml:space="preserve">(+1) : la durata è di 1 round per CM</w:t>
      </w:r>
    </w:p>
    <w:p>
      <w:pPr>
        <w:pStyle w:val="BodyText"/>
      </w:pPr>
      <w:r>
        <w:rPr>
          <w:b/>
        </w:rPr>
        <w:t xml:space="preserve">Corta</w:t>
      </w:r>
      <w:r>
        <w:t xml:space="preserve"> </w:t>
      </w:r>
      <w:r>
        <w:t xml:space="preserve">(+3): la durata è di 10 minuti</w:t>
      </w:r>
    </w:p>
    <w:p>
      <w:pPr>
        <w:pStyle w:val="BodyText"/>
      </w:pPr>
      <w:r>
        <w:rPr>
          <w:b/>
        </w:rPr>
        <w:t xml:space="preserve">Media</w:t>
      </w:r>
      <w:r>
        <w:t xml:space="preserve"> </w:t>
      </w:r>
      <w:r>
        <w:t xml:space="preserve">(+5): la durata è di 1 ora</w:t>
      </w:r>
    </w:p>
    <w:p>
      <w:pPr>
        <w:pStyle w:val="BodyText"/>
      </w:pPr>
      <w:r>
        <w:rPr>
          <w:b/>
        </w:rPr>
        <w:t xml:space="preserve">Lunga</w:t>
      </w:r>
      <w:r>
        <w:t xml:space="preserve"> </w:t>
      </w:r>
      <w:r>
        <w:t xml:space="preserve">(+10): la durata è di 8 ore</w:t>
      </w:r>
    </w:p>
    <w:p>
      <w:pPr>
        <w:pStyle w:val="BodyText"/>
      </w:pPr>
      <w:r>
        <w:rPr>
          <w:b/>
        </w:rPr>
        <w:t xml:space="preserve">Giorno</w:t>
      </w:r>
      <w:r>
        <w:t xml:space="preserve"> </w:t>
      </w:r>
      <w:r>
        <w:t xml:space="preserve">(+14): la durata è di 24 ore</w:t>
      </w:r>
    </w:p>
    <w:p>
      <w:pPr>
        <w:pStyle w:val="BodyText"/>
      </w:pPr>
      <w:r>
        <w:rPr>
          <w:b/>
        </w:rPr>
        <w:t xml:space="preserve">Settimana</w:t>
      </w:r>
      <w:r>
        <w:t xml:space="preserve"> </w:t>
      </w:r>
      <w:r>
        <w:t xml:space="preserve">(+20): la durata è di 1 settimana</w:t>
      </w:r>
    </w:p>
    <w:p>
      <w:pPr>
        <w:pStyle w:val="BodyText"/>
      </w:pPr>
      <w:r>
        <w:rPr>
          <w:b/>
        </w:rPr>
        <w:t xml:space="preserve">Mese</w:t>
      </w:r>
      <w:r>
        <w:t xml:space="preserve"> </w:t>
      </w:r>
      <w:r>
        <w:t xml:space="preserve">(+35): la durata è di 30 giorni</w:t>
      </w:r>
    </w:p>
    <w:p>
      <w:pPr>
        <w:pStyle w:val="BodyText"/>
      </w:pPr>
      <w:r>
        <w:rPr>
          <w:b/>
        </w:rPr>
        <w:t xml:space="preserve">Anno</w:t>
      </w:r>
      <w:r>
        <w:t xml:space="preserve"> </w:t>
      </w:r>
      <w:r>
        <w:t xml:space="preserve">(+40): la durata è di 1 anno</w:t>
      </w:r>
    </w:p>
    <w:p>
      <w:pPr>
        <w:pStyle w:val="BodyText"/>
      </w:pPr>
      <w:r>
        <w:rPr>
          <w:b/>
        </w:rPr>
        <w:t xml:space="preserve">Permanente</w:t>
      </w:r>
      <w:r>
        <w:t xml:space="preserve"> </w:t>
      </w:r>
      <w:r>
        <w:t xml:space="preserve">(+50): la magia dura in maniera permanente o finché vuoi tu</w:t>
      </w:r>
    </w:p>
    <w:p>
      <w:pPr>
        <w:pStyle w:val="BodyText"/>
      </w:pPr>
      <w:r>
        <w:t xml:space="preserve">Per Durata di una Essenza si intende sia quanto dura l’effetto sia quanto lo si può trattenere prima che debba manifestarsi. Un incantatore può trattenere un numero di round pari al suo valore in Competenza Magica + Intelletto.</w:t>
      </w:r>
    </w:p>
    <w:p>
      <w:pPr>
        <w:pStyle w:val="BodyText"/>
      </w:pPr>
      <w:r>
        <w:t xml:space="preserve">L’Essenza di Cura e Attacco hanno sempre durata Istantanea</w:t>
      </w:r>
    </w:p>
    <w:p>
      <w:pPr>
        <w:pStyle w:val="BodyText"/>
      </w:pPr>
      <w:r>
        <w:t xml:space="preserve">La Distruzione di materia è sempre permanente come durata ed istantanea come effetto ed ha costo 8.</w:t>
      </w:r>
    </w:p>
    <w:bookmarkEnd w:id="265"/>
    <w:bookmarkStart w:id="267" w:name="aree-di-effetto-diverse"/>
    <w:p>
      <w:pPr>
        <w:pStyle w:val="Heading3"/>
      </w:pPr>
      <w:r>
        <w:t xml:space="preserve">Aree di effetto diverse</w:t>
      </w:r>
    </w:p>
    <w:p>
      <w:pPr>
        <w:pStyle w:val="FirstParagraph"/>
      </w:pPr>
      <w:bookmarkStart w:id="266" w:name="aree-di-effetto-diverse"/>
      <w:r>
        <w:t xml:space="preserve">[aree-di-effetto-diverse]</w:t>
      </w:r>
      <w:bookmarkEnd w:id="266"/>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r>
        <w:t xml:space="preserve"> </w:t>
      </w:r>
      <w:r>
        <w:t xml:space="preserve">La lunghezza del cono o della linea non puo’ essere piu’ lunga del diametro della sfera di effetto pagata.</w:t>
      </w:r>
      <w:r>
        <w:t xml:space="preserve"> </w:t>
      </w:r>
      <w:r>
        <w:t xml:space="preserve">La distanza raggiunta è sempre pari al costo pagato per la Distanza.</w:t>
      </w:r>
    </w:p>
    <w:p>
      <w:pPr>
        <w:pStyle w:val="BodyText"/>
      </w:pPr>
      <w:r>
        <w:t xml:space="preserve">Tenete a disposizione dei segnalini per "disegnare" l’area di effetto.</w:t>
      </w:r>
    </w:p>
    <w:bookmarkEnd w:id="267"/>
    <w:bookmarkEnd w:id="268"/>
    <w:bookmarkStart w:id="270" w:name="influenzati-da-più-essenze"/>
    <w:p>
      <w:pPr>
        <w:pStyle w:val="Heading2"/>
      </w:pPr>
      <w:r>
        <w:t xml:space="preserve">Influenzati da più Essenze</w:t>
      </w:r>
    </w:p>
    <w:p>
      <w:pPr>
        <w:pStyle w:val="FirstParagraph"/>
      </w:pPr>
      <w:bookmarkStart w:id="269" w:name="influenzati-da-piu-essenze"/>
      <w:r>
        <w:t xml:space="preserve">[influenzati-da-piu-essenze]</w:t>
      </w:r>
      <w:bookmarkEnd w:id="269"/>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70"/>
    <w:bookmarkStart w:id="272" w:name="scegliere-leffetto-dellessenza"/>
    <w:p>
      <w:pPr>
        <w:pStyle w:val="Heading2"/>
      </w:pPr>
      <w:r>
        <w:t xml:space="preserve">Scegliere l’effetto dell’Essenza</w:t>
      </w:r>
    </w:p>
    <w:p>
      <w:pPr>
        <w:pStyle w:val="FirstParagraph"/>
      </w:pPr>
      <w:bookmarkStart w:id="271" w:name="scegliere-leffetto-dellessenza"/>
      <w:r>
        <w:t xml:space="preserve">[scegliere-leffetto-dellessenza]</w:t>
      </w:r>
      <w:bookmarkEnd w:id="271"/>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72"/>
    <w:bookmarkStart w:id="279" w:name="altre-regole"/>
    <w:p>
      <w:pPr>
        <w:pStyle w:val="Heading2"/>
      </w:pPr>
      <w:r>
        <w:t xml:space="preserve">Altre regole</w:t>
      </w:r>
    </w:p>
    <w:bookmarkStart w:id="273"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 una Alterazione, ma anche Creazione (vedi pioggia di fuoco..) potrà usare questi poteri dal round successivo facendo un danno di una categoria di Livello Potere immediatamente inferiore a quello ottenuto se fosse stato nella Essenza Attacco, se questo è di forma magica.</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73"/>
    <w:bookmarkStart w:id="274"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74"/>
    <w:bookmarkStart w:id="276" w:name="alterare-le-essenze"/>
    <w:p>
      <w:pPr>
        <w:pStyle w:val="Heading3"/>
      </w:pPr>
      <w:r>
        <w:t xml:space="preserve">Alterare le Essenze</w:t>
      </w:r>
    </w:p>
    <w:p>
      <w:pPr>
        <w:pStyle w:val="FirstParagraph"/>
      </w:pPr>
      <w:bookmarkStart w:id="275" w:name="alterare-le-essenze"/>
      <w:r>
        <w:t xml:space="preserve">[alterare-le-essenze]</w:t>
      </w:r>
      <w:bookmarkEnd w:id="275"/>
    </w:p>
    <w:p>
      <w:pPr>
        <w:pStyle w:val="BodyText"/>
      </w:pPr>
      <w:r>
        <w:t xml:space="preserve">l’incantatore può modificare a piacimento, aumentando la difficoltà della magia o proprie energie, le magie che va a formulare.</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6"/>
    <w:bookmarkStart w:id="277"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7"/>
    <w:bookmarkStart w:id="278"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8"/>
    <w:bookmarkEnd w:id="279"/>
    <w:bookmarkStart w:id="286" w:name="riuscire-e-fallire-nella-prova-di-magia"/>
    <w:p>
      <w:pPr>
        <w:pStyle w:val="Heading2"/>
      </w:pPr>
      <w:r>
        <w:t xml:space="preserve">Riuscire e Fallire nella prova di Magia</w:t>
      </w:r>
    </w:p>
    <w:p>
      <w:pPr>
        <w:pStyle w:val="FirstParagraph"/>
      </w:pPr>
      <w:bookmarkStart w:id="280" w:name="riuscire-e-fallire-nella-prova-di-magia"/>
      <w:r>
        <w:t xml:space="preserve">[riuscire-e-fallire-nella-prova-di-magia]</w:t>
      </w:r>
      <w:bookmarkEnd w:id="280"/>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Potenziamenti.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capira’ il livello di potere ottenuto.</w:t>
      </w:r>
    </w:p>
    <w:p>
      <w:pPr>
        <w:pStyle w:val="BodyText"/>
      </w:pPr>
      <w:r>
        <w:t xml:space="preserve">Il sistema privilegia un uso accorto e ragionato delle Essenze, il giocatore e’ spinto ad calcolare ed usare sempre il minimo sufficiente di Area di Effetto, Durata, Distanza proprio per ottenere il massimo effetto.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81" w:name="resistenza-alla-magia"/>
    <w:p>
      <w:pPr>
        <w:pStyle w:val="Heading3"/>
      </w:pPr>
      <w:r>
        <w:t xml:space="preserve">Resistenza alla Magia</w:t>
      </w:r>
    </w:p>
    <w:p>
      <w:pPr>
        <w:pStyle w:val="FirstParagraph"/>
      </w:pPr>
      <w:r>
        <w:t xml:space="preserve">Una creatura potrebbe avere una naturale resistenza alle Essenze, in ogni forma si presenti.</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81"/>
    <w:bookmarkStart w:id="283" w:name="lesplosione-del-6-nella-magia"/>
    <w:p>
      <w:pPr>
        <w:pStyle w:val="Heading3"/>
      </w:pPr>
      <w:r>
        <w:t xml:space="preserve">L’esplosione del 6 nella Magia</w:t>
      </w:r>
    </w:p>
    <w:p>
      <w:pPr>
        <w:pStyle w:val="FirstParagraph"/>
      </w:pPr>
      <w:bookmarkStart w:id="282" w:name="lesplosione-del-6-nella-magia"/>
      <w:r>
        <w:t xml:space="preserve">[lesplosione-del-6-nella-magia]</w:t>
      </w:r>
      <w:bookmarkEnd w:id="282"/>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sommano per determinare la prova di magia.</w:t>
      </w:r>
    </w:p>
    <w:p>
      <w:pPr>
        <w:pStyle w:val="BodyText"/>
      </w:pPr>
      <w:r>
        <w:t xml:space="preserve">Ogni due 6 tirati si aumenta di uno il livello di potere ottenuto.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83"/>
    <w:bookmarkStart w:id="285" w:name="tentare-la-sorte-con-la-magia"/>
    <w:p>
      <w:pPr>
        <w:pStyle w:val="Heading3"/>
      </w:pPr>
      <w:r>
        <w:t xml:space="preserve">Tentare la sorte con la Magia</w:t>
      </w:r>
    </w:p>
    <w:p>
      <w:pPr>
        <w:pStyle w:val="FirstParagraph"/>
      </w:pPr>
      <w:bookmarkStart w:id="284" w:name="tentare-la-sorte-con-la-magia"/>
      <w:r>
        <w:t xml:space="preserve">[tentare-la-sorte-con-la-magia]</w:t>
      </w:r>
      <w:bookmarkEnd w:id="284"/>
    </w:p>
    <w:p>
      <w:pPr>
        <w:pStyle w:val="BodyText"/>
      </w:pPr>
      <w:r>
        <w:t xml:space="preserve">Anche nella prova di competenza magica puoi Tentare la Sorte, ovvero rinunci ad un +4 di bonus (da CM, Intelletto...) e aggiungi un d6 in più nel tiro della prova.</w:t>
      </w:r>
    </w:p>
    <w:bookmarkEnd w:id="285"/>
    <w:bookmarkEnd w:id="286"/>
    <w:bookmarkStart w:id="288" w:name="resistere-allessenza-tiro-salvezza"/>
    <w:p>
      <w:pPr>
        <w:pStyle w:val="Heading2"/>
      </w:pPr>
      <w:r>
        <w:t xml:space="preserve">Resistere all’Essenza (Tiro Salvezza)</w:t>
      </w:r>
    </w:p>
    <w:p>
      <w:pPr>
        <w:pStyle w:val="FirstParagraph"/>
      </w:pPr>
      <w:bookmarkStart w:id="287" w:name="resistere-allessenza-tiro-salvezza"/>
      <w:r>
        <w:t xml:space="preserve">[resistere-allessenza-tiro-salvezza]</w:t>
      </w:r>
      <w:bookmarkEnd w:id="287"/>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w:t>
      </w:r>
    </w:p>
    <w:bookmarkEnd w:id="288"/>
    <w:bookmarkStart w:id="289"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9"/>
    <w:bookmarkStart w:id="290" w:name="check-di-concentrazione"/>
    <w:p>
      <w:pPr>
        <w:pStyle w:val="Heading2"/>
      </w:pPr>
      <w:r>
        <w:t xml:space="preserve">Check di Concentrazione</w:t>
      </w:r>
    </w:p>
    <w:p>
      <w:pPr>
        <w:pStyle w:val="FirstParagraph"/>
      </w:pPr>
      <w:r>
        <w:t xml:space="preserve">Se l’incantatore viene colpito, severamente distratto o "impedito" mentre effettua una magia deve fare una prova di concentrazione per capire se è in grado di mantenere e finalizzare la magia oppure perderla.</w:t>
      </w:r>
    </w:p>
    <w:p>
      <w:pPr>
        <w:pStyle w:val="BodyText"/>
      </w:pPr>
      <w:r>
        <w:t xml:space="preserve">La prova di</w:t>
      </w:r>
      <w:r>
        <w:t xml:space="preserve"> </w:t>
      </w:r>
      <w:r>
        <w:rPr>
          <w:b/>
        </w:rPr>
        <w:t xml:space="preserve">Concentrazione</w:t>
      </w:r>
      <w:r>
        <w:t xml:space="preserve"> </w:t>
      </w:r>
      <w:r>
        <w:t xml:space="preserve">ha difficoltà pari al danno subito+10.</w:t>
      </w:r>
      <w:r>
        <w:t xml:space="preserve"> </w:t>
      </w:r>
      <w:r>
        <w:t xml:space="preserve">Se la prova fallisce l’Essenza non e’ formulata e non si computa nel novero delle Essenze lanciate, se invece la prova riesce l’Essenza viene formulata e lanciata.</w:t>
      </w:r>
    </w:p>
    <w:p>
      <w:pPr>
        <w:pStyle w:val="BodyText"/>
      </w:pPr>
      <w:r>
        <w:t xml:space="preserve">Se la prova viene richiesta perché "</w:t>
      </w:r>
      <w:r>
        <w:rPr>
          <w:b/>
        </w:rPr>
        <w:t xml:space="preserve">distratto</w:t>
      </w:r>
      <w:r>
        <w:t xml:space="preserve">" (non è facile lanciare Essenze a cavallo o mentre si corre, sotto un temporale..) prova da superare (Competenza Magica + Caratteristica correlata alla Essenza in uso + eventuali punteggi da altre Abilita’) per lanciare con efficacia l’Essenza ha difficoltà DC 15.</w:t>
      </w:r>
    </w:p>
    <w:bookmarkEnd w:id="290"/>
    <w:bookmarkStart w:id="291"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91"/>
    <w:bookmarkStart w:id="292"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92"/>
    <w:bookmarkStart w:id="294" w:name="essenza-alterare-intelletto"/>
    <w:p>
      <w:pPr>
        <w:pStyle w:val="Heading2"/>
      </w:pPr>
      <w:r>
        <w:t xml:space="preserve">Essenza Alterare – Intelletto</w:t>
      </w:r>
    </w:p>
    <w:p>
      <w:pPr>
        <w:pStyle w:val="FirstParagraph"/>
      </w:pPr>
      <w:bookmarkStart w:id="293" w:name="essenza-alterare---intelletto"/>
      <w:r>
        <w:t xml:space="preserve">[essenza-alterare---intelletto]</w:t>
      </w:r>
      <w:bookmarkEnd w:id="293"/>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naturale o magica, possano essere delle ali, delle branchie o una pelle resistente al fuoco, soffiare ghiaccio come un Drago o avere le ali di un Pegaso ed il corno di un Narvalo.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r>
        <w:t xml:space="preserve"> </w:t>
      </w:r>
      <w:r>
        <w:t xml:space="preserve">Solo dal round successivo potrò soffiare fiamme e potrà sfruttare l’Alterazione come forma di Attacco di livello di difficoltà immediatamente inferiore a quello ottenuto per l’Alterazione.</w:t>
      </w:r>
    </w:p>
    <w:bookmarkEnd w:id="294"/>
    <w:bookmarkStart w:id="298" w:name="essenza-attacco-intelletto"/>
    <w:p>
      <w:pPr>
        <w:pStyle w:val="Heading2"/>
      </w:pPr>
      <w:r>
        <w:t xml:space="preserve">Essenza Attacco – Intelletto</w:t>
      </w:r>
    </w:p>
    <w:p>
      <w:pPr>
        <w:pStyle w:val="FirstParagraph"/>
      </w:pPr>
      <w:bookmarkStart w:id="295" w:name="essenza-attacco---intelletto"/>
      <w:r>
        <w:t xml:space="preserve">[essenza-attacco---intelletto]</w:t>
      </w:r>
      <w:bookmarkEnd w:id="295"/>
    </w:p>
    <w:p>
      <w:pPr>
        <w:numPr>
          <w:ilvl w:val="0"/>
          <w:numId w:val="1039"/>
        </w:numPr>
      </w:pPr>
      <w:r>
        <w:t xml:space="preserve">Essenza</w:t>
      </w:r>
      <w:r>
        <w:t xml:space="preserve"> </w:t>
      </w:r>
      <w:r>
        <w:rPr>
          <w:b/>
        </w:rPr>
        <w:t xml:space="preserve">Attacco significa generare Energia come attacco contro</w:t>
      </w:r>
      <w:r>
        <w:rPr>
          <w:b/>
        </w:rPr>
        <w:t xml:space="preserve"> </w:t>
      </w:r>
      <w:r>
        <w:rPr>
          <w:b/>
        </w:rPr>
        <w:t xml:space="preserve">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Esempio pratico:</w:t>
      </w:r>
    </w:p>
    <w:p>
      <w:pPr>
        <w:pStyle w:val="BodyText"/>
      </w:pPr>
      <w:r>
        <w:t xml:space="preserve">Un attacco di Luce causa danno suddiviso equamente da calore (assimilabile a fuoco) e da energia magica.</w:t>
      </w:r>
    </w:p>
    <w:bookmarkStart w:id="296"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6"/>
    <w:bookmarkStart w:id="297"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+4</w:t>
      </w:r>
    </w:p>
    <w:p>
      <w:pPr>
        <w:pStyle w:val="BodyText"/>
      </w:pPr>
      <w:r>
        <w:t xml:space="preserve">Durata: istantanea, difficoltà 0</w:t>
      </w:r>
    </w:p>
    <w:p>
      <w:pPr>
        <w:pStyle w:val="BodyText"/>
      </w:pPr>
      <w:r>
        <w:t xml:space="preserve">I costi base sono 6, se con la prova faccio 24, avrò un livello di potere pari a 18, sufficiente per fare 3d6 di danno!</w:t>
      </w:r>
    </w:p>
    <w:bookmarkEnd w:id="297"/>
    <w:bookmarkEnd w:id="298"/>
    <w:bookmarkStart w:id="300" w:name="essenza-charme-magnetismo"/>
    <w:p>
      <w:pPr>
        <w:pStyle w:val="Heading2"/>
      </w:pPr>
      <w:r>
        <w:t xml:space="preserve">Essenza Charme – Magnetismo</w:t>
      </w:r>
    </w:p>
    <w:p>
      <w:pPr>
        <w:pStyle w:val="FirstParagraph"/>
      </w:pPr>
      <w:bookmarkStart w:id="299" w:name="essenza-charme---magnetismo"/>
      <w:r>
        <w:t xml:space="preserve">[essenza-charme---magnetismo]</w:t>
      </w:r>
      <w:bookmarkEnd w:id="299"/>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Target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1/3 CR</w:t>
      </w:r>
      <w:r>
        <w:br/>
      </w:r>
      <w:r>
        <w:t xml:space="preserve">13 &amp; Influenzi obiettivi fino a 1 CR</w:t>
      </w:r>
      <w:r>
        <w:br/>
      </w:r>
      <w:r>
        <w:t xml:space="preserve">&amp; Comunichi con una creatura non più di 144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300"/>
    <w:bookmarkStart w:id="302" w:name="essenza-convocazione-intelletto"/>
    <w:p>
      <w:pPr>
        <w:pStyle w:val="Heading2"/>
      </w:pPr>
      <w:r>
        <w:t xml:space="preserve">Essenza Convocazione – Intelletto</w:t>
      </w:r>
    </w:p>
    <w:p>
      <w:pPr>
        <w:pStyle w:val="FirstParagraph"/>
      </w:pPr>
      <w:bookmarkStart w:id="301" w:name="essenza-convocazione---intelletto"/>
      <w:r>
        <w:t xml:space="preserve">[essenza-convocazione---intelletto]</w:t>
      </w:r>
      <w:bookmarkEnd w:id="301"/>
    </w:p>
    <w:p>
      <w:pPr>
        <w:pStyle w:val="BodyText"/>
      </w:pPr>
      <w:r>
        <w:t xml:space="preserve">L’Essenza Convocazione è la</w:t>
      </w:r>
      <w:r>
        <w:t xml:space="preserve"> </w:t>
      </w:r>
      <w:r>
        <w:rPr>
          <w:b/>
        </w:rPr>
        <w:t xml:space="preserve">capacità di richiamare l’archetipo di una Creatura Naturale o Magica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naturali con più di 3 CR rispetto al suo valore di CM</w:t>
      </w:r>
    </w:p>
    <w:p>
      <w:pPr>
        <w:numPr>
          <w:ilvl w:val="0"/>
          <w:numId w:val="1043"/>
        </w:numPr>
      </w:pPr>
      <w:r>
        <w:t xml:space="preserve">Creatura magiche convocate possono avere al massimo CR pari al CM-3, con un massimo di CR 7</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10 è il massimo livello di creature naturali evocabile, oltre sono sempre sommatorie di più creature evocate.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9 &amp; Convochi fino a 13 CR, max CR 9 &amp; Convochi fino a 15 CR, max CR 10 &amp; Convochi fino a 17 CR, max CR 10</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302"/>
    <w:bookmarkStart w:id="304" w:name="essenza-creazione-volonta"/>
    <w:p>
      <w:pPr>
        <w:pStyle w:val="Heading2"/>
      </w:pPr>
      <w:r>
        <w:t xml:space="preserve">Essenza Creazione – Volonta’</w:t>
      </w:r>
    </w:p>
    <w:p>
      <w:pPr>
        <w:pStyle w:val="FirstParagraph"/>
      </w:pPr>
      <w:bookmarkStart w:id="303" w:name="essenza-creazione---volonta"/>
      <w:r>
        <w:t xml:space="preserve">[essenza-creazione---volonta]</w:t>
      </w:r>
      <w:bookmarkEnd w:id="303"/>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è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immediatamente inferiore al Livello di Potere utilizzata per l’Essenza di Creazione.</w:t>
      </w:r>
    </w:p>
    <w:p>
      <w:pPr>
        <w:numPr>
          <w:ilvl w:val="0"/>
          <w:numId w:val="1046"/>
        </w:numPr>
      </w:pPr>
      <w:r>
        <w:t xml:space="preserve">In caso di oggetti che cadono, il danno è quello immediatamente inferiore al Livello di Potere nell’Essenza di Attacco. L’Area di Effetto è quella stabilità dai costi base.</w:t>
      </w:r>
    </w:p>
    <w:p>
      <w:pPr>
        <w:numPr>
          <w:ilvl w:val="0"/>
          <w:numId w:val="1046"/>
        </w:numPr>
      </w:pPr>
      <w:r>
        <w:t xml:space="preserve">La durata se non contata come costo è di 1 round</w:t>
      </w:r>
    </w:p>
    <w:p>
      <w:pPr>
        <w:numPr>
          <w:ilvl w:val="0"/>
          <w:numId w:val="1046"/>
        </w:numPr>
      </w:pPr>
      <w:r>
        <w:t xml:space="preserve">Se si crea qualcosa di intangibile (es. Luce) e che non fa danno, la durata ha costo dimezzato.</w:t>
      </w:r>
    </w:p>
    <w:p>
      <w:pPr>
        <w:numPr>
          <w:ilvl w:val="0"/>
          <w:numId w:val="1046"/>
        </w:numPr>
      </w:pPr>
      <w:r>
        <w:t xml:space="preserve">Se si crea materia solida attorno al target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è possibile creare oscurità o luce magica.</w:t>
      </w:r>
    </w:p>
    <w:p>
      <w:pPr>
        <w:numPr>
          <w:ilvl w:val="0"/>
          <w:numId w:val="1048"/>
        </w:numPr>
      </w:pPr>
      <w:r>
        <w:t xml:space="preserve">Con difficoltà 20 puoi creare Cibo per 1 persona per 1 giorno (comprensivo di costi base)</w:t>
      </w:r>
    </w:p>
    <w:p>
      <w:pPr>
        <w:numPr>
          <w:ilvl w:val="0"/>
          <w:numId w:val="1048"/>
        </w:numPr>
      </w:pPr>
      <w:r>
        <w:t xml:space="preserve">Es. 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22 in Essenza Attacco (7d6).</w:t>
      </w:r>
    </w:p>
    <w:p>
      <w:pPr>
        <w:numPr>
          <w:ilvl w:val="0"/>
          <w:numId w:val="1048"/>
        </w:numPr>
      </w:pPr>
      <w:r>
        <w:t xml:space="preserve">Suggerisco di tenere a disposizione dei cubetti 2x2 Lego per costruire "visivamente", come cubi base, le proprio creazioni</w:t>
      </w:r>
    </w:p>
    <w:bookmarkEnd w:id="304"/>
    <w:bookmarkStart w:id="308" w:name="essenza-cura-volonta"/>
    <w:p>
      <w:pPr>
        <w:pStyle w:val="Heading2"/>
      </w:pPr>
      <w:r>
        <w:t xml:space="preserve">Essenza Cura – Volonta’</w:t>
      </w:r>
    </w:p>
    <w:p>
      <w:pPr>
        <w:pStyle w:val="FirstParagraph"/>
      </w:pPr>
      <w:bookmarkStart w:id="305" w:name="essenza-cura---volonta"/>
      <w:r>
        <w:t xml:space="preserve">[essenza-cura---volonta]</w:t>
      </w:r>
      <w:bookmarkEnd w:id="305"/>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L’Essenza di Cura agisce su Vita. può essere la cura di energie vitali, degli organi, di stati biologici e mentali.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target.</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target</w:t>
      </w:r>
      <w:r>
        <w:br/>
      </w:r>
      <w:r>
        <w:t xml:space="preserve">&amp; Crei un link vitale tra te e fino a 3 target.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target</w:t>
      </w:r>
      <w:r>
        <w:br/>
      </w:r>
      <w:r>
        <w:t xml:space="preserve">&amp; Crei un link vitale tra te e fino a 4 target.</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target</w:t>
      </w:r>
      <w:r>
        <w:br/>
      </w:r>
      <w:r>
        <w:t xml:space="preserve">&amp; Crei un link vitale tra te e fino a 5 target.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target</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target</w:t>
      </w:r>
      <w:r>
        <w:br/>
      </w:r>
      <w:r>
        <w:t xml:space="preserve">34 &amp; Ringiovanisci il target di 3d6 anni</w:t>
      </w:r>
      <w:r>
        <w:br/>
      </w:r>
      <w:r>
        <w:t xml:space="preserve">&amp; Curi 20d6 pf, puoi dividere la cura fino a 16 target</w:t>
      </w:r>
      <w:r>
        <w:br/>
      </w:r>
      <w:r>
        <w:t xml:space="preserve">&amp; Curi completamente tutte le ferite e condizioni di un target</w:t>
      </w:r>
      <w:r>
        <w:br/>
      </w:r>
      <w:r>
        <w:t xml:space="preserve">37 &amp; Curi il target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pStyle w:val="FirstParagraph"/>
      </w:pPr>
      <w:r>
        <w:t xml:space="preserve">Esempio Pratico</w:t>
      </w:r>
    </w:p>
    <w:bookmarkStart w:id="306"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306"/>
    <w:bookmarkStart w:id="307"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7"/>
    <w:bookmarkEnd w:id="308"/>
    <w:bookmarkStart w:id="310" w:name="essenza-difesa-magnetismo"/>
    <w:p>
      <w:pPr>
        <w:pStyle w:val="Heading2"/>
      </w:pPr>
      <w:r>
        <w:t xml:space="preserve">Essenza Difesa – Magnetismo</w:t>
      </w:r>
    </w:p>
    <w:p>
      <w:pPr>
        <w:pStyle w:val="FirstParagraph"/>
      </w:pPr>
      <w:bookmarkStart w:id="309" w:name="essenza-difesa---magnetismo"/>
      <w:r>
        <w:t xml:space="preserve">[essenza-difesa---magnetismo]</w:t>
      </w:r>
      <w:bookmarkEnd w:id="309"/>
    </w:p>
    <w:p>
      <w:pPr>
        <w:pStyle w:val="BodyText"/>
      </w:pPr>
      <w:r>
        <w:t xml:space="preserve">l’Essenza di Difesa</w:t>
      </w:r>
      <w:r>
        <w:t xml:space="preserve"> </w:t>
      </w:r>
      <w:r>
        <w:rPr>
          <w:b/>
        </w:rPr>
        <w:t xml:space="preserve">permette di creare delle barriere/scudi/armature che possono proteggere genericamente dal danno o da un elemento definito</w:t>
      </w:r>
      <w:r>
        <w:t xml:space="preserve">. L’Essenza di Difesa si applica su Creature o Elementi. La durata deve essere calcolata a parte, qui viene indicato solo il massimo della protezione concessa o a round.</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w:t>
      </w:r>
      <w:r>
        <w:br/>
      </w:r>
      <w:r>
        <w:t xml:space="preserve">&amp;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10"/>
    <w:bookmarkStart w:id="312" w:name="essenza-distruzione-volonta"/>
    <w:p>
      <w:pPr>
        <w:pStyle w:val="Heading2"/>
      </w:pPr>
      <w:r>
        <w:t xml:space="preserve">Essenza Distruzione – Volonta’</w:t>
      </w:r>
    </w:p>
    <w:p>
      <w:pPr>
        <w:pStyle w:val="FirstParagraph"/>
      </w:pPr>
      <w:bookmarkStart w:id="311" w:name="essenza-distruzione---volonta"/>
      <w:r>
        <w:t xml:space="preserve">[essenza-distruzione---volonta]</w:t>
      </w:r>
      <w:bookmarkEnd w:id="311"/>
    </w:p>
    <w:p>
      <w:pPr>
        <w:pStyle w:val="BodyText"/>
      </w:pPr>
      <w:r>
        <w:rPr>
          <w:b/>
        </w:rPr>
        <w:t xml:space="preserve">Essenza Distruzione – Presenza</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(tranne Vita)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12"/>
    <w:bookmarkStart w:id="314" w:name="essenza-illusione-magnetismo"/>
    <w:p>
      <w:pPr>
        <w:pStyle w:val="Heading2"/>
      </w:pPr>
      <w:r>
        <w:t xml:space="preserve">Essenza Illusione – Magnetismo</w:t>
      </w:r>
    </w:p>
    <w:p>
      <w:pPr>
        <w:pStyle w:val="FirstParagraph"/>
      </w:pPr>
      <w:bookmarkStart w:id="313" w:name="essenza-illusione---magnetismo"/>
      <w:r>
        <w:t xml:space="preserve">[essenza-illusione---magnetismo]</w:t>
      </w:r>
      <w:bookmarkEnd w:id="313"/>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4"/>
    <w:bookmarkStart w:id="316" w:name="essenza-movimento-agilità"/>
    <w:p>
      <w:pPr>
        <w:pStyle w:val="Heading2"/>
      </w:pPr>
      <w:r>
        <w:t xml:space="preserve">Essenza Movimento – Agilità</w:t>
      </w:r>
    </w:p>
    <w:p>
      <w:pPr>
        <w:pStyle w:val="FirstParagraph"/>
      </w:pPr>
      <w:bookmarkStart w:id="315" w:name="essenza-movimento---agilita"/>
      <w:r>
        <w:t xml:space="preserve">[essenza-movimento---agilita]</w:t>
      </w:r>
      <w:bookmarkEnd w:id="315"/>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w:t>
      </w:r>
      <w:r>
        <w:t xml:space="preserve">*</w:t>
      </w:r>
      <w:r>
        <w:t xml:space="preserve">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 - Concetto/Creature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Presenza</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6"/>
    <w:bookmarkStart w:id="318" w:name="essenza-protezione-potenza"/>
    <w:p>
      <w:pPr>
        <w:pStyle w:val="Heading2"/>
      </w:pPr>
      <w:r>
        <w:t xml:space="preserve">Essenza Protezione – Potenza</w:t>
      </w:r>
    </w:p>
    <w:p>
      <w:pPr>
        <w:pStyle w:val="FirstParagraph"/>
      </w:pPr>
      <w:bookmarkStart w:id="317" w:name="essenza-protezione---potenza"/>
      <w:r>
        <w:t xml:space="preserve">[essenza-protezione---potenza]</w:t>
      </w:r>
      <w:bookmarkEnd w:id="317"/>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8"/>
    <w:bookmarkStart w:id="320" w:name="essenza-rivelazione-magnetismo"/>
    <w:p>
      <w:pPr>
        <w:pStyle w:val="Heading2"/>
      </w:pPr>
      <w:r>
        <w:t xml:space="preserve">Essenza Rivelazione – Magnetismo</w:t>
      </w:r>
    </w:p>
    <w:p>
      <w:pPr>
        <w:pStyle w:val="FirstParagraph"/>
      </w:pPr>
      <w:bookmarkStart w:id="319" w:name="essenza-rivelazione---magnetismo"/>
      <w:r>
        <w:t xml:space="preserve">[essenza-rivelazione---magnetismo]</w:t>
      </w:r>
      <w:bookmarkEnd w:id="319"/>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20"/>
    <w:bookmarkStart w:id="322" w:name="essenza-trasformazione-potenza"/>
    <w:p>
      <w:pPr>
        <w:pStyle w:val="Heading2"/>
      </w:pPr>
      <w:r>
        <w:t xml:space="preserve">Essenza Trasformazione – Potenza</w:t>
      </w:r>
    </w:p>
    <w:p>
      <w:pPr>
        <w:pStyle w:val="FirstParagraph"/>
      </w:pPr>
      <w:bookmarkStart w:id="321" w:name="essenza-trasformazione---potenza"/>
      <w:r>
        <w:t xml:space="preserve">[essenza-trasformazione---potenza]</w:t>
      </w:r>
      <w:bookmarkEnd w:id="321"/>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22"/>
    <w:bookmarkStart w:id="323"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23"/>
    <w:bookmarkEnd w:id="324"/>
    <w:bookmarkStart w:id="327" w:name="vantaggi"/>
    <w:p>
      <w:pPr>
        <w:pStyle w:val="Heading1"/>
      </w:pPr>
      <w:r>
        <w:t xml:space="preserve">Vantaggi</w:t>
      </w:r>
    </w:p>
    <w:p>
      <w:pPr>
        <w:pStyle w:val="FirstParagraph"/>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6" w:name="Ambidestro"/>
      <w:r>
        <w:t xml:space="preserve">[Ambidestro]</w:t>
      </w:r>
      <w:bookmarkEnd w:id="32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7"/>
    <w:bookmarkStart w:id="332" w:name="svantaggi"/>
    <w:p>
      <w:pPr>
        <w:pStyle w:val="Heading1"/>
      </w:pPr>
      <w:r>
        <w:t xml:space="preserve">Svantaggi</w:t>
      </w:r>
    </w:p>
    <w:p>
      <w:pPr>
        <w:pStyle w:val="FirstParagraph"/>
      </w:pPr>
      <w:bookmarkStart w:id="328" w:name="svantaggi"/>
      <w:r>
        <w:t xml:space="preserve">[svantaggi]</w:t>
      </w:r>
      <w:bookmarkEnd w:id="32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9"/>
    <w:bookmarkStart w:id="331" w:name="svantaggi-psicofisici"/>
    <w:p>
      <w:pPr>
        <w:pStyle w:val="Heading2"/>
      </w:pPr>
      <w:r>
        <w:t xml:space="preserve">Svantaggi psico/fisici</w:t>
      </w:r>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Senti il bisogno di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31"/>
    <w:bookmarkEnd w:id="332"/>
    <w:bookmarkStart w:id="411" w:name="cosmologia"/>
    <w:p>
      <w:pPr>
        <w:pStyle w:val="Heading1"/>
      </w:pPr>
      <w:r>
        <w:t xml:space="preserve">Cosmologia</w:t>
      </w:r>
    </w:p>
    <w:p>
      <w:pPr>
        <w:pStyle w:val="FirstParagraph"/>
      </w:pPr>
      <w:bookmarkStart w:id="333" w:name="cosmologia"/>
      <w:r>
        <w:t xml:space="preserve">[cosmologia]</w:t>
      </w:r>
      <w:bookmarkEnd w:id="33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10" w:name="patroni-dei"/>
    <w:p>
      <w:pPr>
        <w:pStyle w:val="Heading2"/>
      </w:pPr>
      <w:r>
        <w:t xml:space="preserve">Patroni (Dei)</w:t>
      </w:r>
    </w:p>
    <w:p>
      <w:pPr>
        <w:pStyle w:val="FirstParagraph"/>
      </w:pPr>
      <w:bookmarkStart w:id="334" w:name="patroni-dei"/>
      <w:r>
        <w:t xml:space="preserve">[patroni-dei]</w:t>
      </w:r>
      <w:bookmarkEnd w:id="33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6" w:name="gli-8-passi-delle-allieve"/>
    <w:p>
      <w:pPr>
        <w:pStyle w:val="Heading4"/>
      </w:pPr>
      <w:r>
        <w:t xml:space="preserve">Gli 8 Passi delle Allieve</w:t>
      </w:r>
    </w:p>
    <w:p>
      <w:pPr>
        <w:pStyle w:val="FirstParagraph"/>
      </w:pPr>
      <w:bookmarkStart w:id="335" w:name="gli-8-passi-delle-allieve"/>
      <w:r>
        <w:t xml:space="preserve">[gli-8-passi-delle-allieve]</w:t>
      </w:r>
      <w:bookmarkEnd w:id="33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6"/>
    <w:bookmarkEnd w:id="337"/>
    <w:bookmarkStart w:id="339" w:name="calicante"/>
    <w:p>
      <w:pPr>
        <w:pStyle w:val="Heading3"/>
      </w:pPr>
      <w:r>
        <w:t xml:space="preserve">Calicante</w:t>
      </w:r>
    </w:p>
    <w:p>
      <w:pPr>
        <w:pStyle w:val="FirstParagraph"/>
      </w:pPr>
      <w:bookmarkStart w:id="338" w:name="calicante"/>
      <w:r>
        <w:t xml:space="preserve">[calicante]</w:t>
      </w:r>
      <w:bookmarkEnd w:id="338"/>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9"/>
    <w:bookmarkStart w:id="341" w:name="atmos"/>
    <w:p>
      <w:pPr>
        <w:pStyle w:val="Heading3"/>
      </w:pPr>
      <w:r>
        <w:t xml:space="preserve">Atmos</w:t>
      </w:r>
    </w:p>
    <w:p>
      <w:pPr>
        <w:pStyle w:val="FirstParagraph"/>
      </w:pPr>
      <w:bookmarkStart w:id="340" w:name="atmos"/>
      <w:r>
        <w:t xml:space="preserve">[atmos]</w:t>
      </w:r>
      <w:bookmarkEnd w:id="34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41"/>
    <w:bookmarkStart w:id="343" w:name="lynx"/>
    <w:p>
      <w:pPr>
        <w:pStyle w:val="Heading3"/>
      </w:pPr>
      <w:r>
        <w:t xml:space="preserve">Lynx</w:t>
      </w:r>
    </w:p>
    <w:p>
      <w:pPr>
        <w:pStyle w:val="FirstParagraph"/>
      </w:pPr>
      <w:bookmarkStart w:id="342" w:name="lynx"/>
      <w:r>
        <w:t xml:space="preserve">[lynx]</w:t>
      </w:r>
      <w:bookmarkEnd w:id="34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43"/>
    <w:bookmarkStart w:id="345" w:name="gradh"/>
    <w:p>
      <w:pPr>
        <w:pStyle w:val="Heading3"/>
      </w:pPr>
      <w:r>
        <w:t xml:space="preserve">Gradh</w:t>
      </w:r>
    </w:p>
    <w:p>
      <w:pPr>
        <w:pStyle w:val="FirstParagraph"/>
      </w:pPr>
      <w:bookmarkStart w:id="344" w:name="gradh"/>
      <w:r>
        <w:t xml:space="preserve">[gradh]</w:t>
      </w:r>
      <w:bookmarkEnd w:id="34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5"/>
    <w:bookmarkStart w:id="347" w:name="atherim"/>
    <w:p>
      <w:pPr>
        <w:pStyle w:val="Heading3"/>
      </w:pPr>
      <w:r>
        <w:t xml:space="preserve">Atherim</w:t>
      </w:r>
    </w:p>
    <w:p>
      <w:pPr>
        <w:pStyle w:val="FirstParagraph"/>
      </w:pPr>
      <w:bookmarkStart w:id="346" w:name="atherim"/>
      <w:r>
        <w:t xml:space="preserve">[atherim]</w:t>
      </w:r>
      <w:bookmarkEnd w:id="34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7"/>
    <w:bookmarkStart w:id="349" w:name="belevon"/>
    <w:p>
      <w:pPr>
        <w:pStyle w:val="Heading3"/>
      </w:pPr>
      <w:r>
        <w:t xml:space="preserve">Belevon</w:t>
      </w:r>
    </w:p>
    <w:p>
      <w:pPr>
        <w:pStyle w:val="FirstParagraph"/>
      </w:pPr>
      <w:bookmarkStart w:id="348" w:name="belevon"/>
      <w:r>
        <w:t xml:space="preserve">[belevon]</w:t>
      </w:r>
      <w:bookmarkEnd w:id="34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9"/>
    <w:bookmarkStart w:id="351" w:name="cattalm"/>
    <w:p>
      <w:pPr>
        <w:pStyle w:val="Heading3"/>
      </w:pPr>
      <w:r>
        <w:t xml:space="preserve">Cattalm</w:t>
      </w:r>
    </w:p>
    <w:p>
      <w:pPr>
        <w:pStyle w:val="FirstParagraph"/>
      </w:pPr>
      <w:bookmarkStart w:id="350" w:name="cattalm"/>
      <w:r>
        <w:t xml:space="preserve">[cattalm]</w:t>
      </w:r>
      <w:bookmarkEnd w:id="35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51"/>
    <w:bookmarkStart w:id="353" w:name="efrem"/>
    <w:p>
      <w:pPr>
        <w:pStyle w:val="Heading3"/>
      </w:pPr>
      <w:r>
        <w:t xml:space="preserve">Efrem</w:t>
      </w:r>
    </w:p>
    <w:p>
      <w:pPr>
        <w:pStyle w:val="FirstParagraph"/>
      </w:pPr>
      <w:bookmarkStart w:id="352" w:name="efrem"/>
      <w:r>
        <w:t xml:space="preserve">[efrem]</w:t>
      </w:r>
      <w:bookmarkEnd w:id="35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53"/>
    <w:bookmarkStart w:id="355" w:name="erondil"/>
    <w:p>
      <w:pPr>
        <w:pStyle w:val="Heading3"/>
      </w:pPr>
      <w:r>
        <w:t xml:space="preserve">Erondil</w:t>
      </w:r>
    </w:p>
    <w:p>
      <w:pPr>
        <w:pStyle w:val="FirstParagraph"/>
      </w:pPr>
      <w:bookmarkStart w:id="354" w:name="erondil"/>
      <w:r>
        <w:t xml:space="preserve">[erondil]</w:t>
      </w:r>
      <w:bookmarkEnd w:id="35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5"/>
    <w:bookmarkStart w:id="357" w:name="gaya"/>
    <w:p>
      <w:pPr>
        <w:pStyle w:val="Heading3"/>
      </w:pPr>
      <w:r>
        <w:t xml:space="preserve">Gaya</w:t>
      </w:r>
    </w:p>
    <w:p>
      <w:pPr>
        <w:pStyle w:val="FirstParagraph"/>
      </w:pPr>
      <w:bookmarkStart w:id="356" w:name="gaya"/>
      <w:r>
        <w:t xml:space="preserve">[gaya]</w:t>
      </w:r>
      <w:bookmarkEnd w:id="35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7"/>
    <w:bookmarkStart w:id="359" w:name="krondal"/>
    <w:p>
      <w:pPr>
        <w:pStyle w:val="Heading3"/>
      </w:pPr>
      <w:r>
        <w:t xml:space="preserve">Krondal</w:t>
      </w:r>
    </w:p>
    <w:p>
      <w:pPr>
        <w:pStyle w:val="FirstParagraph"/>
      </w:pPr>
      <w:bookmarkStart w:id="358" w:name="krondal"/>
      <w:r>
        <w:t xml:space="preserve">[krondal]</w:t>
      </w:r>
      <w:bookmarkEnd w:id="35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9"/>
    <w:bookmarkStart w:id="361" w:name="ledyal"/>
    <w:p>
      <w:pPr>
        <w:pStyle w:val="Heading3"/>
      </w:pPr>
      <w:r>
        <w:t xml:space="preserve">Ledyal</w:t>
      </w:r>
    </w:p>
    <w:p>
      <w:pPr>
        <w:pStyle w:val="FirstParagraph"/>
      </w:pPr>
      <w:bookmarkStart w:id="360" w:name="ledyal"/>
      <w:r>
        <w:t xml:space="preserve">[ledyal]</w:t>
      </w:r>
      <w:bookmarkEnd w:id="360"/>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61"/>
    <w:bookmarkStart w:id="363" w:name="nethergal"/>
    <w:p>
      <w:pPr>
        <w:pStyle w:val="Heading3"/>
      </w:pPr>
      <w:r>
        <w:t xml:space="preserve">Nethergal</w:t>
      </w:r>
    </w:p>
    <w:p>
      <w:pPr>
        <w:pStyle w:val="FirstParagraph"/>
      </w:pPr>
      <w:bookmarkStart w:id="362" w:name="nethergal"/>
      <w:r>
        <w:t xml:space="preserve">[nethergal]</w:t>
      </w:r>
      <w:bookmarkEnd w:id="362"/>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63"/>
    <w:bookmarkStart w:id="365" w:name="nedraf"/>
    <w:p>
      <w:pPr>
        <w:pStyle w:val="Heading3"/>
      </w:pPr>
      <w:r>
        <w:t xml:space="preserve">Nedraf</w:t>
      </w:r>
    </w:p>
    <w:p>
      <w:pPr>
        <w:pStyle w:val="FirstParagraph"/>
      </w:pPr>
      <w:bookmarkStart w:id="364" w:name="nedraf"/>
      <w:r>
        <w:t xml:space="preserve">[nedraf]</w:t>
      </w:r>
      <w:bookmarkEnd w:id="36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5"/>
    <w:bookmarkStart w:id="367" w:name="nihar"/>
    <w:p>
      <w:pPr>
        <w:pStyle w:val="Heading3"/>
      </w:pPr>
      <w:r>
        <w:t xml:space="preserve">Nihar</w:t>
      </w:r>
    </w:p>
    <w:p>
      <w:pPr>
        <w:pStyle w:val="FirstParagraph"/>
      </w:pPr>
      <w:bookmarkStart w:id="366" w:name="nihar"/>
      <w:r>
        <w:t xml:space="preserve">[nihar]</w:t>
      </w:r>
      <w:bookmarkEnd w:id="36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7"/>
    <w:bookmarkStart w:id="369" w:name="orudjs"/>
    <w:p>
      <w:pPr>
        <w:pStyle w:val="Heading3"/>
      </w:pPr>
      <w:r>
        <w:t xml:space="preserve">Orudjs</w:t>
      </w:r>
    </w:p>
    <w:p>
      <w:pPr>
        <w:pStyle w:val="FirstParagraph"/>
      </w:pPr>
      <w:bookmarkStart w:id="368" w:name="orudjs"/>
      <w:r>
        <w:t xml:space="preserve">[orudjs]</w:t>
      </w:r>
      <w:bookmarkEnd w:id="36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9"/>
    <w:bookmarkStart w:id="371" w:name="orlaith"/>
    <w:p>
      <w:pPr>
        <w:pStyle w:val="Heading3"/>
      </w:pPr>
      <w:r>
        <w:t xml:space="preserve">Orlaith</w:t>
      </w:r>
    </w:p>
    <w:p>
      <w:pPr>
        <w:pStyle w:val="FirstParagraph"/>
      </w:pPr>
      <w:bookmarkStart w:id="370" w:name="orlaith"/>
      <w:r>
        <w:t xml:space="preserve">[orlaith]</w:t>
      </w:r>
      <w:bookmarkEnd w:id="37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71"/>
    <w:bookmarkStart w:id="373" w:name="rezh"/>
    <w:p>
      <w:pPr>
        <w:pStyle w:val="Heading3"/>
      </w:pPr>
      <w:r>
        <w:t xml:space="preserve">Rezh</w:t>
      </w:r>
    </w:p>
    <w:p>
      <w:pPr>
        <w:pStyle w:val="FirstParagraph"/>
      </w:pPr>
      <w:bookmarkStart w:id="372" w:name="rezh"/>
      <w:r>
        <w:t xml:space="preserve">[rezh]</w:t>
      </w:r>
      <w:bookmarkEnd w:id="37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73"/>
    <w:bookmarkStart w:id="377" w:name="sumkjr"/>
    <w:p>
      <w:pPr>
        <w:pStyle w:val="Heading3"/>
      </w:pPr>
      <w:r>
        <w:t xml:space="preserve">Sumkjr</w:t>
      </w:r>
    </w:p>
    <w:p>
      <w:pPr>
        <w:pStyle w:val="FirstParagraph"/>
      </w:pPr>
      <w:bookmarkStart w:id="374" w:name="sumkjr"/>
      <w:r>
        <w:t xml:space="preserve">[sumkjr]</w:t>
      </w:r>
      <w:bookmarkEnd w:id="37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6" w:name="le-7-regole-luminose"/>
    <w:p>
      <w:pPr>
        <w:pStyle w:val="Heading4"/>
      </w:pPr>
      <w:r>
        <w:t xml:space="preserve">Le 7 Regole Luminose</w:t>
      </w:r>
    </w:p>
    <w:p>
      <w:pPr>
        <w:pStyle w:val="FirstParagraph"/>
      </w:pPr>
      <w:bookmarkStart w:id="375" w:name="le-7-regole-luminose"/>
      <w:r>
        <w:t xml:space="preserve">[le-7-regole-luminose]</w:t>
      </w:r>
      <w:bookmarkEnd w:id="37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6"/>
    <w:bookmarkEnd w:id="377"/>
    <w:bookmarkStart w:id="379" w:name="shayalia"/>
    <w:p>
      <w:pPr>
        <w:pStyle w:val="Heading3"/>
      </w:pPr>
      <w:r>
        <w:t xml:space="preserve">Shayalia</w:t>
      </w:r>
    </w:p>
    <w:p>
      <w:pPr>
        <w:pStyle w:val="FirstParagraph"/>
      </w:pPr>
      <w:bookmarkStart w:id="378" w:name="shayalia"/>
      <w:r>
        <w:t xml:space="preserve">[shayalia]</w:t>
      </w:r>
      <w:bookmarkEnd w:id="37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9"/>
    <w:bookmarkStart w:id="38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80"/>
    <w:bookmarkStart w:id="382" w:name="tazher"/>
    <w:p>
      <w:pPr>
        <w:pStyle w:val="Heading3"/>
      </w:pPr>
      <w:r>
        <w:t xml:space="preserve">Tazher</w:t>
      </w:r>
    </w:p>
    <w:p>
      <w:pPr>
        <w:pStyle w:val="FirstParagraph"/>
      </w:pPr>
      <w:bookmarkStart w:id="381" w:name="tazher"/>
      <w:r>
        <w:t xml:space="preserve">[tazher]</w:t>
      </w:r>
      <w:bookmarkEnd w:id="38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82"/>
    <w:bookmarkStart w:id="384" w:name="thaft"/>
    <w:p>
      <w:pPr>
        <w:pStyle w:val="Heading3"/>
      </w:pPr>
      <w:r>
        <w:t xml:space="preserve">Thaft</w:t>
      </w:r>
    </w:p>
    <w:p>
      <w:pPr>
        <w:pStyle w:val="FirstParagraph"/>
      </w:pPr>
      <w:bookmarkStart w:id="383" w:name="thaft"/>
      <w:r>
        <w:t xml:space="preserve">[thaft]</w:t>
      </w:r>
      <w:bookmarkEnd w:id="38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4"/>
    <w:bookmarkStart w:id="386" w:name="torbiorn"/>
    <w:p>
      <w:pPr>
        <w:pStyle w:val="Heading3"/>
      </w:pPr>
      <w:r>
        <w:t xml:space="preserve">Torbiorn</w:t>
      </w:r>
    </w:p>
    <w:p>
      <w:pPr>
        <w:pStyle w:val="FirstParagraph"/>
      </w:pPr>
      <w:bookmarkStart w:id="385" w:name="torbiorn"/>
      <w:r>
        <w:t xml:space="preserve">[torbiorn]</w:t>
      </w:r>
      <w:bookmarkEnd w:id="38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6"/>
    <w:bookmarkStart w:id="388" w:name="tabella-collegamento-patrono---tratto"/>
    <w:p>
      <w:pPr>
        <w:pStyle w:val="Heading3"/>
      </w:pPr>
      <w:r>
        <w:t xml:space="preserve">Tabella collegamento Patrono - Tratto</w:t>
      </w:r>
    </w:p>
    <w:p>
      <w:pPr>
        <w:pStyle w:val="FirstParagraph"/>
      </w:pPr>
      <w:bookmarkStart w:id="387" w:name="tabella-collegamento-patrono---tratto"/>
      <w:r>
        <w:t xml:space="preserve">[tabella-collegamento-patrono---tratto]</w:t>
      </w:r>
      <w:bookmarkEnd w:id="387"/>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8"/>
    <w:bookmarkStart w:id="389"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9"/>
    <w:bookmarkStart w:id="390"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90"/>
    <w:bookmarkStart w:id="391"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divinità Neutrale</w:t>
            </w:r>
          </w:p>
        </w:tc>
        <w:tc>
          <w:p>
            <w:pPr>
              <w:pStyle w:val="Compact"/>
              <w:jc w:val="left"/>
            </w:pPr>
            <w:r>
              <w:t xml:space="preserve">Kyriel</w:t>
            </w:r>
          </w:p>
        </w:tc>
        <w:tc>
          <w:p/>
        </w:tc>
        <w:tc>
          <w:p/>
        </w:tc>
      </w:tr>
    </w:tbl>
    <w:bookmarkEnd w:id="391"/>
    <w:bookmarkStart w:id="392"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92"/>
    <w:bookmarkStart w:id="393"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93"/>
    <w:bookmarkStart w:id="394"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4"/>
    <w:bookmarkStart w:id="395"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5"/>
    <w:bookmarkStart w:id="396"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6"/>
    <w:bookmarkStart w:id="397"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7"/>
    <w:bookmarkStart w:id="398"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8"/>
    <w:bookmarkStart w:id="399"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9"/>
    <w:bookmarkStart w:id="400"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400"/>
    <w:bookmarkStart w:id="401"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401"/>
    <w:bookmarkStart w:id="402"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02"/>
    <w:bookmarkStart w:id="403"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03"/>
    <w:bookmarkStart w:id="404"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4"/>
    <w:bookmarkStart w:id="405"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405"/>
    <w:bookmarkStart w:id="406"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6"/>
    <w:bookmarkStart w:id="407"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7"/>
    <w:bookmarkStart w:id="408"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8"/>
    <w:bookmarkStart w:id="409"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9"/>
    <w:bookmarkEnd w:id="410"/>
    <w:bookmarkEnd w:id="411"/>
    <w:bookmarkStart w:id="416" w:name="equipaggiamento"/>
    <w:p>
      <w:pPr>
        <w:pStyle w:val="Heading1"/>
      </w:pPr>
      <w:r>
        <w:t xml:space="preserve">Equipaggiamento</w:t>
      </w:r>
    </w:p>
    <w:bookmarkStart w:id="41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12" w:name="ricchezza-e-denaro"/>
      <w:r>
        <w:t xml:space="preserve">[ricchezza-e-denaro]</w:t>
      </w:r>
      <w:bookmarkEnd w:id="412"/>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1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13"/>
    <w:bookmarkStart w:id="414"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4"/>
    <w:bookmarkEnd w:id="415"/>
    <w:bookmarkEnd w:id="416"/>
    <w:bookmarkStart w:id="423" w:name="equipaggiamento---armi"/>
    <w:p>
      <w:pPr>
        <w:pStyle w:val="Heading1"/>
      </w:pPr>
      <w:r>
        <w:t xml:space="preserve">Equipaggiamento - Armi</w:t>
      </w:r>
    </w:p>
    <w:p>
      <w:pPr>
        <w:pStyle w:val="FirstParagraph"/>
      </w:pPr>
      <w:bookmarkStart w:id="417" w:name="equipaggiamento---armi"/>
      <w:r>
        <w:t xml:space="preserve">[equipaggiamento---armi]</w:t>
      </w:r>
      <w:bookmarkEnd w:id="41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22" w:name="equipaggiamento---armature-e-scudi"/>
    <w:p>
      <w:pPr>
        <w:pStyle w:val="Heading2"/>
      </w:pPr>
      <w:r>
        <w:t xml:space="preserve">Equipaggiamento - Armature e Scudi</w:t>
      </w:r>
    </w:p>
    <w:p>
      <w:pPr>
        <w:pStyle w:val="FirstParagraph"/>
      </w:pPr>
      <w:bookmarkStart w:id="418" w:name="equipaggiamento---armature-e-scudi"/>
      <w:r>
        <w:t xml:space="preserve">[equipaggiamento---armature-e-scudi]</w:t>
      </w:r>
      <w:bookmarkEnd w:id="418"/>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20" w:name="tabella-armature"/>
    <w:p>
      <w:pPr>
        <w:pStyle w:val="Heading3"/>
      </w:pPr>
      <w:r>
        <w:t xml:space="preserve">Tabella Armature</w:t>
      </w:r>
    </w:p>
    <w:p>
      <w:pPr>
        <w:pStyle w:val="FirstParagraph"/>
      </w:pPr>
      <w:bookmarkStart w:id="419" w:name="tabella-armature"/>
      <w:r>
        <w:t xml:space="preserve">[tabella-armature]</w:t>
      </w:r>
      <w:bookmarkEnd w:id="419"/>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20"/>
    <w:bookmarkStart w:id="421"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21"/>
    <w:bookmarkEnd w:id="422"/>
    <w:bookmarkEnd w:id="423"/>
    <w:bookmarkStart w:id="425" w:name="merci-e-servizi"/>
    <w:p>
      <w:pPr>
        <w:pStyle w:val="Heading1"/>
      </w:pPr>
      <w:r>
        <w:t xml:space="preserve">Merci e Servizi</w:t>
      </w:r>
    </w:p>
    <w:p>
      <w:pPr>
        <w:pStyle w:val="FirstParagraph"/>
      </w:pPr>
      <w:bookmarkStart w:id="424" w:name="merci-e-servizi"/>
      <w:r>
        <w:t xml:space="preserve">[merci-e-servizi]</w:t>
      </w:r>
      <w:bookmarkEnd w:id="424"/>
    </w:p>
    <w:p>
      <w:pPr>
        <w:pStyle w:val="BodyText"/>
      </w:pPr>
      <w:r>
        <w:t xml:space="preserve">Oltre ad armi e armature, un personaggio può avere una notevole varietà di attrezzature a disposizione, dalle razioni da viaggio, alle corde (che possono essere utili in molte circostanze).</w:t>
      </w:r>
    </w:p>
    <w:bookmarkEnd w:id="425"/>
    <w:bookmarkStart w:id="466" w:name="Equipaggiamento"/>
    <w:p>
      <w:pPr>
        <w:pStyle w:val="Heading1"/>
      </w:pPr>
      <w:r>
        <w:t xml:space="preserve">Equipaggiamento d’Avventura</w:t>
      </w:r>
    </w:p>
    <w:p>
      <w:pPr>
        <w:pStyle w:val="FirstParagraph"/>
      </w:pPr>
      <w:bookmarkStart w:id="426" w:name="equipaggiamento-davventura"/>
      <w:r>
        <w:t xml:space="preserve">[equipaggiamento-davventura]</w:t>
      </w:r>
      <w:bookmarkEnd w:id="426"/>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8" w:name="oggetti-e-sostanze-speciali"/>
    <w:p>
      <w:pPr>
        <w:pStyle w:val="Heading2"/>
      </w:pPr>
      <w:r>
        <w:t xml:space="preserve">Oggetti e Sostanze Speciali</w:t>
      </w:r>
    </w:p>
    <w:p>
      <w:pPr>
        <w:pStyle w:val="FirstParagraph"/>
      </w:pPr>
      <w:bookmarkStart w:id="427" w:name="oggetti-e-sostanze-speciali"/>
      <w:r>
        <w:t xml:space="preserve">[oggetti-e-sostanze-speciali]</w:t>
      </w:r>
      <w:bookmarkEnd w:id="427"/>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8"/>
    <w:bookmarkStart w:id="430" w:name="armi-alchemiche"/>
    <w:p>
      <w:pPr>
        <w:pStyle w:val="Heading2"/>
      </w:pPr>
      <w:r>
        <w:t xml:space="preserve">Armi Alchemiche</w:t>
      </w:r>
    </w:p>
    <w:p>
      <w:pPr>
        <w:pStyle w:val="FirstParagraph"/>
      </w:pPr>
      <w:bookmarkStart w:id="429" w:name="armi-alchemiche"/>
      <w:r>
        <w:t xml:space="preserve">[armi-alchemiche]</w:t>
      </w:r>
      <w:bookmarkEnd w:id="42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30"/>
    <w:bookmarkStart w:id="43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31"/>
    <w:bookmarkStart w:id="433" w:name="rimedi-alchemici"/>
    <w:p>
      <w:pPr>
        <w:pStyle w:val="Heading2"/>
      </w:pPr>
      <w:r>
        <w:t xml:space="preserve">Rimedi Alchemici</w:t>
      </w:r>
    </w:p>
    <w:p>
      <w:pPr>
        <w:pStyle w:val="FirstParagraph"/>
      </w:pPr>
      <w:bookmarkStart w:id="432" w:name="rimedi-alchemici"/>
      <w:r>
        <w:t xml:space="preserve">[rimedi-alchemici]</w:t>
      </w:r>
      <w:bookmarkEnd w:id="43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33"/>
    <w:bookmarkStart w:id="435" w:name="attrezzi-per-professioni-ed-artigiani"/>
    <w:p>
      <w:pPr>
        <w:pStyle w:val="Heading2"/>
      </w:pPr>
      <w:r>
        <w:t xml:space="preserve">Attrezzi per professioni ed artigiani</w:t>
      </w:r>
    </w:p>
    <w:p>
      <w:pPr>
        <w:pStyle w:val="FirstParagraph"/>
      </w:pPr>
      <w:bookmarkStart w:id="434" w:name="attrezzi-per-professioni-ed-artigiani"/>
      <w:r>
        <w:t xml:space="preserve">[attrezzi-per-professioni-ed-artigiani]</w:t>
      </w:r>
      <w:bookmarkEnd w:id="434"/>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5"/>
    <w:bookmarkStart w:id="438" w:name="cavalcature-e-relativo-equipaggiamento"/>
    <w:p>
      <w:pPr>
        <w:pStyle w:val="Heading2"/>
      </w:pPr>
      <w:r>
        <w:t xml:space="preserve">Cavalcature e Relativo Equipaggiamento</w:t>
      </w:r>
    </w:p>
    <w:p>
      <w:pPr>
        <w:pStyle w:val="FirstParagraph"/>
      </w:pPr>
      <w:bookmarkStart w:id="436" w:name="cavalcature-e-relativo-equipaggiamento"/>
      <w:r>
        <w:t xml:space="preserve">[cavalcature-e-relativo-equipaggiamento]</w:t>
      </w:r>
      <w:bookmarkEnd w:id="43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7"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7"/>
    <w:bookmarkEnd w:id="438"/>
    <w:bookmarkStart w:id="440" w:name="vestiario"/>
    <w:p>
      <w:pPr>
        <w:pStyle w:val="Heading2"/>
      </w:pPr>
      <w:r>
        <w:t xml:space="preserve">Vestiario</w:t>
      </w:r>
    </w:p>
    <w:p>
      <w:pPr>
        <w:pStyle w:val="FirstParagraph"/>
      </w:pPr>
      <w:bookmarkStart w:id="439" w:name="vestiario"/>
      <w:r>
        <w:t xml:space="preserve">[vestiario]</w:t>
      </w:r>
      <w:bookmarkEnd w:id="43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40"/>
    <w:bookmarkStart w:id="442" w:name="vitto-e-alloggio"/>
    <w:p>
      <w:pPr>
        <w:pStyle w:val="Heading2"/>
      </w:pPr>
      <w:r>
        <w:t xml:space="preserve">Vitto e Alloggio</w:t>
      </w:r>
    </w:p>
    <w:p>
      <w:pPr>
        <w:pStyle w:val="FirstParagraph"/>
      </w:pPr>
      <w:bookmarkStart w:id="441" w:name="vitto-e-alloggio"/>
      <w:r>
        <w:t xml:space="preserve">[vitto-e-alloggio]</w:t>
      </w:r>
      <w:bookmarkEnd w:id="44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42"/>
    <w:bookmarkStart w:id="444" w:name="trasporti"/>
    <w:p>
      <w:pPr>
        <w:pStyle w:val="Heading2"/>
      </w:pPr>
      <w:r>
        <w:t xml:space="preserve">Trasporti</w:t>
      </w:r>
    </w:p>
    <w:p>
      <w:pPr>
        <w:pStyle w:val="FirstParagraph"/>
      </w:pPr>
      <w:bookmarkStart w:id="443" w:name="trasporti"/>
      <w:r>
        <w:t xml:space="preserve">[trasporti]</w:t>
      </w:r>
      <w:bookmarkEnd w:id="44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4"/>
    <w:bookmarkStart w:id="446" w:name="magie-e-servizi"/>
    <w:p>
      <w:pPr>
        <w:pStyle w:val="Heading2"/>
      </w:pPr>
      <w:r>
        <w:t xml:space="preserve">Magie e Servizi</w:t>
      </w:r>
    </w:p>
    <w:p>
      <w:pPr>
        <w:pStyle w:val="FirstParagraph"/>
      </w:pPr>
      <w:bookmarkStart w:id="445" w:name="magie-e-servizi"/>
      <w:r>
        <w:t xml:space="preserve">[magie-e-servizi]</w:t>
      </w:r>
      <w:bookmarkEnd w:id="44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6"/>
    <w:bookmarkStart w:id="448" w:name="oggetti-da-intrattenimento"/>
    <w:p>
      <w:pPr>
        <w:pStyle w:val="Heading2"/>
      </w:pPr>
      <w:r>
        <w:t xml:space="preserve">Oggetti da Intrattenimento</w:t>
      </w:r>
    </w:p>
    <w:p>
      <w:pPr>
        <w:pStyle w:val="FirstParagraph"/>
      </w:pPr>
      <w:bookmarkStart w:id="447" w:name="oggetti-da-intrattenimento"/>
      <w:r>
        <w:t xml:space="preserve">[oggetti-da-intrattenimento]</w:t>
      </w:r>
      <w:bookmarkEnd w:id="44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8"/>
    <w:bookmarkStart w:id="46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50" w:name="acciaio-forgiato-a-caldo"/>
    <w:p>
      <w:pPr>
        <w:pStyle w:val="Heading3"/>
      </w:pPr>
      <w:r>
        <w:t xml:space="preserve">Acciaio Forgiato a Caldo</w:t>
      </w:r>
    </w:p>
    <w:p>
      <w:pPr>
        <w:pStyle w:val="FirstParagraph"/>
      </w:pPr>
      <w:bookmarkStart w:id="449" w:name="acciaio-forgiato-a-caldo"/>
      <w:r>
        <w:t xml:space="preserve">[acciaio-forgiato-a-caldo]</w:t>
      </w:r>
      <w:bookmarkEnd w:id="449"/>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50"/>
    <w:bookmarkStart w:id="452" w:name="acciaio-forgiato-a-freddo"/>
    <w:p>
      <w:pPr>
        <w:pStyle w:val="Heading3"/>
      </w:pPr>
      <w:r>
        <w:t xml:space="preserve">Acciaio Forgiato a Freddo</w:t>
      </w:r>
    </w:p>
    <w:p>
      <w:pPr>
        <w:pStyle w:val="FirstParagraph"/>
      </w:pPr>
      <w:bookmarkStart w:id="451" w:name="acciaio-forgiato-a-freddo"/>
      <w:r>
        <w:t xml:space="preserve">[acciaio-forgiato-a-freddo]</w:t>
      </w:r>
      <w:bookmarkEnd w:id="451"/>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52"/>
    <w:bookmarkStart w:id="454" w:name="acciaio-vivente"/>
    <w:p>
      <w:pPr>
        <w:pStyle w:val="Heading3"/>
      </w:pPr>
      <w:r>
        <w:t xml:space="preserve">Acciaio Vivente</w:t>
      </w:r>
    </w:p>
    <w:p>
      <w:pPr>
        <w:pStyle w:val="FirstParagraph"/>
      </w:pPr>
      <w:bookmarkStart w:id="453" w:name="acciaio-vivente"/>
      <w:r>
        <w:t xml:space="preserve">[acciaio-vivente]</w:t>
      </w:r>
      <w:bookmarkEnd w:id="453"/>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4"/>
    <w:bookmarkStart w:id="456" w:name="adamantio"/>
    <w:p>
      <w:pPr>
        <w:pStyle w:val="Heading3"/>
      </w:pPr>
      <w:r>
        <w:t xml:space="preserve">Adamantio</w:t>
      </w:r>
    </w:p>
    <w:p>
      <w:pPr>
        <w:pStyle w:val="FirstParagraph"/>
      </w:pPr>
      <w:bookmarkStart w:id="455" w:name="adamantio"/>
      <w:r>
        <w:t xml:space="preserve">[adamantio]</w:t>
      </w:r>
      <w:bookmarkEnd w:id="455"/>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6"/>
    <w:bookmarkStart w:id="458" w:name="argento-alchemico"/>
    <w:p>
      <w:pPr>
        <w:pStyle w:val="Heading3"/>
      </w:pPr>
      <w:r>
        <w:t xml:space="preserve">Argento Alchemico</w:t>
      </w:r>
    </w:p>
    <w:p>
      <w:pPr>
        <w:pStyle w:val="FirstParagraph"/>
      </w:pPr>
      <w:bookmarkStart w:id="457" w:name="argento-alchemico"/>
      <w:r>
        <w:t xml:space="preserve">[argento-alchemico]</w:t>
      </w:r>
      <w:bookmarkEnd w:id="457"/>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8"/>
    <w:bookmarkStart w:id="460" w:name="ferro-freddo"/>
    <w:p>
      <w:pPr>
        <w:pStyle w:val="Heading3"/>
      </w:pPr>
      <w:r>
        <w:t xml:space="preserve">Ferro Freddo</w:t>
      </w:r>
    </w:p>
    <w:p>
      <w:pPr>
        <w:pStyle w:val="FirstParagraph"/>
      </w:pPr>
      <w:bookmarkStart w:id="459" w:name="ferro-freddo"/>
      <w:r>
        <w:t xml:space="preserve">[ferro-freddo]</w:t>
      </w:r>
      <w:bookmarkEnd w:id="45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60"/>
    <w:bookmarkStart w:id="462" w:name="mithral"/>
    <w:p>
      <w:pPr>
        <w:pStyle w:val="Heading3"/>
      </w:pPr>
      <w:r>
        <w:t xml:space="preserve">Mithral</w:t>
      </w:r>
    </w:p>
    <w:p>
      <w:pPr>
        <w:pStyle w:val="FirstParagraph"/>
      </w:pPr>
      <w:bookmarkStart w:id="461" w:name="mithral"/>
      <w:r>
        <w:t xml:space="preserve">[mithral]</w:t>
      </w:r>
      <w:bookmarkEnd w:id="461"/>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62"/>
    <w:bookmarkStart w:id="464" w:name="pelle-di-drago"/>
    <w:p>
      <w:pPr>
        <w:pStyle w:val="Heading3"/>
      </w:pPr>
      <w:r>
        <w:t xml:space="preserve">Pelle di Drago</w:t>
      </w:r>
    </w:p>
    <w:p>
      <w:pPr>
        <w:pStyle w:val="FirstParagraph"/>
      </w:pPr>
      <w:bookmarkStart w:id="463" w:name="pelle-di-drago"/>
      <w:r>
        <w:t xml:space="preserve">[pelle-di-drago]</w:t>
      </w:r>
      <w:bookmarkEnd w:id="463"/>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64"/>
    <w:bookmarkEnd w:id="465"/>
    <w:bookmarkEnd w:id="466"/>
    <w:bookmarkStart w:id="471" w:name="sfondare-ed-entrare"/>
    <w:p>
      <w:pPr>
        <w:pStyle w:val="Heading1"/>
      </w:pPr>
      <w:r>
        <w:t xml:space="preserve">Sfondare ed Entrare</w:t>
      </w:r>
    </w:p>
    <w:p>
      <w:pPr>
        <w:pStyle w:val="FirstParagraph"/>
      </w:pPr>
      <w:bookmarkStart w:id="467" w:name="sfondare-ed-entrare"/>
      <w:r>
        <w:t xml:space="preserve">[sfondare-ed-entrare]</w:t>
      </w:r>
      <w:bookmarkEnd w:id="467"/>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70" w:name="rompere-oggetti"/>
    <w:p>
      <w:pPr>
        <w:pStyle w:val="Heading2"/>
      </w:pPr>
      <w:r>
        <w:t xml:space="preserve">Rompere Oggetti</w:t>
      </w:r>
    </w:p>
    <w:p>
      <w:pPr>
        <w:pStyle w:val="FirstParagraph"/>
      </w:pPr>
      <w:bookmarkStart w:id="468" w:name="rompere-oggetti"/>
      <w:r>
        <w:t xml:space="preserve">[rompere-oggetti]</w:t>
      </w:r>
      <w:bookmarkEnd w:id="468"/>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9"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9"/>
    <w:bookmarkEnd w:id="470"/>
    <w:bookmarkEnd w:id="471"/>
    <w:bookmarkStart w:id="508" w:name="ambiente"/>
    <w:p>
      <w:pPr>
        <w:pStyle w:val="Heading1"/>
      </w:pPr>
      <w:r>
        <w:t xml:space="preserve">Ambiente</w:t>
      </w:r>
    </w:p>
    <w:p>
      <w:pPr>
        <w:pStyle w:val="FirstParagraph"/>
      </w:pPr>
      <w:bookmarkStart w:id="472" w:name="ambiente"/>
      <w:r>
        <w:t xml:space="preserve">[ambiente]</w:t>
      </w:r>
      <w:bookmarkEnd w:id="472"/>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4" w:name="visione-e-luce"/>
    <w:p>
      <w:pPr>
        <w:pStyle w:val="Heading3"/>
      </w:pPr>
      <w:r>
        <w:t xml:space="preserve">Visione e Luce</w:t>
      </w:r>
    </w:p>
    <w:p>
      <w:pPr>
        <w:pStyle w:val="FirstParagraph"/>
      </w:pPr>
      <w:bookmarkStart w:id="473" w:name="visione-e-luce"/>
      <w:r>
        <w:t xml:space="preserve">[visione-e-luce]</w:t>
      </w:r>
      <w:bookmarkEnd w:id="473"/>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74"/>
    <w:bookmarkStart w:id="476" w:name="buio"/>
    <w:p>
      <w:pPr>
        <w:pStyle w:val="Heading3"/>
      </w:pPr>
      <w:r>
        <w:t xml:space="preserve">Buio</w:t>
      </w:r>
    </w:p>
    <w:p>
      <w:pPr>
        <w:pStyle w:val="FirstParagraph"/>
      </w:pPr>
      <w:bookmarkStart w:id="475" w:name="buio"/>
      <w:r>
        <w:t xml:space="preserve">[buio]</w:t>
      </w:r>
      <w:bookmarkEnd w:id="47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6"/>
    <w:bookmarkStart w:id="478" w:name="accecato"/>
    <w:p>
      <w:pPr>
        <w:pStyle w:val="Heading3"/>
      </w:pPr>
      <w:r>
        <w:t xml:space="preserve">Accecato</w:t>
      </w:r>
    </w:p>
    <w:p>
      <w:pPr>
        <w:pStyle w:val="FirstParagraph"/>
      </w:pPr>
      <w:bookmarkStart w:id="477" w:name="accecato"/>
      <w:r>
        <w:t xml:space="preserve">[accecato]</w:t>
      </w:r>
      <w:bookmarkEnd w:id="477"/>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8"/>
    <w:bookmarkStart w:id="480" w:name="cadute"/>
    <w:p>
      <w:pPr>
        <w:pStyle w:val="Heading3"/>
      </w:pPr>
      <w:r>
        <w:t xml:space="preserve">Cadute</w:t>
      </w:r>
    </w:p>
    <w:p>
      <w:pPr>
        <w:pStyle w:val="FirstParagraph"/>
      </w:pPr>
      <w:bookmarkStart w:id="479" w:name="cadute"/>
      <w:r>
        <w:t xml:space="preserve">[cadute]</w:t>
      </w:r>
      <w:bookmarkEnd w:id="47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80"/>
    <w:bookmarkStart w:id="482" w:name="effetti-dellacido"/>
    <w:p>
      <w:pPr>
        <w:pStyle w:val="Heading3"/>
      </w:pPr>
      <w:r>
        <w:t xml:space="preserve">Effetti dell’Acido</w:t>
      </w:r>
    </w:p>
    <w:p>
      <w:pPr>
        <w:pStyle w:val="FirstParagraph"/>
      </w:pPr>
      <w:bookmarkStart w:id="481" w:name="effetti-dellacido"/>
      <w:r>
        <w:t xml:space="preserve">[effetti-dellacido]</w:t>
      </w:r>
      <w:bookmarkEnd w:id="48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82"/>
    <w:bookmarkStart w:id="484" w:name="effetti-del-fumo"/>
    <w:p>
      <w:pPr>
        <w:pStyle w:val="Heading3"/>
      </w:pPr>
      <w:r>
        <w:t xml:space="preserve">Effetti del Fumo</w:t>
      </w:r>
    </w:p>
    <w:p>
      <w:pPr>
        <w:pStyle w:val="FirstParagraph"/>
      </w:pPr>
      <w:bookmarkStart w:id="483" w:name="effetti-del-fumo"/>
      <w:r>
        <w:t xml:space="preserve">[effetti-del-fumo]</w:t>
      </w:r>
      <w:bookmarkEnd w:id="48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4"/>
    <w:bookmarkStart w:id="486" w:name="fame-e-sete"/>
    <w:p>
      <w:pPr>
        <w:pStyle w:val="Heading3"/>
      </w:pPr>
      <w:r>
        <w:t xml:space="preserve">Fame e Sete</w:t>
      </w:r>
    </w:p>
    <w:p>
      <w:pPr>
        <w:pStyle w:val="FirstParagraph"/>
      </w:pPr>
      <w:bookmarkStart w:id="485" w:name="fame-e-sete"/>
      <w:r>
        <w:t xml:space="preserve">[fame-e-sete]</w:t>
      </w:r>
      <w:bookmarkEnd w:id="48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6"/>
    <w:bookmarkStart w:id="488" w:name="oggetti-cadenti"/>
    <w:p>
      <w:pPr>
        <w:pStyle w:val="Heading3"/>
      </w:pPr>
      <w:r>
        <w:t xml:space="preserve">Oggetti Cadenti</w:t>
      </w:r>
    </w:p>
    <w:p>
      <w:pPr>
        <w:pStyle w:val="FirstParagraph"/>
      </w:pPr>
      <w:bookmarkStart w:id="487" w:name="oggetti-cadenti"/>
      <w:r>
        <w:t xml:space="preserve">[oggetti-cadenti]</w:t>
      </w:r>
      <w:bookmarkEnd w:id="48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8"/>
    <w:bookmarkStart w:id="490" w:name="pericoli-dellacqua"/>
    <w:p>
      <w:pPr>
        <w:pStyle w:val="Heading3"/>
      </w:pPr>
      <w:r>
        <w:t xml:space="preserve">Pericoli dell’Acqua</w:t>
      </w:r>
    </w:p>
    <w:p>
      <w:pPr>
        <w:pStyle w:val="FirstParagraph"/>
      </w:pPr>
      <w:bookmarkStart w:id="489" w:name="pericoli-dellacqua"/>
      <w:r>
        <w:t xml:space="preserve">[pericoli-dellacqua]</w:t>
      </w:r>
      <w:bookmarkEnd w:id="48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90"/>
    <w:bookmarkStart w:id="492" w:name="pericoli-del-caldo"/>
    <w:p>
      <w:pPr>
        <w:pStyle w:val="Heading3"/>
      </w:pPr>
      <w:r>
        <w:t xml:space="preserve">Pericoli del Caldo</w:t>
      </w:r>
    </w:p>
    <w:p>
      <w:pPr>
        <w:pStyle w:val="FirstParagraph"/>
      </w:pPr>
      <w:bookmarkStart w:id="491" w:name="pericoli-del-caldo"/>
      <w:r>
        <w:t xml:space="preserve">[pericoli-del-caldo]</w:t>
      </w:r>
      <w:bookmarkEnd w:id="49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92"/>
    <w:bookmarkStart w:id="494" w:name="prendere-fuoco"/>
    <w:p>
      <w:pPr>
        <w:pStyle w:val="Heading3"/>
      </w:pPr>
      <w:r>
        <w:t xml:space="preserve">Prendere Fuoco</w:t>
      </w:r>
    </w:p>
    <w:p>
      <w:pPr>
        <w:pStyle w:val="FirstParagraph"/>
      </w:pPr>
      <w:bookmarkStart w:id="493" w:name="prendere-fuoco"/>
      <w:r>
        <w:t xml:space="preserve">[prendere-fuoco]</w:t>
      </w:r>
      <w:bookmarkEnd w:id="493"/>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4"/>
    <w:bookmarkStart w:id="496" w:name="pericoli-del-freddo"/>
    <w:p>
      <w:pPr>
        <w:pStyle w:val="Heading3"/>
      </w:pPr>
      <w:r>
        <w:t xml:space="preserve">Pericoli del Freddo</w:t>
      </w:r>
    </w:p>
    <w:p>
      <w:pPr>
        <w:pStyle w:val="FirstParagraph"/>
      </w:pPr>
      <w:bookmarkStart w:id="495" w:name="pericoli-del-freddo"/>
      <w:r>
        <w:t xml:space="preserve">[pericoli-del-freddo]</w:t>
      </w:r>
      <w:bookmarkEnd w:id="49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6"/>
    <w:bookmarkStart w:id="49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7"/>
    <w:bookmarkStart w:id="49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8"/>
    <w:bookmarkEnd w:id="499"/>
    <w:bookmarkStart w:id="507" w:name="tempo-atmosferico---meteo"/>
    <w:p>
      <w:pPr>
        <w:pStyle w:val="Heading2"/>
      </w:pPr>
      <w:r>
        <w:t xml:space="preserve">Tempo Atmosferico - Meteo</w:t>
      </w:r>
    </w:p>
    <w:p>
      <w:pPr>
        <w:pStyle w:val="FirstParagraph"/>
      </w:pPr>
      <w:bookmarkStart w:id="500" w:name="tempo-atmosferico---meteo"/>
      <w:r>
        <w:t xml:space="preserve">[tempo-atmosferico---meteo]</w:t>
      </w:r>
      <w:bookmarkEnd w:id="50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02" w:name="tempeste"/>
    <w:p>
      <w:pPr>
        <w:pStyle w:val="Heading3"/>
      </w:pPr>
      <w:r>
        <w:t xml:space="preserve">Tempeste</w:t>
      </w:r>
    </w:p>
    <w:p>
      <w:pPr>
        <w:pStyle w:val="FirstParagraph"/>
      </w:pPr>
      <w:bookmarkStart w:id="501" w:name="tempeste"/>
      <w:r>
        <w:t xml:space="preserve">[tempeste]</w:t>
      </w:r>
      <w:bookmarkEnd w:id="50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02"/>
    <w:bookmarkStart w:id="504" w:name="nebbia"/>
    <w:p>
      <w:pPr>
        <w:pStyle w:val="Heading3"/>
      </w:pPr>
      <w:r>
        <w:t xml:space="preserve">Nebbia</w:t>
      </w:r>
    </w:p>
    <w:p>
      <w:pPr>
        <w:pStyle w:val="FirstParagraph"/>
      </w:pPr>
      <w:bookmarkStart w:id="503" w:name="nebbia"/>
      <w:r>
        <w:t xml:space="preserve">[nebbia]</w:t>
      </w:r>
      <w:bookmarkEnd w:id="50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4"/>
    <w:bookmarkStart w:id="506" w:name="venti"/>
    <w:p>
      <w:pPr>
        <w:pStyle w:val="Heading3"/>
      </w:pPr>
      <w:r>
        <w:t xml:space="preserve">Venti</w:t>
      </w:r>
    </w:p>
    <w:p>
      <w:pPr>
        <w:pStyle w:val="FirstParagraph"/>
      </w:pPr>
      <w:bookmarkStart w:id="505" w:name="venti"/>
      <w:r>
        <w:t xml:space="preserve">[venti]</w:t>
      </w:r>
      <w:bookmarkEnd w:id="50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6"/>
    <w:bookmarkEnd w:id="507"/>
    <w:bookmarkEnd w:id="508"/>
    <w:bookmarkStart w:id="510" w:name="avventure-in-acqua"/>
    <w:p>
      <w:pPr>
        <w:pStyle w:val="Heading1"/>
      </w:pPr>
      <w:r>
        <w:t xml:space="preserve">Avventure in Acqua</w:t>
      </w:r>
    </w:p>
    <w:p>
      <w:pPr>
        <w:pStyle w:val="FirstParagraph"/>
      </w:pPr>
      <w:bookmarkStart w:id="509" w:name="avventure-in-acqua"/>
      <w:r>
        <w:t xml:space="preserve">[avventure-in-acqua]</w:t>
      </w:r>
      <w:bookmarkEnd w:id="50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10"/>
    <w:bookmarkStart w:id="512" w:name="avventure-in-citta"/>
    <w:p>
      <w:pPr>
        <w:pStyle w:val="Heading1"/>
      </w:pPr>
      <w:r>
        <w:t xml:space="preserve">Avventure in Citta’</w:t>
      </w:r>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12"/>
    <w:bookmarkStart w:id="514" w:name="avventure-e-disastri"/>
    <w:p>
      <w:pPr>
        <w:pStyle w:val="Heading1"/>
      </w:pPr>
      <w:r>
        <w:t xml:space="preserve">Avventure e Disastri</w:t>
      </w:r>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4"/>
    <w:bookmarkStart w:id="517" w:name="avventure-nei-dungeon"/>
    <w:p>
      <w:pPr>
        <w:pStyle w:val="Heading1"/>
      </w:pPr>
      <w:r>
        <w:t xml:space="preserve">Avventure nei Dungeon</w:t>
      </w:r>
    </w:p>
    <w:p>
      <w:pPr>
        <w:pStyle w:val="FirstParagraph"/>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6"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6"/>
    <w:bookmarkEnd w:id="517"/>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22" w:name="avventure-e-trappole"/>
    <w:p>
      <w:pPr>
        <w:pStyle w:val="Heading2"/>
      </w:pPr>
      <w:r>
        <w:t xml:space="preserve">Avventure e Trappole</w:t>
      </w:r>
    </w:p>
    <w:p>
      <w:pPr>
        <w:pStyle w:val="FirstParagraph"/>
      </w:pPr>
      <w:bookmarkStart w:id="519" w:name="avventure-e-trappole"/>
      <w:r>
        <w:t xml:space="preserve">[avventure-e-trappole]</w:t>
      </w:r>
      <w:bookmarkEnd w:id="519"/>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2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20"/>
    <w:bookmarkStart w:id="52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21"/>
    <w:bookmarkEnd w:id="522"/>
    <w:bookmarkEnd w:id="523"/>
    <w:bookmarkStart w:id="527"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25"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Start w:id="526" w:name="pozioni-generiche"/>
    <w:p>
      <w:pPr>
        <w:pStyle w:val="Heading2"/>
      </w:pPr>
      <w:r>
        <w:t xml:space="preserve">Pozioni generiche</w:t>
      </w:r>
    </w:p>
    <w:p>
      <w:pPr>
        <w:pStyle w:val="FirstParagraph"/>
      </w:pPr>
      <w:r>
        <w:t xml:space="preserve">Il Narratore e’ libero di usare tutte le pozioni previste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t xml:space="preserve">L</w:t>
      </w:r>
      <w:r>
        <w:t xml:space="preserve">3.5cm</w:t>
      </w:r>
      <w:r>
        <w:t xml:space="preserve"> </w:t>
      </w:r>
      <w:r>
        <w:t xml:space="preserve">L</w:t>
      </w:r>
      <w:r>
        <w:t xml:space="preserve">9cm</w:t>
      </w:r>
      <w:r>
        <w:t xml:space="preserve"> </w:t>
      </w:r>
      <w:r>
        <w:t xml:space="preserve">L</w:t>
      </w:r>
      <w:r>
        <w:t xml:space="preserve">1.5cm</w:t>
      </w:r>
      <w:r>
        <w:t xml:space="preserve"> </w:t>
      </w:r>
      <w:r>
        <w:t xml:space="preserve">L</w:t>
      </w:r>
      <w:r>
        <w:t xml:space="preserve">3cm</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r>
      <w:r>
        <w:t xml:space="preserve">Cura&amp; recuperi 1d8+1 PF &amp; 50 &amp; Ingestione</w:t>
      </w:r>
      <w:r>
        <w:br/>
      </w:r>
      <w:r>
        <w:t xml:space="preserve">Cura potenziata&amp; recuperi 3d8+3 PF &amp; 250 &amp; Ingestione</w:t>
      </w:r>
      <w:r>
        <w:br/>
      </w:r>
      <w:r>
        <w:t xml:space="preserve">Indebolente&amp; -1d6 TC. TS DC 15 Tempra &amp; 25 &amp; Ingestione</w:t>
      </w:r>
      <w:r>
        <w:br/>
      </w:r>
      <w:r>
        <w:t xml:space="preserve">Indebolente potenziata&amp; -1d6 TC. TS DC 18 Tempra&amp; 50 &amp; Ferimento</w:t>
      </w:r>
      <w:r>
        <w:br/>
      </w:r>
      <w:r>
        <w:t xml:space="preserve">Veleno&amp; subisci 2d4+2 di danno. TS DC 15 Tempra &amp; 25 &amp; Ingestione</w:t>
      </w:r>
      <w:r>
        <w:br/>
      </w:r>
      <w:r>
        <w:t xml:space="preserve">Veleno potenziata&amp; subisci 2d4+2 di danno. TS DC 18 Tempra &amp; 50 &amp; Ferimento</w:t>
      </w:r>
      <w:r>
        <w:br/>
      </w:r>
      <w:r>
        <w:t xml:space="preserve">Rimuovi Veleno &amp; annulla l’insorgenza di un veleno se presa entro l’attivazione, oppure concede un nuovo TS con +4 &amp; 75 &amp; Ingestione</w:t>
      </w:r>
    </w:p>
    <w:bookmarkEnd w:id="526"/>
    <w:bookmarkEnd w:id="527"/>
    <w:bookmarkStart w:id="545" w:name="movimento-e-trasporto"/>
    <w:p>
      <w:pPr>
        <w:pStyle w:val="Heading1"/>
      </w:pPr>
      <w:r>
        <w:t xml:space="preserve">Movimento e Trasporto</w:t>
      </w:r>
    </w:p>
    <w:p>
      <w:pPr>
        <w:pStyle w:val="FirstParagraph"/>
      </w:pPr>
      <w:bookmarkStart w:id="528" w:name="movimento-e-trasporto"/>
      <w:r>
        <w:t xml:space="preserve">[movimento-e-trasporto]</w:t>
      </w:r>
      <w:bookmarkEnd w:id="52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9"/>
    <w:bookmarkStart w:id="532"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30"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30"/>
    <w:bookmarkStart w:id="531"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31"/>
    <w:bookmarkEnd w:id="532"/>
    <w:bookmarkStart w:id="534" w:name="tabella-cavalcature-e-veicoli"/>
    <w:p>
      <w:pPr>
        <w:pStyle w:val="Heading2"/>
      </w:pPr>
      <w:r>
        <w:t xml:space="preserve">Tabella: Cavalcature e Veicoli</w:t>
      </w:r>
    </w:p>
    <w:p>
      <w:pPr>
        <w:pStyle w:val="FirstParagraph"/>
      </w:pPr>
      <w:bookmarkStart w:id="533" w:name="tabella-cavalcature-e-veicoli"/>
      <w:r>
        <w:t xml:space="preserve">[tabella-cavalcature-e-veicoli]</w:t>
      </w:r>
      <w:bookmarkEnd w:id="533"/>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4"/>
    <w:bookmarkStart w:id="53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5"/>
    <w:bookmarkStart w:id="543" w:name="capacità-di-carico-e-trasporto-ingombro"/>
    <w:p>
      <w:pPr>
        <w:pStyle w:val="Heading2"/>
      </w:pPr>
      <w:r>
        <w:t xml:space="preserve">Capacità di Carico e Trasporto: Ingombro</w:t>
      </w:r>
    </w:p>
    <w:p>
      <w:pPr>
        <w:pStyle w:val="FirstParagraph"/>
      </w:pPr>
      <w:bookmarkStart w:id="536" w:name="Xa995941b1cd71b56ebd236c4c2c06db2321acbc"/>
      <w:r>
        <w:t xml:space="preserve">[capacituxe0-di-carico-e-trasporto-ingombro]</w:t>
      </w:r>
      <w:bookmarkEnd w:id="536"/>
    </w:p>
    <w:bookmarkStart w:id="537"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7"/>
    <w:bookmarkStart w:id="53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8"/>
    <w:bookmarkStart w:id="53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9"/>
    <w:bookmarkStart w:id="540"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40"/>
    <w:bookmarkStart w:id="54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41"/>
    <w:bookmarkStart w:id="542"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2"/>
    <w:bookmarkEnd w:id="543"/>
    <w:bookmarkStart w:id="544"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4"/>
    <w:bookmarkEnd w:id="545"/>
    <w:bookmarkStart w:id="557" w:name="masterizzare"/>
    <w:p>
      <w:pPr>
        <w:pStyle w:val="Heading1"/>
      </w:pPr>
      <w:r>
        <w:t xml:space="preserve">Masterizzare</w:t>
      </w:r>
    </w:p>
    <w:p>
      <w:pPr>
        <w:pStyle w:val="FirstParagraph"/>
      </w:pPr>
      <w:bookmarkStart w:id="546" w:name="masterizzare"/>
      <w:r>
        <w:t xml:space="preserve">[masterizzare]</w:t>
      </w:r>
      <w:bookmarkEnd w:id="546"/>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7" w:name="il-narratore"/>
      <w:r>
        <w:t xml:space="preserve">[il-narratore]</w:t>
      </w:r>
      <w:bookmarkEnd w:id="54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8"/>
    <w:bookmarkStart w:id="551" w:name="punti-esperienza"/>
    <w:p>
      <w:pPr>
        <w:pStyle w:val="Heading2"/>
      </w:pPr>
      <w:r>
        <w:t xml:space="preserve">Punti Esperienza</w:t>
      </w:r>
    </w:p>
    <w:p>
      <w:pPr>
        <w:pStyle w:val="FirstParagraph"/>
      </w:pPr>
      <w:bookmarkStart w:id="549" w:name="punti-esperienza"/>
      <w:r>
        <w:t xml:space="preserve">[punti-esperienza]</w:t>
      </w:r>
      <w:bookmarkEnd w:id="549"/>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0"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0"/>
    <w:bookmarkEnd w:id="551"/>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2" w:name="incontri"/>
      <w:r>
        <w:t xml:space="preserve">[incontri]</w:t>
      </w:r>
      <w:bookmarkEnd w:id="55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3"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4" w:name="altre-abilita-speciali"/>
    <w:p>
      <w:pPr>
        <w:pStyle w:val="Heading1"/>
      </w:pPr>
      <w:r>
        <w:t xml:space="preserve">Altre Abilità speciali</w:t>
      </w:r>
    </w:p>
    <w:bookmarkStart w:id="559" w:name="etereo"/>
    <w:p>
      <w:pPr>
        <w:pStyle w:val="Heading2"/>
      </w:pPr>
      <w:r>
        <w:t xml:space="preserve">Etereo</w:t>
      </w:r>
    </w:p>
    <w:p>
      <w:pPr>
        <w:pStyle w:val="FirstParagraph"/>
      </w:pPr>
      <w:bookmarkStart w:id="558" w:name="etereo"/>
      <w:r>
        <w:t xml:space="preserve">[etereo]</w:t>
      </w:r>
      <w:bookmarkEnd w:id="55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9"/>
    <w:bookmarkStart w:id="561" w:name="paura"/>
    <w:p>
      <w:pPr>
        <w:pStyle w:val="Heading2"/>
      </w:pPr>
      <w:r>
        <w:t xml:space="preserve">Paura</w:t>
      </w:r>
    </w:p>
    <w:p>
      <w:pPr>
        <w:pStyle w:val="FirstParagraph"/>
      </w:pPr>
      <w:bookmarkStart w:id="560" w:name="paura"/>
      <w:r>
        <w:t xml:space="preserve">[paura]</w:t>
      </w:r>
      <w:bookmarkEnd w:id="560"/>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61"/>
    <w:bookmarkStart w:id="563" w:name="paralizzato"/>
    <w:p>
      <w:pPr>
        <w:pStyle w:val="Heading2"/>
      </w:pPr>
      <w:r>
        <w:t xml:space="preserve">Paralizzato</w:t>
      </w:r>
    </w:p>
    <w:p>
      <w:pPr>
        <w:pStyle w:val="FirstParagraph"/>
      </w:pPr>
      <w:bookmarkStart w:id="562" w:name="paralizzato"/>
      <w:r>
        <w:t xml:space="preserve">[paralizzato]</w:t>
      </w:r>
      <w:bookmarkEnd w:id="562"/>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7"/>
    <w:bookmarkStart w:id="568"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70"/>
    <w:bookmarkStart w:id="571"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4"/>
    <w:bookmarkEnd w:id="575"/>
    <w:bookmarkStart w:id="592" w:name="oggetti-magici"/>
    <w:p>
      <w:pPr>
        <w:pStyle w:val="Heading1"/>
      </w:pPr>
      <w:r>
        <w:t xml:space="preserve">Oggetti Magici</w:t>
      </w:r>
    </w:p>
    <w:p>
      <w:pPr>
        <w:pStyle w:val="FirstParagraph"/>
      </w:pPr>
      <w:bookmarkStart w:id="576" w:name="oggetti-magici"/>
      <w:r>
        <w:t xml:space="preserve">[oggetti-magici]</w:t>
      </w:r>
      <w:bookmarkEnd w:id="576"/>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02" w:name="armature-magiche"/>
    <w:p>
      <w:pPr>
        <w:pStyle w:val="Heading1"/>
      </w:pPr>
      <w:r>
        <w:t xml:space="preserve">Armature Magiche</w:t>
      </w:r>
    </w:p>
    <w:p>
      <w:pPr>
        <w:pStyle w:val="FirstParagraph"/>
      </w:pPr>
      <w:bookmarkStart w:id="593" w:name="armature-magiche"/>
      <w:r>
        <w:t xml:space="preserve">[armature-magiche]</w:t>
      </w:r>
      <w:bookmarkEnd w:id="593"/>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4"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4"/>
    <w:bookmarkStart w:id="595"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95"/>
    <w:bookmarkStart w:id="596"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6"/>
    <w:bookmarkStart w:id="597"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7"/>
    <w:bookmarkStart w:id="599" w:name="scudi-magici"/>
    <w:p>
      <w:pPr>
        <w:pStyle w:val="Heading2"/>
      </w:pPr>
      <w:r>
        <w:t xml:space="preserve">Scudi Magici</w:t>
      </w:r>
    </w:p>
    <w:p>
      <w:pPr>
        <w:pStyle w:val="FirstParagraph"/>
      </w:pPr>
      <w:bookmarkStart w:id="598" w:name="scudi-magici"/>
      <w:r>
        <w:t xml:space="preserve">[scudi-magici]</w:t>
      </w:r>
      <w:bookmarkEnd w:id="598"/>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9"/>
    <w:bookmarkStart w:id="600"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600"/>
    <w:bookmarkStart w:id="601"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601"/>
    <w:bookmarkEnd w:id="602"/>
    <w:bookmarkStart w:id="608" w:name="armi-magiche-e-speciali"/>
    <w:p>
      <w:pPr>
        <w:pStyle w:val="Heading1"/>
      </w:pPr>
      <w:r>
        <w:t xml:space="preserve">Armi Magiche e Speciali</w:t>
      </w:r>
    </w:p>
    <w:p>
      <w:pPr>
        <w:pStyle w:val="FirstParagraph"/>
      </w:pPr>
      <w:bookmarkStart w:id="603" w:name="armi-magiche-e-speciali"/>
      <w:r>
        <w:t xml:space="preserve">[armi-magiche-e-speciali]</w:t>
      </w:r>
      <w:bookmarkEnd w:id="603"/>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5" w:name="tabella-armi-magiche"/>
    <w:p>
      <w:pPr>
        <w:pStyle w:val="Heading2"/>
      </w:pPr>
      <w:r>
        <w:t xml:space="preserve">Tabella: Armi Magiche</w:t>
      </w:r>
    </w:p>
    <w:p>
      <w:pPr>
        <w:pStyle w:val="FirstParagraph"/>
      </w:pPr>
      <w:bookmarkStart w:id="604" w:name="tabella-armi-magiche"/>
      <w:r>
        <w:t xml:space="preserve">[tabella-armi-magiche]</w:t>
      </w:r>
      <w:bookmarkEnd w:id="604"/>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5"/>
    <w:bookmarkStart w:id="606"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6"/>
    <w:bookmarkStart w:id="607"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7"/>
    <w:bookmarkEnd w:id="608"/>
    <w:bookmarkStart w:id="610" w:name="anelli-magici-speciali"/>
    <w:p>
      <w:pPr>
        <w:pStyle w:val="Heading1"/>
      </w:pPr>
      <w:r>
        <w:t xml:space="preserve">Anelli Magici Speciali</w:t>
      </w:r>
    </w:p>
    <w:p>
      <w:pPr>
        <w:pStyle w:val="FirstParagraph"/>
      </w:pPr>
      <w:bookmarkStart w:id="609" w:name="anelli-magici-speciali"/>
      <w:r>
        <w:t xml:space="preserve">[anelli-magici-speciali]</w:t>
      </w:r>
      <w:bookmarkEnd w:id="609"/>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10"/>
    <w:bookmarkStart w:id="612" w:name="bastoni-magici-speciali"/>
    <w:p>
      <w:pPr>
        <w:pStyle w:val="Heading1"/>
      </w:pPr>
      <w:r>
        <w:t xml:space="preserve">Bastoni Magici Speciali</w:t>
      </w:r>
    </w:p>
    <w:p>
      <w:pPr>
        <w:pStyle w:val="FirstParagraph"/>
      </w:pPr>
      <w:bookmarkStart w:id="611" w:name="bastoni-magici-speciali"/>
      <w:r>
        <w:t xml:space="preserve">[bastoni-magici-speciali]</w:t>
      </w:r>
      <w:bookmarkEnd w:id="611"/>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2"/>
    <w:bookmarkStart w:id="614" w:name="oggetti-maledetti"/>
    <w:p>
      <w:pPr>
        <w:pStyle w:val="Heading1"/>
      </w:pPr>
      <w:r>
        <w:t xml:space="preserve">Oggetti Maledetti</w:t>
      </w:r>
    </w:p>
    <w:p>
      <w:pPr>
        <w:pStyle w:val="FirstParagraph"/>
      </w:pPr>
      <w:bookmarkStart w:id="613" w:name="oggetti-maledetti"/>
      <w:r>
        <w:t xml:space="preserve">[oggetti-maledetti]</w:t>
      </w:r>
      <w:bookmarkEnd w:id="61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4"/>
    <w:bookmarkStart w:id="624" w:name="draghi"/>
    <w:p>
      <w:pPr>
        <w:pStyle w:val="Heading1"/>
      </w:pPr>
      <w:r>
        <w:t xml:space="preserve">Draghi</w:t>
      </w:r>
    </w:p>
    <w:p>
      <w:pPr>
        <w:pStyle w:val="FirstParagraph"/>
      </w:pPr>
      <w:bookmarkStart w:id="615" w:name="draghi"/>
      <w:r>
        <w:t xml:space="preserve">[draghi]</w:t>
      </w:r>
      <w:bookmarkEnd w:id="61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3"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6"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6"/>
    <w:bookmarkStart w:id="617"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7"/>
    <w:bookmarkStart w:id="618"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8"/>
    <w:bookmarkStart w:id="619"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9"/>
    <w:bookmarkStart w:id="620"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20"/>
    <w:bookmarkStart w:id="621"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21"/>
    <w:bookmarkStart w:id="622"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2"/>
    <w:bookmarkEnd w:id="623"/>
    <w:bookmarkEnd w:id="624"/>
    <w:bookmarkStart w:id="626" w:name="yeru"/>
    <w:p>
      <w:pPr>
        <w:pStyle w:val="Heading1"/>
      </w:pPr>
      <w:r>
        <w:t xml:space="preserve">Yeru</w:t>
      </w:r>
    </w:p>
    <w:p>
      <w:pPr>
        <w:pStyle w:val="FirstParagraph"/>
      </w:pPr>
      <w:bookmarkStart w:id="625" w:name="yeru"/>
      <w:r>
        <w:t xml:space="preserve">[yeru]</w:t>
      </w:r>
      <w:bookmarkEnd w:id="625"/>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6"/>
    <w:bookmarkStart w:id="628" w:name="i-portali"/>
    <w:p>
      <w:pPr>
        <w:pStyle w:val="Heading1"/>
      </w:pPr>
      <w:r>
        <w:t xml:space="preserve">I Portali</w:t>
      </w:r>
    </w:p>
    <w:p>
      <w:pPr>
        <w:pStyle w:val="FirstParagraph"/>
      </w:pPr>
      <w:bookmarkStart w:id="627" w:name="i-portali"/>
      <w:r>
        <w:t xml:space="preserve">[i-portali]</w:t>
      </w:r>
      <w:bookmarkEnd w:id="627"/>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8"/>
    <w:bookmarkStart w:id="631" w:name="il-calendario"/>
    <w:p>
      <w:pPr>
        <w:pStyle w:val="Heading1"/>
      </w:pPr>
      <w:r>
        <w:t xml:space="preserve">Il Calendario</w:t>
      </w:r>
    </w:p>
    <w:p>
      <w:pPr>
        <w:pStyle w:val="FirstParagraph"/>
      </w:pPr>
      <w:bookmarkStart w:id="629" w:name="il-calendario"/>
      <w:r>
        <w:t xml:space="preserve">[il-calendario]</w:t>
      </w:r>
      <w:bookmarkEnd w:id="62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3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30"/>
    <w:bookmarkEnd w:id="631"/>
    <w:bookmarkStart w:id="633" w:name="condizioni"/>
    <w:p>
      <w:pPr>
        <w:pStyle w:val="Heading1"/>
      </w:pPr>
      <w:r>
        <w:t xml:space="preserve">Condizioni</w:t>
      </w:r>
    </w:p>
    <w:p>
      <w:pPr>
        <w:pStyle w:val="FirstParagraph"/>
      </w:pPr>
      <w:bookmarkStart w:id="632" w:name="condizioni"/>
      <w:r>
        <w:t xml:space="preserve">[condizioni]</w:t>
      </w:r>
      <w:bookmarkEnd w:id="63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33"/>
    <w:bookmarkStart w:id="636"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Come TUS anche la scheda è in continua evoluzione. Qui sotto trovate una delle ultime versioni della scheda pronta per essere stampata e del manuale di TUS.</w:t>
      </w:r>
    </w:p>
    <w:p>
      <w:pPr>
        <w:pStyle w:val="BodyText"/>
      </w:pPr>
      <w:hyperlink r:id="rId635">
        <w:r>
          <w:rPr>
            <w:rStyle w:val="Hyperlink"/>
          </w:rPr>
          <w:t xml:space="preserve">https://github.com/buzzqw/TUS</w:t>
        </w:r>
      </w:hyperlink>
      <w:r>
        <w:t xml:space="preserve">.</w:t>
      </w:r>
    </w:p>
    <w:bookmarkEnd w:id="636"/>
    <w:bookmarkStart w:id="637"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7"/>
    <w:bookmarkStart w:id="638"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8"/>
    <w:bookmarkStart w:id="63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w:t>
      </w:r>
    </w:p>
    <w:bookmarkEnd w:id="6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5"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5"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2020-10-12T16:00:25Z</dcterms:created>
  <dcterms:modified xsi:type="dcterms:W3CDTF">2020-10-12T16:00:25Z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