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0E586" w14:textId="77777777" w:rsidR="00416EE1" w:rsidRPr="00664992" w:rsidRDefault="00416EE1" w:rsidP="00416EE1">
      <w:pPr>
        <w:spacing w:after="0" w:line="276" w:lineRule="auto"/>
        <w:contextualSpacing/>
        <w:jc w:val="center"/>
        <w:rPr>
          <w:sz w:val="60"/>
          <w:szCs w:val="60"/>
        </w:rPr>
      </w:pPr>
      <w:r w:rsidRPr="00664992">
        <w:rPr>
          <w:rFonts w:ascii="Georgia" w:eastAsia="Times New Roman" w:hAnsi="Georgia" w:cs="Times New Roman"/>
          <w:b/>
          <w:bCs/>
          <w:iCs/>
          <w:caps/>
          <w:kern w:val="28"/>
          <w:sz w:val="60"/>
          <w:szCs w:val="60"/>
        </w:rPr>
        <w:t>Shivang Bajaniya</w:t>
      </w:r>
    </w:p>
    <w:p w14:paraId="11723F37" w14:textId="76C7897F" w:rsidR="00416EE1" w:rsidRPr="00A150F7" w:rsidRDefault="00416EE1" w:rsidP="00416EE1">
      <w:pPr>
        <w:spacing w:after="0" w:line="276" w:lineRule="auto"/>
        <w:jc w:val="center"/>
        <w:rPr>
          <w:rFonts w:ascii="Calibri" w:eastAsia="Calibri" w:hAnsi="Calibri" w:cs="Times New Roman"/>
          <w:sz w:val="22"/>
        </w:rPr>
      </w:pPr>
      <w:r w:rsidRPr="00A150F7">
        <w:rPr>
          <w:rFonts w:ascii="Calibri" w:eastAsia="Calibri" w:hAnsi="Calibri" w:cs="Times New Roman"/>
          <w:sz w:val="22"/>
        </w:rPr>
        <w:t xml:space="preserve">Unit 8, 11-13 Auburn Grove, Hawthorn East, VIC 3123 </w:t>
      </w:r>
      <w:r w:rsidR="000503A8">
        <w:rPr>
          <w:rFonts w:ascii="Calibri" w:eastAsia="Calibri" w:hAnsi="Calibri" w:cs="Times New Roman"/>
          <w:sz w:val="22"/>
        </w:rPr>
        <w:t>|</w:t>
      </w:r>
      <w:r w:rsidRPr="00A150F7">
        <w:rPr>
          <w:rFonts w:ascii="Calibri" w:eastAsia="Calibri" w:hAnsi="Calibri" w:cs="Times New Roman"/>
          <w:sz w:val="22"/>
        </w:rPr>
        <w:t xml:space="preserve"> +61 469784467</w:t>
      </w:r>
    </w:p>
    <w:p w14:paraId="66EFEC48" w14:textId="269A8F2A" w:rsidR="00416EE1" w:rsidRDefault="0038409E" w:rsidP="00416EE1">
      <w:pPr>
        <w:spacing w:after="0" w:line="276" w:lineRule="auto"/>
        <w:jc w:val="center"/>
        <w:rPr>
          <w:rStyle w:val="Hyperlink"/>
          <w:rFonts w:ascii="Calibri" w:eastAsia="Calibri" w:hAnsi="Calibri" w:cs="Times New Roman"/>
          <w:b/>
          <w:bCs/>
          <w:sz w:val="22"/>
        </w:rPr>
      </w:pPr>
      <w:hyperlink r:id="rId6" w:history="1">
        <w:r w:rsidR="00416EE1" w:rsidRPr="00416EE1">
          <w:rPr>
            <w:rStyle w:val="Hyperlink"/>
            <w:rFonts w:ascii="Calibri" w:eastAsia="Calibri" w:hAnsi="Calibri" w:cs="Times New Roman"/>
            <w:b/>
            <w:bCs/>
            <w:color w:val="auto"/>
            <w:sz w:val="22"/>
            <w:u w:val="none"/>
          </w:rPr>
          <w:t>bajaniyashivang@gmail.com</w:t>
        </w:r>
      </w:hyperlink>
      <w:r w:rsidR="00416EE1" w:rsidRPr="006A0889">
        <w:rPr>
          <w:rFonts w:ascii="Calibri" w:eastAsia="Calibri" w:hAnsi="Calibri" w:cs="Times New Roman"/>
          <w:b/>
          <w:bCs/>
          <w:sz w:val="22"/>
        </w:rPr>
        <w:t xml:space="preserve"> </w:t>
      </w:r>
      <w:r w:rsidR="000503A8">
        <w:rPr>
          <w:rFonts w:ascii="Calibri" w:eastAsia="Calibri" w:hAnsi="Calibri" w:cs="Times New Roman"/>
          <w:b/>
          <w:bCs/>
          <w:sz w:val="22"/>
        </w:rPr>
        <w:t>|</w:t>
      </w:r>
      <w:r w:rsidR="00416EE1" w:rsidRPr="006A0889">
        <w:rPr>
          <w:rFonts w:ascii="Calibri" w:eastAsia="Calibri" w:hAnsi="Calibri" w:cs="Times New Roman"/>
          <w:b/>
          <w:bCs/>
          <w:sz w:val="22"/>
        </w:rPr>
        <w:t xml:space="preserve"> </w:t>
      </w:r>
      <w:hyperlink r:id="rId7" w:tooltip="Shivang's LinkedIn" w:history="1">
        <w:r w:rsidR="00416EE1" w:rsidRPr="006A0889">
          <w:rPr>
            <w:rFonts w:ascii="Calibri" w:eastAsia="Calibri" w:hAnsi="Calibri" w:cs="Times New Roman"/>
            <w:b/>
            <w:bCs/>
            <w:sz w:val="22"/>
          </w:rPr>
          <w:t>LinkedIn Profile</w:t>
        </w:r>
      </w:hyperlink>
      <w:r w:rsidR="00416EE1">
        <w:rPr>
          <w:rFonts w:ascii="Calibri" w:eastAsia="Calibri" w:hAnsi="Calibri" w:cs="Times New Roman"/>
          <w:b/>
          <w:bCs/>
          <w:sz w:val="22"/>
        </w:rPr>
        <w:t xml:space="preserve"> </w:t>
      </w:r>
      <w:r w:rsidR="000503A8">
        <w:rPr>
          <w:rFonts w:ascii="Calibri" w:eastAsia="Calibri" w:hAnsi="Calibri" w:cs="Times New Roman"/>
          <w:b/>
          <w:bCs/>
          <w:sz w:val="22"/>
        </w:rPr>
        <w:t>|</w:t>
      </w:r>
      <w:r w:rsidR="00416EE1" w:rsidRPr="00AC664C">
        <w:rPr>
          <w:rFonts w:ascii="Calibri" w:eastAsia="Calibri" w:hAnsi="Calibri" w:cs="Times New Roman"/>
          <w:b/>
          <w:bCs/>
          <w:sz w:val="22"/>
        </w:rPr>
        <w:t xml:space="preserve"> </w:t>
      </w:r>
      <w:hyperlink r:id="rId8" w:history="1">
        <w:r w:rsidR="00416EE1" w:rsidRPr="00416EE1">
          <w:rPr>
            <w:rStyle w:val="Hyperlink"/>
            <w:rFonts w:ascii="Calibri" w:eastAsia="Calibri" w:hAnsi="Calibri" w:cs="Times New Roman"/>
            <w:b/>
            <w:bCs/>
            <w:color w:val="auto"/>
            <w:sz w:val="22"/>
            <w:u w:val="none"/>
          </w:rPr>
          <w:t>GitHub Profile</w:t>
        </w:r>
      </w:hyperlink>
      <w:r w:rsidR="006A0A31">
        <w:rPr>
          <w:rStyle w:val="Hyperlink"/>
          <w:rFonts w:ascii="Calibri" w:eastAsia="Calibri" w:hAnsi="Calibri" w:cs="Times New Roman"/>
          <w:b/>
          <w:bCs/>
          <w:color w:val="auto"/>
          <w:sz w:val="22"/>
          <w:u w:val="none"/>
        </w:rPr>
        <w:t xml:space="preserve"> | </w:t>
      </w:r>
      <w:hyperlink r:id="rId9" w:history="1">
        <w:r w:rsidR="006A0A31" w:rsidRPr="006A0A31">
          <w:rPr>
            <w:rStyle w:val="Hyperlink"/>
            <w:rFonts w:ascii="Calibri" w:eastAsia="Calibri" w:hAnsi="Calibri" w:cs="Times New Roman"/>
            <w:b/>
            <w:bCs/>
            <w:color w:val="auto"/>
            <w:sz w:val="22"/>
            <w:u w:val="none"/>
          </w:rPr>
          <w:t>Website</w:t>
        </w:r>
      </w:hyperlink>
    </w:p>
    <w:p w14:paraId="3AFA5589" w14:textId="349F87FF" w:rsidR="00416EE1" w:rsidRPr="006A0889" w:rsidRDefault="000503A8" w:rsidP="00416EE1">
      <w:pPr>
        <w:spacing w:after="0" w:line="276" w:lineRule="auto"/>
        <w:jc w:val="center"/>
        <w:rPr>
          <w:rFonts w:ascii="Calibri" w:eastAsia="Calibri" w:hAnsi="Calibri" w:cs="Times New Roman"/>
          <w:b/>
          <w:bCs/>
          <w:sz w:val="22"/>
        </w:rPr>
      </w:pPr>
      <w:r w:rsidRPr="00AC664C">
        <w:rPr>
          <w:rFonts w:ascii="Calibri" w:eastAsia="Calibri" w:hAnsi="Calibri" w:cs="Times New Roman"/>
          <w:noProof/>
          <w:sz w:val="22"/>
        </w:rPr>
        <mc:AlternateContent>
          <mc:Choice Requires="wps">
            <w:drawing>
              <wp:anchor distT="0" distB="0" distL="114300" distR="114300" simplePos="0" relativeHeight="251659264" behindDoc="0" locked="0" layoutInCell="1" allowOverlap="1" wp14:anchorId="7FBF46F7" wp14:editId="27D525C0">
                <wp:simplePos x="0" y="0"/>
                <wp:positionH relativeFrom="column">
                  <wp:posOffset>-537541</wp:posOffset>
                </wp:positionH>
                <wp:positionV relativeFrom="paragraph">
                  <wp:posOffset>183515</wp:posOffset>
                </wp:positionV>
                <wp:extent cx="77438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7743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DA2E19"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2.35pt,14.45pt" to="567.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" strokecolor="black [3200]" strokeweight=".5pt">
                <v:stroke joinstyle="miter"/>
              </v:line>
            </w:pict>
          </mc:Fallback>
        </mc:AlternateContent>
      </w:r>
      <w:r>
        <w:rPr>
          <w:rFonts w:ascii="Calibri" w:eastAsia="Calibri" w:hAnsi="Calibri" w:cs="Times New Roman"/>
          <w:sz w:val="22"/>
        </w:rPr>
        <w:t>Visa Subclass 485</w:t>
      </w:r>
      <w:r w:rsidR="00321888">
        <w:rPr>
          <w:rFonts w:ascii="Calibri" w:eastAsia="Calibri" w:hAnsi="Calibri" w:cs="Times New Roman"/>
          <w:sz w:val="22"/>
        </w:rPr>
        <w:t>| Full-time Available</w:t>
      </w:r>
      <w:r>
        <w:rPr>
          <w:rFonts w:ascii="Calibri" w:eastAsia="Calibri" w:hAnsi="Calibri" w:cs="Times New Roman"/>
          <w:sz w:val="22"/>
        </w:rPr>
        <w:t xml:space="preserve">| </w:t>
      </w:r>
      <w:r w:rsidR="00416EE1">
        <w:rPr>
          <w:rFonts w:ascii="Calibri" w:eastAsia="Calibri" w:hAnsi="Calibri" w:cs="Times New Roman"/>
          <w:sz w:val="22"/>
        </w:rPr>
        <w:t>Flexible to relocate to NSW</w:t>
      </w:r>
      <w:r w:rsidR="00321888">
        <w:rPr>
          <w:rFonts w:ascii="Calibri" w:eastAsia="Calibri" w:hAnsi="Calibri" w:cs="Times New Roman"/>
          <w:sz w:val="22"/>
        </w:rPr>
        <w:t xml:space="preserve">, </w:t>
      </w:r>
      <w:r w:rsidR="00416EE1">
        <w:rPr>
          <w:rFonts w:ascii="Calibri" w:eastAsia="Calibri" w:hAnsi="Calibri" w:cs="Times New Roman"/>
          <w:sz w:val="22"/>
        </w:rPr>
        <w:t>SA</w:t>
      </w:r>
      <w:r w:rsidR="00321888">
        <w:rPr>
          <w:rFonts w:ascii="Calibri" w:eastAsia="Calibri" w:hAnsi="Calibri" w:cs="Times New Roman"/>
          <w:sz w:val="22"/>
        </w:rPr>
        <w:t xml:space="preserve">, </w:t>
      </w:r>
      <w:r w:rsidR="00416EE1">
        <w:rPr>
          <w:rFonts w:ascii="Calibri" w:eastAsia="Calibri" w:hAnsi="Calibri" w:cs="Times New Roman"/>
          <w:sz w:val="22"/>
        </w:rPr>
        <w:t>WA</w:t>
      </w:r>
      <w:r w:rsidR="00321888">
        <w:rPr>
          <w:rFonts w:ascii="Calibri" w:eastAsia="Calibri" w:hAnsi="Calibri" w:cs="Times New Roman"/>
          <w:sz w:val="22"/>
        </w:rPr>
        <w:t>, NT</w:t>
      </w:r>
      <w:r w:rsidR="00416EE1" w:rsidRPr="00AC664C">
        <w:rPr>
          <w:rFonts w:ascii="Calibri" w:eastAsia="Calibri" w:hAnsi="Calibri" w:cs="Times New Roman"/>
          <w:noProof/>
          <w:sz w:val="22"/>
        </w:rPr>
        <w:t xml:space="preserve"> </w:t>
      </w:r>
    </w:p>
    <w:p w14:paraId="59957520" w14:textId="021FE722" w:rsidR="000503A8" w:rsidRDefault="008C293B" w:rsidP="00321888">
      <w:pPr>
        <w:spacing w:before="240" w:line="276" w:lineRule="auto"/>
        <w:rPr>
          <w:rFonts w:ascii="Georgia" w:eastAsia="Times New Roman" w:hAnsi="Georgia" w:cs="Times New Roman"/>
          <w:b/>
          <w:caps/>
          <w:sz w:val="28"/>
        </w:rPr>
      </w:pPr>
      <w:r>
        <w:rPr>
          <w:rFonts w:ascii="Georgia" w:eastAsia="Times New Roman" w:hAnsi="Georgia" w:cs="Times New Roman"/>
          <w:b/>
          <w:caps/>
          <w:sz w:val="28"/>
        </w:rPr>
        <w:t>SUMMARy</w:t>
      </w:r>
    </w:p>
    <w:p w14:paraId="2693523C" w14:textId="470AD262" w:rsidR="008C293B" w:rsidRDefault="008C293B" w:rsidP="000503A8">
      <w:pPr>
        <w:spacing w:line="276" w:lineRule="auto"/>
        <w:jc w:val="both"/>
        <w:rPr>
          <w:sz w:val="22"/>
          <w:szCs w:val="20"/>
        </w:rPr>
      </w:pPr>
      <w:r>
        <w:rPr>
          <w:sz w:val="22"/>
          <w:szCs w:val="20"/>
        </w:rPr>
        <w:t xml:space="preserve">Skilled analyst with a </w:t>
      </w:r>
      <w:r w:rsidR="00475752">
        <w:rPr>
          <w:sz w:val="22"/>
          <w:szCs w:val="20"/>
        </w:rPr>
        <w:t>master’s</w:t>
      </w:r>
      <w:r>
        <w:rPr>
          <w:sz w:val="22"/>
          <w:szCs w:val="20"/>
        </w:rPr>
        <w:t xml:space="preserve"> degree in Information Technology and 3+ years of professional experience</w:t>
      </w:r>
      <w:r w:rsidR="00475752">
        <w:rPr>
          <w:sz w:val="22"/>
          <w:szCs w:val="20"/>
        </w:rPr>
        <w:t>. Eager to leverage data analytics and visualization skills at Judo Bank to drive growth and boost the business. In current role, identified and automated manual processes which reduced the workload by 30% and saved upwards $20,000 a year.</w:t>
      </w:r>
    </w:p>
    <w:p w14:paraId="0CB4D019" w14:textId="77777777" w:rsidR="007A3C54" w:rsidRPr="008C5FB4" w:rsidRDefault="007A3C54" w:rsidP="00321888">
      <w:pPr>
        <w:spacing w:before="240" w:line="276" w:lineRule="auto"/>
        <w:rPr>
          <w:rFonts w:ascii="Georgia" w:eastAsia="Times New Roman" w:hAnsi="Georgia" w:cs="Times New Roman"/>
          <w:b/>
          <w:caps/>
          <w:sz w:val="28"/>
        </w:rPr>
      </w:pPr>
      <w:r>
        <w:rPr>
          <w:rFonts w:ascii="Georgia" w:eastAsia="Times New Roman" w:hAnsi="Georgia" w:cs="Times New Roman"/>
          <w:b/>
          <w:caps/>
          <w:sz w:val="28"/>
        </w:rPr>
        <w:t>Work Experience</w:t>
      </w: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2694"/>
      </w:tblGrid>
      <w:tr w:rsidR="00A248CF" w:rsidRPr="00A248CF" w14:paraId="56B4ED76" w14:textId="77777777" w:rsidTr="00A248CF">
        <w:trPr>
          <w:trHeight w:val="298"/>
        </w:trPr>
        <w:tc>
          <w:tcPr>
            <w:tcW w:w="7933" w:type="dxa"/>
          </w:tcPr>
          <w:p w14:paraId="65A4CF74" w14:textId="524883D0" w:rsidR="00A248CF" w:rsidRPr="00A248CF" w:rsidRDefault="00A248CF" w:rsidP="00461193">
            <w:pPr>
              <w:spacing w:line="276" w:lineRule="auto"/>
              <w:rPr>
                <w:b/>
                <w:bCs/>
                <w:sz w:val="22"/>
              </w:rPr>
            </w:pPr>
            <w:r w:rsidRPr="00A248CF">
              <w:rPr>
                <w:b/>
                <w:bCs/>
                <w:sz w:val="22"/>
              </w:rPr>
              <w:t>OPERATIONS ASSOCIATE</w:t>
            </w:r>
            <w:r>
              <w:rPr>
                <w:b/>
                <w:bCs/>
                <w:sz w:val="22"/>
              </w:rPr>
              <w:t xml:space="preserve">, </w:t>
            </w:r>
            <w:r w:rsidRPr="00A248CF">
              <w:rPr>
                <w:sz w:val="22"/>
              </w:rPr>
              <w:t>JUDO BANK</w:t>
            </w:r>
            <w:r>
              <w:rPr>
                <w:sz w:val="22"/>
              </w:rPr>
              <w:t xml:space="preserve">, </w:t>
            </w:r>
            <w:r w:rsidRPr="00A248CF">
              <w:rPr>
                <w:sz w:val="22"/>
              </w:rPr>
              <w:t>Melbourne</w:t>
            </w:r>
          </w:p>
        </w:tc>
        <w:tc>
          <w:tcPr>
            <w:tcW w:w="2694" w:type="dxa"/>
          </w:tcPr>
          <w:p w14:paraId="630BCC99" w14:textId="6BA891A0" w:rsidR="00A248CF" w:rsidRPr="00A248CF" w:rsidRDefault="00A248CF" w:rsidP="00A248CF">
            <w:pPr>
              <w:spacing w:line="276" w:lineRule="auto"/>
              <w:jc w:val="right"/>
              <w:rPr>
                <w:sz w:val="22"/>
              </w:rPr>
            </w:pPr>
            <w:r w:rsidRPr="00A248CF">
              <w:rPr>
                <w:b/>
                <w:bCs/>
                <w:sz w:val="22"/>
              </w:rPr>
              <w:t>JULY 2020 - PRESENT</w:t>
            </w:r>
          </w:p>
        </w:tc>
      </w:tr>
    </w:tbl>
    <w:p w14:paraId="5CA78D96" w14:textId="6FB53CE1" w:rsidR="00EF4373" w:rsidRDefault="00A248CF" w:rsidP="00A248CF">
      <w:pPr>
        <w:pStyle w:val="ListParagraph"/>
        <w:numPr>
          <w:ilvl w:val="0"/>
          <w:numId w:val="4"/>
        </w:numPr>
        <w:spacing w:line="276" w:lineRule="auto"/>
        <w:jc w:val="both"/>
        <w:rPr>
          <w:rFonts w:ascii="Calibri" w:eastAsia="Calibri" w:hAnsi="Calibri" w:cs="Times New Roman"/>
          <w:color w:val="auto"/>
        </w:rPr>
      </w:pPr>
      <w:r w:rsidRPr="00A248CF">
        <w:rPr>
          <w:rFonts w:ascii="Calibri" w:eastAsia="Calibri" w:hAnsi="Calibri" w:cs="Times New Roman"/>
          <w:color w:val="auto"/>
        </w:rPr>
        <w:t xml:space="preserve">Automated </w:t>
      </w:r>
      <w:r w:rsidR="00AD6D5F">
        <w:rPr>
          <w:rFonts w:ascii="Calibri" w:eastAsia="Calibri" w:hAnsi="Calibri" w:cs="Times New Roman"/>
          <w:color w:val="auto"/>
        </w:rPr>
        <w:t xml:space="preserve">servicing </w:t>
      </w:r>
      <w:r>
        <w:rPr>
          <w:rFonts w:ascii="Calibri" w:eastAsia="Calibri" w:hAnsi="Calibri" w:cs="Times New Roman"/>
          <w:color w:val="auto"/>
        </w:rPr>
        <w:t xml:space="preserve">team’s daily, </w:t>
      </w:r>
      <w:r w:rsidR="00323BEB">
        <w:rPr>
          <w:rFonts w:ascii="Calibri" w:eastAsia="Calibri" w:hAnsi="Calibri" w:cs="Times New Roman"/>
          <w:color w:val="auto"/>
        </w:rPr>
        <w:t>weekly,</w:t>
      </w:r>
      <w:r>
        <w:rPr>
          <w:rFonts w:ascii="Calibri" w:eastAsia="Calibri" w:hAnsi="Calibri" w:cs="Times New Roman"/>
          <w:color w:val="auto"/>
        </w:rPr>
        <w:t xml:space="preserve"> and monthly report</w:t>
      </w:r>
      <w:r w:rsidR="00100F40">
        <w:rPr>
          <w:rFonts w:ascii="Calibri" w:eastAsia="Calibri" w:hAnsi="Calibri" w:cs="Times New Roman"/>
          <w:color w:val="auto"/>
        </w:rPr>
        <w:t>s</w:t>
      </w:r>
      <w:r>
        <w:rPr>
          <w:rFonts w:ascii="Calibri" w:eastAsia="Calibri" w:hAnsi="Calibri" w:cs="Times New Roman"/>
          <w:color w:val="auto"/>
        </w:rPr>
        <w:t xml:space="preserve"> using MS Excel formulas and VBA which </w:t>
      </w:r>
      <w:r w:rsidR="00793D5F">
        <w:rPr>
          <w:rFonts w:ascii="Calibri" w:eastAsia="Calibri" w:hAnsi="Calibri" w:cs="Times New Roman"/>
          <w:color w:val="auto"/>
        </w:rPr>
        <w:t>decreased</w:t>
      </w:r>
      <w:r>
        <w:rPr>
          <w:rFonts w:ascii="Calibri" w:eastAsia="Calibri" w:hAnsi="Calibri" w:cs="Times New Roman"/>
          <w:color w:val="auto"/>
        </w:rPr>
        <w:t xml:space="preserve"> the daily </w:t>
      </w:r>
      <w:r w:rsidR="0038409E">
        <w:rPr>
          <w:rFonts w:ascii="Calibri" w:eastAsia="Calibri" w:hAnsi="Calibri" w:cs="Times New Roman"/>
          <w:color w:val="auto"/>
        </w:rPr>
        <w:t>amount of work</w:t>
      </w:r>
      <w:r>
        <w:rPr>
          <w:rFonts w:ascii="Calibri" w:eastAsia="Calibri" w:hAnsi="Calibri" w:cs="Times New Roman"/>
          <w:color w:val="auto"/>
        </w:rPr>
        <w:t xml:space="preserve"> </w:t>
      </w:r>
      <w:r w:rsidR="00AD6D5F">
        <w:rPr>
          <w:rFonts w:ascii="Calibri" w:eastAsia="Calibri" w:hAnsi="Calibri" w:cs="Times New Roman"/>
          <w:color w:val="auto"/>
        </w:rPr>
        <w:t>by 33%</w:t>
      </w:r>
      <w:r w:rsidR="00100F40">
        <w:rPr>
          <w:rFonts w:ascii="Calibri" w:eastAsia="Calibri" w:hAnsi="Calibri" w:cs="Times New Roman"/>
          <w:color w:val="auto"/>
        </w:rPr>
        <w:t>.</w:t>
      </w:r>
    </w:p>
    <w:p w14:paraId="5C61DBC2" w14:textId="7D2E50F0" w:rsidR="00100F40" w:rsidRDefault="00D368A2" w:rsidP="00A248CF">
      <w:pPr>
        <w:pStyle w:val="ListParagraph"/>
        <w:numPr>
          <w:ilvl w:val="0"/>
          <w:numId w:val="4"/>
        </w:numPr>
        <w:spacing w:line="276" w:lineRule="auto"/>
        <w:jc w:val="both"/>
        <w:rPr>
          <w:rFonts w:ascii="Calibri" w:eastAsia="Calibri" w:hAnsi="Calibri" w:cs="Times New Roman"/>
          <w:color w:val="auto"/>
        </w:rPr>
      </w:pPr>
      <w:r>
        <w:rPr>
          <w:rFonts w:ascii="Calibri" w:eastAsia="Calibri" w:hAnsi="Calibri" w:cs="Times New Roman"/>
          <w:color w:val="auto"/>
        </w:rPr>
        <w:t>Built</w:t>
      </w:r>
      <w:r w:rsidR="00100F40">
        <w:rPr>
          <w:rFonts w:ascii="Calibri" w:eastAsia="Calibri" w:hAnsi="Calibri" w:cs="Times New Roman"/>
          <w:color w:val="auto"/>
        </w:rPr>
        <w:t xml:space="preserve"> PowerBI dashboards to report statistics to higher management, </w:t>
      </w:r>
      <w:r w:rsidR="00475752">
        <w:rPr>
          <w:rFonts w:ascii="Calibri" w:eastAsia="Calibri" w:hAnsi="Calibri" w:cs="Times New Roman"/>
          <w:color w:val="auto"/>
        </w:rPr>
        <w:t>which cut manual efforts by 25%.</w:t>
      </w:r>
    </w:p>
    <w:p w14:paraId="37636C9B" w14:textId="0CC503C5" w:rsidR="00CC2CCC" w:rsidRDefault="003B18C7" w:rsidP="00A248CF">
      <w:pPr>
        <w:pStyle w:val="ListParagraph"/>
        <w:numPr>
          <w:ilvl w:val="0"/>
          <w:numId w:val="4"/>
        </w:numPr>
        <w:spacing w:line="276" w:lineRule="auto"/>
        <w:jc w:val="both"/>
        <w:rPr>
          <w:rFonts w:ascii="Calibri" w:eastAsia="Calibri" w:hAnsi="Calibri" w:cs="Times New Roman"/>
          <w:color w:val="auto"/>
        </w:rPr>
      </w:pPr>
      <w:r>
        <w:rPr>
          <w:rFonts w:ascii="Calibri" w:eastAsia="Calibri" w:hAnsi="Calibri" w:cs="Times New Roman"/>
          <w:color w:val="auto"/>
        </w:rPr>
        <w:t>Developed</w:t>
      </w:r>
      <w:r w:rsidR="00CC2CCC">
        <w:rPr>
          <w:rFonts w:ascii="Calibri" w:eastAsia="Calibri" w:hAnsi="Calibri" w:cs="Times New Roman"/>
          <w:color w:val="auto"/>
        </w:rPr>
        <w:t xml:space="preserve"> </w:t>
      </w:r>
      <w:r w:rsidR="000E5C5A">
        <w:rPr>
          <w:rFonts w:ascii="Calibri" w:eastAsia="Calibri" w:hAnsi="Calibri" w:cs="Times New Roman"/>
          <w:color w:val="auto"/>
        </w:rPr>
        <w:t xml:space="preserve">a </w:t>
      </w:r>
      <w:r w:rsidR="00CC2CCC">
        <w:rPr>
          <w:rFonts w:ascii="Calibri" w:eastAsia="Calibri" w:hAnsi="Calibri" w:cs="Times New Roman"/>
          <w:color w:val="auto"/>
        </w:rPr>
        <w:t>VBA</w:t>
      </w:r>
      <w:r w:rsidR="001C6F63">
        <w:rPr>
          <w:rFonts w:ascii="Calibri" w:eastAsia="Calibri" w:hAnsi="Calibri" w:cs="Times New Roman"/>
          <w:color w:val="auto"/>
        </w:rPr>
        <w:t xml:space="preserve"> automation</w:t>
      </w:r>
      <w:r w:rsidR="00CC2CCC">
        <w:rPr>
          <w:rFonts w:ascii="Calibri" w:eastAsia="Calibri" w:hAnsi="Calibri" w:cs="Times New Roman"/>
          <w:color w:val="auto"/>
        </w:rPr>
        <w:t xml:space="preserve"> solution to produce multiple PDF files based on MS Excel input table, it resulted in capacity gain of 90% which also </w:t>
      </w:r>
      <w:r w:rsidR="008B31EB">
        <w:rPr>
          <w:rFonts w:ascii="Calibri" w:eastAsia="Calibri" w:hAnsi="Calibri" w:cs="Times New Roman"/>
          <w:color w:val="auto"/>
        </w:rPr>
        <w:t>increased</w:t>
      </w:r>
      <w:r w:rsidR="00CC2CCC">
        <w:rPr>
          <w:rFonts w:ascii="Calibri" w:eastAsia="Calibri" w:hAnsi="Calibri" w:cs="Times New Roman"/>
          <w:color w:val="auto"/>
        </w:rPr>
        <w:t xml:space="preserve"> overall efficiency of the process and </w:t>
      </w:r>
      <w:r w:rsidR="00D873B4">
        <w:rPr>
          <w:rFonts w:ascii="Calibri" w:eastAsia="Calibri" w:hAnsi="Calibri" w:cs="Times New Roman"/>
          <w:color w:val="auto"/>
        </w:rPr>
        <w:t>cut down</w:t>
      </w:r>
      <w:r w:rsidR="00CC2CCC">
        <w:rPr>
          <w:rFonts w:ascii="Calibri" w:eastAsia="Calibri" w:hAnsi="Calibri" w:cs="Times New Roman"/>
          <w:color w:val="auto"/>
        </w:rPr>
        <w:t xml:space="preserve"> costs by 70%.</w:t>
      </w:r>
    </w:p>
    <w:p w14:paraId="452FCEED" w14:textId="74E4061D" w:rsidR="00CC2CCC" w:rsidRDefault="00CC2CCC" w:rsidP="00475752">
      <w:pPr>
        <w:pStyle w:val="ListParagraph"/>
        <w:numPr>
          <w:ilvl w:val="0"/>
          <w:numId w:val="4"/>
        </w:numPr>
        <w:spacing w:after="240" w:line="276" w:lineRule="auto"/>
        <w:jc w:val="both"/>
        <w:rPr>
          <w:rFonts w:ascii="Calibri" w:eastAsia="Calibri" w:hAnsi="Calibri" w:cs="Times New Roman"/>
          <w:color w:val="auto"/>
        </w:rPr>
      </w:pPr>
      <w:r>
        <w:rPr>
          <w:rFonts w:ascii="Calibri" w:eastAsia="Calibri" w:hAnsi="Calibri" w:cs="Times New Roman"/>
          <w:color w:val="auto"/>
        </w:rPr>
        <w:t>Designed macros to automate</w:t>
      </w:r>
      <w:r w:rsidR="000F2679">
        <w:rPr>
          <w:rFonts w:ascii="Calibri" w:eastAsia="Calibri" w:hAnsi="Calibri" w:cs="Times New Roman"/>
          <w:color w:val="auto"/>
        </w:rPr>
        <w:t xml:space="preserve"> and </w:t>
      </w:r>
      <w:r w:rsidR="000F2679">
        <w:rPr>
          <w:rFonts w:ascii="Calibri" w:eastAsia="Calibri" w:hAnsi="Calibri" w:cs="Times New Roman"/>
          <w:color w:val="auto"/>
        </w:rPr>
        <w:t>streamline</w:t>
      </w:r>
      <w:r>
        <w:rPr>
          <w:rFonts w:ascii="Calibri" w:eastAsia="Calibri" w:hAnsi="Calibri" w:cs="Times New Roman"/>
          <w:color w:val="auto"/>
        </w:rPr>
        <w:t xml:space="preserve"> key servicing processes to </w:t>
      </w:r>
      <w:r w:rsidR="00F24B82">
        <w:rPr>
          <w:rFonts w:ascii="Calibri" w:eastAsia="Calibri" w:hAnsi="Calibri" w:cs="Times New Roman"/>
          <w:color w:val="auto"/>
        </w:rPr>
        <w:t xml:space="preserve">improve productivity </w:t>
      </w:r>
      <w:r w:rsidR="000E5C5A">
        <w:rPr>
          <w:rFonts w:ascii="Calibri" w:eastAsia="Calibri" w:hAnsi="Calibri" w:cs="Times New Roman"/>
          <w:color w:val="auto"/>
        </w:rPr>
        <w:t>by 20% and reduce human errors by 95%.</w:t>
      </w:r>
    </w:p>
    <w:p w14:paraId="6B92DB36" w14:textId="6ACB7B59" w:rsidR="008B31EB" w:rsidRDefault="008B31EB" w:rsidP="00475752">
      <w:pPr>
        <w:pStyle w:val="ListParagraph"/>
        <w:numPr>
          <w:ilvl w:val="0"/>
          <w:numId w:val="4"/>
        </w:numPr>
        <w:spacing w:after="240" w:line="276" w:lineRule="auto"/>
        <w:jc w:val="both"/>
        <w:rPr>
          <w:rFonts w:ascii="Calibri" w:eastAsia="Calibri" w:hAnsi="Calibri" w:cs="Times New Roman"/>
          <w:color w:val="auto"/>
        </w:rPr>
      </w:pPr>
      <w:r>
        <w:rPr>
          <w:rFonts w:ascii="Calibri" w:eastAsia="Calibri" w:hAnsi="Calibri" w:cs="Times New Roman"/>
          <w:color w:val="auto"/>
        </w:rPr>
        <w:t>Constructed DOMO cards to easily capture required data for different needs of servicing team.</w:t>
      </w:r>
    </w:p>
    <w:tbl>
      <w:tblPr>
        <w:tblStyle w:val="TableGrid"/>
        <w:tblW w:w="105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2641"/>
      </w:tblGrid>
      <w:tr w:rsidR="00EF4373" w:rsidRPr="00EF4373" w14:paraId="237EDBAA" w14:textId="77777777" w:rsidTr="00A248CF">
        <w:trPr>
          <w:trHeight w:val="290"/>
        </w:trPr>
        <w:tc>
          <w:tcPr>
            <w:tcW w:w="7933" w:type="dxa"/>
          </w:tcPr>
          <w:p w14:paraId="6B43C51A" w14:textId="140DA344" w:rsidR="00EF4373" w:rsidRPr="00EF4373" w:rsidRDefault="00EF4373" w:rsidP="00BA5E9D">
            <w:pPr>
              <w:spacing w:line="276" w:lineRule="auto"/>
              <w:rPr>
                <w:b/>
                <w:bCs/>
                <w:sz w:val="22"/>
              </w:rPr>
            </w:pPr>
            <w:r w:rsidRPr="00EF4373">
              <w:rPr>
                <w:b/>
                <w:bCs/>
                <w:sz w:val="22"/>
              </w:rPr>
              <w:t>DATA ANALYST INTERN</w:t>
            </w:r>
            <w:r>
              <w:rPr>
                <w:b/>
                <w:bCs/>
                <w:sz w:val="22"/>
              </w:rPr>
              <w:t xml:space="preserve">, </w:t>
            </w:r>
            <w:r w:rsidRPr="00EF4373">
              <w:rPr>
                <w:sz w:val="22"/>
              </w:rPr>
              <w:t>SCHIAVELLO</w:t>
            </w:r>
            <w:r>
              <w:rPr>
                <w:sz w:val="22"/>
              </w:rPr>
              <w:t xml:space="preserve">, </w:t>
            </w:r>
            <w:r w:rsidRPr="00EF4373">
              <w:rPr>
                <w:sz w:val="22"/>
              </w:rPr>
              <w:t>Melbourne.</w:t>
            </w:r>
          </w:p>
        </w:tc>
        <w:tc>
          <w:tcPr>
            <w:tcW w:w="2641" w:type="dxa"/>
          </w:tcPr>
          <w:p w14:paraId="2D43F79C" w14:textId="2B9857F0" w:rsidR="00EF4373" w:rsidRPr="00EF4373" w:rsidRDefault="00EF4373" w:rsidP="00EF4373">
            <w:pPr>
              <w:spacing w:line="276" w:lineRule="auto"/>
              <w:jc w:val="right"/>
              <w:rPr>
                <w:sz w:val="22"/>
              </w:rPr>
            </w:pPr>
            <w:r>
              <w:rPr>
                <w:b/>
                <w:bCs/>
                <w:sz w:val="22"/>
              </w:rPr>
              <w:t>MARCH 2020 – JUNE 2020</w:t>
            </w:r>
          </w:p>
        </w:tc>
      </w:tr>
    </w:tbl>
    <w:p w14:paraId="38F77BC3" w14:textId="35C4FDB4" w:rsidR="007A3C54" w:rsidRDefault="00D873B4" w:rsidP="007A3C54">
      <w:pPr>
        <w:pStyle w:val="ListParagraph"/>
        <w:numPr>
          <w:ilvl w:val="0"/>
          <w:numId w:val="4"/>
        </w:numPr>
        <w:spacing w:line="276" w:lineRule="auto"/>
        <w:jc w:val="both"/>
        <w:rPr>
          <w:rFonts w:ascii="Calibri" w:eastAsia="Calibri" w:hAnsi="Calibri" w:cs="Times New Roman"/>
          <w:color w:val="auto"/>
        </w:rPr>
      </w:pPr>
      <w:r>
        <w:rPr>
          <w:rFonts w:ascii="Calibri" w:eastAsia="Calibri" w:hAnsi="Calibri" w:cs="Times New Roman"/>
          <w:color w:val="auto"/>
        </w:rPr>
        <w:t>Carried out</w:t>
      </w:r>
      <w:r w:rsidR="007A3C54">
        <w:rPr>
          <w:rFonts w:ascii="Calibri" w:eastAsia="Calibri" w:hAnsi="Calibri" w:cs="Times New Roman"/>
          <w:color w:val="auto"/>
        </w:rPr>
        <w:t xml:space="preserve"> predictive analysis</w:t>
      </w:r>
      <w:r w:rsidR="000E5C5A">
        <w:rPr>
          <w:rFonts w:ascii="Calibri" w:eastAsia="Calibri" w:hAnsi="Calibri" w:cs="Times New Roman"/>
          <w:color w:val="auto"/>
        </w:rPr>
        <w:t xml:space="preserve"> with an accuracy of 85%</w:t>
      </w:r>
      <w:r w:rsidR="007A3C54">
        <w:rPr>
          <w:rFonts w:ascii="Calibri" w:eastAsia="Calibri" w:hAnsi="Calibri" w:cs="Times New Roman"/>
          <w:color w:val="auto"/>
        </w:rPr>
        <w:t xml:space="preserve"> on company’s CRM dataset using python to predict the probability of winning a contract from prospect</w:t>
      </w:r>
      <w:r w:rsidR="00FC0196">
        <w:rPr>
          <w:rFonts w:ascii="Calibri" w:eastAsia="Calibri" w:hAnsi="Calibri" w:cs="Times New Roman"/>
          <w:color w:val="auto"/>
        </w:rPr>
        <w:t>s</w:t>
      </w:r>
      <w:r w:rsidR="007A3C54">
        <w:rPr>
          <w:rFonts w:ascii="Calibri" w:eastAsia="Calibri" w:hAnsi="Calibri" w:cs="Times New Roman"/>
          <w:color w:val="auto"/>
        </w:rPr>
        <w:t>.</w:t>
      </w:r>
    </w:p>
    <w:p w14:paraId="0953A9B5" w14:textId="1B47E611" w:rsidR="007A3C54" w:rsidRDefault="007A3C54" w:rsidP="007A3C54">
      <w:pPr>
        <w:pStyle w:val="ListParagraph"/>
        <w:numPr>
          <w:ilvl w:val="0"/>
          <w:numId w:val="4"/>
        </w:numPr>
        <w:spacing w:line="276" w:lineRule="auto"/>
        <w:jc w:val="both"/>
        <w:rPr>
          <w:rFonts w:ascii="Calibri" w:eastAsia="Calibri" w:hAnsi="Calibri" w:cs="Times New Roman"/>
          <w:color w:val="auto"/>
        </w:rPr>
      </w:pPr>
      <w:r>
        <w:rPr>
          <w:rFonts w:ascii="Calibri" w:eastAsia="Calibri" w:hAnsi="Calibri" w:cs="Times New Roman"/>
          <w:color w:val="auto"/>
        </w:rPr>
        <w:t xml:space="preserve">Built </w:t>
      </w:r>
      <w:r w:rsidR="000E5C5A">
        <w:rPr>
          <w:rFonts w:ascii="Calibri" w:eastAsia="Calibri" w:hAnsi="Calibri" w:cs="Times New Roman"/>
          <w:color w:val="auto"/>
        </w:rPr>
        <w:t>7</w:t>
      </w:r>
      <w:r>
        <w:rPr>
          <w:rFonts w:ascii="Calibri" w:eastAsia="Calibri" w:hAnsi="Calibri" w:cs="Times New Roman"/>
          <w:color w:val="auto"/>
        </w:rPr>
        <w:t xml:space="preserve"> classification</w:t>
      </w:r>
      <w:r w:rsidR="002919AF">
        <w:rPr>
          <w:rFonts w:ascii="Calibri" w:eastAsia="Calibri" w:hAnsi="Calibri" w:cs="Times New Roman"/>
          <w:color w:val="auto"/>
        </w:rPr>
        <w:t>s</w:t>
      </w:r>
      <w:r>
        <w:rPr>
          <w:rFonts w:ascii="Calibri" w:eastAsia="Calibri" w:hAnsi="Calibri" w:cs="Times New Roman"/>
          <w:color w:val="auto"/>
        </w:rPr>
        <w:t xml:space="preserve"> models using python libraries </w:t>
      </w:r>
      <w:r w:rsidR="000E5C5A">
        <w:rPr>
          <w:rFonts w:ascii="Calibri" w:eastAsia="Calibri" w:hAnsi="Calibri" w:cs="Times New Roman"/>
          <w:color w:val="auto"/>
        </w:rPr>
        <w:t xml:space="preserve">which </w:t>
      </w:r>
      <w:r w:rsidR="00D873B4">
        <w:rPr>
          <w:rFonts w:ascii="Calibri" w:eastAsia="Calibri" w:hAnsi="Calibri" w:cs="Times New Roman"/>
          <w:color w:val="auto"/>
        </w:rPr>
        <w:t>attained</w:t>
      </w:r>
      <w:r w:rsidR="000E5C5A">
        <w:rPr>
          <w:rFonts w:ascii="Calibri" w:eastAsia="Calibri" w:hAnsi="Calibri" w:cs="Times New Roman"/>
          <w:color w:val="auto"/>
        </w:rPr>
        <w:t xml:space="preserve"> accuracies ranging from 72% to </w:t>
      </w:r>
      <w:r w:rsidR="000C3F47">
        <w:rPr>
          <w:rFonts w:ascii="Calibri" w:eastAsia="Calibri" w:hAnsi="Calibri" w:cs="Times New Roman"/>
          <w:color w:val="auto"/>
        </w:rPr>
        <w:t>87% and</w:t>
      </w:r>
      <w:r>
        <w:rPr>
          <w:rFonts w:ascii="Calibri" w:eastAsia="Calibri" w:hAnsi="Calibri" w:cs="Times New Roman"/>
          <w:color w:val="auto"/>
        </w:rPr>
        <w:t xml:space="preserve"> passed on the best performing models in terms of accuracy and computational cost</w:t>
      </w:r>
      <w:r w:rsidR="00513303">
        <w:rPr>
          <w:rFonts w:ascii="Calibri" w:eastAsia="Calibri" w:hAnsi="Calibri" w:cs="Times New Roman"/>
          <w:color w:val="auto"/>
        </w:rPr>
        <w:t>s</w:t>
      </w:r>
      <w:r>
        <w:rPr>
          <w:rFonts w:ascii="Calibri" w:eastAsia="Calibri" w:hAnsi="Calibri" w:cs="Times New Roman"/>
          <w:color w:val="auto"/>
        </w:rPr>
        <w:t xml:space="preserve"> to build APIs.</w:t>
      </w:r>
    </w:p>
    <w:p w14:paraId="54926907" w14:textId="4E12C380" w:rsidR="007A3C54" w:rsidRPr="00D3066F" w:rsidRDefault="00D873B4" w:rsidP="00D3066F">
      <w:pPr>
        <w:pStyle w:val="ListParagraph"/>
        <w:numPr>
          <w:ilvl w:val="0"/>
          <w:numId w:val="4"/>
        </w:numPr>
        <w:spacing w:after="240" w:line="276" w:lineRule="auto"/>
        <w:jc w:val="both"/>
        <w:rPr>
          <w:rFonts w:ascii="Calibri" w:eastAsia="Calibri" w:hAnsi="Calibri" w:cs="Times New Roman"/>
          <w:color w:val="auto"/>
        </w:rPr>
      </w:pPr>
      <w:r>
        <w:rPr>
          <w:rFonts w:ascii="Calibri" w:eastAsia="Calibri" w:hAnsi="Calibri" w:cs="Times New Roman"/>
          <w:color w:val="auto"/>
        </w:rPr>
        <w:t>Worked on</w:t>
      </w:r>
      <w:r w:rsidR="007A3C54">
        <w:rPr>
          <w:rFonts w:ascii="Calibri" w:eastAsia="Calibri" w:hAnsi="Calibri" w:cs="Times New Roman"/>
          <w:color w:val="auto"/>
        </w:rPr>
        <w:t xml:space="preserve"> data scraping, cleaning, analysis,</w:t>
      </w:r>
      <w:r w:rsidR="00480FBE">
        <w:rPr>
          <w:rFonts w:ascii="Calibri" w:eastAsia="Calibri" w:hAnsi="Calibri" w:cs="Times New Roman"/>
          <w:color w:val="auto"/>
        </w:rPr>
        <w:t xml:space="preserve"> </w:t>
      </w:r>
      <w:r w:rsidR="007A3C54">
        <w:rPr>
          <w:rFonts w:ascii="Calibri" w:eastAsia="Calibri" w:hAnsi="Calibri" w:cs="Times New Roman"/>
          <w:color w:val="auto"/>
        </w:rPr>
        <w:t>visualization and identified</w:t>
      </w:r>
      <w:r w:rsidR="000E5C5A">
        <w:rPr>
          <w:rFonts w:ascii="Calibri" w:eastAsia="Calibri" w:hAnsi="Calibri" w:cs="Times New Roman"/>
          <w:color w:val="auto"/>
        </w:rPr>
        <w:t xml:space="preserve"> 2</w:t>
      </w:r>
      <w:r w:rsidR="007A3C54">
        <w:rPr>
          <w:rFonts w:ascii="Calibri" w:eastAsia="Calibri" w:hAnsi="Calibri" w:cs="Times New Roman"/>
          <w:color w:val="auto"/>
        </w:rPr>
        <w:t xml:space="preserve"> </w:t>
      </w:r>
      <w:r w:rsidR="000C3F47">
        <w:rPr>
          <w:rFonts w:ascii="Calibri" w:eastAsia="Calibri" w:hAnsi="Calibri" w:cs="Times New Roman"/>
          <w:color w:val="auto"/>
        </w:rPr>
        <w:t>critical</w:t>
      </w:r>
      <w:r w:rsidR="007A3C54">
        <w:rPr>
          <w:rFonts w:ascii="Calibri" w:eastAsia="Calibri" w:hAnsi="Calibri" w:cs="Times New Roman"/>
          <w:color w:val="auto"/>
        </w:rPr>
        <w:t xml:space="preserve"> issues with </w:t>
      </w:r>
      <w:r w:rsidR="0038409E">
        <w:rPr>
          <w:rFonts w:ascii="Calibri" w:eastAsia="Calibri" w:hAnsi="Calibri" w:cs="Times New Roman"/>
          <w:color w:val="auto"/>
        </w:rPr>
        <w:t xml:space="preserve">the </w:t>
      </w:r>
      <w:r w:rsidR="007A3C54">
        <w:rPr>
          <w:rFonts w:ascii="Calibri" w:eastAsia="Calibri" w:hAnsi="Calibri" w:cs="Times New Roman"/>
          <w:color w:val="auto"/>
        </w:rPr>
        <w:t>company’s data collection methods and recommended solutions to rectify these issues.</w:t>
      </w:r>
    </w:p>
    <w:tbl>
      <w:tblPr>
        <w:tblStyle w:val="TableGrid"/>
        <w:tblW w:w="10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2597"/>
      </w:tblGrid>
      <w:tr w:rsidR="00EF4373" w:rsidRPr="00EF4373" w14:paraId="5248A8F2" w14:textId="77777777" w:rsidTr="00A248CF">
        <w:trPr>
          <w:trHeight w:val="91"/>
        </w:trPr>
        <w:tc>
          <w:tcPr>
            <w:tcW w:w="7933" w:type="dxa"/>
          </w:tcPr>
          <w:p w14:paraId="13C6B5F8" w14:textId="4D00DA66" w:rsidR="00EF4373" w:rsidRPr="00EF4373" w:rsidRDefault="00EF4373" w:rsidP="00480BB7">
            <w:pPr>
              <w:spacing w:line="276" w:lineRule="auto"/>
              <w:rPr>
                <w:sz w:val="22"/>
              </w:rPr>
            </w:pPr>
            <w:r w:rsidRPr="00EF4373">
              <w:rPr>
                <w:b/>
                <w:bCs/>
                <w:sz w:val="22"/>
              </w:rPr>
              <w:t>SENIOR SYSTEMS ENGINEER</w:t>
            </w:r>
            <w:r>
              <w:rPr>
                <w:b/>
                <w:bCs/>
                <w:sz w:val="22"/>
              </w:rPr>
              <w:t xml:space="preserve">, </w:t>
            </w:r>
            <w:r w:rsidRPr="00EF4373">
              <w:rPr>
                <w:smallCaps/>
                <w:sz w:val="22"/>
              </w:rPr>
              <w:t>INFOSYS LTD.</w:t>
            </w:r>
            <w:r>
              <w:rPr>
                <w:smallCaps/>
                <w:sz w:val="22"/>
              </w:rPr>
              <w:t xml:space="preserve">, </w:t>
            </w:r>
            <w:r w:rsidRPr="00EF4373">
              <w:rPr>
                <w:sz w:val="22"/>
              </w:rPr>
              <w:t>Pune.</w:t>
            </w:r>
          </w:p>
        </w:tc>
        <w:tc>
          <w:tcPr>
            <w:tcW w:w="2597" w:type="dxa"/>
          </w:tcPr>
          <w:p w14:paraId="295F90F4" w14:textId="32D9DCAF" w:rsidR="00EF4373" w:rsidRPr="00EF4373" w:rsidRDefault="00EF4373" w:rsidP="00EF4373">
            <w:pPr>
              <w:spacing w:line="276" w:lineRule="auto"/>
              <w:jc w:val="right"/>
              <w:rPr>
                <w:b/>
                <w:bCs/>
              </w:rPr>
            </w:pPr>
            <w:r w:rsidRPr="003A0602">
              <w:rPr>
                <w:b/>
                <w:bCs/>
                <w:sz w:val="22"/>
              </w:rPr>
              <w:t>JULY 2017 – MAY 2018</w:t>
            </w:r>
          </w:p>
        </w:tc>
      </w:tr>
    </w:tbl>
    <w:p w14:paraId="57FB9B49" w14:textId="2540D7D4" w:rsidR="007A3C54" w:rsidRDefault="00D873B4" w:rsidP="007A3C54">
      <w:pPr>
        <w:numPr>
          <w:ilvl w:val="0"/>
          <w:numId w:val="2"/>
        </w:numPr>
        <w:spacing w:after="0" w:line="276" w:lineRule="auto"/>
        <w:ind w:left="720"/>
        <w:contextualSpacing/>
        <w:jc w:val="both"/>
        <w:rPr>
          <w:rFonts w:ascii="Calibri" w:eastAsia="Calibri" w:hAnsi="Calibri" w:cs="Times New Roman"/>
          <w:sz w:val="22"/>
        </w:rPr>
      </w:pPr>
      <w:r>
        <w:rPr>
          <w:rFonts w:ascii="Calibri" w:eastAsia="Calibri" w:hAnsi="Calibri" w:cs="Times New Roman"/>
          <w:sz w:val="22"/>
        </w:rPr>
        <w:t xml:space="preserve">Participated </w:t>
      </w:r>
      <w:r w:rsidR="007A3C54" w:rsidRPr="006111F2">
        <w:rPr>
          <w:rFonts w:ascii="Calibri" w:eastAsia="Calibri" w:hAnsi="Calibri" w:cs="Times New Roman"/>
          <w:sz w:val="22"/>
        </w:rPr>
        <w:t xml:space="preserve">in all phases of </w:t>
      </w:r>
      <w:r w:rsidR="002919AF">
        <w:rPr>
          <w:rFonts w:ascii="Calibri" w:eastAsia="Calibri" w:hAnsi="Calibri" w:cs="Times New Roman"/>
          <w:sz w:val="22"/>
        </w:rPr>
        <w:t xml:space="preserve">the </w:t>
      </w:r>
      <w:r w:rsidR="007A3C54">
        <w:rPr>
          <w:rFonts w:ascii="Calibri" w:eastAsia="Calibri" w:hAnsi="Calibri" w:cs="Times New Roman"/>
          <w:sz w:val="22"/>
        </w:rPr>
        <w:t>S</w:t>
      </w:r>
      <w:r w:rsidR="007A3C54" w:rsidRPr="006111F2">
        <w:rPr>
          <w:rFonts w:ascii="Calibri" w:eastAsia="Calibri" w:hAnsi="Calibri" w:cs="Times New Roman"/>
          <w:sz w:val="22"/>
        </w:rPr>
        <w:t xml:space="preserve">ystem </w:t>
      </w:r>
      <w:r w:rsidR="007A3C54">
        <w:rPr>
          <w:rFonts w:ascii="Calibri" w:eastAsia="Calibri" w:hAnsi="Calibri" w:cs="Times New Roman"/>
          <w:sz w:val="22"/>
        </w:rPr>
        <w:t>D</w:t>
      </w:r>
      <w:r w:rsidR="007A3C54" w:rsidRPr="006111F2">
        <w:rPr>
          <w:rFonts w:ascii="Calibri" w:eastAsia="Calibri" w:hAnsi="Calibri" w:cs="Times New Roman"/>
          <w:sz w:val="22"/>
        </w:rPr>
        <w:t xml:space="preserve">evelopment </w:t>
      </w:r>
      <w:r w:rsidR="007A3C54">
        <w:rPr>
          <w:rFonts w:ascii="Calibri" w:eastAsia="Calibri" w:hAnsi="Calibri" w:cs="Times New Roman"/>
          <w:sz w:val="22"/>
        </w:rPr>
        <w:t>L</w:t>
      </w:r>
      <w:r w:rsidR="007A3C54" w:rsidRPr="006111F2">
        <w:rPr>
          <w:rFonts w:ascii="Calibri" w:eastAsia="Calibri" w:hAnsi="Calibri" w:cs="Times New Roman"/>
          <w:sz w:val="22"/>
        </w:rPr>
        <w:t>ife</w:t>
      </w:r>
      <w:r w:rsidR="007A3C54">
        <w:rPr>
          <w:rFonts w:ascii="Calibri" w:eastAsia="Calibri" w:hAnsi="Calibri" w:cs="Times New Roman"/>
          <w:sz w:val="22"/>
        </w:rPr>
        <w:t xml:space="preserve"> C</w:t>
      </w:r>
      <w:r w:rsidR="007A3C54" w:rsidRPr="006111F2">
        <w:rPr>
          <w:rFonts w:ascii="Calibri" w:eastAsia="Calibri" w:hAnsi="Calibri" w:cs="Times New Roman"/>
          <w:sz w:val="22"/>
        </w:rPr>
        <w:t>ycle</w:t>
      </w:r>
      <w:r w:rsidR="007A3C54">
        <w:rPr>
          <w:rFonts w:ascii="Calibri" w:eastAsia="Calibri" w:hAnsi="Calibri" w:cs="Times New Roman"/>
          <w:sz w:val="22"/>
        </w:rPr>
        <w:t xml:space="preserve"> (SDLC)</w:t>
      </w:r>
      <w:r w:rsidR="00B136BA">
        <w:rPr>
          <w:rFonts w:ascii="Calibri" w:eastAsia="Calibri" w:hAnsi="Calibri" w:cs="Times New Roman"/>
          <w:sz w:val="22"/>
        </w:rPr>
        <w:t xml:space="preserve"> </w:t>
      </w:r>
      <w:r w:rsidR="000E5C5A">
        <w:rPr>
          <w:rFonts w:ascii="Calibri" w:eastAsia="Calibri" w:hAnsi="Calibri" w:cs="Times New Roman"/>
          <w:sz w:val="22"/>
        </w:rPr>
        <w:t xml:space="preserve">for </w:t>
      </w:r>
      <w:r w:rsidR="000C3F47">
        <w:rPr>
          <w:rFonts w:ascii="Calibri" w:eastAsia="Calibri" w:hAnsi="Calibri" w:cs="Times New Roman"/>
          <w:sz w:val="22"/>
        </w:rPr>
        <w:t>2 banking projects</w:t>
      </w:r>
      <w:r w:rsidR="000E5C5A">
        <w:rPr>
          <w:rFonts w:ascii="Calibri" w:eastAsia="Calibri" w:hAnsi="Calibri" w:cs="Times New Roman"/>
          <w:sz w:val="22"/>
        </w:rPr>
        <w:t xml:space="preserve"> </w:t>
      </w:r>
      <w:r w:rsidR="00B136BA">
        <w:rPr>
          <w:rFonts w:ascii="Calibri" w:eastAsia="Calibri" w:hAnsi="Calibri" w:cs="Times New Roman"/>
          <w:sz w:val="22"/>
        </w:rPr>
        <w:t xml:space="preserve">including requirement gathering, </w:t>
      </w:r>
      <w:r w:rsidR="00205B37">
        <w:rPr>
          <w:rFonts w:ascii="Calibri" w:eastAsia="Calibri" w:hAnsi="Calibri" w:cs="Times New Roman"/>
          <w:sz w:val="22"/>
        </w:rPr>
        <w:t xml:space="preserve">software </w:t>
      </w:r>
      <w:r w:rsidR="00B136BA">
        <w:rPr>
          <w:rFonts w:ascii="Calibri" w:eastAsia="Calibri" w:hAnsi="Calibri" w:cs="Times New Roman"/>
          <w:sz w:val="22"/>
        </w:rPr>
        <w:t>development, deployment</w:t>
      </w:r>
      <w:r w:rsidR="00321888">
        <w:rPr>
          <w:rFonts w:ascii="Calibri" w:eastAsia="Calibri" w:hAnsi="Calibri" w:cs="Times New Roman"/>
          <w:sz w:val="22"/>
        </w:rPr>
        <w:t>,</w:t>
      </w:r>
      <w:r w:rsidR="00B136BA">
        <w:rPr>
          <w:rFonts w:ascii="Calibri" w:eastAsia="Calibri" w:hAnsi="Calibri" w:cs="Times New Roman"/>
          <w:sz w:val="22"/>
        </w:rPr>
        <w:t xml:space="preserve"> and maintenance.</w:t>
      </w:r>
    </w:p>
    <w:p w14:paraId="46A5CCC2" w14:textId="3C3D5C17" w:rsidR="00B136BA" w:rsidRPr="00B136BA" w:rsidRDefault="00B136BA" w:rsidP="00B136BA">
      <w:pPr>
        <w:numPr>
          <w:ilvl w:val="0"/>
          <w:numId w:val="2"/>
        </w:numPr>
        <w:spacing w:after="0" w:line="276" w:lineRule="auto"/>
        <w:ind w:left="720"/>
        <w:contextualSpacing/>
        <w:jc w:val="both"/>
        <w:rPr>
          <w:rFonts w:ascii="Calibri" w:eastAsia="Calibri" w:hAnsi="Calibri" w:cs="Times New Roman"/>
          <w:sz w:val="22"/>
        </w:rPr>
      </w:pPr>
      <w:r>
        <w:rPr>
          <w:rFonts w:ascii="Calibri" w:eastAsia="Calibri" w:hAnsi="Calibri" w:cs="Times New Roman"/>
          <w:sz w:val="22"/>
        </w:rPr>
        <w:t xml:space="preserve">Performed predictive analysis on historical data to predict the </w:t>
      </w:r>
      <w:r w:rsidR="001C6F63">
        <w:rPr>
          <w:rFonts w:ascii="Calibri" w:eastAsia="Calibri" w:hAnsi="Calibri" w:cs="Times New Roman"/>
          <w:sz w:val="22"/>
        </w:rPr>
        <w:t>top 3</w:t>
      </w:r>
      <w:r>
        <w:rPr>
          <w:rFonts w:ascii="Calibri" w:eastAsia="Calibri" w:hAnsi="Calibri" w:cs="Times New Roman"/>
          <w:sz w:val="22"/>
        </w:rPr>
        <w:t xml:space="preserve"> issues might b</w:t>
      </w:r>
      <w:r w:rsidR="002919AF">
        <w:rPr>
          <w:rFonts w:ascii="Calibri" w:eastAsia="Calibri" w:hAnsi="Calibri" w:cs="Times New Roman"/>
          <w:sz w:val="22"/>
        </w:rPr>
        <w:t>e</w:t>
      </w:r>
      <w:r>
        <w:rPr>
          <w:rFonts w:ascii="Calibri" w:eastAsia="Calibri" w:hAnsi="Calibri" w:cs="Times New Roman"/>
          <w:sz w:val="22"/>
        </w:rPr>
        <w:t xml:space="preserve"> faced by the system users</w:t>
      </w:r>
      <w:r w:rsidR="000C3F47">
        <w:rPr>
          <w:rFonts w:ascii="Calibri" w:eastAsia="Calibri" w:hAnsi="Calibri" w:cs="Times New Roman"/>
          <w:sz w:val="22"/>
        </w:rPr>
        <w:t xml:space="preserve"> and trained </w:t>
      </w:r>
      <w:r w:rsidR="0055094A">
        <w:rPr>
          <w:rFonts w:ascii="Calibri" w:eastAsia="Calibri" w:hAnsi="Calibri" w:cs="Times New Roman"/>
          <w:sz w:val="22"/>
        </w:rPr>
        <w:t>5</w:t>
      </w:r>
      <w:r w:rsidR="000C3F47">
        <w:rPr>
          <w:rFonts w:ascii="Calibri" w:eastAsia="Calibri" w:hAnsi="Calibri" w:cs="Times New Roman"/>
          <w:sz w:val="22"/>
        </w:rPr>
        <w:t xml:space="preserve"> </w:t>
      </w:r>
      <w:r w:rsidR="0055094A">
        <w:rPr>
          <w:rFonts w:ascii="Calibri" w:eastAsia="Calibri" w:hAnsi="Calibri" w:cs="Times New Roman"/>
          <w:sz w:val="22"/>
        </w:rPr>
        <w:t xml:space="preserve">team members on how to resolve these issues. </w:t>
      </w:r>
    </w:p>
    <w:p w14:paraId="3DE1360C" w14:textId="35118AE4" w:rsidR="007A3C54" w:rsidRPr="003A0602" w:rsidRDefault="007A3C54" w:rsidP="00EF4373">
      <w:pPr>
        <w:spacing w:after="0" w:line="276" w:lineRule="auto"/>
        <w:jc w:val="both"/>
        <w:rPr>
          <w:b/>
          <w:bCs/>
          <w:sz w:val="22"/>
        </w:rPr>
      </w:pPr>
    </w:p>
    <w:tbl>
      <w:tblPr>
        <w:tblStyle w:val="TableGrid"/>
        <w:tblW w:w="10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2574"/>
      </w:tblGrid>
      <w:tr w:rsidR="00EF4373" w:rsidRPr="00EF4373" w14:paraId="2212DF98" w14:textId="77777777" w:rsidTr="00A248CF">
        <w:trPr>
          <w:trHeight w:val="143"/>
        </w:trPr>
        <w:tc>
          <w:tcPr>
            <w:tcW w:w="7933" w:type="dxa"/>
          </w:tcPr>
          <w:p w14:paraId="26788907" w14:textId="3C53BDB9" w:rsidR="00EF4373" w:rsidRPr="00EF4373" w:rsidRDefault="00EF4373" w:rsidP="004F4D35">
            <w:pPr>
              <w:spacing w:line="276" w:lineRule="auto"/>
              <w:jc w:val="both"/>
              <w:rPr>
                <w:b/>
                <w:bCs/>
                <w:sz w:val="22"/>
              </w:rPr>
            </w:pPr>
            <w:r w:rsidRPr="00EF4373">
              <w:rPr>
                <w:b/>
                <w:bCs/>
                <w:sz w:val="22"/>
              </w:rPr>
              <w:t>SYSTEMS ENGINEER</w:t>
            </w:r>
            <w:r>
              <w:rPr>
                <w:b/>
                <w:bCs/>
                <w:sz w:val="22"/>
              </w:rPr>
              <w:t xml:space="preserve">, </w:t>
            </w:r>
            <w:r w:rsidRPr="00EF4373">
              <w:rPr>
                <w:sz w:val="22"/>
              </w:rPr>
              <w:t>INFOSYS LTD.</w:t>
            </w:r>
            <w:r>
              <w:rPr>
                <w:sz w:val="22"/>
              </w:rPr>
              <w:t xml:space="preserve">, </w:t>
            </w:r>
            <w:r w:rsidRPr="00EF4373">
              <w:rPr>
                <w:sz w:val="22"/>
              </w:rPr>
              <w:t>Pune.</w:t>
            </w:r>
          </w:p>
        </w:tc>
        <w:tc>
          <w:tcPr>
            <w:tcW w:w="2574" w:type="dxa"/>
          </w:tcPr>
          <w:p w14:paraId="65F278D8" w14:textId="7D0A1E59" w:rsidR="00EF4373" w:rsidRPr="00EF4373" w:rsidRDefault="00EF4373" w:rsidP="00EF4373">
            <w:pPr>
              <w:spacing w:line="276" w:lineRule="auto"/>
              <w:jc w:val="right"/>
              <w:rPr>
                <w:sz w:val="26"/>
                <w:szCs w:val="26"/>
              </w:rPr>
            </w:pPr>
            <w:r w:rsidRPr="003A0602">
              <w:rPr>
                <w:b/>
                <w:bCs/>
                <w:sz w:val="22"/>
              </w:rPr>
              <w:t>JULY 2015 – JUNE 2017</w:t>
            </w:r>
          </w:p>
        </w:tc>
      </w:tr>
    </w:tbl>
    <w:p w14:paraId="42A1F458" w14:textId="34B754BD" w:rsidR="007A3C54" w:rsidRDefault="00D368A2" w:rsidP="007A3C54">
      <w:pPr>
        <w:pStyle w:val="ListParagraph"/>
        <w:numPr>
          <w:ilvl w:val="0"/>
          <w:numId w:val="3"/>
        </w:numPr>
        <w:spacing w:line="276" w:lineRule="auto"/>
        <w:ind w:left="720"/>
        <w:jc w:val="both"/>
        <w:rPr>
          <w:color w:val="auto"/>
        </w:rPr>
      </w:pPr>
      <w:r>
        <w:rPr>
          <w:color w:val="auto"/>
        </w:rPr>
        <w:t>Shaped</w:t>
      </w:r>
      <w:r w:rsidR="007A3C54" w:rsidRPr="00DA7949">
        <w:rPr>
          <w:color w:val="auto"/>
        </w:rPr>
        <w:t xml:space="preserve"> flowcharts, diagrams</w:t>
      </w:r>
      <w:r w:rsidR="007A3C54">
        <w:rPr>
          <w:color w:val="auto"/>
        </w:rPr>
        <w:t>,</w:t>
      </w:r>
      <w:r w:rsidR="007A3C54" w:rsidRPr="00DA7949">
        <w:rPr>
          <w:color w:val="auto"/>
        </w:rPr>
        <w:t xml:space="preserve"> and </w:t>
      </w:r>
      <w:r w:rsidR="008B31EB">
        <w:rPr>
          <w:color w:val="auto"/>
        </w:rPr>
        <w:t xml:space="preserve">project-related </w:t>
      </w:r>
      <w:r w:rsidR="007A3C54" w:rsidRPr="00DA7949">
        <w:rPr>
          <w:color w:val="auto"/>
        </w:rPr>
        <w:t>documentation for</w:t>
      </w:r>
      <w:r w:rsidR="007A3C54">
        <w:rPr>
          <w:color w:val="auto"/>
        </w:rPr>
        <w:t xml:space="preserve"> </w:t>
      </w:r>
      <w:r w:rsidR="0055094A">
        <w:rPr>
          <w:color w:val="auto"/>
        </w:rPr>
        <w:t>3 banking projects</w:t>
      </w:r>
      <w:r w:rsidR="007A3C54">
        <w:rPr>
          <w:color w:val="auto"/>
        </w:rPr>
        <w:t xml:space="preserve">. </w:t>
      </w:r>
    </w:p>
    <w:p w14:paraId="5A27A770" w14:textId="40E2E4A9" w:rsidR="007A3C54" w:rsidRDefault="00D873B4" w:rsidP="007A3C54">
      <w:pPr>
        <w:pStyle w:val="ListParagraph"/>
        <w:numPr>
          <w:ilvl w:val="0"/>
          <w:numId w:val="3"/>
        </w:numPr>
        <w:spacing w:line="276" w:lineRule="auto"/>
        <w:ind w:left="720"/>
        <w:jc w:val="both"/>
        <w:rPr>
          <w:color w:val="auto"/>
        </w:rPr>
      </w:pPr>
      <w:r w:rsidRPr="00DA7949">
        <w:rPr>
          <w:color w:val="auto"/>
        </w:rPr>
        <w:t>Handled</w:t>
      </w:r>
      <w:r w:rsidR="007A3C54" w:rsidRPr="00DA7949">
        <w:rPr>
          <w:color w:val="auto"/>
        </w:rPr>
        <w:t xml:space="preserve"> requirements gathering and analysis for </w:t>
      </w:r>
      <w:r w:rsidR="00FA7D68">
        <w:rPr>
          <w:color w:val="auto"/>
        </w:rPr>
        <w:t xml:space="preserve">company’s </w:t>
      </w:r>
      <w:r w:rsidR="0055094A">
        <w:rPr>
          <w:color w:val="auto"/>
        </w:rPr>
        <w:t xml:space="preserve">2 </w:t>
      </w:r>
      <w:r w:rsidR="00FA7D68">
        <w:rPr>
          <w:color w:val="auto"/>
        </w:rPr>
        <w:t>internal projects.</w:t>
      </w:r>
    </w:p>
    <w:p w14:paraId="3BC72052" w14:textId="7528E123" w:rsidR="00D873B4" w:rsidRDefault="00D873B4" w:rsidP="00D873B4">
      <w:pPr>
        <w:numPr>
          <w:ilvl w:val="0"/>
          <w:numId w:val="3"/>
        </w:numPr>
        <w:spacing w:after="0" w:line="276" w:lineRule="auto"/>
        <w:ind w:left="709"/>
        <w:contextualSpacing/>
        <w:jc w:val="both"/>
        <w:rPr>
          <w:rFonts w:ascii="Calibri" w:eastAsia="Calibri" w:hAnsi="Calibri" w:cs="Times New Roman"/>
          <w:sz w:val="22"/>
        </w:rPr>
      </w:pPr>
      <w:r>
        <w:rPr>
          <w:rFonts w:ascii="Calibri" w:eastAsia="Calibri" w:hAnsi="Calibri" w:cs="Times New Roman"/>
          <w:sz w:val="22"/>
        </w:rPr>
        <w:t>Conducted</w:t>
      </w:r>
      <w:r>
        <w:rPr>
          <w:rFonts w:ascii="Calibri" w:eastAsia="Calibri" w:hAnsi="Calibri" w:cs="Times New Roman"/>
          <w:sz w:val="22"/>
        </w:rPr>
        <w:t xml:space="preserve"> analytics on incident and system logs using MS Excel and PowerBI</w:t>
      </w:r>
      <w:r w:rsidRPr="006111F2">
        <w:rPr>
          <w:rFonts w:ascii="Calibri" w:eastAsia="Calibri" w:hAnsi="Calibri" w:cs="Times New Roman"/>
          <w:sz w:val="22"/>
        </w:rPr>
        <w:t xml:space="preserve"> to </w:t>
      </w:r>
      <w:r>
        <w:rPr>
          <w:rFonts w:ascii="Calibri" w:eastAsia="Calibri" w:hAnsi="Calibri" w:cs="Times New Roman"/>
          <w:sz w:val="22"/>
        </w:rPr>
        <w:t>identify</w:t>
      </w:r>
      <w:r w:rsidRPr="006111F2">
        <w:rPr>
          <w:rFonts w:ascii="Calibri" w:eastAsia="Calibri" w:hAnsi="Calibri" w:cs="Times New Roman"/>
          <w:sz w:val="22"/>
        </w:rPr>
        <w:t xml:space="preserve"> patterns of issues</w:t>
      </w:r>
      <w:r>
        <w:rPr>
          <w:rFonts w:ascii="Calibri" w:eastAsia="Calibri" w:hAnsi="Calibri" w:cs="Times New Roman"/>
          <w:sz w:val="22"/>
        </w:rPr>
        <w:t xml:space="preserve"> and resolved them, which improved the efficiency by 20%.</w:t>
      </w:r>
    </w:p>
    <w:p w14:paraId="02240B03" w14:textId="77777777" w:rsidR="00D873B4" w:rsidRPr="00D873B4" w:rsidRDefault="00D873B4" w:rsidP="00D873B4">
      <w:pPr>
        <w:spacing w:line="276" w:lineRule="auto"/>
        <w:jc w:val="both"/>
      </w:pPr>
    </w:p>
    <w:p w14:paraId="77298A0F" w14:textId="026F34E2" w:rsidR="0055094A" w:rsidRDefault="0055094A">
      <w:pPr>
        <w:rPr>
          <w:sz w:val="22"/>
        </w:rPr>
      </w:pPr>
      <w:r>
        <w:rPr>
          <w:sz w:val="22"/>
        </w:rPr>
        <w:br w:type="page"/>
      </w:r>
    </w:p>
    <w:p w14:paraId="1A90CDDD" w14:textId="7E13C693" w:rsidR="00B136BA" w:rsidRDefault="0038409E" w:rsidP="00566785">
      <w:pPr>
        <w:spacing w:line="276" w:lineRule="auto"/>
        <w:jc w:val="both"/>
      </w:pPr>
      <w:sdt>
        <w:sdtPr>
          <w:alias w:val="Skills:"/>
          <w:tag w:val="Skills:"/>
          <w:id w:val="-1392877668"/>
          <w:placeholder>
            <w:docPart w:val="8604544AD6834B75AA80C3F94EADA133"/>
          </w:placeholder>
          <w:temporary/>
          <w:showingPlcHdr/>
          <w15:appearance w15:val="hidden"/>
        </w:sdtPr>
        <w:sdtEndPr/>
        <w:sdtContent>
          <w:r w:rsidR="00B136BA" w:rsidRPr="0018670A">
            <w:rPr>
              <w:rFonts w:ascii="Georgia" w:eastAsia="Times New Roman" w:hAnsi="Georgia" w:cs="Times New Roman"/>
              <w:b/>
              <w:caps/>
              <w:sz w:val="28"/>
            </w:rPr>
            <w:t>Skills</w:t>
          </w:r>
        </w:sdtContent>
      </w:sdt>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7424"/>
      </w:tblGrid>
      <w:tr w:rsidR="00B136BA" w14:paraId="37B62691" w14:textId="77777777" w:rsidTr="003B18C7">
        <w:tc>
          <w:tcPr>
            <w:tcW w:w="3078" w:type="dxa"/>
          </w:tcPr>
          <w:p w14:paraId="78AEC373" w14:textId="791D8F49" w:rsidR="00B136BA" w:rsidRPr="00217711" w:rsidRDefault="001815D6" w:rsidP="00B136BA">
            <w:pPr>
              <w:spacing w:line="276" w:lineRule="auto"/>
              <w:jc w:val="both"/>
              <w:rPr>
                <w:b/>
                <w:bCs/>
                <w:sz w:val="22"/>
                <w:szCs w:val="20"/>
              </w:rPr>
            </w:pPr>
            <w:r w:rsidRPr="00217711">
              <w:rPr>
                <w:b/>
                <w:bCs/>
                <w:sz w:val="22"/>
                <w:szCs w:val="20"/>
              </w:rPr>
              <w:t>Data</w:t>
            </w:r>
            <w:r w:rsidR="00BF1099">
              <w:rPr>
                <w:b/>
                <w:bCs/>
                <w:sz w:val="22"/>
                <w:szCs w:val="20"/>
              </w:rPr>
              <w:t xml:space="preserve"> Skills</w:t>
            </w:r>
            <w:r w:rsidRPr="00217711">
              <w:rPr>
                <w:b/>
                <w:bCs/>
                <w:sz w:val="22"/>
                <w:szCs w:val="20"/>
              </w:rPr>
              <w:t>:</w:t>
            </w:r>
          </w:p>
        </w:tc>
        <w:tc>
          <w:tcPr>
            <w:tcW w:w="7424" w:type="dxa"/>
          </w:tcPr>
          <w:p w14:paraId="638D1D9E" w14:textId="1CD14103" w:rsidR="00B136BA" w:rsidRDefault="001815D6" w:rsidP="00B136BA">
            <w:pPr>
              <w:spacing w:line="276" w:lineRule="auto"/>
              <w:jc w:val="both"/>
              <w:rPr>
                <w:sz w:val="22"/>
                <w:szCs w:val="20"/>
              </w:rPr>
            </w:pPr>
            <w:r>
              <w:rPr>
                <w:sz w:val="22"/>
                <w:szCs w:val="20"/>
              </w:rPr>
              <w:t>Analytics, Visualization, Machine Learning, Warehousing.</w:t>
            </w:r>
          </w:p>
        </w:tc>
      </w:tr>
      <w:tr w:rsidR="00B136BA" w14:paraId="3E879137" w14:textId="77777777" w:rsidTr="003B18C7">
        <w:tc>
          <w:tcPr>
            <w:tcW w:w="3078" w:type="dxa"/>
          </w:tcPr>
          <w:p w14:paraId="61F25F4B" w14:textId="424D09BB" w:rsidR="00B136BA" w:rsidRPr="00217711" w:rsidRDefault="004C258D" w:rsidP="00B136BA">
            <w:pPr>
              <w:spacing w:line="276" w:lineRule="auto"/>
              <w:jc w:val="both"/>
              <w:rPr>
                <w:b/>
                <w:bCs/>
                <w:sz w:val="22"/>
                <w:szCs w:val="20"/>
              </w:rPr>
            </w:pPr>
            <w:r>
              <w:rPr>
                <w:b/>
                <w:bCs/>
                <w:sz w:val="22"/>
                <w:szCs w:val="20"/>
              </w:rPr>
              <w:t>Programming</w:t>
            </w:r>
            <w:r w:rsidR="001815D6" w:rsidRPr="00217711">
              <w:rPr>
                <w:b/>
                <w:bCs/>
                <w:sz w:val="22"/>
                <w:szCs w:val="20"/>
              </w:rPr>
              <w:t>:</w:t>
            </w:r>
          </w:p>
        </w:tc>
        <w:tc>
          <w:tcPr>
            <w:tcW w:w="7424" w:type="dxa"/>
          </w:tcPr>
          <w:p w14:paraId="2A3E9930" w14:textId="5D383F3B" w:rsidR="00B136BA" w:rsidRDefault="00F24B82" w:rsidP="00B136BA">
            <w:pPr>
              <w:spacing w:line="276" w:lineRule="auto"/>
              <w:jc w:val="both"/>
              <w:rPr>
                <w:sz w:val="22"/>
                <w:szCs w:val="20"/>
              </w:rPr>
            </w:pPr>
            <w:r>
              <w:rPr>
                <w:sz w:val="22"/>
                <w:szCs w:val="20"/>
              </w:rPr>
              <w:t xml:space="preserve">VBA, </w:t>
            </w:r>
            <w:r w:rsidR="001815D6" w:rsidRPr="001815D6">
              <w:rPr>
                <w:sz w:val="22"/>
                <w:szCs w:val="20"/>
              </w:rPr>
              <w:t>Python (pandas, NumPy, scikit-learn, matplotlib, seaborn, Flask), R, Java, C, C#</w:t>
            </w:r>
            <w:r w:rsidR="001815D6">
              <w:rPr>
                <w:sz w:val="22"/>
                <w:szCs w:val="20"/>
              </w:rPr>
              <w:t xml:space="preserve">, JavaScript, HTML5, CSS3. </w:t>
            </w:r>
          </w:p>
        </w:tc>
      </w:tr>
      <w:tr w:rsidR="00B136BA" w14:paraId="5BA4DC3B" w14:textId="77777777" w:rsidTr="003B18C7">
        <w:tc>
          <w:tcPr>
            <w:tcW w:w="3078" w:type="dxa"/>
          </w:tcPr>
          <w:p w14:paraId="71DACF75" w14:textId="4EC31D03" w:rsidR="00B136BA" w:rsidRPr="00217711" w:rsidRDefault="001815D6" w:rsidP="00B136BA">
            <w:pPr>
              <w:spacing w:line="276" w:lineRule="auto"/>
              <w:jc w:val="both"/>
              <w:rPr>
                <w:b/>
                <w:bCs/>
                <w:sz w:val="22"/>
                <w:szCs w:val="20"/>
              </w:rPr>
            </w:pPr>
            <w:r w:rsidRPr="00217711">
              <w:rPr>
                <w:b/>
                <w:bCs/>
                <w:sz w:val="22"/>
                <w:szCs w:val="20"/>
              </w:rPr>
              <w:t>Tools:</w:t>
            </w:r>
          </w:p>
        </w:tc>
        <w:tc>
          <w:tcPr>
            <w:tcW w:w="7424" w:type="dxa"/>
          </w:tcPr>
          <w:p w14:paraId="7255AB98" w14:textId="2F9052BE" w:rsidR="00B136BA" w:rsidRPr="00217711" w:rsidRDefault="001815D6" w:rsidP="00B136BA">
            <w:pPr>
              <w:spacing w:line="276" w:lineRule="auto"/>
              <w:jc w:val="both"/>
              <w:rPr>
                <w:sz w:val="22"/>
                <w:szCs w:val="20"/>
              </w:rPr>
            </w:pPr>
            <w:r w:rsidRPr="00217711">
              <w:rPr>
                <w:sz w:val="22"/>
                <w:szCs w:val="20"/>
              </w:rPr>
              <w:t>PowerBI,</w:t>
            </w:r>
            <w:r w:rsidR="00F24B82">
              <w:rPr>
                <w:sz w:val="22"/>
                <w:szCs w:val="20"/>
              </w:rPr>
              <w:t xml:space="preserve"> DOMO,</w:t>
            </w:r>
            <w:r w:rsidRPr="00217711">
              <w:rPr>
                <w:sz w:val="22"/>
                <w:szCs w:val="20"/>
              </w:rPr>
              <w:t xml:space="preserve"> </w:t>
            </w:r>
            <w:r w:rsidR="00F24B82" w:rsidRPr="00217711">
              <w:rPr>
                <w:sz w:val="22"/>
                <w:szCs w:val="20"/>
              </w:rPr>
              <w:t>MS Excel</w:t>
            </w:r>
            <w:r w:rsidR="00F24B82">
              <w:rPr>
                <w:sz w:val="22"/>
                <w:szCs w:val="20"/>
              </w:rPr>
              <w:t>,</w:t>
            </w:r>
            <w:r w:rsidR="00F24B82" w:rsidRPr="00217711">
              <w:rPr>
                <w:sz w:val="22"/>
                <w:szCs w:val="20"/>
              </w:rPr>
              <w:t xml:space="preserve"> </w:t>
            </w:r>
            <w:r w:rsidRPr="00217711">
              <w:rPr>
                <w:sz w:val="22"/>
                <w:szCs w:val="20"/>
              </w:rPr>
              <w:t>Tableau</w:t>
            </w:r>
          </w:p>
        </w:tc>
      </w:tr>
      <w:tr w:rsidR="00B136BA" w14:paraId="1D29EA07" w14:textId="77777777" w:rsidTr="003B18C7">
        <w:tc>
          <w:tcPr>
            <w:tcW w:w="3078" w:type="dxa"/>
          </w:tcPr>
          <w:p w14:paraId="5EA1A091" w14:textId="15F97E13" w:rsidR="00B136BA" w:rsidRPr="00217711" w:rsidRDefault="001815D6" w:rsidP="00B136BA">
            <w:pPr>
              <w:spacing w:line="276" w:lineRule="auto"/>
              <w:jc w:val="both"/>
              <w:rPr>
                <w:b/>
                <w:bCs/>
                <w:sz w:val="22"/>
                <w:szCs w:val="20"/>
              </w:rPr>
            </w:pPr>
            <w:r w:rsidRPr="00217711">
              <w:rPr>
                <w:b/>
                <w:bCs/>
                <w:sz w:val="22"/>
                <w:szCs w:val="20"/>
              </w:rPr>
              <w:t>Database</w:t>
            </w:r>
            <w:r w:rsidR="00217711" w:rsidRPr="00217711">
              <w:rPr>
                <w:b/>
                <w:bCs/>
                <w:sz w:val="22"/>
                <w:szCs w:val="20"/>
              </w:rPr>
              <w:t xml:space="preserve"> &amp; Languages:</w:t>
            </w:r>
          </w:p>
        </w:tc>
        <w:tc>
          <w:tcPr>
            <w:tcW w:w="7424" w:type="dxa"/>
          </w:tcPr>
          <w:p w14:paraId="7999D268" w14:textId="22F98BA4" w:rsidR="00B136BA" w:rsidRDefault="00217711" w:rsidP="00B136BA">
            <w:pPr>
              <w:spacing w:line="276" w:lineRule="auto"/>
              <w:jc w:val="both"/>
              <w:rPr>
                <w:sz w:val="22"/>
                <w:szCs w:val="20"/>
              </w:rPr>
            </w:pPr>
            <w:r w:rsidRPr="00217711">
              <w:rPr>
                <w:sz w:val="22"/>
                <w:szCs w:val="20"/>
              </w:rPr>
              <w:t>PL/SQL, DAX, PostgreSQL, MS Access, MongoDB</w:t>
            </w:r>
          </w:p>
        </w:tc>
      </w:tr>
    </w:tbl>
    <w:p w14:paraId="0F202EC8" w14:textId="77777777" w:rsidR="0056744C" w:rsidRPr="0056744C" w:rsidRDefault="0056744C" w:rsidP="00997444">
      <w:pPr>
        <w:spacing w:after="0" w:line="276" w:lineRule="auto"/>
        <w:jc w:val="both"/>
        <w:rPr>
          <w:rFonts w:ascii="Georgia" w:eastAsia="Times New Roman" w:hAnsi="Georgia" w:cs="Times New Roman"/>
          <w:bCs/>
          <w:caps/>
          <w:sz w:val="28"/>
        </w:rPr>
      </w:pPr>
    </w:p>
    <w:p w14:paraId="408096C0" w14:textId="4EB531D7" w:rsidR="00217711" w:rsidRPr="0016666D" w:rsidRDefault="00217711" w:rsidP="002A6743">
      <w:pPr>
        <w:spacing w:line="276" w:lineRule="auto"/>
        <w:jc w:val="both"/>
        <w:rPr>
          <w:sz w:val="22"/>
          <w:szCs w:val="20"/>
        </w:rPr>
      </w:pPr>
      <w:r w:rsidRPr="008C5FB4">
        <w:rPr>
          <w:rFonts w:ascii="Georgia" w:eastAsia="Times New Roman" w:hAnsi="Georgia" w:cs="Times New Roman"/>
          <w:b/>
          <w:caps/>
          <w:sz w:val="28"/>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2317"/>
      </w:tblGrid>
      <w:tr w:rsidR="00997444" w:rsidRPr="00997444" w14:paraId="1C039D0D" w14:textId="4B25BF9B" w:rsidTr="002A6743">
        <w:tc>
          <w:tcPr>
            <w:tcW w:w="8185" w:type="dxa"/>
          </w:tcPr>
          <w:p w14:paraId="7A9407FE" w14:textId="77777777" w:rsidR="00997444" w:rsidRPr="00997444" w:rsidRDefault="00997444" w:rsidP="009803AC">
            <w:pPr>
              <w:spacing w:line="276" w:lineRule="auto"/>
              <w:rPr>
                <w:sz w:val="22"/>
                <w:szCs w:val="20"/>
              </w:rPr>
            </w:pPr>
            <w:r w:rsidRPr="00997444">
              <w:rPr>
                <w:b/>
                <w:bCs/>
                <w:sz w:val="22"/>
              </w:rPr>
              <w:t>MASTER OF INFORMATION TECHNOLOGY</w:t>
            </w:r>
            <w:r w:rsidRPr="00997444">
              <w:t xml:space="preserve">, </w:t>
            </w:r>
            <w:r w:rsidRPr="00997444">
              <w:rPr>
                <w:sz w:val="22"/>
                <w:szCs w:val="20"/>
              </w:rPr>
              <w:t>SWINBURNE UNIVERSITY OF TECHNOLOGY</w:t>
            </w:r>
          </w:p>
        </w:tc>
        <w:tc>
          <w:tcPr>
            <w:tcW w:w="2317" w:type="dxa"/>
          </w:tcPr>
          <w:p w14:paraId="023489BC" w14:textId="355EF6A3" w:rsidR="00997444" w:rsidRPr="00997444" w:rsidRDefault="00FE1FFF" w:rsidP="009803AC">
            <w:pPr>
              <w:spacing w:line="276" w:lineRule="auto"/>
              <w:rPr>
                <w:b/>
                <w:bCs/>
                <w:sz w:val="22"/>
              </w:rPr>
            </w:pPr>
            <w:r>
              <w:rPr>
                <w:b/>
                <w:bCs/>
                <w:sz w:val="22"/>
              </w:rPr>
              <w:t>JULY</w:t>
            </w:r>
            <w:r w:rsidR="00997444">
              <w:rPr>
                <w:b/>
                <w:bCs/>
                <w:sz w:val="22"/>
              </w:rPr>
              <w:t xml:space="preserve"> 2018 – JU</w:t>
            </w:r>
            <w:r w:rsidR="00571295">
              <w:rPr>
                <w:b/>
                <w:bCs/>
                <w:sz w:val="22"/>
              </w:rPr>
              <w:t>LY</w:t>
            </w:r>
            <w:r w:rsidR="002A6743">
              <w:rPr>
                <w:b/>
                <w:bCs/>
                <w:sz w:val="22"/>
              </w:rPr>
              <w:t xml:space="preserve"> </w:t>
            </w:r>
            <w:r w:rsidR="00997444">
              <w:rPr>
                <w:b/>
                <w:bCs/>
                <w:sz w:val="22"/>
              </w:rPr>
              <w:t>2020</w:t>
            </w:r>
          </w:p>
        </w:tc>
      </w:tr>
      <w:tr w:rsidR="00997444" w:rsidRPr="00997444" w14:paraId="6C3F615D" w14:textId="34949E68" w:rsidTr="002A6743">
        <w:tc>
          <w:tcPr>
            <w:tcW w:w="8185" w:type="dxa"/>
          </w:tcPr>
          <w:p w14:paraId="51ACC647" w14:textId="77CDD126" w:rsidR="00997444" w:rsidRPr="00997444" w:rsidRDefault="00997444" w:rsidP="009803AC">
            <w:pPr>
              <w:pStyle w:val="ListParagraph"/>
              <w:numPr>
                <w:ilvl w:val="0"/>
                <w:numId w:val="6"/>
              </w:numPr>
              <w:spacing w:line="276" w:lineRule="auto"/>
              <w:jc w:val="both"/>
              <w:rPr>
                <w:color w:val="auto"/>
              </w:rPr>
            </w:pPr>
            <w:r w:rsidRPr="00997444">
              <w:rPr>
                <w:color w:val="auto"/>
              </w:rPr>
              <w:t>Specializ</w:t>
            </w:r>
            <w:r w:rsidR="00480FBE">
              <w:rPr>
                <w:color w:val="auto"/>
              </w:rPr>
              <w:t>ed</w:t>
            </w:r>
            <w:r w:rsidRPr="00997444">
              <w:rPr>
                <w:color w:val="auto"/>
              </w:rPr>
              <w:t xml:space="preserve"> in Data Analytics with a</w:t>
            </w:r>
            <w:r w:rsidR="00480FBE">
              <w:rPr>
                <w:color w:val="auto"/>
              </w:rPr>
              <w:t>n overall</w:t>
            </w:r>
            <w:r w:rsidRPr="00997444">
              <w:rPr>
                <w:color w:val="auto"/>
              </w:rPr>
              <w:t xml:space="preserve"> GPA of 3</w:t>
            </w:r>
            <w:r w:rsidR="00572178">
              <w:rPr>
                <w:color w:val="auto"/>
              </w:rPr>
              <w:t>.17</w:t>
            </w:r>
            <w:r w:rsidRPr="00997444">
              <w:rPr>
                <w:color w:val="auto"/>
              </w:rPr>
              <w:t>.</w:t>
            </w:r>
          </w:p>
        </w:tc>
        <w:tc>
          <w:tcPr>
            <w:tcW w:w="2317" w:type="dxa"/>
          </w:tcPr>
          <w:p w14:paraId="448DBC99" w14:textId="77777777" w:rsidR="00997444" w:rsidRPr="00997444" w:rsidRDefault="00997444" w:rsidP="00997444">
            <w:pPr>
              <w:pStyle w:val="ListParagraph"/>
              <w:spacing w:line="276" w:lineRule="auto"/>
              <w:jc w:val="both"/>
              <w:rPr>
                <w:color w:val="auto"/>
              </w:rPr>
            </w:pPr>
          </w:p>
        </w:tc>
      </w:tr>
      <w:tr w:rsidR="00997444" w:rsidRPr="00997444" w14:paraId="1A45FE20" w14:textId="0C8908A3" w:rsidTr="002A6743">
        <w:tc>
          <w:tcPr>
            <w:tcW w:w="8185" w:type="dxa"/>
          </w:tcPr>
          <w:p w14:paraId="5687293D" w14:textId="7EED5F72" w:rsidR="00997444" w:rsidRPr="00997444" w:rsidRDefault="00D873B4" w:rsidP="009803AC">
            <w:pPr>
              <w:pStyle w:val="ListParagraph"/>
              <w:numPr>
                <w:ilvl w:val="0"/>
                <w:numId w:val="6"/>
              </w:numPr>
              <w:spacing w:line="276" w:lineRule="auto"/>
              <w:jc w:val="both"/>
              <w:rPr>
                <w:color w:val="auto"/>
              </w:rPr>
            </w:pPr>
            <w:r>
              <w:rPr>
                <w:color w:val="auto"/>
              </w:rPr>
              <w:t>Achieved</w:t>
            </w:r>
            <w:r w:rsidR="00997444" w:rsidRPr="00997444">
              <w:rPr>
                <w:color w:val="auto"/>
              </w:rPr>
              <w:t xml:space="preserve"> ‘Swinburne Emerging Leader’ title as a recognition of my work in internship activities, volunteering, and community aid programs.</w:t>
            </w:r>
          </w:p>
        </w:tc>
        <w:tc>
          <w:tcPr>
            <w:tcW w:w="2317" w:type="dxa"/>
          </w:tcPr>
          <w:p w14:paraId="001CFA89" w14:textId="77777777" w:rsidR="00997444" w:rsidRPr="00997444" w:rsidRDefault="00997444" w:rsidP="00997444">
            <w:pPr>
              <w:pStyle w:val="ListParagraph"/>
              <w:spacing w:line="276" w:lineRule="auto"/>
              <w:jc w:val="both"/>
              <w:rPr>
                <w:color w:val="auto"/>
              </w:rPr>
            </w:pPr>
          </w:p>
        </w:tc>
      </w:tr>
      <w:tr w:rsidR="00997444" w:rsidRPr="00997444" w14:paraId="5BDC844B" w14:textId="72C3F86A" w:rsidTr="002A6743">
        <w:tc>
          <w:tcPr>
            <w:tcW w:w="8185" w:type="dxa"/>
          </w:tcPr>
          <w:p w14:paraId="0A32D9DC" w14:textId="77777777" w:rsidR="00997444" w:rsidRPr="00997444" w:rsidRDefault="00997444" w:rsidP="009803AC">
            <w:pPr>
              <w:spacing w:line="276" w:lineRule="auto"/>
              <w:rPr>
                <w:sz w:val="22"/>
              </w:rPr>
            </w:pPr>
            <w:r w:rsidRPr="00997444">
              <w:rPr>
                <w:b/>
                <w:bCs/>
                <w:sz w:val="22"/>
              </w:rPr>
              <w:t xml:space="preserve">BACHELOR OF COMPUTER ENGINEERING, </w:t>
            </w:r>
            <w:r w:rsidRPr="00997444">
              <w:rPr>
                <w:sz w:val="22"/>
              </w:rPr>
              <w:t>DHARMSINH DESAI UNIVERSITY</w:t>
            </w:r>
          </w:p>
        </w:tc>
        <w:tc>
          <w:tcPr>
            <w:tcW w:w="2317" w:type="dxa"/>
          </w:tcPr>
          <w:p w14:paraId="631DDF83" w14:textId="5616FC11" w:rsidR="00997444" w:rsidRPr="00997444" w:rsidRDefault="00D368A2" w:rsidP="009803AC">
            <w:pPr>
              <w:spacing w:line="276" w:lineRule="auto"/>
              <w:rPr>
                <w:b/>
                <w:bCs/>
                <w:sz w:val="22"/>
              </w:rPr>
            </w:pPr>
            <w:r>
              <w:rPr>
                <w:b/>
                <w:bCs/>
                <w:sz w:val="22"/>
              </w:rPr>
              <w:t>JULY</w:t>
            </w:r>
            <w:r w:rsidR="00997444">
              <w:rPr>
                <w:b/>
                <w:bCs/>
                <w:sz w:val="22"/>
              </w:rPr>
              <w:t xml:space="preserve"> 2011 </w:t>
            </w:r>
            <w:r w:rsidR="002A6743">
              <w:rPr>
                <w:b/>
                <w:bCs/>
                <w:sz w:val="22"/>
              </w:rPr>
              <w:t>–</w:t>
            </w:r>
            <w:r w:rsidR="00997444">
              <w:rPr>
                <w:b/>
                <w:bCs/>
                <w:sz w:val="22"/>
              </w:rPr>
              <w:t xml:space="preserve"> MAY</w:t>
            </w:r>
            <w:r w:rsidR="002A6743">
              <w:rPr>
                <w:b/>
                <w:bCs/>
                <w:sz w:val="22"/>
              </w:rPr>
              <w:t xml:space="preserve"> </w:t>
            </w:r>
            <w:r>
              <w:rPr>
                <w:b/>
                <w:bCs/>
                <w:sz w:val="22"/>
              </w:rPr>
              <w:t>2015</w:t>
            </w:r>
          </w:p>
        </w:tc>
      </w:tr>
      <w:tr w:rsidR="00997444" w:rsidRPr="00997444" w14:paraId="71282D46" w14:textId="0C148720" w:rsidTr="002A6743">
        <w:tc>
          <w:tcPr>
            <w:tcW w:w="8185" w:type="dxa"/>
          </w:tcPr>
          <w:p w14:paraId="35CC1401" w14:textId="5B6AF518" w:rsidR="00997444" w:rsidRPr="00997444" w:rsidRDefault="00997444" w:rsidP="009803AC">
            <w:pPr>
              <w:pStyle w:val="ListParagraph"/>
              <w:numPr>
                <w:ilvl w:val="0"/>
                <w:numId w:val="5"/>
              </w:numPr>
              <w:spacing w:line="276" w:lineRule="auto"/>
              <w:jc w:val="both"/>
              <w:rPr>
                <w:color w:val="auto"/>
              </w:rPr>
            </w:pPr>
            <w:r w:rsidRPr="00997444">
              <w:rPr>
                <w:color w:val="auto"/>
              </w:rPr>
              <w:t>Graduated with first class with distinction and GPA of 3</w:t>
            </w:r>
            <w:r w:rsidR="00480FBE">
              <w:rPr>
                <w:color w:val="auto"/>
              </w:rPr>
              <w:t>.0</w:t>
            </w:r>
            <w:r w:rsidRPr="00997444">
              <w:rPr>
                <w:color w:val="auto"/>
              </w:rPr>
              <w:t>.</w:t>
            </w:r>
          </w:p>
        </w:tc>
        <w:tc>
          <w:tcPr>
            <w:tcW w:w="2317" w:type="dxa"/>
          </w:tcPr>
          <w:p w14:paraId="0A9084A2" w14:textId="77777777" w:rsidR="00997444" w:rsidRPr="00997444" w:rsidRDefault="00997444" w:rsidP="00997444">
            <w:pPr>
              <w:pStyle w:val="ListParagraph"/>
              <w:spacing w:line="276" w:lineRule="auto"/>
              <w:jc w:val="both"/>
              <w:rPr>
                <w:color w:val="auto"/>
              </w:rPr>
            </w:pPr>
          </w:p>
        </w:tc>
      </w:tr>
      <w:tr w:rsidR="00997444" w:rsidRPr="00997444" w14:paraId="7F6DEB28" w14:textId="653D028E" w:rsidTr="002A6743">
        <w:tc>
          <w:tcPr>
            <w:tcW w:w="8185" w:type="dxa"/>
          </w:tcPr>
          <w:p w14:paraId="2D5DB823" w14:textId="2112F719" w:rsidR="00997444" w:rsidRPr="00997444" w:rsidRDefault="00D873B4" w:rsidP="009803AC">
            <w:pPr>
              <w:pStyle w:val="ListParagraph"/>
              <w:numPr>
                <w:ilvl w:val="0"/>
                <w:numId w:val="5"/>
              </w:numPr>
              <w:spacing w:line="276" w:lineRule="auto"/>
              <w:jc w:val="both"/>
              <w:rPr>
                <w:color w:val="auto"/>
              </w:rPr>
            </w:pPr>
            <w:r>
              <w:rPr>
                <w:color w:val="auto"/>
              </w:rPr>
              <w:t>Acquired</w:t>
            </w:r>
            <w:r w:rsidR="00997444" w:rsidRPr="00997444">
              <w:rPr>
                <w:color w:val="auto"/>
              </w:rPr>
              <w:t xml:space="preserve"> state government scholarship for academic performance.</w:t>
            </w:r>
          </w:p>
        </w:tc>
        <w:tc>
          <w:tcPr>
            <w:tcW w:w="2317" w:type="dxa"/>
          </w:tcPr>
          <w:p w14:paraId="7097FB44" w14:textId="77777777" w:rsidR="00997444" w:rsidRPr="00997444" w:rsidRDefault="00997444" w:rsidP="00997444">
            <w:pPr>
              <w:pStyle w:val="ListParagraph"/>
              <w:spacing w:line="276" w:lineRule="auto"/>
              <w:jc w:val="both"/>
              <w:rPr>
                <w:color w:val="auto"/>
              </w:rPr>
            </w:pPr>
          </w:p>
        </w:tc>
      </w:tr>
    </w:tbl>
    <w:p w14:paraId="3EAE5052" w14:textId="5E4DA87C" w:rsidR="00997444" w:rsidRDefault="00997444" w:rsidP="00997444">
      <w:pPr>
        <w:spacing w:before="240" w:line="276" w:lineRule="auto"/>
        <w:jc w:val="both"/>
        <w:rPr>
          <w:rFonts w:ascii="Georgia" w:eastAsia="Times New Roman" w:hAnsi="Georgia" w:cs="Times New Roman"/>
          <w:b/>
          <w:caps/>
          <w:sz w:val="28"/>
        </w:rPr>
      </w:pPr>
      <w:r w:rsidRPr="007C3D6B">
        <w:rPr>
          <w:rFonts w:ascii="Georgia" w:eastAsia="Times New Roman" w:hAnsi="Georgia" w:cs="Times New Roman"/>
          <w:b/>
          <w:caps/>
          <w:sz w:val="28"/>
        </w:rPr>
        <w:t>Extracurricular activities</w:t>
      </w:r>
    </w:p>
    <w:p w14:paraId="43B0B854" w14:textId="52DDA802" w:rsidR="00997444" w:rsidRPr="00FC0196" w:rsidRDefault="00997444" w:rsidP="00FC0196">
      <w:pPr>
        <w:pStyle w:val="ListParagraph"/>
        <w:numPr>
          <w:ilvl w:val="0"/>
          <w:numId w:val="7"/>
        </w:numPr>
        <w:spacing w:line="276" w:lineRule="auto"/>
        <w:jc w:val="both"/>
        <w:rPr>
          <w:color w:val="auto"/>
        </w:rPr>
      </w:pPr>
      <w:r w:rsidRPr="003E4ECE">
        <w:rPr>
          <w:color w:val="auto"/>
        </w:rPr>
        <w:t xml:space="preserve">Volunteered at Glo Project workshops organized by Start Global Pty Ltd. This experience </w:t>
      </w:r>
      <w:r>
        <w:rPr>
          <w:color w:val="auto"/>
        </w:rPr>
        <w:t>refined</w:t>
      </w:r>
      <w:r w:rsidRPr="003E4ECE">
        <w:rPr>
          <w:color w:val="auto"/>
        </w:rPr>
        <w:t xml:space="preserve"> </w:t>
      </w:r>
      <w:r>
        <w:rPr>
          <w:color w:val="auto"/>
        </w:rPr>
        <w:t xml:space="preserve">my </w:t>
      </w:r>
      <w:r w:rsidRPr="003E4ECE">
        <w:rPr>
          <w:color w:val="auto"/>
        </w:rPr>
        <w:t>leadership, management, networking</w:t>
      </w:r>
      <w:r w:rsidR="00566785">
        <w:rPr>
          <w:color w:val="auto"/>
        </w:rPr>
        <w:t>,</w:t>
      </w:r>
      <w:r w:rsidRPr="003E4ECE">
        <w:rPr>
          <w:color w:val="auto"/>
        </w:rPr>
        <w:t xml:space="preserve"> and public speaking skills. </w:t>
      </w:r>
    </w:p>
    <w:p w14:paraId="6D9C43A2" w14:textId="41740067" w:rsidR="00997444" w:rsidRDefault="00FC0196" w:rsidP="00997444">
      <w:pPr>
        <w:pStyle w:val="ListParagraph"/>
        <w:numPr>
          <w:ilvl w:val="0"/>
          <w:numId w:val="7"/>
        </w:numPr>
        <w:spacing w:line="276" w:lineRule="auto"/>
        <w:jc w:val="both"/>
        <w:rPr>
          <w:color w:val="auto"/>
        </w:rPr>
      </w:pPr>
      <w:r>
        <w:rPr>
          <w:color w:val="auto"/>
        </w:rPr>
        <w:t>Participated</w:t>
      </w:r>
      <w:r w:rsidR="00997444">
        <w:rPr>
          <w:color w:val="auto"/>
        </w:rPr>
        <w:t xml:space="preserve"> in different </w:t>
      </w:r>
      <w:r>
        <w:rPr>
          <w:color w:val="auto"/>
        </w:rPr>
        <w:t xml:space="preserve">cultural and academic </w:t>
      </w:r>
      <w:r w:rsidR="00997444">
        <w:rPr>
          <w:color w:val="auto"/>
        </w:rPr>
        <w:t>events organized at Swinburne University.</w:t>
      </w:r>
    </w:p>
    <w:p w14:paraId="5D7B9FBD" w14:textId="3149816C" w:rsidR="00321888" w:rsidRDefault="00480FBE" w:rsidP="00997444">
      <w:pPr>
        <w:pStyle w:val="ListParagraph"/>
        <w:numPr>
          <w:ilvl w:val="0"/>
          <w:numId w:val="7"/>
        </w:numPr>
        <w:spacing w:line="276" w:lineRule="auto"/>
        <w:jc w:val="both"/>
        <w:rPr>
          <w:color w:val="auto"/>
        </w:rPr>
      </w:pPr>
      <w:r>
        <w:rPr>
          <w:color w:val="auto"/>
        </w:rPr>
        <w:t>Scored 90/90 in each section of Pearson Test of English</w:t>
      </w:r>
      <w:r w:rsidR="00712D78">
        <w:rPr>
          <w:color w:val="auto"/>
        </w:rPr>
        <w:t xml:space="preserve"> </w:t>
      </w:r>
      <w:r>
        <w:rPr>
          <w:color w:val="auto"/>
        </w:rPr>
        <w:t>(PTE).</w:t>
      </w:r>
    </w:p>
    <w:p w14:paraId="7C97D4BE" w14:textId="77777777" w:rsidR="00FE1FFF" w:rsidRDefault="00FE1FFF" w:rsidP="00FE1FFF">
      <w:pPr>
        <w:spacing w:before="240" w:line="276" w:lineRule="auto"/>
        <w:jc w:val="both"/>
        <w:rPr>
          <w:rFonts w:ascii="Georgia" w:eastAsia="Times New Roman" w:hAnsi="Georgia" w:cs="Times New Roman"/>
          <w:b/>
          <w:caps/>
          <w:sz w:val="28"/>
        </w:rPr>
      </w:pPr>
      <w:r>
        <w:rPr>
          <w:rFonts w:ascii="Georgia" w:eastAsia="Times New Roman" w:hAnsi="Georgia" w:cs="Times New Roman"/>
          <w:b/>
          <w:caps/>
          <w:sz w:val="28"/>
        </w:rPr>
        <w:t>CERTIFICATIONS</w:t>
      </w:r>
    </w:p>
    <w:p w14:paraId="5218E8D2" w14:textId="4719734E" w:rsidR="00FE1FFF" w:rsidRDefault="00FE1FFF" w:rsidP="00FE1FFF">
      <w:pPr>
        <w:pStyle w:val="ListParagraph"/>
        <w:numPr>
          <w:ilvl w:val="0"/>
          <w:numId w:val="8"/>
        </w:numPr>
        <w:jc w:val="both"/>
        <w:rPr>
          <w:color w:val="auto"/>
        </w:rPr>
      </w:pPr>
      <w:r>
        <w:rPr>
          <w:color w:val="auto"/>
        </w:rPr>
        <w:t>PowerBI Essential Training (Issuing Authority: LinkedIn, NASBA)</w:t>
      </w:r>
    </w:p>
    <w:p w14:paraId="3056C860" w14:textId="1A2F29FB" w:rsidR="00FE1FFF" w:rsidRDefault="00FE1FFF" w:rsidP="00FE1FFF">
      <w:pPr>
        <w:pStyle w:val="ListParagraph"/>
        <w:numPr>
          <w:ilvl w:val="0"/>
          <w:numId w:val="8"/>
        </w:numPr>
        <w:jc w:val="both"/>
        <w:rPr>
          <w:color w:val="auto"/>
        </w:rPr>
      </w:pPr>
      <w:r>
        <w:rPr>
          <w:color w:val="auto"/>
        </w:rPr>
        <w:t>Excel Data Analysis (Issuing Authority: LinkedIn, NASBA, PMI – Project Management Institute)</w:t>
      </w:r>
    </w:p>
    <w:p w14:paraId="6B3AA156" w14:textId="5903B88A" w:rsidR="00F24B82" w:rsidRDefault="00F24B82" w:rsidP="00F24B82">
      <w:pPr>
        <w:pStyle w:val="ListParagraph"/>
        <w:numPr>
          <w:ilvl w:val="0"/>
          <w:numId w:val="8"/>
        </w:numPr>
        <w:jc w:val="both"/>
        <w:rPr>
          <w:color w:val="auto"/>
        </w:rPr>
      </w:pPr>
      <w:r>
        <w:rPr>
          <w:color w:val="auto"/>
        </w:rPr>
        <w:t>Machine Learning (Issuing Authority: Stanford Online)</w:t>
      </w:r>
    </w:p>
    <w:p w14:paraId="5CEE10F4" w14:textId="1B8F10FF" w:rsidR="00F24B82" w:rsidRDefault="00F24B82" w:rsidP="00F24B82">
      <w:pPr>
        <w:pStyle w:val="ListParagraph"/>
        <w:numPr>
          <w:ilvl w:val="0"/>
          <w:numId w:val="8"/>
        </w:numPr>
        <w:jc w:val="both"/>
        <w:rPr>
          <w:color w:val="auto"/>
        </w:rPr>
      </w:pPr>
      <w:r>
        <w:rPr>
          <w:color w:val="auto"/>
        </w:rPr>
        <w:t>Tableau Essential Training (Issuing Authority: LinkedIn, NASBA)</w:t>
      </w:r>
    </w:p>
    <w:p w14:paraId="5A8BD4A3" w14:textId="5EAA92CC" w:rsidR="00F24B82" w:rsidRDefault="00F24B82" w:rsidP="00F24B82">
      <w:pPr>
        <w:pStyle w:val="ListParagraph"/>
        <w:numPr>
          <w:ilvl w:val="0"/>
          <w:numId w:val="8"/>
        </w:numPr>
        <w:jc w:val="both"/>
        <w:rPr>
          <w:color w:val="auto"/>
        </w:rPr>
      </w:pPr>
      <w:r>
        <w:rPr>
          <w:color w:val="auto"/>
        </w:rPr>
        <w:t>UI Path Developer Course (Issuing Authority: UI Path Academy)</w:t>
      </w:r>
    </w:p>
    <w:p w14:paraId="7ECB6BA8" w14:textId="77777777" w:rsidR="00F24B82" w:rsidRDefault="00F24B82" w:rsidP="00F24B82">
      <w:pPr>
        <w:pStyle w:val="ListParagraph"/>
        <w:jc w:val="both"/>
        <w:rPr>
          <w:color w:val="auto"/>
        </w:rPr>
      </w:pPr>
    </w:p>
    <w:p w14:paraId="1E6A3331" w14:textId="77777777" w:rsidR="00F24B82" w:rsidRDefault="00F24B82" w:rsidP="00F24B82">
      <w:pPr>
        <w:pStyle w:val="ListParagraph"/>
        <w:jc w:val="both"/>
        <w:rPr>
          <w:color w:val="auto"/>
        </w:rPr>
      </w:pPr>
    </w:p>
    <w:p w14:paraId="019D2212" w14:textId="77777777" w:rsidR="00FE1FFF" w:rsidRPr="00FE1FFF" w:rsidRDefault="00FE1FFF" w:rsidP="00FE1FFF">
      <w:pPr>
        <w:spacing w:before="240" w:after="0"/>
        <w:jc w:val="both"/>
        <w:rPr>
          <w:rFonts w:ascii="Georgia" w:eastAsia="Times New Roman" w:hAnsi="Georgia" w:cs="Times New Roman"/>
          <w:b/>
          <w:caps/>
          <w:sz w:val="28"/>
        </w:rPr>
      </w:pPr>
      <w:r w:rsidRPr="00FE1FFF">
        <w:rPr>
          <w:rFonts w:ascii="Georgia" w:eastAsia="Times New Roman" w:hAnsi="Georgia" w:cs="Times New Roman"/>
          <w:b/>
          <w:caps/>
          <w:sz w:val="28"/>
        </w:rPr>
        <w:t>REFEREES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1"/>
      </w:tblGrid>
      <w:tr w:rsidR="00F24B82" w:rsidRPr="00F24B82" w14:paraId="7C4A91AC" w14:textId="77777777" w:rsidTr="000A01FD">
        <w:trPr>
          <w:trHeight w:val="478"/>
        </w:trPr>
        <w:tc>
          <w:tcPr>
            <w:tcW w:w="3121" w:type="dxa"/>
          </w:tcPr>
          <w:p w14:paraId="7E1EBD21" w14:textId="77777777" w:rsidR="00F24B82" w:rsidRPr="00F24B82" w:rsidRDefault="00F24B82" w:rsidP="000A01FD">
            <w:pPr>
              <w:spacing w:before="240"/>
              <w:ind w:left="-113" w:firstLine="113"/>
              <w:jc w:val="both"/>
              <w:rPr>
                <w:b/>
                <w:bCs/>
                <w:sz w:val="22"/>
                <w:szCs w:val="20"/>
              </w:rPr>
            </w:pPr>
            <w:r w:rsidRPr="00F24B82">
              <w:rPr>
                <w:b/>
                <w:bCs/>
                <w:sz w:val="22"/>
                <w:szCs w:val="20"/>
              </w:rPr>
              <w:t>Brett Davison</w:t>
            </w:r>
          </w:p>
        </w:tc>
      </w:tr>
      <w:tr w:rsidR="00F24B82" w:rsidRPr="00F24B82" w14:paraId="0A9C0B50" w14:textId="77777777" w:rsidTr="000A01FD">
        <w:trPr>
          <w:trHeight w:val="245"/>
        </w:trPr>
        <w:tc>
          <w:tcPr>
            <w:tcW w:w="3121" w:type="dxa"/>
          </w:tcPr>
          <w:p w14:paraId="53C368E5" w14:textId="77777777" w:rsidR="00F24B82" w:rsidRPr="00F24B82" w:rsidRDefault="00F24B82" w:rsidP="00245E4D">
            <w:pPr>
              <w:jc w:val="both"/>
              <w:rPr>
                <w:sz w:val="22"/>
                <w:szCs w:val="20"/>
              </w:rPr>
            </w:pPr>
            <w:r w:rsidRPr="00F24B82">
              <w:rPr>
                <w:sz w:val="22"/>
                <w:szCs w:val="20"/>
              </w:rPr>
              <w:t>Servicing Manager, Judo Bank</w:t>
            </w:r>
          </w:p>
        </w:tc>
      </w:tr>
      <w:tr w:rsidR="00F24B82" w:rsidRPr="00F24B82" w14:paraId="58C94ABB" w14:textId="77777777" w:rsidTr="000A01FD">
        <w:trPr>
          <w:trHeight w:val="256"/>
        </w:trPr>
        <w:tc>
          <w:tcPr>
            <w:tcW w:w="3121" w:type="dxa"/>
          </w:tcPr>
          <w:p w14:paraId="1F6AA1AE" w14:textId="77777777" w:rsidR="00F24B82" w:rsidRPr="00F24B82" w:rsidRDefault="00F24B82" w:rsidP="00245E4D">
            <w:pPr>
              <w:jc w:val="both"/>
              <w:rPr>
                <w:sz w:val="22"/>
                <w:szCs w:val="20"/>
              </w:rPr>
            </w:pPr>
            <w:r w:rsidRPr="00F24B82">
              <w:rPr>
                <w:sz w:val="22"/>
                <w:szCs w:val="20"/>
              </w:rPr>
              <w:t>Mobile: 0411 670 595</w:t>
            </w:r>
          </w:p>
        </w:tc>
      </w:tr>
      <w:tr w:rsidR="00F24B82" w:rsidRPr="00F24B82" w14:paraId="10FE83C9" w14:textId="77777777" w:rsidTr="000A01FD">
        <w:trPr>
          <w:trHeight w:val="245"/>
        </w:trPr>
        <w:tc>
          <w:tcPr>
            <w:tcW w:w="3121" w:type="dxa"/>
          </w:tcPr>
          <w:p w14:paraId="3D44BC74" w14:textId="77777777" w:rsidR="00F24B82" w:rsidRPr="00F24B82" w:rsidRDefault="00F24B82" w:rsidP="00245E4D">
            <w:pPr>
              <w:jc w:val="both"/>
              <w:rPr>
                <w:sz w:val="22"/>
                <w:szCs w:val="20"/>
              </w:rPr>
            </w:pPr>
            <w:r w:rsidRPr="00F24B82">
              <w:rPr>
                <w:sz w:val="22"/>
                <w:szCs w:val="20"/>
              </w:rPr>
              <w:t>Email: brett.davison@judo.bank</w:t>
            </w:r>
          </w:p>
        </w:tc>
      </w:tr>
    </w:tbl>
    <w:p w14:paraId="0A267440" w14:textId="77777777" w:rsidR="00F24B82" w:rsidRPr="00F24B82" w:rsidRDefault="00F24B82" w:rsidP="00F24B82">
      <w:pPr>
        <w:jc w:val="both"/>
      </w:pPr>
    </w:p>
    <w:sectPr w:rsidR="00F24B82" w:rsidRPr="00F24B82" w:rsidSect="00416EE1">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21A80"/>
    <w:multiLevelType w:val="hybridMultilevel"/>
    <w:tmpl w:val="AE964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E43A0"/>
    <w:multiLevelType w:val="hybridMultilevel"/>
    <w:tmpl w:val="0A6E6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832F3"/>
    <w:multiLevelType w:val="hybridMultilevel"/>
    <w:tmpl w:val="79F62D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FA74F1"/>
    <w:multiLevelType w:val="hybridMultilevel"/>
    <w:tmpl w:val="5F56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4C1490"/>
    <w:multiLevelType w:val="hybridMultilevel"/>
    <w:tmpl w:val="37CAA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CA2A71"/>
    <w:multiLevelType w:val="hybridMultilevel"/>
    <w:tmpl w:val="22A6A56A"/>
    <w:lvl w:ilvl="0" w:tplc="7646DE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C24D90"/>
    <w:multiLevelType w:val="hybridMultilevel"/>
    <w:tmpl w:val="A77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E66D85"/>
    <w:multiLevelType w:val="hybridMultilevel"/>
    <w:tmpl w:val="8F540D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95C1AAD"/>
    <w:multiLevelType w:val="hybridMultilevel"/>
    <w:tmpl w:val="29866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8"/>
  </w:num>
  <w:num w:numId="5">
    <w:abstractNumId w:val="3"/>
  </w:num>
  <w:num w:numId="6">
    <w:abstractNumId w:val="1"/>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S0NLUwMDY1MbEwsjBQ0lEKTi0uzszPAymwqAUAiVjQWywAAAA="/>
  </w:docVars>
  <w:rsids>
    <w:rsidRoot w:val="00416EE1"/>
    <w:rsid w:val="000503A8"/>
    <w:rsid w:val="00055255"/>
    <w:rsid w:val="000A01FD"/>
    <w:rsid w:val="000A1992"/>
    <w:rsid w:val="000C3F47"/>
    <w:rsid w:val="000E5C5A"/>
    <w:rsid w:val="000F2679"/>
    <w:rsid w:val="00100F40"/>
    <w:rsid w:val="001815D6"/>
    <w:rsid w:val="001A2B1F"/>
    <w:rsid w:val="001C6F63"/>
    <w:rsid w:val="002020C4"/>
    <w:rsid w:val="00205B37"/>
    <w:rsid w:val="00217711"/>
    <w:rsid w:val="00281E27"/>
    <w:rsid w:val="002919AF"/>
    <w:rsid w:val="002A6743"/>
    <w:rsid w:val="002E6973"/>
    <w:rsid w:val="00321888"/>
    <w:rsid w:val="00323BEB"/>
    <w:rsid w:val="0038409E"/>
    <w:rsid w:val="00386E62"/>
    <w:rsid w:val="003B18C7"/>
    <w:rsid w:val="003B57E7"/>
    <w:rsid w:val="00416EE1"/>
    <w:rsid w:val="00436C82"/>
    <w:rsid w:val="00455639"/>
    <w:rsid w:val="00470DC7"/>
    <w:rsid w:val="00475752"/>
    <w:rsid w:val="00480FBE"/>
    <w:rsid w:val="004C258D"/>
    <w:rsid w:val="004F2C5B"/>
    <w:rsid w:val="00513303"/>
    <w:rsid w:val="0055094A"/>
    <w:rsid w:val="00566785"/>
    <w:rsid w:val="0056744C"/>
    <w:rsid w:val="00571295"/>
    <w:rsid w:val="00572178"/>
    <w:rsid w:val="00612F74"/>
    <w:rsid w:val="006A0A31"/>
    <w:rsid w:val="006E2FB5"/>
    <w:rsid w:val="00712D78"/>
    <w:rsid w:val="00764538"/>
    <w:rsid w:val="00781D6F"/>
    <w:rsid w:val="00793D5F"/>
    <w:rsid w:val="007A3C54"/>
    <w:rsid w:val="008B31EB"/>
    <w:rsid w:val="008C293B"/>
    <w:rsid w:val="009009AC"/>
    <w:rsid w:val="00997444"/>
    <w:rsid w:val="009B307C"/>
    <w:rsid w:val="00A248CF"/>
    <w:rsid w:val="00AD6D5F"/>
    <w:rsid w:val="00B136BA"/>
    <w:rsid w:val="00B32FDF"/>
    <w:rsid w:val="00B7024F"/>
    <w:rsid w:val="00BA604C"/>
    <w:rsid w:val="00BB2BE9"/>
    <w:rsid w:val="00BC56A5"/>
    <w:rsid w:val="00BD1867"/>
    <w:rsid w:val="00BF1099"/>
    <w:rsid w:val="00C17D5F"/>
    <w:rsid w:val="00C5570E"/>
    <w:rsid w:val="00C653BE"/>
    <w:rsid w:val="00C82D22"/>
    <w:rsid w:val="00CC2CCC"/>
    <w:rsid w:val="00D045C9"/>
    <w:rsid w:val="00D2228E"/>
    <w:rsid w:val="00D3066F"/>
    <w:rsid w:val="00D368A2"/>
    <w:rsid w:val="00D873B4"/>
    <w:rsid w:val="00EF4373"/>
    <w:rsid w:val="00F24B82"/>
    <w:rsid w:val="00F82D82"/>
    <w:rsid w:val="00FA7D68"/>
    <w:rsid w:val="00FC0196"/>
    <w:rsid w:val="00FE1FF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91CD"/>
  <w15:chartTrackingRefBased/>
  <w15:docId w15:val="{8486B1F4-BEA5-49C2-9C06-714A5B3D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3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EE1"/>
    <w:rPr>
      <w:color w:val="0563C1" w:themeColor="hyperlink"/>
      <w:u w:val="single"/>
    </w:rPr>
  </w:style>
  <w:style w:type="character" w:styleId="CommentReference">
    <w:name w:val="annotation reference"/>
    <w:basedOn w:val="DefaultParagraphFont"/>
    <w:uiPriority w:val="99"/>
    <w:semiHidden/>
    <w:unhideWhenUsed/>
    <w:rsid w:val="00416EE1"/>
    <w:rPr>
      <w:sz w:val="16"/>
      <w:szCs w:val="16"/>
    </w:rPr>
  </w:style>
  <w:style w:type="paragraph" w:styleId="CommentText">
    <w:name w:val="annotation text"/>
    <w:basedOn w:val="Normal"/>
    <w:link w:val="CommentTextChar"/>
    <w:uiPriority w:val="99"/>
    <w:semiHidden/>
    <w:unhideWhenUsed/>
    <w:rsid w:val="00416EE1"/>
    <w:pPr>
      <w:spacing w:line="240" w:lineRule="auto"/>
    </w:pPr>
    <w:rPr>
      <w:sz w:val="20"/>
      <w:szCs w:val="20"/>
    </w:rPr>
  </w:style>
  <w:style w:type="character" w:customStyle="1" w:styleId="CommentTextChar">
    <w:name w:val="Comment Text Char"/>
    <w:basedOn w:val="DefaultParagraphFont"/>
    <w:link w:val="CommentText"/>
    <w:uiPriority w:val="99"/>
    <w:semiHidden/>
    <w:rsid w:val="00416EE1"/>
    <w:rPr>
      <w:sz w:val="20"/>
      <w:szCs w:val="20"/>
    </w:rPr>
  </w:style>
  <w:style w:type="paragraph" w:styleId="BalloonText">
    <w:name w:val="Balloon Text"/>
    <w:basedOn w:val="Normal"/>
    <w:link w:val="BalloonTextChar"/>
    <w:uiPriority w:val="99"/>
    <w:semiHidden/>
    <w:unhideWhenUsed/>
    <w:rsid w:val="00416E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EE1"/>
    <w:rPr>
      <w:rFonts w:ascii="Segoe UI" w:hAnsi="Segoe UI" w:cs="Segoe UI"/>
      <w:sz w:val="18"/>
      <w:szCs w:val="18"/>
    </w:rPr>
  </w:style>
  <w:style w:type="paragraph" w:styleId="ListParagraph">
    <w:name w:val="List Paragraph"/>
    <w:basedOn w:val="Normal"/>
    <w:uiPriority w:val="34"/>
    <w:unhideWhenUsed/>
    <w:qFormat/>
    <w:rsid w:val="007A3C54"/>
    <w:pPr>
      <w:spacing w:after="0" w:line="240" w:lineRule="auto"/>
      <w:ind w:left="720"/>
      <w:contextualSpacing/>
    </w:pPr>
    <w:rPr>
      <w:color w:val="595959" w:themeColor="text1" w:themeTint="A6"/>
      <w:sz w:val="22"/>
    </w:rPr>
  </w:style>
  <w:style w:type="table" w:styleId="TableGrid">
    <w:name w:val="Table Grid"/>
    <w:basedOn w:val="TableNormal"/>
    <w:uiPriority w:val="39"/>
    <w:rsid w:val="00B13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A0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zzy04" TargetMode="External"/><Relationship Id="rId3" Type="http://schemas.openxmlformats.org/officeDocument/2006/relationships/styles" Target="styles.xml"/><Relationship Id="rId7" Type="http://schemas.openxmlformats.org/officeDocument/2006/relationships/hyperlink" Target="http://www.linkedin.com/in/shivang0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ajaniyashivang@gmail.com"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uzzy04.github.i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604544AD6834B75AA80C3F94EADA133"/>
        <w:category>
          <w:name w:val="General"/>
          <w:gallery w:val="placeholder"/>
        </w:category>
        <w:types>
          <w:type w:val="bbPlcHdr"/>
        </w:types>
        <w:behaviors>
          <w:behavior w:val="content"/>
        </w:behaviors>
        <w:guid w:val="{91F765D0-7D92-414C-94D8-496E21D399DA}"/>
      </w:docPartPr>
      <w:docPartBody>
        <w:p w:rsidR="00BB75F5" w:rsidRDefault="00540D4F" w:rsidP="00540D4F">
          <w:pPr>
            <w:pStyle w:val="8604544AD6834B75AA80C3F94EADA133"/>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4F"/>
    <w:rsid w:val="002023AB"/>
    <w:rsid w:val="00212101"/>
    <w:rsid w:val="00216E51"/>
    <w:rsid w:val="004D66BE"/>
    <w:rsid w:val="00540D4F"/>
    <w:rsid w:val="005B7426"/>
    <w:rsid w:val="00626334"/>
    <w:rsid w:val="006D3917"/>
    <w:rsid w:val="00AA6869"/>
    <w:rsid w:val="00B87E43"/>
    <w:rsid w:val="00BB75F5"/>
    <w:rsid w:val="00DC6E07"/>
    <w:rsid w:val="00E71975"/>
    <w:rsid w:val="00E7566A"/>
    <w:rsid w:val="00FF082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04544AD6834B75AA80C3F94EADA133">
    <w:name w:val="8604544AD6834B75AA80C3F94EADA133"/>
    <w:rsid w:val="00540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F3C5C-FCB6-4717-967D-415B2ECE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2064</TotalTime>
  <Pages>2</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dc:creator>
  <cp:keywords/>
  <dc:description/>
  <cp:lastModifiedBy>Shivang Bajaniya</cp:lastModifiedBy>
  <cp:revision>49</cp:revision>
  <cp:lastPrinted>2021-04-07T05:31:00Z</cp:lastPrinted>
  <dcterms:created xsi:type="dcterms:W3CDTF">2020-07-09T02:14:00Z</dcterms:created>
  <dcterms:modified xsi:type="dcterms:W3CDTF">2021-04-07T05:42:00Z</dcterms:modified>
</cp:coreProperties>
</file>