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ಸೇವಾಮಿತ್ರ: ಸ್ಥಳೀಯ ಸೇವೆಗಳ ಮಾರುಕಟ್ಟೆ (Hyperlocal Services Marketplace)</w:t>
      </w:r>
    </w:p>
    <w:p>
      <w:r>
        <w:t>ವ್ಯಾಪಾರ ಅವಶ್ಯಕತೆಗಳ ದಾಖಲೆ (BRD) — ಸಂಪೂರ್ಣ ಸಂಯೋಜಿತ ಆವೃತ್ತಿ 4.3</w:t>
        <w:br/>
        <w:t>ಶುದ್ಧ ವ್ಯಾಪಾರ ದಾಖಲೆ | ಕಾನ್ಫಿಗರೇಶನ್-ಮೊದಲು | ಗ್ರಾಮೀಣ ಮತ್ತು ಉದಯೋನ್ಮುಖ ಮಾರುಕಟ್ಟೆಗಳು | ಅಖಿಲ ಭಾರತ ದೃಷ್ಟಿಕೋನ</w:t>
      </w:r>
    </w:p>
    <w:p>
      <w:pPr>
        <w:pStyle w:val="Heading1"/>
      </w:pPr>
      <w:r>
        <w:t>1. ದಾಖಲೆಯ ಉದ್ದೇಶ, ವ್ಯಾಪ್ತಿ ಮತ್ತು ಆದ್ಯತೆ</w:t>
      </w:r>
    </w:p>
    <w:p>
      <w:r>
        <w:t>ಈ ವ್ಯಾಪಾರ ಅವಶ್ಯಕತೆಗಳ ದಾಖಲೆಯು ಸೇವಾಮಿತ್ರದ ವ್ಯಾಪಾರ ದೃಷ್ಟಿಕೋನ, ಉದ್ದೇಶಗಳು, ಗುರಿ ಮಾರುಕಟ್ಟೆ, ಕಾರ್ಯಾಚರಣಾ ಮಾದರಿ, ಗ್ರಾಹಕ ಮತ್ತು ಪೂರೈಕೆದಾರರ ಅಗತ್ಯಗಳು, ಮಾರುಕಟ್ಟೆ ನಿಯಮಗಳು, ಸೇವಾ ಮಾದರಿ, ಆದಾಯ ಮಾದರಿ, ಪ್ರಾಯೋಗಿಕ ತಂತ್ರ, ವಿಸ್ತರಣಾ ತತ್ವಗಳು ಮತ್ತು ಯಶಸ್ಸಿನ ಮಾಪನಗಳನ್ನು ವ್ಯಾಖ್ಯಾನಿಸುತ್ತದೆ.</w:t>
      </w:r>
    </w:p>
    <w:p>
      <w:r>
        <w:t>ಈ ದಾಖಲೆಯು ಉದ್ದೇಶಪೂರ್ವಕವಾಗಿ ತಂತ್ರಜ್ಞಾನ, ಸಾಫ್ಟ್‌ವೇರ್ ಆರ್ಕಿಟೆಕ್ಚರ್, ಪ್ರೋಗ್ರಾಮಿಂಗ್ ಭಾಷೆಗಳು, ಫ್ರೇಮ್‌ವರ್ಕ್‌ಗಳು, ಡೇಟಾಬೇಸ್‌ಗಳು, API ಗಳು, ಕ್ಲೌಡ್ ಪೂರೈಕೆದಾರರು, ಮೂಲಸೌಕರ್ಯ, ಅನುಷ್ಠಾನದ ವಿವರಗಳು, ನಿಯೋಜನೆ ಆರ್ಕಿಟೆಕ್ಚರ್ ಮತ್ತು ವಿವರವಾದ UI ವಿಶೇಷಣಗಳನ್ನು ಹೊರತುಪಡಿಸಿದೆ. ವ್ಯಾಪಾರ ಮಾದರಿ ಮತ್ತು ಕಾರ್ಯಾಚರಣೆಯ ಅವಶ್ಯಕತೆಗಳನ್ನು ಅನುಮೋದಿಸಿದ ನಂತರ ಮುಂದಿನ SRS, ಆರ್ಕಿಟೆಕ್ಚರ್, ಡೇಟಾಬೇಸ್ ಮತ್ತು API ದಾಖಲೆಗಳಲ್ಲಿ ಇವುಗಳನ್ನು ಪ್ರತ್ಯೇಕವಾಗಿ ಪರಿಹರಿಸಬೇಕು.</w:t>
      </w:r>
    </w:p>
    <w:p>
      <w:r>
        <w:t>ಭವಿಷ್ಯದ ಅಭಿವೃದ್ಧಿಗೆ ಮಾರ್ಗದರ್ಶನ ನೀಡಲು, ಸಾಮರ್ಥ್ಯಗಳನ್ನು ಹೀಗೆ ವರ್ಗೀಕರಿಸಲಾಗಿದೆ:</w:t>
      </w:r>
    </w:p>
    <w:p>
      <w:pPr>
        <w:pStyle w:val="ListBullet"/>
      </w:pPr>
      <w:r>
        <w:t>[P0] ಕೋರ್ ವ್ಯಾಪಾರ ಬೇಸ್‌ಲೈನ್: ಆರಂಭಿಕ ಮಾರುಕಟ್ಟೆಗೆ ಅಗತ್ಯವಿದೆ.</w:t>
      </w:r>
    </w:p>
    <w:p>
      <w:pPr>
        <w:pStyle w:val="ListBullet"/>
      </w:pPr>
      <w:r>
        <w:t>[P1] ಯೋಜಿತ ವಿಸ್ತರಣೆ: ಆರಂಭಿಕ ಮೌಲ್ಯಮಾಪನದ ನಂತರ ನಿರೀಕ್ಷಿಸಲಾಗಿದೆ.</w:t>
      </w:r>
    </w:p>
    <w:p>
      <w:pPr>
        <w:pStyle w:val="ListBullet"/>
      </w:pPr>
      <w:r>
        <w:t>[P2] ಭವಿಷ್ಯದ ಅವಕಾಶ: ವ್ಯಾಪಾರ ನಿರ್ದೇಶನ, ಆದರೆ ಬದ್ಧ ಅನುಷ್ಠಾನವಲ್ಲ.</w:t>
      </w:r>
    </w:p>
    <w:p>
      <w:pPr>
        <w:pStyle w:val="Heading1"/>
      </w:pPr>
      <w:r>
        <w:t>2. ಕಾರ್ಯನಿರ್ವಾಹಕ ಸಾರಾಂಶ [P0]</w:t>
      </w:r>
    </w:p>
    <w:p>
      <w:r>
        <w:t>ಸೇವಾಮಿತ್ರವನ್ನು ಶ್ರೇಣಿ-3 ಮತ್ತು ಶ್ರೇಣಿ-4 ಪಟ್ಟಣಗಳು, ಹಳ್ಳಿಗಳು, ಉದಯೋನ್ಮುಖ ಮಾರುಕಟ್ಟೆಗಳು ಮತ್ತು ಸುತ್ತಮುತ್ತಲಿನ ಸಮುದಾಯಗಳಲ್ಲಿ ವಿಶ್ವಾಸಾರ್ಹ ಸ್ಥಳೀಯ ಸೇವಾ ಪೂರೈಕೆದಾರರೊಂದಿಗೆ ಗ್ರಾಹಕರನ್ನು ಸಂಪರ್ಕಿಸುವ ಹೈಪರ್‌ಲೋಕಲ್ ಬಹು-ಸೇವಾ ಸ್ಥಳೀಯ ಸೇವೆಗಳ ಮಾರುಕಟ್ಟೆಯಾಗಿ ಯೋಜಿಸಲಾಗಿದೆ.</w:t>
      </w:r>
    </w:p>
    <w:p>
      <w:r>
        <w:t>ಈ ವ್ಯವಹಾರವು ಉದ್ದೇಶಪೂರ್ವಕವಾಗಿ ದೊಡ್ಡ ಮೆಟ್ರೋಪಾಲಿಟನ್ ಮಾರುಕಟ್ಟೆಗಳಲ್ಲಿ ಪ್ರಾರಂಭಿಸುವುದನ್ನು ತಪ್ಪಿಸುತ್ತದೆ. ಬದಲಾಗಿ, ಸೇವಾಮಿತ್ರವು ಸಣ್ಣ, ನಿಯಂತ್ರಿತ ಪ್ರಾಯೋಗಿಕ ಭೌಗೋಳಿಕತೆ (ಮೂರು ಆಯ್ದ ಕಾರ್ಯಾಚರಣಾ ಪ್ರದೇಶಗಳು) ಮತ್ತು ಸಣ್ಣ ಸಂಖ್ಯೆಯ ಪ್ರಾಯೋಗಿಕ ಸೇವೆಗಳೊಂದಿಗೆ ಪ್ರಾರಂಭವಾಗುತ್ತದೆ, ಕಾರ್ಯಾಚರಣಾ ಮಾದರಿಯನ್ನು ಸಾಬೀತುಪಡಿಸುತ್ತದೆ, ಸ್ಥಳೀಯ ನಂಬಿಕೆಯನ್ನು ನಿರ್ಮಿಸುತ್ತದೆ ಮತ್ತು ನಂತರ ಕ್ರಮೇಣ ಭಾರತದಾದ್ಯಂತ ವಿಸ್ತರಿಸುತ್ತದೆ.</w:t>
      </w:r>
    </w:p>
    <w:p>
      <w:r>
        <w:t>ಆರಂಭಿಕ ವಿಭಾಗಗಳು ಸ್ಥಳೀಯವಾಗಿ ಪ್ರಸ್ತುತವಾದ ಅನೇಕ ಸೇವೆಗಳನ್ನು ಮತ್ತು ಸ್ಥಳೀಯವಾಗಿ ಮೌಲ್ಯೀಕರಿಸಿದ ಇತರ ಸೇವೆಗಳನ್ನು ಒಳಗೊಂಡಿರಬಹುದು. ವೇದಿಕೆಯು ಕೇವಲ ಸ್ಥಿರ ಸೇವೆಗಳ ಪಟ್ಟಿಗೆ ಸೀಮಿತವಾಗಿರುವುದಿಲ್ಲ. ಸ್ಥಳೀಯ ಬೇಡಿಕೆ ಮತ್ತು ಪೂರೈಕೆದಾರರ ಅವಕಾಶಗಳು ಹೊರಹೊಮ್ಮಿದಂತೆ ಹೊಸ ಸೇವೆಗಳನ್ನು ಪರಿಚಯಿಸಬಹುದು. ಅಂತಿಮ ವರ್ಗದ ಮಿಶ್ರಣವನ್ನು ನೈಜ ಸ್ಥಳೀಯ ಬೇಡಿಕೆ ಮತ್ತು ಪೂರೈಕೆದಾರರ ಲಭ್ಯತೆಯಿಂದ ನಿರ್ಧರಿಸಲಾಗುತ್ತದೆ.</w:t>
      </w:r>
    </w:p>
    <w:p>
      <w:r>
        <w:t>ಪೂರೈಕೆದಾರರು ತಮ್ಮದೇ ಆದ ಸೇವಾ ಬೆಲೆಯನ್ನು ನಿಯಂತ್ರಿಸುತ್ತಾರೆ. ಸೇವಾಮಿತ್ರವು ಸೂಚಿಸಿದ ಬೆಲೆ ಅಥವಾ ಮಾರ್ಗದರ್ಶನವನ್ನು ಒದಗಿಸಬಹುದು, ಆದರೆ ಪ್ರತ್ಯೇಕ ವಾಣಿಜ್ಯ ಒಪ್ಪಂದ ಅನ್ವಯಿಸದ ಹೊರತು ಪೂರೈಕೆದಾರರು ಬೆಲೆಗೆ ಜವಾಬ್ದಾರರಾಗಿರುತ್ತಾರೆ.</w:t>
      </w:r>
    </w:p>
    <w:p>
      <w:r>
        <w:t>ಭೌಗೋಳಿಕತೆ, ಸೇವಾ ಲಭ್ಯತೆ, ಆಯೋಗಗಳು (commissions), ಪ್ರಚಾರಗಳು, ದೃಢೀಕರಣ ವಿಧಾನಗಳು, ಪಾತ್ರಗಳು, ಥೀಮ್‌ಗಳು ಮತ್ತು ಕಾರ್ಯಾಚರಣೆಯ ನೀತಿಗಳು ಕಾನ್ಫಿಗರ್ ಮಾಡಬಹುದಾದ ವ್ಯಾಪಾರ ಸಾಮರ್ಥ್ಯಗಳಾಗಿರಲು ಉದ್ದೇಶಿಸಲಾಗಿದೆ.</w:t>
      </w:r>
    </w:p>
    <w:p>
      <w:pPr>
        <w:pStyle w:val="Heading1"/>
      </w:pPr>
      <w:r>
        <w:t>3. ದೃಷ್ಟಿಕೋನ [P0]</w:t>
      </w:r>
    </w:p>
    <w:p>
      <w:r>
        <w:t>ಪ್ರತಿಯೊಂದು ಪಟ್ಟಣ, ಹಳ್ಳಿ ಮತ್ತು ಸಮುದಾಯದ ಗ್ರಾಹಕರಿಗೆ ವಿಶ್ವಾಸಾರ್ಹ ಸ್ಥಳೀಯ ಸೇವೆಗಳನ್ನು ಸುಲಭವಾಗಿ ಹುಡುಕಲು, ನಂಬಲು ಮತ್ತು ಬುಕ್ ಮಾಡಲು ಅನುಕೂಲ ಮಾಡಿಕೊಡುವುದು.</w:t>
      </w:r>
    </w:p>
    <w:p>
      <w:r>
        <w:t>ಪಟ್ಟಣಗಳು, ಹಳ್ಳಿಗಳು ಮತ್ತು ಉದಯೋನ್ಮುಖ ಮಾರುಕಟ್ಟೆಗಳಲ್ಲಿ ಗ್ರಾಹಕರಿಗೆ ಉಪಯುಕ್ತ ಸೇವೆಗಳನ್ನು ಸುಲಭವಾಗಿ ಒದಗಿಸುವ ವಿಶ್ವಾಸಾರ್ಹ ಸ್ಥಳೀಯ ಸೇವಾ ಮಾರುಕಟ್ಟೆಯಾಗುವುದು; ಜೊತೆಗೆ ಸ್ಥಳೀಯ ಸೇವಾ ವೃತ್ತಿಪರರು, ಕಂಪನಿಗಳು, ಏಜೆಂಟರು ಮತ್ತು ಸಮುದಾಯ-ಮಟ್ಟದ ವ್ಯವಹಾರಗಳಿಗೆ ಸುಸ್ಥಿರ ಗಳಿಕೆಯ ಅವಕಾಶಗಳನ್ನು ಸೃಷ್ಟಿಸುವುದು.</w:t>
      </w:r>
    </w:p>
    <w:p>
      <w:r>
        <w:t>ಸೇವಾಮಿತ್ರವು ಸ್ಥಳೀಯ ಬೇಡಿಕೆ ಮತ್ತು ಸ್ಥಳೀಯ ನುರಿತ ಸೇವಾ ಪೂರೈಕೆದಾರರ ನಡುವಿನ ಅಂತರವನ್ನು ಕಡಿಮೆ ಮಾಡುವ ಗುರಿಯನ್ನು ಹೊಂದಿದೆ.</w:t>
      </w:r>
    </w:p>
    <w:p>
      <w:pPr>
        <w:pStyle w:val="Heading1"/>
      </w:pPr>
      <w:r>
        <w:t>4. ಧ್ಯೇಯ [P0]</w:t>
      </w:r>
    </w:p>
    <w:p>
      <w:pPr>
        <w:pStyle w:val="ListBullet"/>
      </w:pPr>
      <w:r>
        <w:t>ಸ್ಥಳೀಯ ಸೇವೆಗಳನ್ನು ಸುಲಭವಾಗಿ ಹುಡುಕಲು, ಬುಕ್ ಮಾಡಲು ಮತ್ತು ಒದಗಿಸಲು ಸಾಧ್ಯವಾಗಿಸುವುದು.</w:t>
      </w:r>
    </w:p>
    <w:p>
      <w:pPr>
        <w:pStyle w:val="ListBullet"/>
      </w:pPr>
      <w:r>
        <w:t>ಕುಶಲ ಸ್ಥಳೀಯ ವೃತ್ತಿಪರರಿಗೆ ಗೋಚರತೆ ಮತ್ತು ಅವಕಾಶವನ್ನು ಸೃಷ್ಟಿಸುವುದು.</w:t>
      </w:r>
    </w:p>
    <w:p>
      <w:pPr>
        <w:pStyle w:val="ListBullet"/>
      </w:pPr>
      <w:r>
        <w:t>ಪೂರೈಕೆದಾರರ ಪರಿಶೀಲನೆ, ಪಾರದರ್ಶಕ ಸೇವಾ ಮಾಹಿತಿ ಮತ್ತು ಸ್ಥಿರವಾದ ಮಾರುಕಟ್ಟೆ ಗುಣಮಟ್ಟದ ಮೂಲಕ ಗ್ರಾಹಕರ ನಂಬಿಕೆಯನ್ನು ಸುಧಾರಿಸುವುದು.</w:t>
      </w:r>
    </w:p>
    <w:p>
      <w:pPr>
        <w:pStyle w:val="ListBullet"/>
      </w:pPr>
      <w:r>
        <w:t>ಗ್ರಾಹಕರು ತಮ್ಮ ಪ್ರದೇಶದಲ್ಲಿ ನಿಜವಾಗಿಯೂ ಕಾರ್ಯನಿರ್ವಹಿಸುವ ಸೇವೆಗಳನ್ನು ಹುಡುಕಲು ಸಕ್ರಿಯಗೊಳಿಸುವುದು.</w:t>
      </w:r>
    </w:p>
    <w:p>
      <w:pPr>
        <w:pStyle w:val="ListBullet"/>
      </w:pPr>
      <w:r>
        <w:t>ಪ್ರಮುಖ ಮೆಟ್ರೋಪಾಲಿಟನ್ ಮಾರುಕಟ್ಟೆಗಳನ್ನು ಮೀರಿ ಗ್ರಾಹಕರು ಮತ್ತು ಸೇವಾ ಪೂರೈಕೆದಾರರನ್ನು ಸಂಪರ್ಕಿಸುವ ವಿಶ್ವಾಸಾರ್ಹ ಪರಿಸರ ವ್ಯವಸ್ಥೆಯನ್ನು ಸೃಷ್ಟಿಸುವುದು.</w:t>
      </w:r>
    </w:p>
    <w:p>
      <w:pPr>
        <w:pStyle w:val="ListBullet"/>
      </w:pPr>
      <w:r>
        <w:t>ಸ್ಥಳೀಯ ಉದ್ಯಮಿಗಳು ಮತ್ತು ಸೇವಾ ವೃತ್ತಿಪರರು ತಮ್ಮದೇ ಆದ ಡಿಜಿಟಲ್ ಮೂಲಸೌಕರ್ಯವನ್ನು ನಿರ್ಮಿಸದೆ ಭಾಗವಹಿಸಲು ಅನುವು ಮಾಡಿಕೊಡುವುದು.</w:t>
      </w:r>
    </w:p>
    <w:p>
      <w:pPr>
        <w:pStyle w:val="ListBullet"/>
      </w:pPr>
      <w:r>
        <w:t>ಅಕಾಲಿಕವಾಗಿ ವಿಸ್ತರಿಸುವ ಬದಲು ಭೌಗೋಳಿಕತೆಯಿಂದ ಭೌಗೋಳಿಕತೆಗೆ ಬೆಳೆಯುವ ಸುಸ್ಥಿರ ಸ್ಥಳೀಯ ಮಾರುಕಟ್ಟೆಯನ್ನು ನಿರ್ಮಿಸುವುದು.</w:t>
      </w:r>
    </w:p>
    <w:p>
      <w:pPr>
        <w:pStyle w:val="ListBullet"/>
      </w:pPr>
      <w:r>
        <w:t>ಭಾರತದಾದ್ಯಂತ ಮತ್ತು ವಿವಿಧ ಸೇವಾ ವಿಭಾಗಗಳಲ್ಲಿ ವಿಸ್ತರಿಸಬಲ್ಲ ಸ್ಕೇಲೆಬಲ್ ಮಾರುಕಟ್ಟೆ ಮಾದರಿಯನ್ನು ರಚಿಸುವುದು.</w:t>
      </w:r>
    </w:p>
    <w:p>
      <w:pPr>
        <w:pStyle w:val="ListBullet"/>
      </w:pPr>
      <w:r>
        <w:t>ವ್ಯಾಪಾರ ವಿಸ್ತರಿಸಿದಂತೆ ಸ್ಥಳೀಯ ಭಾಷೆ ಮತ್ತು ಸ್ಥಳೀಯ ಮಾರುಕಟ್ಟೆಯ ಅಗತ್ಯಗಳನ್ನು ಬೆಂಬಲಿಸುವುದು.</w:t>
      </w:r>
    </w:p>
    <w:p>
      <w:pPr>
        <w:pStyle w:val="Heading1"/>
      </w:pPr>
      <w:r>
        <w:t>5. ವ್ಯಾಪಾರ ಅವಕಾಶ ಮತ್ತು ಸಮಸ್ಯೆಯ ಹೇಳಿಕೆ [P0]</w:t>
      </w:r>
    </w:p>
    <w:p>
      <w:r>
        <w:t>ಸಣ್ಣ ಪಟ್ಟಣಗಳು ಮತ್ತು ಹಳ್ಳಿಗಳಲ್ಲಿ ಹೆಚ್ಚಿನ ಸಂಖ್ಯೆಯ ನುರಿತ ವ್ಯಕ್ತಿಗಳು ಮತ್ತು ಸಣ್ಣ ಸೇವಾ ವ್ಯವಹಾರಗಳಿವೆ, ಆದರೆ ಗ್ರಾಹಕರು ಹೆಚ್ಚಾಗಿ ವೈಯಕ್ತಿಕ ಉಲ್ಲೇಖಗಳು, ಸ್ಥಳೀಯ ಅಂಗಡಿಗಳು, ದಲ್ಲಾಳಿಗಳು, ಸಾಮಾಜಿಕ ಗುಂಪುಗಳು ಅಥವಾ ಪುನರಾವರ್ತಿತ ಫೋನ್ ಕರೆಗಳನ್ನು ಅವಲಂಬಿಸಿದ್ದಾರೆ.</w:t>
      </w:r>
    </w:p>
    <w:p>
      <w:r>
        <w:t>ಸೇವಾಮಿತ್ರವು ಗ್ರಾಹಕರ ಕಡೆಯಿಂದ ಶೋಧನೆಯನ್ನು ಸುಧಾರಿಸುವ ಮತ್ತು ಪೂರೈಕೆದಾರರ ಕಡೆಯಿಂದ ಬೇಡಿಕೆಯ ಪ್ರವೇಶವನ್ನು ಸುಧಾರಿಸುವ ದ್ವಿಮುಖ ಮಾರುಕಟ್ಟೆಯನ್ನು ಸೃಷ್ಟಿಸುತ್ತದೆ.</w:t>
      </w:r>
    </w:p>
    <w:p>
      <w:pPr>
        <w:pStyle w:val="Heading2"/>
      </w:pPr>
      <w:r>
        <w:t>5.1 ಗ್ರಾಹಕರ ಸಮಸ್ಯೆಗಳು</w:t>
      </w:r>
    </w:p>
    <w:p>
      <w:pPr>
        <w:pStyle w:val="ListBullet"/>
      </w:pPr>
      <w:r>
        <w:t>ವಿಶ್ವಾಸಾರ್ಹ ಸ್ಥಳೀಯ ವೃತ್ತಿಪರರನ್ನು ಹುಡುಕುವುದು ಕಷ್ಟ.</w:t>
      </w:r>
    </w:p>
    <w:p>
      <w:pPr>
        <w:pStyle w:val="ListBullet"/>
      </w:pPr>
      <w:r>
        <w:t>ಪೂರೈಕೆದಾರರ ಲಭ್ಯತೆಯ ಬಗ್ಗೆ ಅನಿಶ್ಚಿತತೆ.</w:t>
      </w:r>
    </w:p>
    <w:p>
      <w:pPr>
        <w:pStyle w:val="ListBullet"/>
      </w:pPr>
      <w:r>
        <w:t>ಸೇವಾ ಆಯ್ಕೆಗಳನ್ನು ಹೋಲಿಸುವ ಸೀಮಿತ ಸಾಮರ್ಥ್ಯ.</w:t>
      </w:r>
    </w:p>
    <w:p>
      <w:pPr>
        <w:pStyle w:val="ListBullet"/>
      </w:pPr>
      <w:r>
        <w:t>ಅಸ್ಪಷ್ಟ ಅಥವಾ ಅಸಮಂಜಸವಾದ ಬೆಲೆ.</w:t>
      </w:r>
    </w:p>
    <w:p>
      <w:pPr>
        <w:pStyle w:val="ListBullet"/>
      </w:pPr>
      <w:r>
        <w:t>ವೈಯಕ್ತಿಕ ಸಂಪರ್ಕಗಳು ಮತ್ತು ಬಾಯಿಯ ಮಾತಿನ ಮೇಲಿನ ಅವಲಂಬನೆ.</w:t>
      </w:r>
    </w:p>
    <w:p>
      <w:pPr>
        <w:pStyle w:val="ListBullet"/>
      </w:pPr>
      <w:r>
        <w:t>ಸಣ್ಣ ಪಟ್ಟಣಗಳು ಮತ್ತು ಹಳ್ಳಿಗಳಲ್ಲಿ ವಿಶೇಷ ಸೇವೆಗಳನ್ನು ಹುಡುಕುವುದು ಕಷ್ಟ.</w:t>
      </w:r>
    </w:p>
    <w:p>
      <w:pPr>
        <w:pStyle w:val="ListBullet"/>
      </w:pPr>
      <w:r>
        <w:t>ಸೇವಾ ವಿನಂತಿಗಳನ್ನು ನಿಗದಿಪಡಿಸಲು ಮತ್ತು ನಿರ್ವಹಿಸಲು ಅನುಕೂಲಕರ ಮಾರ್ಗದ ಕೊರತೆ.</w:t>
      </w:r>
    </w:p>
    <w:p>
      <w:pPr>
        <w:pStyle w:val="Heading2"/>
      </w:pPr>
      <w:r>
        <w:t>5.2 ಪೂರೈಕೆದಾರರ ಸಮಸ್ಯೆಗಳು</w:t>
      </w:r>
    </w:p>
    <w:p>
      <w:pPr>
        <w:pStyle w:val="ListBullet"/>
      </w:pPr>
      <w:r>
        <w:t>ವೈಯಕ್ತಿಕ ನೆಟ್‌ವರ್ಕ್‌ಗಳನ್ನು ಮೀರಿ ಸೀಮಿತ ಗ್ರಾಹಕ ತಲುಪುವಿಕೆ.</w:t>
      </w:r>
    </w:p>
    <w:p>
      <w:pPr>
        <w:pStyle w:val="ListBullet"/>
      </w:pPr>
      <w:r>
        <w:t>ಅನಿಯಮಿತ ಬೇಡಿಕೆ ಮತ್ತು ಬಿಡುವಿನ ಸಮಯ.</w:t>
      </w:r>
    </w:p>
    <w:p>
      <w:pPr>
        <w:pStyle w:val="ListBullet"/>
      </w:pPr>
      <w:r>
        <w:t>ಮಧ್ಯವರ್ತಿಗಳು ಅಥವಾ ಸ್ಥಳೀಯ ಉಲ್ಲೇಖಗಳ ಮೇಲಿನ ಅವಲಂಬನೆ.</w:t>
      </w:r>
    </w:p>
    <w:p>
      <w:pPr>
        <w:pStyle w:val="ListBullet"/>
      </w:pPr>
      <w:r>
        <w:t>ಕೌಶಲ್ಯ ಮತ್ತು ಸೇವೆಗಳನ್ನು ಉತ್ತೇಜಿಸುವ ಸೀಮಿತ ಸಾಮರ್ಥ್ಯ.</w:t>
      </w:r>
    </w:p>
    <w:p>
      <w:pPr>
        <w:pStyle w:val="ListBullet"/>
      </w:pPr>
      <w:r>
        <w:t>ಗ್ರಾಹಕರ ವಿನಂತಿಗಳು ಮತ್ತು ವೇಳಾಪಟ್ಟಿಗಳನ್ನು ನಿರ್ವಹಿಸುವಲ್ಲಿ ತೊಂದರೆ.</w:t>
      </w:r>
    </w:p>
    <w:p>
      <w:pPr>
        <w:pStyle w:val="ListBullet"/>
      </w:pPr>
      <w:r>
        <w:t>ಖ್ಯಾತಿ ಮತ್ತು ಗ್ರಾಹಕರ ಪ್ರತಿಕ್ರಿಯೆಯ ಬಗ್ಗೆ ಸೀಮಿತ ಗೋಚರತೆ.</w:t>
      </w:r>
    </w:p>
    <w:p>
      <w:pPr>
        <w:pStyle w:val="Heading1"/>
      </w:pPr>
      <w:r>
        <w:t>6. ವ್ಯಾಪಾರ ಉದ್ದೇಶಗಳು ಮತ್ತು ತತ್ವಗಳು [P0]</w:t>
      </w:r>
    </w:p>
    <w:p>
      <w:pPr>
        <w:pStyle w:val="ListBullet"/>
      </w:pPr>
      <w:r>
        <w:t>ಕೇಂದ್ರೀಕೃತ ಭೌಗೋಳಿಕ ಪೈಲಟ್‌ನೊಂದಿಗೆ ಪ್ರಾರಂಭಿಸಿ ಮತ್ತು ಮಾರುಕಟ್ಟೆ ಮಾದರಿಯನ್ನು ಮೌಲ್ಯೀಕರಿಸಿ.</w:t>
      </w:r>
    </w:p>
    <w:p>
      <w:pPr>
        <w:pStyle w:val="ListBullet"/>
      </w:pPr>
      <w:r>
        <w:t>ಮಾರುಕಟ್ಟೆಯನ್ನು ಉಪಯುಕ್ತವಾಗಿಸಲು ಸಾಕಷ್ಟು ಸ್ಥಳೀಯ ಸೇವಾ ಪೂರೈಕೆಯನ್ನು ನಿರ್ಮಿಸಿ.</w:t>
      </w:r>
    </w:p>
    <w:p>
      <w:pPr>
        <w:pStyle w:val="ListBullet"/>
      </w:pPr>
      <w:r>
        <w:t>ಸ್ಥಳ-ಆಧಾರಿತ ಶೋಧನೆ ಮತ್ತು ಬುಕಿಂಗ್ ಅನ್ನು ಸಕ್ರಿಯಗೊಳಿಸಿ.</w:t>
      </w:r>
    </w:p>
    <w:p>
      <w:pPr>
        <w:pStyle w:val="ListBullet"/>
      </w:pPr>
      <w:r>
        <w:t>ವೈಯಕ್ತಿಕ ಪೂರೈಕೆದಾರರು, ಪೂರೈಕೆದಾರ ಕಂಪನಿಗಳು ಮತ್ತು ಪೂರೈಕೆದಾರ ಗುಂಪುಗಳನ್ನು ಬೆಂಬಲಿಸಿ.</w:t>
      </w:r>
    </w:p>
    <w:p>
      <w:pPr>
        <w:pStyle w:val="ListBullet"/>
      </w:pPr>
      <w:r>
        <w:t>ಸ್ವಯಂ, ನೆರವಿನ ಮತ್ತು ಬಲ್ಕ್ ಪೂರೈಕೆದಾರರ ಆನ್‌ಬೋರ್ಡಿಂಗ್ ಅನ್ನು ಬೆಂಬಲಿಸಿ.</w:t>
      </w:r>
    </w:p>
    <w:p>
      <w:pPr>
        <w:pStyle w:val="ListBullet"/>
      </w:pPr>
      <w:r>
        <w:t>ಪಾರದರ್ಶಕ ಮತ್ತು ಕಾನ್ಫಿಗರ್ ಮಾಡಬಹುದಾದ ವಾಣಿಜ್ಯ ನಿಯಮಗಳನ್ನು ರಚಿಸಿ.</w:t>
      </w:r>
    </w:p>
    <w:p>
      <w:pPr>
        <w:pStyle w:val="ListBullet"/>
      </w:pPr>
      <w:r>
        <w:t>ಪರಿಶೀಲನೆ, ರೇಟಿಂಗ್‌ಗಳು, ವಿಮರ್ಶೆಗಳು ಮತ್ತು ಬೆಂಬಲದ ಮೂಲಕ ಗ್ರಾಹಕರ ನಂಬಿಕೆಯನ್ನು ಬೆಳೆಸಿ.</w:t>
      </w:r>
    </w:p>
    <w:p>
      <w:pPr>
        <w:pStyle w:val="ListBullet"/>
      </w:pPr>
      <w:r>
        <w:t>ಆಫರ್‌ಗಳು, ಕೂಪನ್‌ಗಳು, ಕ್ಯಾಶ್‌ಬ್ಯಾಕ್, ಲಾಯಲ್ಟಿ ಮತ್ತು ರೆಫರಲ್‌ಗಳ ಮೂಲಕ ಪುನರಾವರ್ತಿತ ಬಳಕೆಯನ್ನು ಹೆಚ್ಚಿಸಿ.</w:t>
      </w:r>
    </w:p>
    <w:p>
      <w:pPr>
        <w:pStyle w:val="ListBullet"/>
      </w:pPr>
      <w:r>
        <w:t>ಪ್ಲಾಟ್‌ಫಾರ್ಮ್, ಸಾಂಸ್ಥಿಕ ಮತ್ತು ಭೌಗೋಳಿಕ ಮಟ್ಟದಲ್ಲಿ ವರದಿ ಮಾಡುವಿಕೆಯನ್ನು ಒದಗಿಸಿ.</w:t>
      </w:r>
    </w:p>
    <w:p>
      <w:pPr>
        <w:pStyle w:val="ListBullet"/>
      </w:pPr>
      <w:r>
        <w:t>ಪ್ರಗತಿಪರ ರಾಷ್ಟ್ರೀಯ ವಿಸ್ತರಣೆಗಾಗಿ ಕಾನ್ಫಿಗರ್ ಮಾಡಬಹುದಾದ ಅಡಿಪಾಯವನ್ನು ರಚಿಸಿ.</w:t>
      </w:r>
    </w:p>
    <w:p>
      <w:pPr>
        <w:pStyle w:val="ListBullet"/>
      </w:pPr>
      <w:r>
        <w:t>ಸ್ಥಳೀಯ-ಮೊದಲ ಮಾರುಕಟ್ಟೆ. ಪೂರೈಕೆದಾರ-ನಿಯಂತ್ರಿತ ಬೆಲೆ. ಓಪನ್ ಸರ್ವಿಸ್ ಕ್ಯಾಟಲಾಗ್ (ಮುಕ್ತ ಸೇವಾ ಪಟ್ಟಿ).</w:t>
      </w:r>
    </w:p>
    <w:p>
      <w:pPr>
        <w:pStyle w:val="ListBullet"/>
      </w:pPr>
      <w:r>
        <w:t>ಕಾನ್ಫಿಗರ್ ಮಾಡಬಹುದಾದ ಆಯೋಗಗಳು ಮತ್ತು ಸೇವಾ ಸಾಮರ್ಥ್ಯ.</w:t>
      </w:r>
    </w:p>
    <w:p>
      <w:pPr>
        <w:pStyle w:val="ListBullet"/>
      </w:pPr>
      <w:r>
        <w:t>ಹಾರ್ಡ್-ಕೋಡೆಡ್ ವ್ಯಾಪಾರ ನಿರ್ಬಂಧಗಳ ಬದಲಾಗಿ ಕಾನ್ಫಿಗರೇಶನ್.</w:t>
      </w:r>
    </w:p>
    <w:p>
      <w:pPr>
        <w:pStyle w:val="Heading1"/>
      </w:pPr>
      <w:r>
        <w:t>7. ಗುರಿ ಮಾರುಕಟ್ಟೆ, ಸ್ಥಾನೀಕರಣ ಮತ್ತು ಸ್ಪರ್ಧಾತ್ಮಕ ಭೂದೃಶ್ಯ [P0]</w:t>
      </w:r>
    </w:p>
    <w:p>
      <w:pPr>
        <w:pStyle w:val="Heading2"/>
      </w:pPr>
      <w:r>
        <w:t>7.1 ಪ್ರಾಥಮಿಕ ಗ್ರಾಹಕ ವಿಭಾಗ</w:t>
      </w:r>
    </w:p>
    <w:p>
      <w:pPr>
        <w:pStyle w:val="ListBullet"/>
      </w:pPr>
      <w:r>
        <w:t>ಪ್ರಾಥಮಿಕ ಗಮನವು ಗ್ರಾಮೀಣ ಕರ್ನಾಟಕ ಮತ್ತು ಶ್ರೇಣಿ-3, ಶ್ರೇಣಿ-4 ಪಟ್ಟಣಗಳು, ಹಳ್ಳಿಗಳು ಮತ್ತು ಉದಯೋನ್ಮುಖ ಮಾರುಕಟ್ಟೆಗಳ ಮೇಲಿದೆ.</w:t>
      </w:r>
    </w:p>
    <w:p>
      <w:pPr>
        <w:pStyle w:val="ListBullet"/>
      </w:pPr>
      <w:r>
        <w:t>ಮನೆ ನಿರ್ವಹಣೆ, ದುರಸ್ತಿ ಮತ್ತು ಸುಧಾರಣೆ ಸೇವೆಗಳ ಅಗತ್ಯವಿರುವ ಕುಟುಂಬಗಳು.</w:t>
      </w:r>
    </w:p>
    <w:p>
      <w:pPr>
        <w:pStyle w:val="ListBullet"/>
      </w:pPr>
      <w:r>
        <w:t>ಸ್ಥಳೀಯ ಸೇವೆಗಳ ಅಗತ್ಯವಿರುವ ಸಣ್ಣ ವ್ಯವಹಾರಗಳು ಮತ್ತು ಅಂಗಡಿಗಳು.</w:t>
      </w:r>
    </w:p>
    <w:p>
      <w:pPr>
        <w:pStyle w:val="ListBullet"/>
      </w:pPr>
      <w:r>
        <w:t>ಆಸ್ತಿ ಮಾಲೀಕರು ಮತ್ತು ಮನೆಮಾಲೀಕರು.</w:t>
      </w:r>
    </w:p>
    <w:p>
      <w:pPr>
        <w:pStyle w:val="Heading2"/>
      </w:pPr>
      <w:r>
        <w:t>7.2 ಪೂರೈಕೆದಾರ ವಿಭಾಗ</w:t>
      </w:r>
    </w:p>
    <w:p>
      <w:pPr>
        <w:pStyle w:val="ListBullet"/>
      </w:pPr>
      <w:r>
        <w:t>ಸ್ವತಂತ್ರ ನುರಿತ ವೃತ್ತಿಪರರು ಅಥವಾ ಸೇವಾ ಕಾರ್ಯಕರ್ತರು. ಸಣ್ಣ ಸೇವಾ ವ್ಯವಹಾರಗಳು. ಅನುಭವಿ ಸ್ಥಳೀಯ ತಂತ್ರಜ್ಞರು. ಕುಶಲಕರ್ಮಿಗಳು.</w:t>
      </w:r>
    </w:p>
    <w:p>
      <w:pPr>
        <w:pStyle w:val="ListBullet"/>
      </w:pPr>
      <w:r>
        <w:t>ಅನೇಕ ಕೆಲಸಗಾರರನ್ನು ಹೊಂದಿರುವ ಸೇವಾ ತಂಡಗಳು.</w:t>
      </w:r>
    </w:p>
    <w:p>
      <w:pPr>
        <w:pStyle w:val="Heading2"/>
      </w:pPr>
      <w:r>
        <w:t>7.3 ಮಾರುಕಟ್ಟೆ ಸ್ಥಾನೀಕರಣ</w:t>
      </w:r>
    </w:p>
    <w:p>
      <w:r>
        <w:t>ಸೇವಾಮಿತ್ರವನ್ನು ಕೇವಲ ಮೆಟ್ರೋಪಾಲಿಟನ್ ಸೇವೆಗಳ ಮಾರುಕಟ್ಟೆಯ ಸಣ್ಣ ಆವೃತ್ತಿಯಾಗಿ ಇರಿಸಬಾರದು. ಅದರ ಗುರುತು ಸ್ಥಳೀಯ ಪ್ರಸ್ತುತತೆ, ನಂಬಿಕೆ, ಲಭ್ಯತೆ ಮತ್ತು ಪ್ರಾಯೋಗಿಕ ಸೇವಾ ವ್ಯಾಪ್ತಿಯನ್ನು ಆಧರಿಸಿರಬೇಕು.</w:t>
      </w:r>
    </w:p>
    <w:p>
      <w:pPr>
        <w:pStyle w:val="ListBullet"/>
      </w:pPr>
      <w:r>
        <w:t>ಸಣ್ಣ ಪಟ್ಟಣಗಳು ಮತ್ತು ಸಮುದಾಯಗಳಿಗಾಗಿ ನಿರ್ಮಿಸಲಾಗಿದೆ. ಬಲವಾದ ಸ್ಥಳೀಯ ಪೂರೈಕೆದಾರರ ಜಾಲ.</w:t>
      </w:r>
    </w:p>
    <w:p>
      <w:pPr>
        <w:pStyle w:val="ListBullet"/>
      </w:pPr>
      <w:r>
        <w:t>ವಿಶಾಲವಾದ ನಗರದ ಲೇಬಲ್‌ಗಳಿಗಿಂತ ನೈಜ ವ್ಯಾಪ್ತಿಯನ್ನು ಆಧರಿಸಿದ ಸೇವಾ ಲಭ್ಯತೆ.</w:t>
      </w:r>
    </w:p>
    <w:p>
      <w:pPr>
        <w:pStyle w:val="ListBullet"/>
      </w:pPr>
      <w:r>
        <w:t>ಸರಳ ಗ್ರಾಹಕ ಅನುಭವ. ಸ್ಥಳೀಯ ಭಾಷೆ-ಸ್ನೇಹಿ. ಪೂರೈಕೆದಾರ-ಸ್ನೇಹಿ ಕಾರ್ಯಾಚರಣಾ ಮಾದರಿ.</w:t>
      </w:r>
    </w:p>
    <w:p>
      <w:pPr>
        <w:pStyle w:val="Heading2"/>
      </w:pPr>
      <w:r>
        <w:t>7.4 ಸ್ಪರ್ಧಾತ್ಮಕ ಭೂದೃಶ್ಯ ಮತ್ತು ಭೇದ ಮ್ಯಾಟ್ರಿಕ್ಸ್</w:t>
      </w:r>
    </w:p>
    <w:p>
      <w:r>
        <w:t>ನೇರ/ಸಂಘಟಿತ ಪರ್ಯಾಯಗಳು: ಅರ್ಬನ್ ಕಂಪನಿ ಮಾದರಿಯ ವೇದಿಕೆಗಳು. ಪ್ರಾದೇಶಿಕ/ಸ್ಥಳೀಯ ಡಿಜಿಟಲ್ ಸೇವಾ ವೇದಿಕೆಗಳು.</w:t>
      </w:r>
    </w:p>
    <w:p>
      <w:r>
        <w:t>ಪರೋಕ್ಷ ಪರ್ಯಾಯಗಳು: ಸ್ಥಳೀಯ ದಲ್ಲಾಳಿಗಳು, ಬಾಯಿಯ ಮಾತು, ವಾಟ್ಸಾಪ್/ಸಮುದಾಯ ಗುಂಪುಗಳು, ಸ್ಥಳೀಯ ಅಂಗಡಿಗಳು ಮತ್ತು ಗುತ್ತಿಗೆದಾರರು, ಡೈರೆಕ್ಟರಿ ವೇದಿಕೆಗಳು, ಸಾಮಾಜಿಕ ಮಾಧ್ಯಮ.</w:t>
      </w:r>
    </w:p>
    <w:p>
      <w:r>
        <w:t>ವ್ಯತ್ಯಾಸ: ಸೇವಾಮಿತ್ರವು ಹೆಚ್ಚು-ಪ್ರಮಾಣಿತ ಕಾರ್ಪೊರೇಟ್ ನೆರವೇರಿಕೆಗಿಂತ ಹೆಚ್ಚಾಗಿ ಹೈಪರ್‌ಲೋಕಲ್ ಸ್ಥಳೀಯ ಭಾಷೆಯ ನಂಬಿಕೆ, ಶೂನ್ಯ-ಘರ್ಷಣೆ ಏಜೆಂಟ್ ಆನ್‌ಬೋರ್ಡಿಂಗ್, ಪೂರೈಕೆದಾರ-ನಿಯಂತ್ರಿತ ಬೆಲೆ ಮತ್ತು ಪರಿಶೀಲಿಸಿದ ಸಮುದಾಯ ಪೂರೈಕೆಯ ಮೇಲೆ ಕೇಂದ್ರೀಕರಿಸುತ್ತದೆ.</w:t>
      </w:r>
    </w:p>
    <w:p>
      <w:pPr>
        <w:pStyle w:val="Heading1"/>
      </w:pPr>
      <w:r>
        <w:t>8. ಉತ್ಪನ್ನದ ವ್ಯಾಪ್ತಿ ಮತ್ತು ವ್ಯಾಪಾರ ಪಾಲುದಾರರು [P0]</w:t>
      </w:r>
    </w:p>
    <w:p>
      <w:r>
        <w:t>ಗ್ರಾಹಕ, ಸೇವಾ ಪೂರೈಕೆದಾರ / ವೈಯಕ್ತಿಕ ಪೂರೈಕೆದಾರ, ಸೇವಾಮಿತ್ರ ಕಾರ್ಯಾಚರಣೆಗಳು, ಪೂರೈಕೆದಾರ ಕಂಪನಿ, ಪೂರೈಕೆದಾರ ಗುಂಪು, ಪೂರೈಕೆದಾರ ಸಿಬ್ಬಂದಿ, ವೈಯಕ್ತಿಕ ಏಜೆಂಟ್, ಏಜೆಂಟ್ ಕಂಪನಿ, ಪ್ಲಾಟ್‌ಫಾರ್ಮ್ ಆಡಳಿತ, ಭೌಗೋಳಿಕ ಆಡಳಿತ, ಬೆಂಬಲ ಮತ್ತು ಕಾರ್ಯಾಚರಣೆ ಸಿಬ್ಬಂದಿ.</w:t>
      </w:r>
    </w:p>
    <w:p>
      <w:pPr>
        <w:pStyle w:val="Heading1"/>
      </w:pPr>
      <w:r>
        <w:t>9. ಪಾತ್ರಗಳು ಮತ್ತು ಆಡಳಿತಾತ್ಮಕ ವ್ಯಾಪ್ತಿ [P0]</w:t>
      </w:r>
    </w:p>
    <w:p>
      <w:r>
        <w:t>ಸೇವಾಮಿತ್ರವು ಒಂದೇ ನಿರ್ವಾಹಕ ಪಾತ್ರದ ಬದಲಿಗೆ ಅನೇಕ ವ್ಯಾಪಾರ ಪಾತ್ರಗಳನ್ನು ಕ್ರಿಯಾತ್ಮಕವಾಗಿ ಬೆಂಬಲಿಸುತ್ತದೆ.</w:t>
      </w:r>
    </w:p>
    <w:p>
      <w:pPr>
        <w:pStyle w:val="ListBullet"/>
      </w:pPr>
      <w:r>
        <w:t>ಸಾಂಸ್ಥಿಕ ಜವಾಬ್ದಾರಿಗಳ ಉದಾಹರಣೆಗಳಲ್ಲಿ ವೇದಿಕೆ ಆಡಳಿತ, ಕಾರ್ಯಾಚರಣೆಗಳು, ಹಣಕಾಸು, ಬೆಂಬಲ, ಭೌಗೋಳಿಕ ಕಾರ್ಯಾಚರಣೆಗಳು, ಏಜೆಂಟ್ ನಿರ್ವಹಣೆ ಮತ್ತು ಪೂರೈಕೆದಾರ-ಕಂಪನಿ ನಿರ್ವಹಣೆ ಸೇರಿವೆ.</w:t>
      </w:r>
    </w:p>
    <w:p>
      <w:pPr>
        <w:pStyle w:val="ListBullet"/>
      </w:pPr>
      <w:r>
        <w:t>ಇವು ವ್ಯಾಪಾರದ ಜವಾಬ್ದಾರಿಯ ಪ್ರದೇಶಗಳಾಗಿವೆ ಮತ್ತು ಸ್ಥಿರ ಸಿಸ್ಟಮ್ ಪಾತ್ರಗಳಾಗಿ ಪರಿಗಣಿಸಬಾರದು.</w:t>
      </w:r>
    </w:p>
    <w:p>
      <w:pPr>
        <w:pStyle w:val="ListBullet"/>
      </w:pPr>
      <w:r>
        <w:t>ಬಳಕೆದಾರ ಪ್ರಕಾರ -&gt; ಪಾತ್ರ -&gt; ಅನುಮತಿಗಳು -&gt; ವ್ಯಾಪ್ತಿ (User Type -&gt; Role -&gt; Permissions -&gt; Scope) ಮಾದರಿಯನ್ನು ಅನುಸರಿಸಿ ಕಾನ್ಫಿಗರ್ ಮಾಡಬಹುದಾದ ಅನುಮತಿಗಳು ಮತ್ತು ಸ್ಕೋಪ್‌ಗಳನ್ನು ಬಳಸಿಕೊಂಡು ನೈಜ ಪಾತ್ರಗಳನ್ನು ಕ್ರಿಯಾತ್ಮಕವಾಗಿ ರಚಿಸಬೇಕು.</w:t>
      </w:r>
    </w:p>
    <w:p>
      <w:pPr>
        <w:pStyle w:val="ListBullet"/>
      </w:pPr>
      <w:r>
        <w:t>ವ್ಯಾಪ್ತಿಯು ಸಂಪೂರ್ಣ ಪ್ಲಾಟ್‌ಫಾರ್ಮ್, ಭೌಗೋಳಿಕತೆ, ಸಂಸ್ಥೆ, ಪೂರೈಕೆದಾರರ ಗುಂಪು, ಪೂರೈಕೆದಾರ ಕಂಪನಿ ಅಥವಾ ನಿಯೋಜಿತ ಕಾರ್ಯಾಚರಣಾ ಪ್ರದೇಶವನ್ನು ಒಳಗೊಂಡಿರಬಹುದು.</w:t>
      </w:r>
    </w:p>
    <w:p>
      <w:pPr>
        <w:pStyle w:val="ListBullet"/>
      </w:pPr>
      <w:r>
        <w:t>ಪ್ರತಿಯೊಂದು ಸಾಂಸ್ಥಿಕ ಬದಲಾವಣೆಗೂ ಹೊಸ ಹಾರ್ಡ್-ಕೋಡೆಡ್ ಪಾತ್ರವನ್ನು ರಚಿಸದೆ ಪಾತ್ರ ಸಂಯೋಜನೆಗಳು ಸಾಧ್ಯವಾಗಬೇಕು.</w:t>
      </w:r>
    </w:p>
    <w:p>
      <w:pPr>
        <w:pStyle w:val="Heading1"/>
      </w:pPr>
      <w:r>
        <w:t>10. ವ್ಯಾಪಾರ ಪ್ರಸ್ತಾಪ [P0]</w:t>
      </w:r>
    </w:p>
    <w:p>
      <w:pPr>
        <w:pStyle w:val="ListBullet"/>
      </w:pPr>
      <w:r>
        <w:t>ಗ್ರಾಹಕರು ಒಂದು ವಿಶ್ವಾಸಾರ್ಹ ಮಾರುಕಟ್ಟೆಯ ಮೂಲಕ ಸ್ಥಳೀಯವಾಗಿ ಲಭ್ಯವಿರುವ ಸೇವೆಗಳಿಗೆ ಪ್ರವೇಶವನ್ನು ಪಡೆಯುತ್ತಾರೆ. ಸಂಪೂರ್ಣವಾಗಿ ವೈಯಕ್ತಿಕ ಉಲ್ಲೇಖಗಳನ್ನು ಅವಲಂಬಿಸದೆ ಅವರ ನಿಜವಾದ ಸ್ಥಳದ ಸಮೀಪವಿರುವ ಸೇವೆಗಳನ್ನು ಹುಡುಕಿ.</w:t>
      </w:r>
    </w:p>
    <w:p>
      <w:pPr>
        <w:pStyle w:val="ListBullet"/>
      </w:pPr>
      <w:r>
        <w:t>ನಿರ್ಧಾರ ತೆಗೆದುಕೊಳ್ಳುವ ಮೊದಲು ಸೇವಾ ಮಾಹಿತಿಯನ್ನು ನೋಡಿ, ನಿರೀಕ್ಷಿತ ಬೆಲೆಯನ್ನು ತಿಳಿಯಿರಿ, ನವೀಕರಣಗಳನ್ನು ಪಡೆಯಿರಿ ಮತ್ತು ಬೆಂಬಲಕ್ಕಾಗಿ ಸ್ಪಷ್ಟ ಚಾನಲ್ ಹೊಂದಿರಿ.</w:t>
      </w:r>
    </w:p>
    <w:p>
      <w:pPr>
        <w:pStyle w:val="ListBullet"/>
      </w:pPr>
      <w:r>
        <w:t>ಪೂರೈಕೆದಾರರು ಅಸ್ತಿತ್ವದಲ್ಲಿರುವ ವೈಯಕ್ತಿಕ ನೆಟ್‌ವರ್ಕ್‌ಗಳನ್ನು ಮೀರಿ ಗ್ರಾಹಕರನ್ನು ಪಡೆಯಲು ಮತ್ತು ಸೇವಾ ಅವಕಾಶಗಳನ್ನು ನಿರ್ವಹಿಸಲು ಚಾನಲ್ ಪಡೆಯುತ್ತಾರೆ.</w:t>
      </w:r>
    </w:p>
    <w:p>
      <w:pPr>
        <w:pStyle w:val="ListBullet"/>
      </w:pPr>
      <w:r>
        <w:t>ಏಜೆಂಟರು ಆಫ್‌ಲೈನ್ ಸ್ಥಳೀಯ ಪೂರೈಕೆದಾರರನ್ನು ಡಿಜಿಟಲ್ ಮಾರುಕಟ್ಟೆಗೆ ತರಬಹುದು.</w:t>
      </w:r>
    </w:p>
    <w:p>
      <w:pPr>
        <w:pStyle w:val="ListBullet"/>
      </w:pPr>
      <w:r>
        <w:t>ಪೂರೈಕೆದಾರ ಕಂಪನಿಗಳು ಬಹು ಉದ್ಯೋಗಿಗಳು, ಶಾಖೆಗಳು ಅಥವಾ ಸೇವಾ ತಂಡಗಳನ್ನು ನಿರ್ವಹಿಸಬಹುದು.</w:t>
      </w:r>
    </w:p>
    <w:p>
      <w:pPr>
        <w:pStyle w:val="ListBullet"/>
      </w:pPr>
      <w:r>
        <w:t>ಸೇವಾಮಿತ್ರ ಪೂರೈಕೆದಾರರ ಬೆಲೆಯನ್ನು ಹೊಂದಿಕೊಳ್ಳುವಂತೆ ಇಟ್ಟುಕೊಂಡು ವಹಿವಾಟುಗಳನ್ನು ಹಣಗಳಿಸಬಹುದು.</w:t>
      </w:r>
    </w:p>
    <w:p>
      <w:pPr>
        <w:pStyle w:val="ListBullet"/>
      </w:pPr>
      <w:r>
        <w:t>ಪ್ರಚಾರಗಳು, ಆಫರ್‌ಗಳು, ಕೂಪನ್‌ಗಳು, ಕ್ಯಾಶ್‌ಬ್ಯಾಕ್, ಲಾಯಲ್ಟಿ ಪಾಯಿಂಟ್‌ಗಳು ಮತ್ತು ರೆಫರಲ್‌ಗಳಿಂದ ಗ್ರಾಹಕರು ಪ್ರಯೋಜನ ಪಡೆಯಬಹುದು.</w:t>
      </w:r>
    </w:p>
    <w:p>
      <w:pPr>
        <w:pStyle w:val="Heading1"/>
      </w:pPr>
      <w:r>
        <w:t>11. ಆರಂಭಿಕ ಪ್ರಾಯೋಗಿಕ ತಂತ್ರ ಮತ್ತು ಮಾರುಕಟ್ಟೆಗೆ ಹೋಗುವ ತಂತ್ರ [P0]</w:t>
      </w:r>
    </w:p>
    <w:p>
      <w:r>
        <w:t>ಮೊದಲ ಹಂತವು ಉದ್ದೇಶಪೂರ್ವಕವಾಗಿ ಕಿರಿದಾಗಿರಬೇಕು. ಭೌಗೋಳಿಕ ವ್ಯಾಪ್ತಿಯನ್ನು ಗರಿಷ್ಠಗೊಳಿಸುವುದಲ್ಲ, ಬದಲಾಗಿ ವ್ಯಾಪಾರ ಮಾದರಿ ಮತ್ತು ಕಾರ್ಯಾಚರಣಾ ಪ್ರಕ್ರಿಯೆಗಳನ್ನು ಮೌಲ್ಯೀಕರಿಸುವುದು ಇದರ ಉದ್ದೇಶವಾಗಿದೆ.</w:t>
      </w:r>
    </w:p>
    <w:p>
      <w:pPr>
        <w:pStyle w:val="ListBullet"/>
      </w:pPr>
      <w:r>
        <w:t>ಆರಂಭಿಕ ಪೈಲಟ್: ಮೂರು ಆಯ್ದ ತಾಲೂಕುಗಳು/ಕಾರ್ಯಾಚರಣಾ ಪ್ರದೇಶಗಳು.</w:t>
      </w:r>
    </w:p>
    <w:p>
      <w:pPr>
        <w:pStyle w:val="ListBullet"/>
      </w:pPr>
      <w:r>
        <w:t>ನಿಖರವಾದ ಆರಂಭಿಕ ಕಾರ್ಯಾಚರಣೆಯ ಸ್ಥಳಗಳು ಸೀಮಿತ ಪ್ರಾಯೋಗಿಕ ಭೌಗೋಳಿಕತೆಯನ್ನು ಒಳಗೊಂಡಿರುತ್ತವೆ ಆದರೆ ಈ BRD ಯಲ್ಲಿ ಉದ್ದೇಶಪೂರ್ವಕವಾಗಿ ಶಾಶ್ವತವಾಗಿ ನಿಗದಿಪಡಿಸಲಾಗಿಲ್ಲ.</w:t>
      </w:r>
    </w:p>
    <w:p>
      <w:pPr>
        <w:pStyle w:val="ListBullet"/>
      </w:pPr>
      <w:r>
        <w:t>ಪ್ರಾಯೋಗಿಕ ಭೌಗೋಳಿಕತೆಯಲ್ಲಿ ಹೆಚ್ಚಿನ ಬೇಡಿಕೆಯ ಸೇವೆಗಳನ್ನು ಗುರುತಿಸಿ.</w:t>
      </w:r>
    </w:p>
    <w:p>
      <w:pPr>
        <w:pStyle w:val="ListBullet"/>
      </w:pPr>
      <w:r>
        <w:t>ಅಸ್ತಿತ್ವದಲ್ಲಿರುವ ಸ್ಥಳೀಯ ಪೂರೈಕೆದಾರರನ್ನು ಮ್ಯಾಪ್ ಮಾಡಿ ಮತ್ತು ಅಲ್ಪಸಂಖ್ಯೆಯ ವಿಶ್ವಾಸಾರ್ಹ ಪೂರೈಕೆದಾರರನ್ನು ಆನ್‌ಬೋರ್ಡ್ ಮಾಡಿ.</w:t>
      </w:r>
    </w:p>
    <w:p>
      <w:pPr>
        <w:pStyle w:val="ListBullet"/>
      </w:pPr>
      <w:r>
        <w:t>ಸ್ಥಳೀಯ ಭಾಷೆಯ ಸಂವಹನವನ್ನು ಬಳಸಿಕೊಂಡು ಸ್ಥಳೀಯ ನೆಟ್‌ವರ್ಕ್‌ಗಳ ಮೂಲಕ ಜಾಗೃತಿ ಮೂಡಿಸಿ.</w:t>
      </w:r>
    </w:p>
    <w:p>
      <w:pPr>
        <w:pStyle w:val="ListBullet"/>
      </w:pPr>
      <w:r>
        <w:t>ಸೂಕ್ತವಾದಲ್ಲಿ ಸ್ಥಳೀಯ ವ್ಯವಹಾರಗಳು, ಸಂಘಗಳು ಮತ್ತು ಸಮುದಾಯ ಗುಂಪುಗಳೊಂದಿಗೆ ಪಾಲುದಾರಿಕೆ ಮಾಡಿ.</w:t>
      </w:r>
    </w:p>
    <w:p>
      <w:pPr>
        <w:pStyle w:val="ListBullet"/>
      </w:pPr>
      <w:r>
        <w:t>ಸಮರ್ಥನೀಯವಲ್ಲದ ರಿಯಾಯಿತಿ ಅವಲಂಬನೆಯನ್ನು ಸೃಷ್ಟಿಸದೆ ಪರಿಚಯಾತ್ಮಕ ಕೊಡುಗೆಗಳ ಮೂಲಕ ಮೊದಲ ಗ್ರಾಹಕರನ್ನು ಪ್ರೋತ್ಸಾಹಿಸಿ.</w:t>
      </w:r>
    </w:p>
    <w:p>
      <w:pPr>
        <w:pStyle w:val="ListBullet"/>
      </w:pPr>
      <w:r>
        <w:t>ಗ್ರಾಹಕರ ಪ್ರತಿಕ್ರಿಯೆಯನ್ನು ತಕ್ಷಣವೇ ಸೆರೆಹಿಡಿಯಿರಿ.</w:t>
      </w:r>
    </w:p>
    <w:p>
      <w:pPr>
        <w:pStyle w:val="ListBullet"/>
      </w:pPr>
      <w:r>
        <w:t>ಸೇವಾ ಗುಣಮಟ್ಟ ಮತ್ತು ಪೂರೈಕೆದಾರರ ವಿಶ್ವಾಸಾರ್ಹತೆಯನ್ನು ಸಾಬೀತುಪಡಿಸಿದ ನಂತರವೇ ವಿಸ್ತರಿಸಿ.</w:t>
      </w:r>
    </w:p>
    <w:p>
      <w:pPr>
        <w:pStyle w:val="Heading1"/>
      </w:pPr>
      <w:r>
        <w:t>12. ಸೇವಾ ಮಾರುಕಟ್ಟೆ ಮತ್ತು ಕ್ಯಾಟಲಾಗ್ [P0]</w:t>
      </w:r>
    </w:p>
    <w:p>
      <w:pPr>
        <w:pStyle w:val="Heading2"/>
      </w:pPr>
      <w:r>
        <w:t>12.1 ಓಪನ್ ಸರ್ವಿಸ್ ಮಾರ್ಕೆಟ್‌ಪ್ಲೇಸ್ ತತ್ವ</w:t>
      </w:r>
    </w:p>
    <w:p>
      <w:r>
        <w:t>ಸೇವಾಮಿತ್ರವು ಶಾಶ್ವತವಾಗಿ ಸ್ಥಿರವಾದ ಸೇವಾ ಪಟ್ಟಿಯ ಬದಲಿಗೆ ಹೊಂದಿಕೊಳ್ಳುವ, ಮುಕ್ತ ಸೇವಾ ಮಾರುಕಟ್ಟೆಯನ್ನು ಕಾಯ್ದುಕೊಳ್ಳಬೇಕು.</w:t>
      </w:r>
    </w:p>
    <w:p>
      <w:r>
        <w:t>ಅರ್ಹ ಪೂರೈಕೆದಾರರು ಅಥವಾ ವ್ಯಾಪಾರ ಅವಕಾಶಗಳು ಹೊರಹೊಮ್ಮಿದಾಗಲೆಲ್ಲಾ ಹೊಸ ಸೇವೆಗಳನ್ನು ಪರಿಚಯಿಸಬಹುದು. ಕಾನೂನುಬದ್ಧ ಸೇವಾ ಪೂರೈಕೆದಾರರು ಈಗಾಗಲೇ ಪಟ್ಟಿ ಮಾಡದ ಸೇವೆಯೊಂದಿಗೆ ಸೇವಾಮಿತ್ರವನ್ನು ಸಂಪರ್ಕಿಸಿದರೆ ಮತ್ತು ಅದು ಕಾನೂನುಗಳು/ನೀತಿಗಳಿಗೆ ಬದ್ಧವಾಗಿದ್ದರೆ, ಅವರನ್ನು ಆನ್‌ಬೋರ್ಡ್ ಮಾಡಬಹುದು.</w:t>
      </w:r>
    </w:p>
    <w:p>
      <w:r>
        <w:t>ಸೇವೆಗಳು ಮನೆಯ, ವೈಯಕ್ತಿಕ, ವೃತ್ತಿಪರ, ಜೀವನಶೈಲಿ, ಸ್ಥಳೀಯ ತಜ್ಞ ಮತ್ತು ಇತರ ಕಾನೂನುಬದ್ಧವಾಗಿ ಅನುಮತಿಸಲಾದ ಸೇವೆಗಳನ್ನು ಒಳಗೊಂಡಿರಬಹುದು.</w:t>
      </w:r>
    </w:p>
    <w:p>
      <w:r>
        <w:t>ಸಂಭಾವ್ಯ ವರ್ಗಗಳ ಉದಾಹರಣೆಗಳು ಸೇರಿವೆ (ಆದರೆ ಸೀಮಿತವಾಗಿಲ್ಲ):</w:t>
      </w:r>
    </w:p>
    <w:p>
      <w:pPr>
        <w:pStyle w:val="ListBullet"/>
      </w:pPr>
      <w:r>
        <w:t>ಮನೆ ದುರಸ್ತಿ ಮತ್ತು ನಿರ್ವಹಣೆ (ಪ್ಲಂಬಿಂಗ್, ಎಲೆಕ್ಟ್ರಿಕಲ್, ಮರಗೆಲಸ, ಪೇಂಟಿಂಗ್, ಗಾರೆ)</w:t>
      </w:r>
    </w:p>
    <w:p>
      <w:pPr>
        <w:pStyle w:val="ListBullet"/>
      </w:pPr>
      <w:r>
        <w:t>ಉಪಕರಣ ಸೇವೆಗಳು (Appliance services)</w:t>
      </w:r>
    </w:p>
    <w:p>
      <w:pPr>
        <w:pStyle w:val="ListBullet"/>
      </w:pPr>
      <w:r>
        <w:t>ನಿರ್ಮಾಣ ಮತ್ತು ಆಸ್ತಿ ಸೇವೆಗಳು</w:t>
      </w:r>
    </w:p>
    <w:p>
      <w:pPr>
        <w:pStyle w:val="ListBullet"/>
      </w:pPr>
      <w:r>
        <w:t>ಸ್ವಚ್ಛಗೊಳಿಸುವಿಕೆ ಮತ್ತು ಮನೆಯ ಸೇವೆಗಳು</w:t>
      </w:r>
    </w:p>
    <w:p>
      <w:pPr>
        <w:pStyle w:val="ListBullet"/>
      </w:pPr>
      <w:r>
        <w:t>ಸೌಂದರ್ಯ, ವೈಯಕ್ತಿಕ ಮತ್ತು ಈವೆಂಟ್ ಸೇವೆಗಳು (ಮೆಹಂದಿ, ಮೇಕ್ಅಪ್, ಛಾಯಾಗ್ರಹಣ, ಅಲಂಕಾರ, ಸಂಗೀತ)</w:t>
      </w:r>
    </w:p>
    <w:p>
      <w:pPr>
        <w:pStyle w:val="ListBullet"/>
      </w:pPr>
      <w:r>
        <w:t>ವಾಹನ ಸೇವೆಗಳು</w:t>
      </w:r>
    </w:p>
    <w:p>
      <w:pPr>
        <w:pStyle w:val="ListBullet"/>
      </w:pPr>
      <w:r>
        <w:t>ಕೃಷಿ-ಸಂಬಂಧಿತ ಸೇವೆಗಳು ಮತ್ತು ಕೃಷಿ ಸೇವೆಗಳು</w:t>
      </w:r>
    </w:p>
    <w:p>
      <w:pPr>
        <w:pStyle w:val="ListBullet"/>
      </w:pPr>
      <w:r>
        <w:t>ಉಪಕರಣಗಳು ಮತ್ತು ಯಂತ್ರೋಪಕರಣ ಸೇವೆಗಳು</w:t>
      </w:r>
    </w:p>
    <w:p>
      <w:pPr>
        <w:pStyle w:val="ListBullet"/>
      </w:pPr>
      <w:r>
        <w:t>ಸ್ಥಳೀಯ ವೃತ್ತಿಪರ ಸೇವೆಗಳು ಅಥವಾ ಸಲಹಾ ಸೇವೆಗಳು (ಜ್ಯೋತಿಷ್ಯ, ಸಾಂಪ್ರದಾಯಿಕ/ಆಧ್ಯಾತ್ಮಿಕ ಸೇವೆಗಳು - ಕಾನೂನುಬದ್ಧವಾಗಿರುವಲ್ಲಿ)</w:t>
      </w:r>
    </w:p>
    <w:p>
      <w:pPr>
        <w:pStyle w:val="ListBullet"/>
      </w:pPr>
      <w:r>
        <w:t>ಸ್ಥಾಪನೆ, ನಿರ್ವಹಣೆ ಮತ್ತು ಬಾಡಿಗೆ ಬೆಂಬಲ ಸೇವೆಗಳು.</w:t>
      </w:r>
    </w:p>
    <w:p>
      <w:pPr>
        <w:pStyle w:val="Heading2"/>
      </w:pPr>
      <w:r>
        <w:t>12.2 ಸೇವಾ ವ್ಯಾಖ್ಯಾನ ಮತ್ತು ಪ್ರಮಾಣೀಕರಣ</w:t>
      </w:r>
    </w:p>
    <w:p>
      <w:r>
        <w:t>ಸೇವಾಮಿತ್ರ ಮೂಲಕ ನೀಡಲಾಗುವ ಪ್ರತಿಯೊಂದು ಸೇವೆಯು ಸ್ಪಷ್ಟವಾದ ವ್ಯವಹಾರ ವ್ಯಾಖ್ಯಾನವನ್ನು ಹೊಂದಿರಬೇಕು ಇದರಿಂದ ಗ್ರಾಹಕರು ತಾವು ಏನು ವಿನಂತಿಸುತ್ತಿದ್ದಾರೆಂದು ಅರ್ಥಮಾಡಿಕೊಳ್ಳುತ್ತಾರೆ ಮತ್ತು ಪೂರೈಕೆದಾರರಿಗೆ ಏನು ನಿರೀಕ್ಷಿಸಲಾಗಿದೆ ಎಂದು ಅರ್ಥವಾಗುತ್ತದೆ.</w:t>
      </w:r>
    </w:p>
    <w:p>
      <w:pPr>
        <w:pStyle w:val="ListBullet"/>
      </w:pPr>
      <w:r>
        <w:t>ಸೇವೆಯ ಹೆಸರು ಮತ್ತು ವಿವರಣೆ. ಯಾವುದನ್ನು ಸೇರಿಸಲಾಗಿದೆ ಮತ್ತು ಯಾವುದನ್ನು ಹೊರಗಿಡಲಾಗಿದೆ.</w:t>
      </w:r>
    </w:p>
    <w:p>
      <w:pPr>
        <w:pStyle w:val="ListBullet"/>
      </w:pPr>
      <w:r>
        <w:t>ನಿರೀಕ್ಷಿತ ಅವಧಿ ಅಥವಾ ಸೇವಾ ವಿಂಡೋ (ಸಂಬಂಧಿತವಾದಲ್ಲಿ).</w:t>
      </w:r>
    </w:p>
    <w:p>
      <w:pPr>
        <w:pStyle w:val="ListBullet"/>
      </w:pPr>
      <w:r>
        <w:t>ಅನ್ವಯವಾಗುವಲ್ಲಿ ಸೂಚಕ ಅಥವಾ ಸ್ಥಿರ ಬೆಲೆ, ವಸ್ತು ನಿರ್ವಹಣೆ ನಿಯಮಗಳು, ಪ್ರಯಾಣ ಶುಲ್ಕಗಳು.</w:t>
      </w:r>
    </w:p>
    <w:p>
      <w:pPr>
        <w:pStyle w:val="ListBullet"/>
      </w:pPr>
      <w:r>
        <w:t>ಅನ್ವಯವಾಗುವಲ್ಲಿ ಗ್ರಾಹಕರ ಸಿದ್ಧತೆ ಅಗತ್ಯತೆಗಳು. ಪೂರೈಕೆದಾರರ ಕೌಶಲ್ಯ ಅಗತ್ಯತೆಗಳು.</w:t>
      </w:r>
    </w:p>
    <w:p>
      <w:pPr>
        <w:pStyle w:val="Heading1"/>
      </w:pPr>
      <w:r>
        <w:t>13. ಸೇವಾ ಶೋಧನೆ, ಲಭ್ಯತೆ ಮತ್ತು ವ್ಯಾಪ್ತಿ ಮಾದರಿ [P0]</w:t>
      </w:r>
    </w:p>
    <w:p>
      <w:r>
        <w:t>ಸೇವಾ ಲಭ್ಯತೆಯು ಪ್ರಮುಖ ವ್ಯವಹಾರ ಪರಿಕಲ್ಪನೆಯಾಗಿದೆ. ಮಾರುಕಟ್ಟೆಯು ಸೂಕ್ತವಾದ ಪೂರೈಕೆದಾರರನ್ನು ಹೊಂದಿರುವಾಗ ಮತ್ತು ಅವರು ಗ್ರಾಹಕರ ಸ್ಥಳಕ್ಕೆ ಸೇವೆ ಸಲ್ಲಿಸಲು ಸಿದ್ಧರಿದ್ದಾಗ ಮಾತ್ರ ಸೇವೆಯನ್ನು ನೀಡಬೇಕು.</w:t>
      </w:r>
    </w:p>
    <w:p>
      <w:r>
        <w:t>ಗ್ರಾಹಕರು ತಮ್ಮ ಪ್ರದೇಶದಲ್ಲಿ ವಾಸ್ತವವಾಗಿ ಲಭ್ಯವಿರುವ ಸೇವೆಗಳನ್ನು ಹುಡುಕಬೇಕು.</w:t>
      </w:r>
    </w:p>
    <w:p>
      <w:pPr>
        <w:pStyle w:val="Heading2"/>
      </w:pPr>
      <w:r>
        <w:t>13.1 ಗ್ರಾಹಕ ಸ್ಥಳ ಆಯ್ಕೆಗಳು</w:t>
      </w:r>
    </w:p>
    <w:p>
      <w:pPr>
        <w:pStyle w:val="ListBullet"/>
      </w:pPr>
      <w:r>
        <w:t>ಪ್ರಸ್ತುತ ಸ್ಥಳ, ಪಿನ್ ಕೋಡ್, ಪಟ್ಟಣ ಅಥವಾ ಹಳ್ಳಿ ಆಯ್ಕೆ, ತಾಲೂಕು ಮತ್ತು ಪ್ರದೇಶ ಆಯ್ಕೆ, ಉಳಿಸಿದ ಸೇವಾ ವಿಳಾಸ.</w:t>
      </w:r>
    </w:p>
    <w:p>
      <w:pPr>
        <w:pStyle w:val="Heading2"/>
      </w:pPr>
      <w:r>
        <w:t>13.2 ಪೂರೈಕೆದಾರರ ವ್ಯಾಪ್ತಿ ಆಯ್ಕೆಗಳು</w:t>
      </w:r>
    </w:p>
    <w:p>
      <w:pPr>
        <w:pStyle w:val="ListBullet"/>
      </w:pPr>
      <w:r>
        <w:t>ಪ್ರಾಥಮಿಕ ಕಾರ್ಯಾಚರಣೆಯ ಸ್ಥಳ, ಆಯ್ದ ಹಳ್ಳಿಗಳು/ಪಟ್ಟಣಗಳು ಅಥವಾ ಪಿನ್ ಕೋಡ್‌ಗಳು, ವ್ಯಾಖ್ಯಾನಿಸಲಾದ ಪ್ರಯಾಣದ ತ್ರಿಜ್ಯ (radius), ನಿರ್ದಿಷ್ಟ ಅನುಮೋದಿತ ಸೇವಾ ಪ್ರದೇಶಗಳು.</w:t>
      </w:r>
    </w:p>
    <w:p>
      <w:pPr>
        <w:pStyle w:val="Heading2"/>
      </w:pPr>
      <w:r>
        <w:t>13.3 ವ್ಯಾಪಾರ ನಿಯಮ</w:t>
      </w:r>
    </w:p>
    <w:p>
      <w:pPr>
        <w:pStyle w:val="ListBullet"/>
      </w:pPr>
      <w:r>
        <w:t>ಪೂರೈಕೆದಾರರ ಸೇವಾ ವ್ಯಾಪ್ತಿಯನ್ನು ಪೂರೈಕೆದಾರರು ಮತ್ತು ಸೇವಾಮಿತ್ರ ಕಾರ್ಯಾಚರಣೆಗಳಿಂದ ನಿಯಂತ್ರಿಸಬೇಕು. ಅದೇ ಜಿಲ್ಲೆ ಅಥವಾ ತಾಲೂಕಿನಲ್ಲಿ ಎಲ್ಲೋ ಪೂರೈಕೆದಾರರು ಅಸ್ತಿತ್ವದಲ್ಲಿದ್ದಾರೆ ಎಂಬ ಕಾರಣಕ್ಕಾಗಿ ಮಾರುಕಟ್ಟೆಯು ಸೇವೆಯನ್ನು ಬಹಿರಂಗಪಡಿಸಬಾರದು. ಪೂರೈಕೆದಾರರ ಸೇವಾ ಪ್ರದೇಶದ ಹೊರಗಿನ ಗ್ರಾಹಕರಿಗೆ ಸಾಮಾನ್ಯವಾಗಿ ಆ ಪೂರೈಕೆದಾರರನ್ನು ಬುಕ್ ಮಾಡಬಹುದಾದಂತೆ ಪ್ರಸ್ತುತಪಡಿಸಬಾರದು.</w:t>
      </w:r>
    </w:p>
    <w:p>
      <w:pPr>
        <w:pStyle w:val="Heading1"/>
      </w:pPr>
      <w:r>
        <w:t>14. ಪೂರೈಕೆದಾರ ವ್ಯಾಪಾರ ಮಾದರಿ ಮತ್ತು ಆನ್‌ಬೋರ್ಡಿಂಗ್ [P0]</w:t>
      </w:r>
    </w:p>
    <w:p>
      <w:pPr>
        <w:pStyle w:val="Heading2"/>
      </w:pPr>
      <w:r>
        <w:t>14.1 ಪೂರೈಕೆದಾರ ವ್ಯಾಪಾರ ಮಾದರಿ</w:t>
      </w:r>
    </w:p>
    <w:p>
      <w:pPr>
        <w:pStyle w:val="ListBullet"/>
      </w:pPr>
      <w:r>
        <w:t>ಪ್ರತ್ಯೇಕ ಒಪ್ಪಂದದ ಸಂಬಂಧವಿಲ್ಲದ ಹೊರತು ಪೂರೈಕೆದಾರರು ಸ್ವತಂತ್ರ ವ್ಯಾಪಾರ ಪಾಲ್ಗೊಳ್ಳುವವರಾಗಿ ಉಳಿಯುತ್ತಾರೆ.</w:t>
      </w:r>
    </w:p>
    <w:p>
      <w:pPr>
        <w:pStyle w:val="ListBullet"/>
      </w:pPr>
      <w:r>
        <w:t>ಪೂರೈಕೆದಾರರು ತಮ್ಮ ಸೇವಾ ಬೆಲೆಗಳನ್ನು ನಿರ್ಧರಿಸುತ್ತಾರೆ. ಸೇವಾಮಿತ್ರವು ಸೂಚಿಸಿದ ಅಥವಾ ಉಲ್ಲೇಖಿತ ಬೆಲೆಗಳನ್ನು ಒದಗಿಸಬಹುದು, ಆದರೆ ಸಲಹೆಗಳು ಸ್ವಯಂಚಾಲಿತವಾಗಿ ಕಡ್ಡಾಯವಾಗುವುದಿಲ್ಲ.</w:t>
      </w:r>
    </w:p>
    <w:p>
      <w:pPr>
        <w:pStyle w:val="ListBullet"/>
      </w:pPr>
      <w:r>
        <w:t>ಪೂರೈಕೆದಾರ ಕಂಪನಿಗಳು ಸಿಬ್ಬಂದಿ, ತಂಡಗಳು ಮತ್ತು ಸ್ಥಳಗಳನ್ನು ನಿರ್ವಹಿಸಬಹುದು.</w:t>
      </w:r>
    </w:p>
    <w:p>
      <w:pPr>
        <w:pStyle w:val="Heading2"/>
      </w:pPr>
      <w:r>
        <w:t>14.2 ಪೂರೈಕೆದಾರರ ಆನ್‌ಬೋರ್ಡಿಂಗ್</w:t>
      </w:r>
    </w:p>
    <w:p>
      <w:pPr>
        <w:pStyle w:val="ListBullet"/>
      </w:pPr>
      <w:r>
        <w:t>ಪೂರೈಕೆದಾರರಿಂದ ಸ್ವಯಂ ನೋಂದಣಿ. ವೈಯಕ್ತಿಕ ಏಜೆಂಟರಿಂದ ನೆರವಿನ ಆನ್‌ಬೋರ್ಡಿಂಗ್. ಅಧಿಕೃತ ಏಜೆಂಟರು ಅಥವಾ ನಿರ್ವಾಹಕರಿಂದ ಬಲ್ಕ್ (ಸಗಟು) ಆನ್‌ಬೋರ್ಡಿಂಗ್. ಪೂರೈಕೆದಾರ ಕಂಪನಿ ಮತ್ತು ಪೂರೈಕೆದಾರ ಗುಂಪಿನ ಆನ್‌ಬೋರ್ಡಿಂಗ್.</w:t>
      </w:r>
    </w:p>
    <w:p>
      <w:pPr>
        <w:pStyle w:val="Heading2"/>
      </w:pPr>
      <w:r>
        <w:t>14.3 ಪೂರೈಕೆದಾರರ ಸ್ವಾಧೀನ ತಂತ್ರ (Acquisition Strategy)</w:t>
      </w:r>
    </w:p>
    <w:p>
      <w:pPr>
        <w:pStyle w:val="ListBullet"/>
      </w:pPr>
      <w:r>
        <w:t>ಅಸ್ತಿತ್ವದಲ್ಲಿರುವ ಪೂರೈಕೆದಾರರಿಂದ ಸ್ಥಳೀಯ ಕ್ಷೇತ್ರದ ಪ್ರಭಾವ ಮತ್ತು ಉಲ್ಲೇಖಗಳು, ಸ್ಥಳೀಯ ವ್ಯಾಪಾರ ಜಾಲಗಳು, ಹಾರ್ಡ್‌ವೇರ್/ಎಲೆಕ್ಟ್ರಿಕಲ್ ಅಂಗಡಿಗಳು ಮತ್ತು ಸಮುದಾಯ ಉಲ್ಲೇಖಗಳು.</w:t>
      </w:r>
    </w:p>
    <w:p>
      <w:pPr>
        <w:pStyle w:val="ListBullet"/>
      </w:pPr>
      <w:r>
        <w:t>ಆರಂಭಿಕ ಉದ್ದೇಶವು ಗರಿಷ್ಠ ಪೂರೈಕೆದಾರರ ಎಣಿಕೆಗಿಂತ ಗುಣಮಟ್ಟ ಮತ್ತು ವಿಶ್ವಾಸಾರ್ಹತೆಯಾಗಿರಬೇಕು.</w:t>
      </w:r>
    </w:p>
    <w:p>
      <w:pPr>
        <w:pStyle w:val="Heading2"/>
      </w:pPr>
      <w:r>
        <w:t>14.4 ಖಾತೆ ಜೀವನಚಕ್ರ ಮತ್ತು ಆಫ್‌ಬೋರ್ಡಿಂಗ್</w:t>
      </w:r>
    </w:p>
    <w:p>
      <w:pPr>
        <w:pStyle w:val="ListBullet"/>
      </w:pPr>
      <w:r>
        <w:t>ಸ್ವಯಂಪ್ರೇರಿತ ಅಳಿಸುವಿಕೆ: ಗ್ರಾಹಕರು ಅಥವಾ ಪೂರೈಕೆದಾರರ ಖಾತೆ ರದ್ದತಿಗೆ ವೇದಿಕೆಯು ಸ್ಪಷ್ಟ ಕಾರ್ಯವಿಧಾನಗಳನ್ನು ಒದಗಿಸಬೇಕು.</w:t>
      </w:r>
    </w:p>
    <w:p>
      <w:pPr>
        <w:pStyle w:val="ListBullet"/>
      </w:pPr>
      <w:r>
        <w:t>ನಿರ್ಗಮನದಲ್ಲಿ ಇತ್ಯರ್ಥ: ಖಾತೆಯನ್ನು ಅಳಿಸಿದಾಗ ಅಥವಾ ಅಮಾನತುಗೊಳಿಸಿದಾಗ ಬಾಕಿ ಇರುವ ಕಮಿಷನ್ ಮತ್ತು ಎಸ್ಕ್ರೊ ಬ್ಯಾಲೆನ್ಸ್ ಅನ್ನು ಇತ್ಯರ್ಥಪಡಿಸಲು ವ್ಯಾಪಾರ ನಿಯಮಗಳು.</w:t>
      </w:r>
    </w:p>
    <w:p>
      <w:pPr>
        <w:pStyle w:val="ListBullet"/>
      </w:pPr>
      <w:r>
        <w:t>ಖಾತೆ ಅಳಿಸುವಿಕೆ ≠ ಡೇಟಾ ಅಳಿಸುವಿಕೆ: ಗ್ರಾಹಕ/ಪೂರೈಕೆದಾರರ ಖಾತೆ ಮುಚ್ಚುವಿಕೆಯು ಸೇವಾಮಿತ್ರ ಕಾನೂನುಬದ್ಧವಾಗಿ, ಆರ್ಥಿಕವಾಗಿ, ಕಾರ್ಯಾಚರಣೆಯ ಅಥವಾ ವಿವಾದದ ಪ್ರಕಾರ ಉಳಿಸಿಕೊಳ್ಳಲು ಅಗತ್ಯವಿರುವ ದಾಖಲೆಗಳನ್ನು ಅಳಿಸುವ ಅಗತ್ಯವಿಲ್ಲ. ಇನ್ನು ಮುಂದೆ ಅಗತ್ಯವಿಲ್ಲದ ವೈಯಕ್ತಿಕ ಡೇಟಾವನ್ನು ಅನ್ವಯವಾಗುವ ಗೌಪ್ಯತೆ ಮತ್ತು ಧಾರಣ ನೀತಿಗಳ ಪ್ರಕಾರ ನಿರ್ವಹಿಸಲಾಗುತ್ತದೆ.</w:t>
      </w:r>
    </w:p>
    <w:p>
      <w:pPr>
        <w:pStyle w:val="Heading1"/>
      </w:pPr>
      <w:r>
        <w:t>15. ಏಜೆಂಟ್ ವ್ಯಾಪಾರ ಮಾದರಿ [P0]</w:t>
      </w:r>
    </w:p>
    <w:p>
      <w:pPr>
        <w:pStyle w:val="ListBullet"/>
      </w:pPr>
      <w:r>
        <w:t>ಡಿಜಿಟಲ್ ಆನ್‌ಬೋರ್ಡಿಂಗ್ ಅನ್ನು ಸ್ವತಂತ್ರವಾಗಿ ಪೂರ್ಣಗೊಳಿಸದಿರುವ ಮಾರುಕಟ್ಟೆಗಳಲ್ಲಿ ಸೇವಾ ಪೂರೈಕೆಯನ್ನು ನಿರ್ಮಿಸಲು ಸೇವಾಮಿತ್ರಕ್ಕೆ ಸಹಾಯ ಮಾಡುವ ಸ್ಥಳೀಯ ಪ್ರತಿನಿಧಿಗಳೇ ಏಜೆಂಟರು.</w:t>
      </w:r>
    </w:p>
    <w:p>
      <w:pPr>
        <w:pStyle w:val="ListBullet"/>
      </w:pPr>
      <w:r>
        <w:t>ಏಜೆಂಟರು ವೈಯಕ್ತಿಕವಾಗಿ ಅಥವಾ ಏಜೆಂಟ್ ಕಂಪನಿಯ ಮೂಲಕ ಕಾರ್ಯನಿರ್ವಹಿಸಬಹುದು.</w:t>
      </w:r>
    </w:p>
    <w:p>
      <w:pPr>
        <w:pStyle w:val="ListBullet"/>
      </w:pPr>
      <w:r>
        <w:t>ಏಜೆಂಟ್ ಜವಾಬ್ದಾರಿಗಳು, ಭೌಗೋಳಿಕತೆ, ಅನುಮತಿಗಳು ಮತ್ತು ಕಾರ್ಯಕ್ಷಮತೆಯ ಕ್ರಮಗಳು ಬದಲಾಗಬಹುದು.</w:t>
      </w:r>
    </w:p>
    <w:p>
      <w:pPr>
        <w:pStyle w:val="ListBullet"/>
      </w:pPr>
      <w:r>
        <w:t>ಏಜೆಂಟ್ ಒಳಸಂಚು ತಡೆಗಟ್ಟುವಿಕೆ: ಕೇವಲ ಆನ್‌ಬೋರ್ಡಿಂಗ್ ಕಮಿಷನ್ ಪಡೆಯಲು ಏಜೆಂಟರು ನಿಷ್ಕ್ರಿಯ, ನಕಲಿ ಅಥವಾ ಸುಳ್ಳು ಪೂರೈಕೆದಾರರ ಖಾತೆಗಳನ್ನು ಸೃಷ್ಟಿಸುವುದನ್ನು ತಡೆಯಲು ಸಿಸ್ಟಮ್ ಮೌಲ್ಯೀಕರಣ ತಪಾಸಣೆಗಳನ್ನು ಕಾನ್ಫಿಗರ್ ಮಾಡಬೇಕು.</w:t>
      </w:r>
    </w:p>
    <w:p>
      <w:pPr>
        <w:pStyle w:val="Heading1"/>
      </w:pPr>
      <w:r>
        <w:t>16. ಗ್ರಾಹಕರ ಪ್ರಯಾಣ, ಬುಕಿಂಗ್ ಮತ್ತು ಪೂರೈಕೆದಾರ ನಿಯೋಜನೆ [P0]</w:t>
      </w:r>
    </w:p>
    <w:p>
      <w:pPr>
        <w:pStyle w:val="Heading2"/>
      </w:pPr>
      <w:r>
        <w:t>16.1 ಗ್ರಾಹಕರ ಪ್ರಯಾಣ</w:t>
      </w:r>
    </w:p>
    <w:p>
      <w:pPr>
        <w:pStyle w:val="ListBullet"/>
      </w:pPr>
      <w:r>
        <w:t>ಸೇವೆ ಅಗತ್ಯವಿರುವ ಸ್ಥಳವನ್ನು ಗ್ರಾಹಕರು ಗುರುತಿಸುತ್ತಾರೆ. ಗ್ರಾಹಕರು ಸೇವಾ ವಿಭಾಗ ಮತ್ತು ನಿರ್ದಿಷ್ಟ ಸೇವೆಯನ್ನು ಆಯ್ಕೆ ಮಾಡುತ್ತಾರೆ.</w:t>
      </w:r>
    </w:p>
    <w:p>
      <w:pPr>
        <w:pStyle w:val="ListBullet"/>
      </w:pPr>
      <w:r>
        <w:t>ಸೇವಾಮಿತ್ರವು ಪ್ರಸ್ತುತ ಮತ್ತು ಸೇವೆ ಸಲ್ಲಿಸಬಹುದಾದ ಆಯ್ಕೆಗಳನ್ನು ಮಾತ್ರ ತೋರಿಸುತ್ತದೆ.</w:t>
      </w:r>
    </w:p>
    <w:p>
      <w:pPr>
        <w:pStyle w:val="ListBullet"/>
      </w:pPr>
      <w:r>
        <w:t>ಗ್ರಾಹಕರು ಸೇವೆ/ಪೂರೈಕೆದಾರರ ಮಾಹಿತಿಯನ್ನು ಪರಿಶೀಲಿಸುತ್ತಾರೆ ಮತ್ತು ಆದ್ಯತೆಯ ದಿನಾಂಕ/ಸಮಯವನ್ನು ಆಯ್ಕೆ ಮಾಡುತ್ತಾರೆ.</w:t>
      </w:r>
    </w:p>
    <w:p>
      <w:pPr>
        <w:pStyle w:val="ListBullet"/>
      </w:pPr>
      <w:r>
        <w:t>ಗ್ರಾಹಕರು ವಿನಂತಿ ಅಥವಾ ಬುಕಿಂಗ್ ಅನ್ನು ದೃಢೀಕರಿಸುತ್ತಾರೆ.</w:t>
      </w:r>
    </w:p>
    <w:p>
      <w:pPr>
        <w:pStyle w:val="ListBullet"/>
      </w:pPr>
      <w:r>
        <w:t>ಮಾರುಕಟ್ಟೆ ನಿಯಮಗಳ ಪ್ರಕಾರ ಪೂರೈಕೆದಾರರು ಸ್ವೀಕರಿಸುತ್ತಾರೆ ಅಥವಾ ನಿಯೋಜಿಸಲಾಗುತ್ತದೆ.</w:t>
      </w:r>
    </w:p>
    <w:p>
      <w:pPr>
        <w:pStyle w:val="ListBullet"/>
      </w:pPr>
      <w:r>
        <w:t>ಸೇವೆಯನ್ನು ವಿತರಿಸಲಾಗುತ್ತದೆ, ಪೂರ್ಣಗೊಳಿಸಲಾಗುತ್ತದೆ ಮತ್ತು ಪಾವತಿ/ಇತ್ಯರ್ಥವನ್ನು ಅಂತಿಮಗೊಳಿಸಲಾಗುತ್ತದೆ.</w:t>
      </w:r>
    </w:p>
    <w:p>
      <w:pPr>
        <w:pStyle w:val="ListBullet"/>
      </w:pPr>
      <w:r>
        <w:t>ಗ್ರಾಹಕರು ರೇಟಿಂಗ್/ವಿಮರ್ಶೆಯನ್ನು ಒದಗಿಸುತ್ತಾರೆ.</w:t>
      </w:r>
    </w:p>
    <w:p>
      <w:pPr>
        <w:pStyle w:val="Heading2"/>
      </w:pPr>
      <w:r>
        <w:t>16.2 ಪೂರೈಕೆದಾರರ ಪ್ರಯಾಣ</w:t>
      </w:r>
    </w:p>
    <w:p>
      <w:pPr>
        <w:pStyle w:val="ListBullet"/>
      </w:pPr>
      <w:r>
        <w:t>ಪೂರೈಕೆದಾರರು ಆಸಕ್ತಿಯನ್ನು ವ್ಯಕ್ತಪಡಿಸುತ್ತಾರೆ, ಪ್ರೊಫೈಲ್ ಮತ್ತು ಪರಿಶೀಲನೆಯನ್ನು ಸಲ್ಲಿಸುತ್ತಾರೆ.</w:t>
      </w:r>
    </w:p>
    <w:p>
      <w:pPr>
        <w:pStyle w:val="ListBullet"/>
      </w:pPr>
      <w:r>
        <w:t>ಸೇವಾಮಿತ್ರ ಮೌಲ್ಯೀಕರಿಸುತ್ತದೆ. ಪೂರೈಕೆದಾರರು ಸೇವೆಗಳನ್ನು ಆಯ್ಕೆ ಮಾಡುತ್ತಾರೆ ಮತ್ತು ಕಾರ್ಯಾಚರಣಾ ಪ್ರದೇಶವನ್ನು ವ್ಯಾಖ್ಯಾನಿಸುತ್ತಾರೆ.</w:t>
      </w:r>
    </w:p>
    <w:p>
      <w:pPr>
        <w:pStyle w:val="ListBullet"/>
      </w:pPr>
      <w:r>
        <w:t>ಪೂರೈಕೆದಾರರು ಸಕ್ರಿಯರಾಗುತ್ತಾರೆ ಮತ್ತು ಸಂಬಂಧಿತ ಗ್ರಾಹಕರ ವಿನಂತಿಗಳನ್ನು ಸ್ವೀಕರಿಸುತ್ತಾರೆ.</w:t>
      </w:r>
    </w:p>
    <w:p>
      <w:pPr>
        <w:pStyle w:val="ListBullet"/>
      </w:pPr>
      <w:r>
        <w:t>ಪೂರೈಕೆದಾರರು ವಿನಂತಿಯನ್ನು ಸ್ವೀಕರಿಸುತ್ತಾರೆ, ತಿರಸ್ಕರಿಸುತ್ತಾರೆ ಅಥವಾ ನಿರ್ವಹಿಸುತ್ತಾರೆ.</w:t>
      </w:r>
    </w:p>
    <w:p>
      <w:pPr>
        <w:pStyle w:val="ListBullet"/>
      </w:pPr>
      <w:r>
        <w:t>ಪೂರೈಕೆದಾರರು ಸೇವೆಯನ್ನು ನಿರ್ವಹಿಸುತ್ತಾರೆ, ಕೆಲಸವನ್ನು ಪೂರ್ಣಗೊಳಿಸುತ್ತಾರೆ ಮತ್ತು ಸಂಬಂಧಿತ ಮಾಹಿತಿಯನ್ನು ದಾಖಲಿಸುತ್ತಾರೆ.</w:t>
      </w:r>
    </w:p>
    <w:p>
      <w:pPr>
        <w:pStyle w:val="ListBullet"/>
      </w:pPr>
      <w:r>
        <w:t>ವಿನಾಯಿತಿಗಳ (deductions) ನಂತರ ಪೂರೈಕೆದಾರರು ಗಳಿಕೆಯನ್ನು ಪಡೆಯುತ್ತಾರೆ, ಡಿಜಿಟಲ್ ಖ್ಯಾತಿಯನ್ನು ನಿರ್ಮಿಸುತ್ತಾರೆ.</w:t>
      </w:r>
    </w:p>
    <w:p>
      <w:pPr>
        <w:pStyle w:val="Heading2"/>
      </w:pPr>
      <w:r>
        <w:t>16.3 ಬುಕಿಂಗ್ ಪೂರೈಸುವಿಕೆಯ ತತ್ವಗಳು ಮತ್ತು ನಿಯೋಜನೆ</w:t>
      </w:r>
    </w:p>
    <w:p>
      <w:pPr>
        <w:pStyle w:val="ListBullet"/>
      </w:pPr>
      <w:r>
        <w:t>ಪ್ರತಿಯೊಂದು ಬುಕಿಂಗ್ ಸ್ಪಷ್ಟವಾಗಿ ವ್ಯಾಖ್ಯಾನಿಸಲಾದ ಸೇವೆ, ಸ್ಥಳ ಮತ್ತು ಅವಶ್ಯಕತೆಯನ್ನು ಹೊಂದಿರಬೇಕು.</w:t>
      </w:r>
    </w:p>
    <w:p>
      <w:pPr>
        <w:pStyle w:val="ListBullet"/>
      </w:pPr>
      <w:r>
        <w:t>ಹೊಂದಾಣಿಕೆಯನ್ನು (Matching) ಸೇವೆ ಮತ್ತು ಭೌಗೋಳಿಕತೆಯಿಂದ ಕಾನ್ಫಿಗರ್ ಮಾಡಬೇಕು. ಸಂಭಾವ್ಯ ವಿಧಾನಗಳಲ್ಲಿ ಇವು ಸೇರಿವೆ: ಗ್ರಾಹಕರ ಆಯ್ಕೆ, ಹತ್ತಿರದ ಸೂಕ್ತ ಪೂರೈಕೆದಾರ, ಲಭ್ಯತೆ, ರೇಟಿಂಗ್, ಪೂರೈಕೆದಾರರ ಆದ್ಯತೆ, ರೌಂಡ್-ರಾಬಿನ್, ಕೈಯಾರೆ ನಿಯೋಜನೆ ಮತ್ತು ಬಹು-ಪೂರೈಕೆದಾರರ ವಿನಂತಿ/ಪ್ರಸಾರ.</w:t>
      </w:r>
    </w:p>
    <w:p>
      <w:pPr>
        <w:pStyle w:val="ListBullet"/>
      </w:pPr>
      <w:r>
        <w:t>ದೃಢೀಕರಿಸುವ ಮೊದಲು ಪೂರೈಕೆದಾರರ ಲಭ್ಯತೆಯನ್ನು ಪರಿಗಣಿಸಬೇಕು.</w:t>
      </w:r>
    </w:p>
    <w:p>
      <w:pPr>
        <w:pStyle w:val="ListBullet"/>
      </w:pPr>
      <w:r>
        <w:t>ಮರುಹೊಂದಿಸುವಿಕೆ (Rescheduling) ಮತ್ತು ರದ್ದತಿ ಅನ್ವಯವಾಗುವ ವ್ಯಾಪಾರ ನಿಯಮಗಳನ್ನು ಅನುಸರಿಸುತ್ತವೆ.</w:t>
      </w:r>
    </w:p>
    <w:p>
      <w:pPr>
        <w:pStyle w:val="Heading1"/>
      </w:pPr>
      <w:r>
        <w:t>17. ಬೆಲೆ ಮತ್ತು ವಾಣಿಜ್ಯ ನಿಯಮಗಳು [P0]</w:t>
      </w:r>
    </w:p>
    <w:p>
      <w:pPr>
        <w:pStyle w:val="Heading2"/>
      </w:pPr>
      <w:r>
        <w:t>17.1 ಪೂರೈಕೆದಾರ-ನಿಯಂತ್ರಿತ ಬೆಲೆ ತತ್ವಗಳು</w:t>
      </w:r>
    </w:p>
    <w:p>
      <w:pPr>
        <w:pStyle w:val="ListBullet"/>
      </w:pPr>
      <w:r>
        <w:t>ಸೇವಾ ಬೆಲೆಗಳನ್ನು ಮೂಲತಃ ಸೇವಾ ಪೂರೈಕೆದಾರರು ನಿಯಂತ್ರಿಸುತ್ತಾರೆ. ಸೇವಾಮಿತ್ರವು ಕಡ್ಡಾಯವಾದ ಪ್ಲಾಟ್‌ಫಾರ್ಮ್-ವ್ಯಾಪಕ ಬೆಲೆಯನ್ನು ವಿಧಿಸಬಾರದು.</w:t>
      </w:r>
    </w:p>
    <w:p>
      <w:pPr>
        <w:pStyle w:val="ListBullet"/>
      </w:pPr>
      <w:r>
        <w:t>ಸೇವಾಮಿತ್ರವು ಐಚ್ಛಿಕ ಬೆಲೆ ಮಾರ್ಗದರ್ಶನ, ಸೂಚಿಸಿದ ಬೆಲೆ ಶ್ರೇಣಿಗಳು ಅಥವಾ ಐತಿಹಾಸಿಕ ಮಾರುಕಟ್ಟೆ ಮಾಹಿತಿಯನ್ನು ಒದಗಿಸಬಹುದು.</w:t>
      </w:r>
    </w:p>
    <w:p>
      <w:pPr>
        <w:pStyle w:val="ListBullet"/>
      </w:pPr>
      <w:r>
        <w:t>ಬೆಲೆ ಮಾದರಿಗಳಲ್ಲಿ ಇವು ಸೇರಿರಬಹುದು: ಸ್ಥಿರ ಬೆಲೆ, ಆರಂಭಿಕ ಬೆಲೆ, ತಪಾಸಣೆ/ಭೇಟಿ ಶುಲ್ಕದ ನಂತರ ಕೊಟೇಶನ್, ಕಸ್ಟಮ್ ಕೊಟೇಶನ್, ಕಾರ್ಮಿಕ ಮತ್ತು ಸಾಮಗ್ರಿಗಳು, ಗಂಟೆಯ/ದೈನಂದಿನ/ಯೋಜನೆ ಆಧಾರಿತ, ದೂರದ ಶುಲ್ಕಗಳು, ಅಥವಾ ತುರ್ತು ವಿಶೇಷ-ಸೇವಾ ಬೆಲೆ.</w:t>
      </w:r>
    </w:p>
    <w:p>
      <w:pPr>
        <w:pStyle w:val="ListBullet"/>
      </w:pPr>
      <w:r>
        <w:t>ಅನ್ವಯವಾಗುವ ಬೆಲೆ ಮತ್ತು ಯಾವುದೇ ಒಪ್ಪಿದ ಹೆಚ್ಚುವರಿ ಶುಲ್ಕಗಳನ್ನು (ಭೇಟಿ, ವಸ್ತು, ದೂರ) ಗ್ರಾಹಕರಿಗೆ ಸ್ಪಷ್ಟವಾಗಿ ತಿಳಿಸಬೇಕು.</w:t>
      </w:r>
    </w:p>
    <w:p>
      <w:pPr>
        <w:pStyle w:val="Heading1"/>
      </w:pPr>
      <w:r>
        <w:t>18. ಪ್ಲಾಟ್‌ಫಾರ್ಮ್ ಕಮಿಷನ್ ಮತ್ತು ಆದಾಯ ಮಾದರಿ [P0]</w:t>
      </w:r>
    </w:p>
    <w:p>
      <w:pPr>
        <w:pStyle w:val="Heading2"/>
      </w:pPr>
      <w:r>
        <w:t>18.1 ಆದಾಯ ಮಾದರಿ</w:t>
      </w:r>
    </w:p>
    <w:p>
      <w:pPr>
        <w:pStyle w:val="ListBullet"/>
      </w:pPr>
      <w:r>
        <w:t>ಪೂರ್ಣಗೊಂಡ ವಹಿವಾಟುಗಳಿಗೆ ಅನ್ವಯಿಸಲಾದ ಕಾನ್ಫಿಗರ್ ಮಾಡಬಹುದಾದ ಕಮಿಷನ್ ಅಥವಾ ಮಾರುಕಟ್ಟೆ ಶುಲ್ಕದ ಮೂಲಕ ಸೇವಾಮಿತ್ರ ಪ್ರಾಥಮಿಕವಾಗಿ ಆದಾಯವನ್ನು ಗಳಿಸುತ್ತದೆ. ಕಮಿಷನ್ ಅನ್ನು ಶಾಶ್ವತವಾಗಿ ನಿಗದಿಪಡಿಸುವ ಬದಲು ಕಾನ್ಫಿಗರ್ ಮಾಡಬಹುದಾಗಿದೆ. ಪ್ರತಿ ಪೂರೈಕೆದಾರ/ಸೇವೆಗೆ ಇದು ಒಂದೇ ಆಗಿರಬೇಕಾಗಿಲ್ಲ.</w:t>
      </w:r>
    </w:p>
    <w:p>
      <w:pPr>
        <w:pStyle w:val="Heading2"/>
      </w:pPr>
      <w:r>
        <w:t>18.2 ಕಾನ್ಫಿಗರೇಶನ್ ಮಟ್ಟಗಳು</w:t>
      </w:r>
    </w:p>
    <w:p>
      <w:pPr>
        <w:pStyle w:val="ListBullet"/>
      </w:pPr>
      <w:r>
        <w:t>ಪ್ಲಾಟ್‌ಫಾರ್ಮ್-ವ್ಯಾಪಕ ಡೀಫಾಲ್ಟ್ ಕಮಿಷನ್. ವರ್ಗ-ಮಟ್ಟದ (Category-level) ಕಮಿಷನ್. ಸೇವಾ-ಮಟ್ಟದ ಕಮಿಷನ್. ಪೂರೈಕೆದಾರ-ಗುಂಪಿನ ಕಮಿಷನ್. ಪೂರೈಕೆದಾರ ಕಂಪನಿ ಅಥವಾ ವೈಯಕ್ತಿಕ ಪೂರೈಕೆದಾರರ ಮಾತುಕತೆಯ ಕಮಿಷನ್. ಭೌಗೋಳಿಕ ಅಥವಾ ಮಾರುಕಟ್ಟೆ-ನಿರ್ದಿಷ್ಟ ಕಮಿಷನ್. ವಿಶೇಷ ಪ್ರಚಾರ ಅಥವಾ ಪರಿಚಯಾತ್ಮಕ ಕಮಿಷನ್.</w:t>
      </w:r>
    </w:p>
    <w:p>
      <w:pPr>
        <w:pStyle w:val="ListBullet"/>
      </w:pPr>
      <w:r>
        <w:t>ಅನೇಕ ನಿಯಮಗಳು ಅನ್ವಯವಾದಾಗ, ವ್ಯಾಖ್ಯಾನಿಸಲಾದ ವ್ಯಾಪಾರ ಆದ್ಯತೆಯು ಅನ್ವಯವಾಗುವ ನಿಯಮವನ್ನು ನಿರ್ಧರಿಸಬೇಕು. ಕಮಿಷನ್ ಶೇಕಡಾವಾರು, ಸ್ಥಿರ ಮೊತ್ತ ಅಥವಾ ಶ್ರೇಣೀಕೃತ ರಚನೆಯಾಗಿರಬಹುದು.</w:t>
      </w:r>
    </w:p>
    <w:p>
      <w:pPr>
        <w:pStyle w:val="Heading2"/>
      </w:pPr>
      <w:r>
        <w:t>18.3 ಮಾರುಕಟ್ಟೆ ಅರ್ಥಶಾಸ್ತ್ರ (Economics)</w:t>
      </w:r>
    </w:p>
    <w:p>
      <w:pPr>
        <w:pStyle w:val="ListBullet"/>
      </w:pPr>
      <w:r>
        <w:t>ವ್ಯಾಪಾರವು ಸೇವೆ ಮತ್ತು ಭೌಗೋಳಿಕ ಮಟ್ಟದಲ್ಲಿ ಅರ್ಥಶಾಸ್ತ್ರವನ್ನು ಟ್ರ್ಯಾಕ್ ಮಾಡಬೇಕು:</w:t>
      </w:r>
    </w:p>
    <w:p>
      <w:pPr>
        <w:pStyle w:val="ListBullet"/>
      </w:pPr>
      <w:r>
        <w:t>ಸರಾಸರಿ ಬುಕಿಂಗ್ ಮೌಲ್ಯ, ಪೂರೈಕೆದಾರರ ಗಳಿಕೆ, ಪ್ರತಿ ಬುಕಿಂಗ್‌ಗೆ ಪ್ಲಾಟ್‌ಫಾರ್ಮ್ ಆದಾಯ.</w:t>
      </w:r>
    </w:p>
    <w:p>
      <w:pPr>
        <w:pStyle w:val="ListBullet"/>
      </w:pPr>
      <w:r>
        <w:t>ಗ್ರಾಹಕ ಸ್ವಾಧೀನ ವೆಚ್ಚ (Customer acquisition cost), ಪೂರೈಕೆದಾರರ ಸ್ವಾಧೀನ ವೆಚ್ಚ.</w:t>
      </w:r>
    </w:p>
    <w:p>
      <w:pPr>
        <w:pStyle w:val="ListBullet"/>
      </w:pPr>
      <w:r>
        <w:t>ಪ್ರಯಾಣ/ಕಾರ್ಯಾಚರಣೆಯ ವೆಚ್ಚ, ರದ್ದತಿ/ಮರುಪಾವತಿ ವೆಚ್ಚ, ಬೆಂಬಲ ವೆಚ್ಚ.</w:t>
      </w:r>
    </w:p>
    <w:p>
      <w:pPr>
        <w:pStyle w:val="ListBullet"/>
      </w:pPr>
      <w:r>
        <w:t>ಸೇವೆ ಮತ್ತು ಭೌಗೋಳಿಕತೆಯಿಂದ ಪುನರಾವರ್ತಿತ ಬುಕಿಂಗ್ ಮೌಲ್ಯ ಮತ್ತು ಕೊಡುಗೆ ಅಂಚು (Contribution margin).</w:t>
      </w:r>
    </w:p>
    <w:p>
      <w:pPr>
        <w:pStyle w:val="ListBullet"/>
      </w:pPr>
      <w:r>
        <w:t>ಸಾಕಷ್ಟು ಬೇಡಿಕೆ, ಪೂರೈಕೆ ಮತ್ತು ಸ್ವೀಕಾರಾರ್ಹ ಅರ್ಥಶಾಸ್ತ್ರವಿದ್ದಾಗ ಮಾತ್ರ ಸೇವಾ ವರ್ಗವನ್ನು ವಿಸ್ತರಿಸಬೇಕು.</w:t>
      </w:r>
    </w:p>
    <w:p>
      <w:pPr>
        <w:pStyle w:val="Heading1"/>
      </w:pPr>
      <w:r>
        <w:t>19. ಪ್ರಚಾರಗಳು, ಆಫರ್‌ಗಳು, ಕ್ಯಾಶ್‌ಬ್ಯಾಕ್ ಮತ್ತು ಲಾಯಲ್ಟಿ [P1]</w:t>
      </w:r>
    </w:p>
    <w:p>
      <w:pPr>
        <w:pStyle w:val="Heading2"/>
      </w:pPr>
      <w:r>
        <w:t>19.1 ಗ್ರಾಹಕರ ಪ್ರಯೋಜನಗಳು</w:t>
      </w:r>
    </w:p>
    <w:p>
      <w:pPr>
        <w:pStyle w:val="ListBullet"/>
      </w:pPr>
      <w:r>
        <w:t>ಸ್ವಾಧೀನ, ಪರಿವರ್ತನೆ, ಪುನರಾವರ್ತಿತ ಬಳಕೆ ಮತ್ತು ಧಾರಣಕ್ಕಾಗಿ (retention) ಸೇವಾಮಿತ್ರ ಗ್ರಾಹಕರ ಪ್ರೋತ್ಸಾಹಕಗಳನ್ನು ಬೆಂಬಲಿಸಬೇಕು.</w:t>
      </w:r>
    </w:p>
    <w:p>
      <w:pPr>
        <w:pStyle w:val="ListBullet"/>
      </w:pPr>
      <w:r>
        <w:t>ಬೆಂಬಲಿತ ಕಾರ್ಯವಿಧಾನಗಳಲ್ಲಿ ಕೂಪನ್‌ಗಳು, ಪ್ರಚಾರದ ಕೊಡುಗೆಗಳು, ಸೇವೆ/ವರ್ಗ/ಪೂರೈಕೆದಾರ/ಭೌಗೋಳಿಕ ಕೊಡುಗೆಗಳು, ಮೊದಲ-ಬುಕಿಂಗ್ ಕೊಡುಗೆಗಳು, ಗ್ರಾಹಕ-ನಿರ್ದಿಷ್ಟ ಪ್ರಯೋಜನಗಳು ಮತ್ತು ಪ್ರಚಾರ/ಋತುಮಾನದ ಪ್ರಚಾರಗಳು ಸೇರಿವೆ.</w:t>
      </w:r>
    </w:p>
    <w:p>
      <w:pPr>
        <w:pStyle w:val="Heading2"/>
      </w:pPr>
      <w:r>
        <w:t>19.2 ಕ್ಯಾಶ್‌ಬ್ಯಾಕ್ ಮತ್ತು ಲಾಯಲ್ಟಿ</w:t>
      </w:r>
    </w:p>
    <w:p>
      <w:pPr>
        <w:pStyle w:val="ListBullet"/>
      </w:pPr>
      <w:r>
        <w:t>ಕ್ಯಾಶ್‌ಬ್ಯಾಕ್ ಮತ್ತು ಲಾಯಲ್ಟಿ ಪಾಯಿಂಟ್‌ಗಳನ್ನು ವಹಿವಾಟು ಇತಿಹಾಸದೊಂದಿಗೆ ಆಡಿಟ್ ಮಾಡಬಹುದಾದ ಗ್ರಾಹಕ ಪ್ರಯೋಜನಗಳಾಗಿ ಪರಿಗಣಿಸಬೇಕು. ಗಳಿಕೆ ಮತ್ತು ವಿಮೋಚನೆ ನಿಯಮಗಳು ಸೇವೆ, ಪೂರೈಕೆದಾರ, ಪ್ರಚಾರ, ಗ್ರಾಹಕ ವಿಭಾಗ ಅಥವಾ ಪ್ರಚಾರದಿಂದ ಬದಲಾಗಬಹುದು.</w:t>
      </w:r>
    </w:p>
    <w:p>
      <w:pPr>
        <w:pStyle w:val="Heading2"/>
      </w:pPr>
      <w:r>
        <w:t>19.3 ರೆಫರಲ್ ಕಾರ್ಯಕ್ರಮ</w:t>
      </w:r>
    </w:p>
    <w:p>
      <w:pPr>
        <w:pStyle w:val="ListBullet"/>
      </w:pPr>
      <w:r>
        <w:t>ಗ್ರಾಹಕರು ಇತರ ಗ್ರಾಹಕರನ್ನು ಉಲ್ಲೇಖಿಸಬಹುದು (refer) ಮತ್ತು ಷರತ್ತುಗಳನ್ನು ಪೂರೈಸಿದಾಗ ಪ್ರಯೋಜನಗಳನ್ನು ಪಡೆಯಬಹುದು. ರೆಫರಲ್ ಕಾರ್ಯಕ್ರಮಗಳನ್ನು ಪೂರೈಕೆದಾರರು ಅಥವಾ ಏಜೆಂಟರಿಗೆ ವಿಸ್ತರಿಸಬಹುದು.</w:t>
      </w:r>
    </w:p>
    <w:p>
      <w:pPr>
        <w:pStyle w:val="Heading2"/>
      </w:pPr>
      <w:r>
        <w:t>19.4 ಗ್ರಾಹಕ ಸ್ವಾಧೀನ ತಂತ್ರ</w:t>
      </w:r>
    </w:p>
    <w:p>
      <w:pPr>
        <w:pStyle w:val="ListBullet"/>
      </w:pPr>
      <w:r>
        <w:t>ಸ್ಥಳೀಯ ಬಾಯಿಯ ಮಾತು, ರೆಫರಲ್ ಕಾರ್ಯಕ್ರಮಗಳು, ಸ್ಥಳೀಯ ಡಿಜಿಟಲ್ ಪ್ರಚಾರಗಳು, ಸಮುದಾಯ ಗುಂಪುಗಳು, ಸ್ಥಳೀಯ ವ್ಯಾಪಾರ ಪಾಲುದಾರಿಕೆಗಳು, ವಸತಿ ನೆಟ್‌ವರ್ಕ್‌ಗಳು, ಋತುಮಾನದ ಪ್ರಚಾರಗಳು, ಪುನರಾವರ್ತಿತ-ಗ್ರಾಹಕ ಪ್ರೋತ್ಸಾಹ.</w:t>
      </w:r>
    </w:p>
    <w:p>
      <w:pPr>
        <w:pStyle w:val="Heading2"/>
      </w:pPr>
      <w:r>
        <w:t>19.5 ವಂಚನೆ ತಡೆಗಟ್ಟುವಿಕೆ ಮತ್ತು ಪ್ರೋತ್ಸಾಹಕ ನಿಂದನೆ</w:t>
      </w:r>
    </w:p>
    <w:p>
      <w:pPr>
        <w:pStyle w:val="ListBullet"/>
      </w:pPr>
      <w:r>
        <w:t>ವಂಚನೆ ಜೀವನಚಕ್ರ (Fraud lifecycle): ಪತ್ತೆ ಮಾಡಿ -&gt; ಫ್ಲ್ಯಾಗ್ ಮಾಡಿ -&gt; ನಿರ್ಬಂಧಿಸಿ -&gt; ತನಿಖೆ ಮಾಡಿ -&gt; ನಿರ್ಧರಿಸಿ -&gt; ಪ್ರಯೋಜನಗಳನ್ನು ಹಿಂತಿರುಗಿಸಿ/ಹಣಕಾಸು ಹೊಂದಾಣಿಕೆ ಮಾಡಿ -&gt; ಮರುಸ್ಥಾಪಿಸಿ ಅಥವಾ ಮುಕ್ತಾಯಗೊಳಿಸಿ.</w:t>
      </w:r>
    </w:p>
    <w:p>
      <w:pPr>
        <w:pStyle w:val="ListBullet"/>
      </w:pPr>
      <w:r>
        <w:t>ಪ್ರೋತ್ಸಾಹಕ ನಿಂದನೆ: ಕ್ಯಾಶ್‌ಬ್ಯಾಕ್ ಪಡೆಯಲು ಅಥವಾ ರೇಟಿಂಗ್ ಹೆಚ್ಚಿಸಲು ನಕಲಿ ಬುಕಿಂಗ್‌ಗಳನ್ನು (ಉದಾಹರಣೆಗೆ, ಪೂರೈಕೆದಾರರು ಸ್ವತಃ ಬುಕ್ ಮಾಡಿಕೊಳ್ಳುವುದು) ತಡೆಯಲು ವ್ಯಾಪಾರ ನಿಯಮಗಳನ್ನು ಕಾನ್ಫಿಗರ್ ಮಾಡಬೇಕು.</w:t>
      </w:r>
    </w:p>
    <w:p>
      <w:pPr>
        <w:pStyle w:val="ListBullet"/>
      </w:pPr>
      <w:r>
        <w:t>ಖಾತೆ ಆಡಳಿತ: ಒಂದೇ ಸಾಧನ ಅಥವಾ ಬ್ಯಾಂಕ್ ಖಾತೆಯಲ್ಲಿ ಅನೇಕ ಗ್ರಾಹಕ ಅಥವಾ ಪೂರೈಕೆದಾರರ ಖಾತೆಗಳನ್ನು ರಚಿಸುವುದನ್ನು ಕಟ್ಟುನಿಟ್ಟಾಗಿ ನಿಯಂತ್ರಿಸಬೇಕು.</w:t>
      </w:r>
    </w:p>
    <w:p>
      <w:pPr>
        <w:pStyle w:val="Heading1"/>
      </w:pPr>
      <w:r>
        <w:t>20. ಗ್ರಾಹಕರ ನಂಬಿಕೆ, ಪರಿಶೀಲನೆ ಮತ್ತು ಗುಣಮಟ್ಟ [P0]</w:t>
      </w:r>
    </w:p>
    <w:p>
      <w:pPr>
        <w:pStyle w:val="Heading2"/>
      </w:pPr>
      <w:r>
        <w:t>20.1 ಪೂರೈಕೆದಾರರ ಪರಿಶೀಲನೆ ಮತ್ತು ನಂಬಿಕೆ</w:t>
      </w:r>
    </w:p>
    <w:p>
      <w:pPr>
        <w:pStyle w:val="ListBullet"/>
      </w:pPr>
      <w:r>
        <w:t>ನಂಬಿಕೆ ಕೇಂದ್ರ ವ್ಯಾಪಾರ ಅವಶ್ಯಕತೆಯಾಗಿದೆ.</w:t>
      </w:r>
    </w:p>
    <w:p>
      <w:pPr>
        <w:pStyle w:val="ListBullet"/>
      </w:pPr>
      <w:r>
        <w:t>ಸೇವೆ ಮತ್ತು ಅಪಾಯದ ಮಟ್ಟಕ್ಕೆ ಸೂಕ್ತವಾದ ಗುರುತಿನ, ಕೌಶಲ್ಯ ಮತ್ತು ಉಲ್ಲೇಖ ಪರಿಶೀಲನೆ.</w:t>
      </w:r>
    </w:p>
    <w:p>
      <w:pPr>
        <w:pStyle w:val="ListBullet"/>
      </w:pPr>
      <w:r>
        <w:t>ಸ್ಪಷ್ಟ ಪೂರೈಕೆದಾರರ ಪ್ರೊಫೈಲ್, ಸೇವೆ ಮತ್ತು ವ್ಯಾಪ್ತಿ ಘೋಷಣೆ, ಗ್ರಾಹಕ ರೇಟಿಂಗ್/ವಿಮರ್ಶೆ ಇತಿಹಾಸ.</w:t>
      </w:r>
    </w:p>
    <w:p>
      <w:pPr>
        <w:pStyle w:val="Heading2"/>
      </w:pPr>
      <w:r>
        <w:t>20.2 ಗುಣಮಟ್ಟ ನಿರ್ವಹಣೆ</w:t>
      </w:r>
    </w:p>
    <w:p>
      <w:pPr>
        <w:pStyle w:val="ListBullet"/>
      </w:pPr>
      <w:r>
        <w:t>ಪರಿಶೀಲಿಸಿದ ಪೂರೈಕೆದಾರರ ಪ್ರೊಫೈಲ್‌ಗಳು, ಸ್ಪಷ್ಟ ಸೇವಾ ವ್ಯಾಖ್ಯಾನಗಳು, ಪಾರದರ್ಶಕ ಬೆಲೆ.</w:t>
      </w:r>
    </w:p>
    <w:p>
      <w:pPr>
        <w:pStyle w:val="ListBullet"/>
      </w:pPr>
      <w:r>
        <w:t>ದೂರುಗಳ ಮೇಲ್ವಿಚಾರಣೆ, ಪುನರಾವರ್ತಿತ ಸೇವಾ ವೈಫಲ್ಯಗಳು, ಪೂರೈಕೆದಾರರ ಕಾರ್ಯಕ್ಷಮತೆ.</w:t>
      </w:r>
    </w:p>
    <w:p>
      <w:pPr>
        <w:pStyle w:val="ListBullet"/>
      </w:pPr>
      <w:r>
        <w:t>ಮಾನದಂಡಗಳನ್ನು ಉಲ್ಲಂಘಿಸುವ ಪೂರೈಕೆದಾರರನ್ನು ಅಮಾನತುಗೊಳಿಸುವುದು, ಮರುಸಕ್ರಿಯಗೊಳಿಸುವುದು ಅಥವಾ ತೆಗೆದುಹಾಕುವುದು. ಪುನರಾವರ್ತಿತ ಕಳಪೆ ಕಾರ್ಯಕ್ಷಮತೆಗೆ ಸೂಕ್ತ ತಿದ್ದುಪಡಿ ಕ್ರಮ.</w:t>
      </w:r>
    </w:p>
    <w:p>
      <w:pPr>
        <w:pStyle w:val="Heading2"/>
      </w:pPr>
      <w:r>
        <w:t>20.3 ಸುರಕ್ಷತೆ, ತುರ್ತು ಮತ್ತು ಹೊಣೆಗಾರಿಕೆ ರಕ್ಷಣೆ</w:t>
      </w:r>
    </w:p>
    <w:p>
      <w:pPr>
        <w:pStyle w:val="ListBullet"/>
      </w:pPr>
      <w:r>
        <w:t>ಘಟನೆಯ ತೀವ್ರತೆ (Incident severity):</w:t>
      </w:r>
    </w:p>
    <w:p>
      <w:pPr>
        <w:pStyle w:val="ListBullet"/>
      </w:pPr>
      <w:r>
        <w:t>ಹಂತ 1 - ಸಾಮಾನ್ಯ ದೂರು (ಉದಾಹರಣೆ: ಕಳಪೆ ಕೆಲಸ).</w:t>
      </w:r>
    </w:p>
    <w:p>
      <w:pPr>
        <w:pStyle w:val="ListBullet"/>
      </w:pPr>
      <w:r>
        <w:t>ಹಂತ 2 - ಗಂಭೀರ ಘಟನೆ (ಉದಾಹರಣೆ: ಆಸ್ತಿ ಹಾನಿ, ಬೆದರಿಕೆ ವರ್ತನೆ).</w:t>
      </w:r>
    </w:p>
    <w:p>
      <w:pPr>
        <w:pStyle w:val="ListBullet"/>
      </w:pPr>
      <w:r>
        <w:t>ಹಂತ 3 - ನಿರ್ಣಾಯಕ ಘಟನೆ (ಉದಾಹರಣೆ: ದೈಹಿಕ ಗಾಯ, ಹಿಂಸೆ, ಗಂಭೀರ ಕಿರುಕುಳ, ದೊಡ್ಡ ಆಸ್ತಿ ನಷ್ಟ).</w:t>
      </w:r>
    </w:p>
    <w:p>
      <w:pPr>
        <w:pStyle w:val="ListBullet"/>
      </w:pPr>
      <w:r>
        <w:t>ಹೆಚ್ಚಿನ-ತೀವ್ರತೆಯ ಘಟನೆಗಳಿಗೆ ವೇಗವಾಗಿ ಉಲ್ಬಣಗೊಳ್ಳುವ ಅಗತ್ಯವಿರುತ್ತದೆ ಮತ್ತು ತಕ್ಷಣದ ತಾತ್ಕಾಲಿಕ ನಿರ್ಬಂಧಗಳನ್ನು ಪ್ರಚೋದಿಸಬಹುದು.</w:t>
      </w:r>
    </w:p>
    <w:p>
      <w:pPr>
        <w:pStyle w:val="ListBullet"/>
      </w:pPr>
      <w:r>
        <w:t>ಆಸ್ತಿ ಹಾನಿ ಮತ್ತು ಹೊಣೆಗಾರಿಕೆ: ಪೂರೈಕೆದಾರರು ಗ್ರಾಹಕರ ಆಸ್ತಿಗೆ ಹಾನಿ ಮಾಡಿದರೆ ವಿವಾದ ಮರುಪಾವತಿ ಮತ್ತು ವಿಮಾ ಅಗತ್ಯತೆಗಳನ್ನು ವ್ಯಾಖ್ಯಾನಿಸುವ ನೀತಿಗಳನ್ನು ವ್ಯವಹಾರವು ಹೊಂದಿರಬೇಕು.</w:t>
      </w:r>
    </w:p>
    <w:p>
      <w:pPr>
        <w:pStyle w:val="ListBullet"/>
      </w:pPr>
      <w:r>
        <w:t>ಹೊಣೆಗಾರಿಕೆ ಹಂಚಿಕೆ: ವಹಿವಾಟು ಮಾರುಕಟ್ಟೆಯ ಮೂಲಕ ಸಂಭವಿಸಿದ ಕಾರಣಕ್ಕಾಗಿ ಸೇವಾಮಿತ್ರ ಸ್ವಯಂಚಾಲಿತವಾಗಿ ಪೂರೈಕೆದಾರರ ಕ್ರಮಗಳಿಗೆ ಹೊಣೆಗಾರಿಕೆಯನ್ನು ವಹಿಸಿಕೊಳ್ಳುವುದಿಲ್ಲ. ಹೊಣೆಗಾರಿಕೆ ಹಂಚಿಕೆಯನ್ನು ಪೂರೈಕೆದಾರರ ಒಪ್ಪಂದಗಳು, ಮಾರುಕಟ್ಟೆ ನಿಯಮಗಳು, ಅನ್ವಯವಾಗುವ ಕಾನೂನು, ವಿಮಾ ವ್ಯವಸ್ಥೆಗಳು ಮತ್ತು ನಿರ್ದಿಷ್ಟ ಘಟನೆಯ ಸಂದರ್ಭಗಳಿಂದ ನಿಯಂತ್ರಿಸಲಾಗುತ್ತದೆ.</w:t>
      </w:r>
    </w:p>
    <w:p>
      <w:pPr>
        <w:pStyle w:val="Heading1"/>
      </w:pPr>
      <w:r>
        <w:t>21. ಗ್ರಾಹಕ ಬೆಂಬಲ, ವಿವಾದಗಳು ಮತ್ತು SLA ಗಳು [P0]</w:t>
      </w:r>
    </w:p>
    <w:p>
      <w:pPr>
        <w:pStyle w:val="Heading2"/>
      </w:pPr>
      <w:r>
        <w:t>21.1 ಬೆಂಬಲ ಮತ್ತು ವಿವಾದಗಳು</w:t>
      </w:r>
    </w:p>
    <w:p>
      <w:pPr>
        <w:pStyle w:val="ListBullet"/>
      </w:pPr>
      <w:r>
        <w:t>ಬೆಂಬಲವು ಇವುಗಳನ್ನು ಒಳಗೊಂಡಿರಬೇಕು: ಗ್ರಾಹಕರ ದೂರುಗಳು, ಪೂರೈಕೆದಾರರ ದೂರುಗಳು, ಬುಕಿಂಗ್ ಸಮಸ್ಯೆಗಳು, ಪೂರೈಕೆದಾರರು ಬರಲಿಲ್ಲ, ಸೇವಾ-ಗುಣಮಟ್ಟದ ದೂರುಗಳು, ಪಾವತಿ ವಿವಾದಗಳು, ಅನಿರೀಕ್ಷಿತ ಬೆಲೆ ವಿವಾದಗಳು, ಆಸ್ತಿ ಅಥವಾ ವಸ್ತು ಸಮಸ್ಯೆಗಳು, ರದ್ದತಿ ವಿವಾದಗಳು, ಮರುಪಾವತಿ ವಿನಂತಿಗಳು, ಪೂರೈಕೆದಾರರ ನಡವಳಿಕೆ ದೂರುಗಳು.</w:t>
      </w:r>
    </w:p>
    <w:p>
      <w:pPr>
        <w:pStyle w:val="ListBullet"/>
      </w:pPr>
      <w:r>
        <w:t>ಪ್ರಕರಣಗಳು ಸಾಕ್ಷ್ಯ, ನಿಯೋಜನೆ, ಉಲ್ಬಣ, ಪರಿಹಾರ ಮತ್ತು ಅನ್ವಯವಾಗುವ ಆರ್ಥಿಕ ಹೊಂದಾಣಿಕೆಯನ್ನು ಬೆಂಬಲಿಸಬೇಕು.</w:t>
      </w:r>
    </w:p>
    <w:p>
      <w:pPr>
        <w:pStyle w:val="ListBullet"/>
      </w:pPr>
      <w:r>
        <w:t>ವೈಯಕ್ತಿಕ ದೂರುಗಳನ್ನು ಪರಿಹರಿಸುವುದು ಮಾತ್ರವಲ್ಲದೆ ಪೂರೈಕೆದಾರ, ಸೇವೆ ಮತ್ತು ಭೌಗೋಳಿಕತೆಯಿಂದ ಮರುಕಳಿಸುವ ಸಮಸ್ಯೆಗಳನ್ನು ಗುರುತಿಸುವುದು ಉದ್ದೇಶವಾಗಿದೆ.</w:t>
      </w:r>
    </w:p>
    <w:p>
      <w:pPr>
        <w:pStyle w:val="Heading2"/>
      </w:pPr>
      <w:r>
        <w:t>21.2 ಕಾರ್ಯಾಚರಣೆಯ SLA ಮತ್ತು ಉಲ್ಬಣ ನಿರ್ವಹಣೆ (Escalation Management)</w:t>
      </w:r>
    </w:p>
    <w:p>
      <w:pPr>
        <w:pStyle w:val="ListBullet"/>
      </w:pPr>
      <w:r>
        <w:t>ವ್ಯಾಪಾರ ಮಟ್ಟದಲ್ಲಿ, ಇವುಗಳಿಗೆ SLA ಗಳು (Service Level Agreements) ಅಗತ್ಯವಿದೆ:</w:t>
      </w:r>
    </w:p>
    <w:p>
      <w:pPr>
        <w:pStyle w:val="ListBullet"/>
      </w:pPr>
      <w:r>
        <w:t>ಪೂರೈಕೆದಾರರ ಆನ್‌ಬೋರ್ಡಿಂಗ್ SLA</w:t>
      </w:r>
    </w:p>
    <w:p>
      <w:pPr>
        <w:pStyle w:val="ListBullet"/>
      </w:pPr>
      <w:r>
        <w:t>ಪರಿಶೀಲನೆ SLA</w:t>
      </w:r>
    </w:p>
    <w:p>
      <w:pPr>
        <w:pStyle w:val="ListBullet"/>
      </w:pPr>
      <w:r>
        <w:t>ಅನುಮೋದನೆ/ತಿರಸ್ಕಾರ SLA</w:t>
      </w:r>
    </w:p>
    <w:p>
      <w:pPr>
        <w:pStyle w:val="ListBullet"/>
      </w:pPr>
      <w:r>
        <w:t>ಗ್ರಾಹಕ ಬೆಂಬಲ ಪ್ರತಿಕ್ರಿಯೆ SLA</w:t>
      </w:r>
    </w:p>
    <w:p>
      <w:pPr>
        <w:pStyle w:val="ListBullet"/>
      </w:pPr>
      <w:r>
        <w:t>ನಿರ್ಣಾಯಕ ಘಟನೆ SLA</w:t>
      </w:r>
    </w:p>
    <w:p>
      <w:pPr>
        <w:pStyle w:val="ListBullet"/>
      </w:pPr>
      <w:r>
        <w:t>ವಿವಾದ ಪರಿಹಾರ SLA</w:t>
      </w:r>
    </w:p>
    <w:p>
      <w:pPr>
        <w:pStyle w:val="ListBullet"/>
      </w:pPr>
      <w:r>
        <w:t>ಮರುಪಾವತಿ ಪ್ರಕ್ರಿಯೆ SLA</w:t>
      </w:r>
    </w:p>
    <w:p>
      <w:pPr>
        <w:pStyle w:val="ListBullet"/>
      </w:pPr>
      <w:r>
        <w:t>ಪೂರೈಕೆದಾರ ಇತ್ಯರ್ಥ SLA</w:t>
      </w:r>
    </w:p>
    <w:p>
      <w:pPr>
        <w:pStyle w:val="ListBullet"/>
      </w:pPr>
      <w:r>
        <w:t>ಉಲ್ಬಣ (Escalation) SLA</w:t>
      </w:r>
    </w:p>
    <w:p>
      <w:pPr>
        <w:pStyle w:val="ListBullet"/>
      </w:pPr>
      <w:r>
        <w:t>SLA ಉಲ್ಲಂಘನೆ ನಿರ್ವಹಣೆ</w:t>
      </w:r>
    </w:p>
    <w:p>
      <w:pPr>
        <w:pStyle w:val="ListBullet"/>
      </w:pPr>
      <w:r>
        <w:t>ಪ್ರಕ್ರಿಯೆ, ತೀವ್ರತೆ, ಭೌಗೋಳಿಕತೆ, ಸೇವಾ ವರ್ಗ, ಪೂರೈಕೆದಾರರ ಪ್ರಕಾರ ಅಥವಾ ಇತರ ಅನುಮೋದಿತ ವ್ಯಾಪಾರ ಆಯಾಮಗಳಿಂದ SLA ಗುರಿಗಳನ್ನು ಕಾನ್ಫಿಗರ್ ಮಾಡಬೇಕು.</w:t>
      </w:r>
    </w:p>
    <w:p>
      <w:pPr>
        <w:pStyle w:val="Heading1"/>
      </w:pPr>
      <w:r>
        <w:t>22. ಅಧಿಸೂಚನೆಗಳು, ವಿಮರ್ಶೆಗಳು ಮತ್ತು ಜಿಯೋಟ್ಯಾಗಿಂಗ್ [P0]</w:t>
      </w:r>
    </w:p>
    <w:p>
      <w:pPr>
        <w:pStyle w:val="Heading2"/>
      </w:pPr>
      <w:r>
        <w:t>22.1 ಸಂವಹನಗಳು</w:t>
      </w:r>
    </w:p>
    <w:p>
      <w:pPr>
        <w:pStyle w:val="ListBullet"/>
      </w:pPr>
      <w:r>
        <w:t>ಗ್ರಾಹಕ, ಪೂರೈಕೆದಾರ, ಏಜೆಂಟ್ ಮತ್ತು ನಿರ್ವಾಹಕ ಸಂವಹನವು ಅನುಮತಿಗಳಿಗೆ ಒಳಪಟ್ಟು ಪುಶ್, SMS, ಇಮೇಲ್, WhatsApp, ಅಪ್ಲಿಕೇಶನ್‌ನಲ್ಲಿನ ಅಧಿಸೂಚನೆಗಳು, ಕಾರ್ಯಾಚರಣೆಯ ಎಚ್ಚರಿಕೆಗಳು ಮತ್ತು ಪ್ರಚಾರದ ಸಂವಹನಗಳನ್ನು ಬೆಂಬಲಿಸಬೇಕು.</w:t>
      </w:r>
    </w:p>
    <w:p>
      <w:pPr>
        <w:pStyle w:val="Heading2"/>
      </w:pPr>
      <w:r>
        <w:t>22.2 ವಿಮರ್ಶೆಗಳು ಮತ್ತು ರೇಟಿಂಗ್‌ಗಳು</w:t>
      </w:r>
    </w:p>
    <w:p>
      <w:pPr>
        <w:pStyle w:val="ListBullet"/>
      </w:pPr>
      <w:r>
        <w:t>ಗ್ರಾಹಕರು ಪೂರೈಕೆದಾರರು/ಸೇವೆಗಳನ್ನು ರೇಟ್ ಮಾಡಬಹುದು ಮತ್ತು ಲಿಖಿತ ವಿಮರ್ಶೆಗಳನ್ನು ಒದಗಿಸಬಹುದು. ಪೂರೈಕೆದಾರರು ಪ್ರತಿಕ್ರಿಯಿಸಬಹುದು. ಮೋಸದ ಚಟುವಟಿಕೆಯಿಂದ ರಕ್ಷಿಸಲು ವಿಮರ್ಶೆಗಳನ್ನು ವರದಿ ಮಾಡಬಹುದು ಮತ್ತು ಮಾಡರೇಟ್ ಮಾಡಬಹುದು.</w:t>
      </w:r>
    </w:p>
    <w:p>
      <w:pPr>
        <w:pStyle w:val="Heading2"/>
      </w:pPr>
      <w:r>
        <w:t>22.3 ಜಿಯೋಟ್ಯಾಗಿಂಗ್</w:t>
      </w:r>
    </w:p>
    <w:p>
      <w:pPr>
        <w:pStyle w:val="ListBullet"/>
      </w:pPr>
      <w:r>
        <w:t>ಸ್ಥಳವು ಪ್ರಸ್ತುತವಾದ ಮತ್ತು ಕಾನೂನುಬದ್ಧವಾಗಿ/ಗೌಪ್ಯತೆಗೆ ಸೂಕ್ತವಾಗಿರುವಲ್ಲಿ, ವ್ಯಾಪಾರ ಘಟನೆಗಳು ಭೌಗೋಳಿಕ ಸಂದರ್ಭವನ್ನು (ಅಕ್ಷಾಂಶ/ರೇಖಾಂಶ, ನಿಖರತೆ, ಪಿನ್, ತಾಲೂಕು, ಜಿಲ್ಲೆ, ರಾಜ್ಯ, ದೇಶ) ದಾಖಲಿಸುವ ಸಾಮರ್ಥ್ಯವನ್ನು ಹೊಂದಿರಬೇಕು.</w:t>
      </w:r>
    </w:p>
    <w:p>
      <w:pPr>
        <w:pStyle w:val="Heading1"/>
      </w:pPr>
      <w:r>
        <w:t>23. ವರದಿ ಮಾಡುವಿಕೆ, ಆಡಿಟ್ ನಿರ್ವಹಣೆ ಮತ್ತು ಕಾನ್ಫಿಗರೇಶನ್ ಆವೃತ್ತಿ [P0]</w:t>
      </w:r>
    </w:p>
    <w:p>
      <w:pPr>
        <w:pStyle w:val="Heading2"/>
      </w:pPr>
      <w:r>
        <w:t>23.1 ವರದಿ ಮಾಡುವಿಕೆ ಮತ್ತು ಆಡಿಟ್</w:t>
      </w:r>
    </w:p>
    <w:p>
      <w:pPr>
        <w:pStyle w:val="ListBullet"/>
      </w:pPr>
      <w:r>
        <w:t>ವರದಿಗಳು ಸಾಂಸ್ಥಿಕ ಮತ್ತು ಭೌಗೋಳಿಕ ಅಧಿಕಾರವನ್ನು ಗೌರವಿಸಬೇಕು. (ಬುಕಿಂಗ್‌ಗಳು, GMV/ಆದಾಯ, ಕಮಿಷನ್, ದೂರುಗಳು).</w:t>
      </w:r>
    </w:p>
    <w:p>
      <w:pPr>
        <w:pStyle w:val="ListBullet"/>
      </w:pPr>
      <w:r>
        <w:t>ಕಾರ್ಯಾಚರಣೆಯ ಗೋಚರತೆ, ಹೊಣೆಗಾರಿಕೆ, ವರದಿ ಮತ್ತು ತನಿಖೆಗಾಗಿ ಪ್ರಮುಖ ವ್ಯಾಪಾರ ಚಟುವಟಿಕೆಗಳನ್ನು ದಾಖಲಿಸಬೇಕು. ವ್ಯಾಪಾರ ಆಡಿಟ್ ಮಾಹಿತಿ ಮತ್ತು ಕಾರ್ಯಾಚರಣೆಯ ಘಟನೆಯ ಮಾಹಿತಿಯನ್ನು ಪ್ರತ್ಯೇಕವಾಗಿರಿಸಬೇಕು.</w:t>
      </w:r>
    </w:p>
    <w:p>
      <w:pPr>
        <w:pStyle w:val="Heading2"/>
      </w:pPr>
      <w:r>
        <w:t>23.2 ಹಣಕಾಸು ಡೇಟಾ ಧಾರಣ (Data Retention)</w:t>
      </w:r>
    </w:p>
    <w:p>
      <w:pPr>
        <w:pStyle w:val="ListBullet"/>
      </w:pPr>
      <w:r>
        <w:t>ಬಳಕೆದಾರರು ತಮ್ಮ ಖಾತೆಯನ್ನು ಸ್ವಯಂಪ್ರೇರಿತವಾಗಿ ಅಳಿಸಿದರೂ ಸಹ, ಹಣಕಾಸಿನ ವಹಿವಾಟು ಲೆಡ್ಜರ್‌ಗಳು, ವಸಾಹತು ಇತಿಹಾಸಗಳು ಮತ್ತು ವಿವಾದ ದಾಖಲೆಗಳನ್ನು ಶಾಸನಬದ್ಧ ಕಾನೂನು ಮತ್ತು ತೆರಿಗೆ ಅವಧಿಗಳಿಗಾಗಿ (ಉದಾಹರಣೆಗೆ, ಭಾರತೀಯ ಡಿಜಿಟಲ್ ವಾಣಿಜ್ಯ ನಿಯಮಗಳ ಪ್ರಕಾರ) ಉಳಿಸಿಕೊಳ್ಳಲಾಗುತ್ತದೆ ಎಂದು ಸ್ಪಷ್ಟ ವ್ಯಾಪಾರ ನಿಯಮಗಳು ಖಚಿತಪಡಿಸಿಕೊಳ್ಳಬೇಕು.</w:t>
      </w:r>
    </w:p>
    <w:p>
      <w:pPr>
        <w:pStyle w:val="Heading2"/>
      </w:pPr>
      <w:r>
        <w:t>23.3 ವ್ಯಾಪಾರ ನೀತಿ ಮತ್ತು ಕಾನ್ಫಿಗರೇಶನ್ ಆವೃತ್ತಿ (Versioning)</w:t>
      </w:r>
    </w:p>
    <w:p>
      <w:pPr>
        <w:pStyle w:val="ListBullet"/>
      </w:pPr>
      <w:r>
        <w:t>ವಹಿವಾಟಿನ ಜೀವನಚಕ್ರದಲ್ಲಿ ಸೂಕ್ತವಾದ ಹಂತದಲ್ಲಿ ಅನ್ವಯವಾಗುವ ನಿಯಮಗಳಿಂದ ವಹಿವಾಟುಗಳನ್ನು ನಿಯಂತ್ರಿಸಲಾಗುತ್ತದೆ ಎಂದು ಖಚಿತಪಡಿಸಿಕೊಳ್ಳಲು ಪ್ರಮುಖ ವ್ಯಾಪಾರ ನಿಯಮಗಳು (ಉದಾ., ರದ್ದತಿ ನೀತಿ, ಮರುಪಾವತಿ ನೀತಿ, ಕಮಿಷನ್, ಪ್ರಚಾರಗಳು, ಕ್ಯಾಶ್‌ಬ್ಯಾಕ್, ಲಾಯಲ್ಟಿ, SLA, ಪೂರೈಕೆದಾರರ ನಿಯಮಗಳು, ಸೇವಾ ಬೆಲೆ ಮಾರ್ಗದರ್ಶನ, ಸೇವಾ ಸಾಮರ್ಥ್ಯದ ನಿಯಮಗಳು) ಪರಿಣಾಮಕಾರಿ ದಿನಾಂಕಗಳು/ಆವೃತ್ತಿಗಳನ್ನು ಬೆಂಬಲಿಸಬೇಕು.</w:t>
      </w:r>
    </w:p>
    <w:p>
      <w:pPr>
        <w:pStyle w:val="Heading1"/>
      </w:pPr>
      <w:r>
        <w:t>24. ಮಾರುಕಟ್ಟೆ ಆರೋಗ್ಯ ಮತ್ತು ಆಫ್-ಪ್ಲಾಟ್‌ಫಾರ್ಮ್ ನಡವಳಿಕೆ [P0]</w:t>
      </w:r>
    </w:p>
    <w:p>
      <w:pPr>
        <w:pStyle w:val="Heading2"/>
      </w:pPr>
      <w:r>
        <w:t>24.1 ಮಾರುಕಟ್ಟೆ ಆರೋಗ್ಯ ಮತ್ತು ವ್ಯಾಪಾರ ನಿಯಮಗಳು</w:t>
      </w:r>
    </w:p>
    <w:p>
      <w:pPr>
        <w:pStyle w:val="ListBullet"/>
      </w:pPr>
      <w:r>
        <w:t>ಪೂರೈಕೆದಾರರು ಅನುಮೋದಿತ ಸೇವಾ ವ್ಯಾಪ್ತಿಯೊಳಗೆ ಮಾತ್ರ ವಿನಂತಿಗಳನ್ನು ಸ್ವೀಕರಿಸಬೇಕು.</w:t>
      </w:r>
    </w:p>
    <w:p>
      <w:pPr>
        <w:pStyle w:val="ListBullet"/>
      </w:pPr>
      <w:r>
        <w:t>ಲಭ್ಯವಿಲ್ಲದ ಸೇವೆಗಳನ್ನು ಗ್ರಾಹಕರಿಗೆ ಬುಕ್ ಮಾಡಬಹುದಾದಂತೆ ತೋರಿಸಬಾರದು.</w:t>
      </w:r>
    </w:p>
    <w:p>
      <w:pPr>
        <w:pStyle w:val="ListBullet"/>
      </w:pPr>
      <w:r>
        <w:t>ಪುನರಾವರ್ತಿತ ಪೂರೈಕೆದಾರರ ಮತ್ತು ಗ್ರಾಹಕರ ರದ್ದತಿಗಳನ್ನು ಮೇಲ್ವಿಚಾರಣೆ ಮಾಡಬೇಕು. ಸೇವಾ ಗುಣಮಟ್ಟದ ಸಮಸ್ಯೆಗಳು ಸೂಕ್ತವಾದಲ್ಲಿ ವಿಮರ್ಶೆಯನ್ನು ಪ್ರಚೋದಿಸಬೇಕು.</w:t>
      </w:r>
    </w:p>
    <w:p>
      <w:pPr>
        <w:pStyle w:val="Heading2"/>
      </w:pPr>
      <w:r>
        <w:t>24.2 ಮಾರುಕಟ್ಟೆ ಸಂಬಂಧ ಮತ್ತು ಆಫ್-ಪ್ಲಾಟ್‌ಫಾರ್ಮ್ ನಡವಳಿಕೆ</w:t>
      </w:r>
    </w:p>
    <w:p>
      <w:pPr>
        <w:pStyle w:val="ListBullet"/>
      </w:pPr>
      <w:r>
        <w:t>ಒಪ್ಪಂದದ ಮೂಲಕ ಒಪ್ಪಿಕೊಳ್ಳದ ಹೊರತು ಪೂರೈಕೆದಾರ/ಗ್ರಾಹಕರನ್ನು ಪ್ರತ್ಯೇಕತೆಗೆ (exclusivity) ಒತ್ತಾಯಿಸುವಂತಿಲ್ಲ.</w:t>
      </w:r>
    </w:p>
    <w:p>
      <w:pPr>
        <w:pStyle w:val="ListBullet"/>
      </w:pPr>
      <w:r>
        <w:t>ವೇದಿಕೆಯೊಳಗೆ ಪೂರ್ಣಗೊಂಡ ವಹಿವಾಟುಗಳಿಗೆ ಸೇವಾಮಿತ್ರ ಪ್ರೋತ್ಸಾಹಕಗಳನ್ನು ನೀಡಬಹುದು.</w:t>
      </w:r>
    </w:p>
    <w:p>
      <w:pPr>
        <w:pStyle w:val="ListBullet"/>
      </w:pPr>
      <w:r>
        <w:t>ಮಾರುಕಟ್ಟೆಯ ವಾಣಿಜ್ಯ ನಿಯಮಗಳನ್ನು ಉದ್ದೇಶಪೂರ್ವಕವಾಗಿ ಪದೇ ಪದೇ ಬೈಪಾಸ್ ಮಾಡುವುದನ್ನು ಮಾರುಕಟ್ಟೆಯ ನಿಂದನೆ ಎಂದು ಪರಿಗಣಿಸಬಹುದು.</w:t>
      </w:r>
    </w:p>
    <w:p>
      <w:pPr>
        <w:pStyle w:val="ListBullet"/>
      </w:pPr>
      <w:r>
        <w:t>ಪೂರೈಕೆದಾರ/ಗ್ರಾಹಕರ ನಿಯಮಗಳು ಅನ್ವಯವಾಗುವ ನಿರ್ಬಂಧಗಳು ಮತ್ತು ಪರಿಣಾಮಗಳನ್ನು ವ್ಯಾಖ್ಯಾನಿಸಬೇಕು.</w:t>
      </w:r>
    </w:p>
    <w:p>
      <w:pPr>
        <w:pStyle w:val="ListBullet"/>
      </w:pPr>
      <w:r>
        <w:t>ಸೇವಾಮಿತ್ರವು ಬಳಕೆದಾರರನ್ನು ಬೈಪಾಸ್ ಮಾಡಲು ಪ್ರೋತ್ಸಾಹಿಸುವ ಅಸಮಂಜಸ ಘರ್ಷಣೆಯನ್ನು ಸೃಷ್ಟಿಸಬಾರದು.</w:t>
      </w:r>
    </w:p>
    <w:p>
      <w:pPr>
        <w:pStyle w:val="Heading1"/>
      </w:pPr>
      <w:r>
        <w:t>25. ಪೂರೈಕೆ ಮತ್ತು ಬೇಡಿಕೆ ತಂತ್ರ [P0]</w:t>
      </w:r>
    </w:p>
    <w:p>
      <w:pPr>
        <w:pStyle w:val="Heading2"/>
      </w:pPr>
      <w:r>
        <w:t>25.1 ಸೇವಾ ಪೂರೈಕೆ ತಂತ್ರ</w:t>
      </w:r>
    </w:p>
    <w:p>
      <w:pPr>
        <w:pStyle w:val="ListBullet"/>
      </w:pPr>
      <w:r>
        <w:t>ಸಾಕಷ್ಟು ಪೂರೈಕೆ ಇರುವವರೆಗೆ ಸೇವೆಯನ್ನು ಆಕ್ರಮಣಕಾರಿಯಾಗಿ ಜಾಹೀರಾತು ಮಾಡಬೇಡಿ. ಗ್ರಾಹಕರ ಸ್ವಾಧೀನವನ್ನು ವಿಸ್ತರಿಸುವ ಮೊದಲು ಪೂರೈಕೆಯ ಅಂತರವನ್ನು ಗುರುತಿಸಿ. ಮೊದಲು ಹೆಚ್ಚಿನ ಬೇಡಿಕೆಯ ಸೇವೆಗಳಿಗಾಗಿ ಪೂರೈಕೆದಾರರನ್ನು ನೇಮಿಸಿ.</w:t>
      </w:r>
    </w:p>
    <w:p>
      <w:pPr>
        <w:pStyle w:val="Heading2"/>
      </w:pPr>
      <w:r>
        <w:t>25.2 ಬೇಡಿಕೆ ತಂತ್ರ</w:t>
      </w:r>
    </w:p>
    <w:p>
      <w:pPr>
        <w:pStyle w:val="ListBullet"/>
      </w:pPr>
      <w:r>
        <w:t>ಪದೇ ಪದೇ ವಿನಂತಿಸಿದ ಸ್ಥಳೀಯ ಸೇವೆಗಳನ್ನು ಗುರುತಿಸಿ. ಸಾಕಷ್ಟು ಪುನರಾವರ್ತಿತ ಅಥವಾ ಉಲ್ಲೇಖದ ಸಾಮರ್ಥ್ಯ ಹೊಂದಿರುವ ಸೇವೆಗಳಿಗೆ ಆದ್ಯತೆ ನೀಡಿ. ಪೂರೈಸಲಾಗದ ಸೇವಾ ಹುಡುಕಾಟಗಳನ್ನು ಟ್ರ್ಯಾಕ್ ಮಾಡಿ.</w:t>
      </w:r>
    </w:p>
    <w:p>
      <w:pPr>
        <w:pStyle w:val="Heading2"/>
      </w:pPr>
      <w:r>
        <w:t>25.3 ಪೂರೈಸದ ಬೇಡಿಕೆ ಮತ್ತು ಸೇವಾ ವಿನಂತಿಗಳು (Unfulfilled Requests)</w:t>
      </w:r>
    </w:p>
    <w:p>
      <w:pPr>
        <w:pStyle w:val="ListBullet"/>
      </w:pPr>
      <w:r>
        <w:t>ತಕ್ಷಣದ ಪೂರೈಕೆದಾರರಿಲ್ಲದೆ ಸೇವಾ ವಿನಂತಿ: ಗ್ರಾಹಕರ ಹುಡುಕಾಟಕ್ಕೆ ಯಾವುದೇ ಪೂರೈಕೆದಾರರು ಪ್ರಸ್ತುತ ಲಭ್ಯವಿಲ್ಲದಿದ್ದಾಗ "ಸೇವೆಯನ್ನು ವಿನಂತಿಸಿ / ನನಗೆ ಸೂಚಿಸಿ / ಪೂರೈಕೆದಾರರನ್ನು ಹುಡುಕಿ" ವರ್ಕ್‌ಫ್ಲೋ ಅನ್ನು ಕಾರ್ಯಗತಗೊಳಿಸಿ.</w:t>
      </w:r>
    </w:p>
    <w:p>
      <w:pPr>
        <w:pStyle w:val="ListBullet"/>
      </w:pPr>
      <w:r>
        <w:t>ಈ ವಿನಂತಿಯು ಏಜೆಂಟರು, ಕಾರ್ಯಾಚರಣೆಗಳು, ಪೂರೈಕೆದಾರರ ನೇಮಕಾತಿ ಮತ್ತು ಹೊಸ ಸೇವಾ ವಿಸ್ತರಣೆಗೆ ಬೇಡಿಕೆಯ ಸಂಕೇತವಾಗಬಹುದು.</w:t>
      </w:r>
    </w:p>
    <w:p>
      <w:pPr>
        <w:pStyle w:val="Heading1"/>
      </w:pPr>
      <w:r>
        <w:t>26. ಡೈನಾಮಿಕ್ ಥೀಮ್ ಮತ್ತು ಕಾನ್ಫಿಗರೇಶನ್-ಮೊದಲ ವ್ಯಾಪಾರ ಮಾದರಿ [P0/P1]</w:t>
      </w:r>
    </w:p>
    <w:p>
      <w:pPr>
        <w:pStyle w:val="Heading2"/>
      </w:pPr>
      <w:r>
        <w:t>26.1 ಡೈನಾಮಿಕ್ ಥೀಮ್</w:t>
      </w:r>
    </w:p>
    <w:p>
      <w:pPr>
        <w:pStyle w:val="ListBullet"/>
      </w:pPr>
      <w:r>
        <w:t>ಸೇವಾಮಿತ್ರವು ಕಾನ್ಫಿಗರ್ ಮಾಡಬಹುದಾದ ದೃಶ್ಯ ಥೀಮ್‌ಗಳು ಮತ್ತು ಋತುಮಾನದ ಪ್ರಚಾರಗಳನ್ನು ಬೆಂಬಲಿಸಬೇಕು. ವೆಬ್ ಮತ್ತು ಮೊಬೈಲ್‌ನಾದ್ಯಂತ ಸ್ಥಿರವಾದ ಥೀಮ್ ಕಾನ್ಫಿಗರೇಶನ್ ಇದರ ಉದ್ದೇಶವಾಗಿದೆ.</w:t>
      </w:r>
    </w:p>
    <w:p>
      <w:pPr>
        <w:pStyle w:val="Heading2"/>
      </w:pPr>
      <w:r>
        <w:t>26.2 ಕಾನ್ಫಿಗರೇಶನ್-ಮೊದಲು</w:t>
      </w:r>
    </w:p>
    <w:p>
      <w:pPr>
        <w:pStyle w:val="ListBullet"/>
      </w:pPr>
      <w:r>
        <w:t>ಹೊಸ ಉತ್ಪನ್ನ ಬಿಡುಗಡೆಯ ಅಗತ್ಯವಿಲ್ಲದೇ ಅಧಿಕೃತ ವ್ಯಾಪಾರ ಬಳಕೆದಾರರಿಂದ ಪ್ರಮುಖ ಮಾರುಕಟ್ಟೆ ನಡವಳಿಕೆಯನ್ನು ಕಾನ್ಫಿಗರ್ ಮಾಡಬೇಕು.</w:t>
      </w:r>
    </w:p>
    <w:p>
      <w:pPr>
        <w:pStyle w:val="ListBullet"/>
      </w:pPr>
      <w:r>
        <w:t>ಕಾನ್ಫಿಗರೇಶನ್ ಕ್ಷೇತ್ರಗಳಲ್ಲಿ ದೃಢೀಕರಣ ವಿಧಾನಗಳು, ಪಾತ್ರಗಳು/ಅನುಮತಿಗಳು, ಭೌಗೋಳಿಕತೆ, ಸೇವೆಗಳು, ಪೂರೈಕೆದಾರರ ಅಗತ್ಯತೆಗಳು, ಬೆಲೆ ಮಾರ್ಗದರ್ಶನ, ಕಮಿಷನ್, ಬುಕಿಂಗ್ ನೀತಿಗಳು, ರದ್ದತಿ, ಪ್ರಚಾರಗಳು, ಕೂಪನ್‌ಗಳು, ಕ್ಯಾಶ್‌ಬ್ಯಾಕ್, ಲಾಯಲ್ಟಿ, ಅಧಿಸೂಚನೆಗಳು, ಥೀಮ್‌ಗಳು, ವೈಶಿಷ್ಟ್ಯಗಳ ಲಭ್ಯತೆ ಮತ್ತು ಕಾರ್ಯಾಚರಣೆಯ ನೀತಿಗಳು ಸೇರಿವೆ.</w:t>
      </w:r>
    </w:p>
    <w:p>
      <w:pPr>
        <w:pStyle w:val="Heading1"/>
      </w:pPr>
      <w:r>
        <w:t>27. ಪ್ರಮುಖ ಕಾರ್ಯಕ್ಷಮತೆ ಸೂಚಕಗಳು (KPIs) [P0]</w:t>
      </w:r>
    </w:p>
    <w:p>
      <w:pPr>
        <w:pStyle w:val="ListBullet"/>
      </w:pPr>
      <w:r>
        <w:t>ಗ್ರಾಹಕರು: ಸಕ್ರಿಯ ಗ್ರಾಹಕರು, ಪುನರಾವರ್ತಿತ ಗ್ರಾಹಕರು, ಪ್ರತಿ ಗ್ರಾಹಕನಿಗೆ ಬುಕಿಂಗ್, ಗ್ರಾಹಕರ ತೃಪ್ತಿ, ಧಾರಣ.</w:t>
      </w:r>
    </w:p>
    <w:p>
      <w:pPr>
        <w:pStyle w:val="ListBullet"/>
      </w:pPr>
      <w:r>
        <w:t>ಪೂರೈಕೆದಾರ: ಸಕ್ರಿಯ ಪೂರೈಕೆದಾರರು, ಆನ್‌ಬೋರ್ಡಿಂಗ್ ದರ, ಸ್ವೀಕಾರ, ಬಳಕೆ, ಗಳಿಕೆ, ಧಾರಣ, ಸ್ವಾಧೀನ ಉತ್ಪಾದಕತೆ.</w:t>
      </w:r>
    </w:p>
    <w:p>
      <w:pPr>
        <w:pStyle w:val="ListBullet"/>
      </w:pPr>
      <w:r>
        <w:t>ಮಾರುಕಟ್ಟೆ: ಹುಡುಕಾಟಗಳು, ಬುಕಿಂಗ್ ವಿನಂತಿಗಳು, ಪೂರ್ಣಗೊಂಡ ಬುಕಿಂಗ್‌ಗಳು, ಪೂರೈಸುವಿಕೆಯ ದರ, ಸರಾಸರಿ ವಹಿವಾಟು ಮೌಲ್ಯ.</w:t>
      </w:r>
    </w:p>
    <w:p>
      <w:pPr>
        <w:pStyle w:val="ListBullet"/>
      </w:pPr>
      <w:r>
        <w:t>ಗುಣಮಟ್ಟ: ಸರಾಸರಿ ರೇಟಿಂಗ್, ದೂರು ದರ, ರದ್ದತಿ/ಮರುಪಾವತಿ ದರ, ಪುನರಾವರ್ತಿತ ಸೇವಾ ದರ.</w:t>
      </w:r>
    </w:p>
    <w:p>
      <w:pPr>
        <w:pStyle w:val="ListBullet"/>
      </w:pPr>
      <w:r>
        <w:t>ಭೌಗೋಳಿಕತೆ: ಸಕ್ರಿಯ ಹಳ್ಳಿಗಳು, ಪಟ್ಟಣಗಳು, ಪಿನ್/ಸೇವಾ ಪ್ರದೇಶಗಳು, ಸಕ್ರಿಯ ತಾಲೂಕುಗಳು.</w:t>
      </w:r>
    </w:p>
    <w:p>
      <w:pPr>
        <w:pStyle w:val="ListBullet"/>
      </w:pPr>
      <w:r>
        <w:t>ಹಣಕಾಸು: GMV/ಆದಾಯ, ಕಮಿಷನ್, ಸರಾಸರಿ ಬುಕಿಂಗ್ ಮೌಲ್ಯ, ಕೊಡುಗೆ ಅಂಚು.</w:t>
      </w:r>
    </w:p>
    <w:p>
      <w:pPr>
        <w:pStyle w:val="ListBullet"/>
      </w:pPr>
      <w:r>
        <w:t>ಬೆಳವಣಿಗೆ: ಗ್ರಾಹಕ/ಪೂರೈಕೆದಾರರ ಸ್ವಾಧೀನ, ಏಜೆಂಟ್ ಉತ್ಪಾದಕತೆ, ಪ್ರಚಾರದ ಪರಿಣಾಮಕಾರಿತ್ವ.</w:t>
      </w:r>
    </w:p>
    <w:p>
      <w:pPr>
        <w:pStyle w:val="Heading1"/>
      </w:pPr>
      <w:r>
        <w:t>28. ಪ್ರಾಯೋಗಿಕ ಯಶಸ್ಸಿನ ಮಾನದಂಡಗಳು [P0]</w:t>
      </w:r>
    </w:p>
    <w:p>
      <w:r>
        <w:t>ಪುನರಾವರ್ತಿತ ಬೇಡಿಕೆ, ವಿಶ್ವಾಸಾರ್ಹ ಪೂರೈಕೆದಾರರ ಪೂರೈಕೆ, ಸ್ವೀಕಾರಾರ್ಹ ಸೇವಾ ಗುಣಮಟ್ಟ ಮತ್ತು ಕಾರ್ಯಸಾಧ್ಯವಾದ ಆರ್ಥಿಕ ಮಾದರಿಯನ್ನು ಪ್ರದರ್ಶಿಸಿದಾಗ ಪೈಲಟ್ ಯಶಸ್ವಿಯಾಗುತ್ತದೆ:</w:t>
      </w:r>
    </w:p>
    <w:p>
      <w:pPr>
        <w:pStyle w:val="ListBullet"/>
      </w:pPr>
      <w:r>
        <w:t>ಪರಿಶೀಲಿಸಿದ ಸಕ್ರಿಯ ಪೂರೈಕೆದಾರರು ಮತ್ತು ಪೂರ್ಣಗೊಂಡ ಗ್ರಾಹಕ ಬುಕಿಂಗ್‌ಗಳ ಅರ್ಥಪೂರ್ಣ ನೆಲೆ.</w:t>
      </w:r>
    </w:p>
    <w:p>
      <w:pPr>
        <w:pStyle w:val="ListBullet"/>
      </w:pPr>
      <w:r>
        <w:t>ಕಡಿಮೆ ತಪ್ಪಿಸಬಹುದಾದ ರದ್ದತಿ ಮಟ್ಟಗಳೊಂದಿಗೆ ಆರೋಗ್ಯಕರ ಪೂರೈಕೆದಾರರ ಸ್ವೀಕಾರ ಮತ್ತು ಪೂರ್ಣಗೊಳಿಸುವಿಕೆ ದರಗಳು.</w:t>
      </w:r>
    </w:p>
    <w:p>
      <w:pPr>
        <w:pStyle w:val="ListBullet"/>
      </w:pPr>
      <w:r>
        <w:t>ಸಕಾರಾತ್ಮಕ ಗ್ರಾಹಕರ ತೃಪ್ತಿ, ಪುನರಾವರ್ತಿತ ಬುಕಿಂಗ್‌ಗಳು ಮತ್ತು ಉಲ್ಲೇಖಗಳು. ಸ್ಪಷ್ಟವಾಗಿ ಗುರುತಿಸಲಾದ ಉನ್ನತ-ಕಾರ್ಯಕ್ಷಮತೆಯ ಸೇವೆಗಳು ಮತ್ತು ಸೇವಾ ಪ್ರದೇಶಗಳು.</w:t>
      </w:r>
    </w:p>
    <w:p>
      <w:pPr>
        <w:pStyle w:val="ListBullet"/>
      </w:pPr>
      <w:r>
        <w:t>ಗ್ರಾಹಕರು ಹೆಚ್ಚಿನ ರಿಯಾಯಿತಿ ಇಲ್ಲದೆ ಮಾರುಕಟ್ಟೆಯನ್ನು ಬಳಸುತ್ತಾರೆ ಮತ್ತು ಪೂರೈಕೆದಾರರು ನಿರಂತರ ಮೌಲ್ಯವನ್ನು ನೋಡುತ್ತಾರೆ ಎಂಬುದಕ್ಕೆ ಪುರಾವೆ.</w:t>
      </w:r>
    </w:p>
    <w:p>
      <w:pPr>
        <w:pStyle w:val="Heading1"/>
      </w:pPr>
      <w:r>
        <w:t>29. ಅಪಾಯಗಳು ಮತ್ತು ತಗ್ಗಿಸುವಿಕೆ [P0]</w:t>
      </w:r>
    </w:p>
    <w:p>
      <w:pPr>
        <w:pStyle w:val="ListBullet"/>
      </w:pPr>
      <w:r>
        <w:t>ಸಾಕಷ್ಟು ಪೂರೈಕೆದಾರರು ಇಲ್ಲ -&gt; ಆಕ್ರಮಣಕಾರಿ ಬೇಡಿಕೆ ಸೃಷ್ಟಿಸುವ ಮೊದಲು ಪೂರೈಕೆಯನ್ನು ನೇಮಿಸಿ.</w:t>
      </w:r>
    </w:p>
    <w:p>
      <w:pPr>
        <w:pStyle w:val="ListBullet"/>
      </w:pPr>
      <w:r>
        <w:t>ಕಡಿಮೆ ಗ್ರಾಹಕ ಬೇಡಿಕೆ -&gt; ಸ್ಥಳೀಯವಾಗಿ ಸಾಬೀತಾದ ಸೇವೆಗಳು ಮತ್ತು ಸಮುದಾಯ ಸ್ವಾಧೀನದ ಮೇಲೆ ಕೇಂದ್ರೀಕರಿಸಿ.</w:t>
      </w:r>
    </w:p>
    <w:p>
      <w:pPr>
        <w:pStyle w:val="ListBullet"/>
      </w:pPr>
      <w:r>
        <w:t>ಕಳಪೆ ಸೇವಾ ಗುಣಮಟ್ಟ -&gt; ಪರಿಶೀಲನೆ, ರೇಟಿಂಗ್‌ಗಳು, ಮೇಲ್ವಿಚಾರಣೆ ಮತ್ತು ಸರಿಪಡಿಸುವ ಕ್ರಮ.</w:t>
      </w:r>
    </w:p>
    <w:p>
      <w:pPr>
        <w:pStyle w:val="ListBullet"/>
      </w:pPr>
      <w:r>
        <w:t>ಹೆಚ್ಚಿನ ಪೂರೈಕೆದಾರರ ರದ್ದತಿಗಳು -&gt; ಸ್ಪಷ್ಟ ಪೂರೈಕೆದಾರರ ನೀತಿಗಳು ಮತ್ತು ಕಾರ್ಯಕ್ಷಮತೆ ನಿರ್ವಹಣೆ.</w:t>
      </w:r>
    </w:p>
    <w:p>
      <w:pPr>
        <w:pStyle w:val="ListBullet"/>
      </w:pPr>
      <w:r>
        <w:t>ಪ್ರಯಾಣದ ಅಂತರವು ತುಂಬಾ ಹೆಚ್ಚಿದೆ -&gt; ಪೂರೈಕೆದಾರ-ನಿಯಂತ್ರಿತ ಸೇವಾ ಪ್ರದೇಶಗಳು ಮತ್ತು ಪ್ರಯಾಣ ಶುಲ್ಕಗಳು.</w:t>
      </w:r>
    </w:p>
    <w:p>
      <w:pPr>
        <w:pStyle w:val="ListBullet"/>
      </w:pPr>
      <w:r>
        <w:t>ಅಸ್ಪಷ್ಟ ಬೆಲೆ -&gt; ಪ್ರಮಾಣೀಕೃತ ಸೇವಾ ವ್ಯಾಖ್ಯಾನಗಳು ಮತ್ತು ಪಾರದರ್ಶಕ ಬೆಲೆ.</w:t>
      </w:r>
    </w:p>
    <w:p>
      <w:pPr>
        <w:pStyle w:val="ListBullet"/>
      </w:pPr>
      <w:r>
        <w:t>ಅತಿಯಾದ ವಿಸ್ತರಣೆ -&gt; ಪ್ರದೇಶ-ಮೂಲಕ-ಪ್ರದೇಶ ವಿಸ್ತರಣೆ ಗೇಟ್‌ಗಳು.</w:t>
      </w:r>
    </w:p>
    <w:p>
      <w:pPr>
        <w:pStyle w:val="ListBullet"/>
      </w:pPr>
      <w:r>
        <w:t>ಭಾರಿ ರಿಯಾಯಿತಿ ಅವಲಂಬನೆ -&gt; ಮೌಲ್ಯ, ನಂಬಿಕೆ ಮತ್ತು ಪುನರಾವರ್ತಿತ ಬೇಡಿಕೆಯ ಮೇಲೆ ಕೇಂದ್ರೀಕರಿಸಿ.</w:t>
      </w:r>
    </w:p>
    <w:p>
      <w:pPr>
        <w:pStyle w:val="ListBullet"/>
      </w:pPr>
      <w:r>
        <w:t>ಕಡಿಮೆ ಪುನರಾವರ್ತಿತ ಬಳಕೆ -&gt; ಗುಣಮಟ್ಟ, ಅನುಕೂಲತೆ ಮತ್ತು ಸೇವಾ ವಿಸ್ತಾರವನ್ನು ಸುಧಾರಿಸಿ.</w:t>
      </w:r>
    </w:p>
    <w:p>
      <w:pPr>
        <w:pStyle w:val="ListBullet"/>
      </w:pPr>
      <w:r>
        <w:t>ಪೂರೈಕೆದಾರರ ಮಂಥನ (churn) -&gt; ನ್ಯಾಯಯುತ ಅರ್ಥಶಾಸ್ತ್ರ, ಗೋಚರತೆ ಮತ್ತು ವಿಶ್ವಾಸಾರ್ಹ ಬೇಡಿಕೆ.</w:t>
      </w:r>
    </w:p>
    <w:p>
      <w:pPr>
        <w:pStyle w:val="Heading1"/>
      </w:pPr>
      <w:r>
        <w:t>30. ಭೌಗೋಳಿಕ ವಿಸ್ತರಣೆ ಮತ್ತು ರೋಲ್‌ಔಟ್ ತಂತ್ರ [P0/P1]</w:t>
      </w:r>
    </w:p>
    <w:p>
      <w:pPr>
        <w:pStyle w:val="Heading2"/>
      </w:pPr>
      <w:r>
        <w:t>30.1 ಭೌಗೋಳಿಕ ವ್ಯಾಪಾರ ನಿರ್ವಹಣೆ</w:t>
      </w:r>
    </w:p>
    <w:p>
      <w:pPr>
        <w:pStyle w:val="ListBullet"/>
      </w:pPr>
      <w:r>
        <w:t>ಭೌಗೋಳಿಕತೆಯು ಒಂದು ಪ್ರಮುಖ ಕಾರ್ಯಾಚರಣೆಯ ಆಯಾಮವಾಗಿದೆ. ವ್ಯಾಪ್ತಿ ಮತ್ತು ಆಡಳಿತವು ದೇಶ, ರಾಜ್ಯ, ಜಿಲ್ಲೆ, ತಾಲೂಕು, ಪಟ್ಟಣ/ಹಳ್ಳಿ, ಪ್ರದೇಶ ಮತ್ತು ಪಿನ್-ಕೋಡ್ ಮಟ್ಟಗಳನ್ನು ಬೆಂಬಲಿಸಬೇಕು, ಹಾಗೆಯೇ ಪೂರೈಕೆದಾರರ ಸೇವಾ ಪ್ರದೇಶಗಳು ಮತ್ತು ಏಜೆಂಟ್ ಕಾರ್ಯಾಚರಣಾ ಪ್ರದೇಶಗಳನ್ನು ಬೆಂಬಲಿಸಬೇಕು. ಮಾರುಕಟ್ಟೆಯು ಪ್ರಾಯೋಗಿಕ ಸ್ಥಳೀಯ ಮಟ್ಟದಲ್ಲಿ ಸೇವಾ ಲಭ್ಯತೆಯನ್ನು ನಿರ್ವಹಿಸಬೇಕು.</w:t>
      </w:r>
    </w:p>
    <w:p>
      <w:pPr>
        <w:pStyle w:val="Heading2"/>
      </w:pPr>
      <w:r>
        <w:t>30.2 ರೋಲ್‌ಔಟ್ ತಂತ್ರ</w:t>
      </w:r>
    </w:p>
    <w:p>
      <w:pPr>
        <w:pStyle w:val="ListBullet"/>
      </w:pPr>
      <w:r>
        <w:t>ಹಂತ 1: ಸೀಮಿತ ಭೌಗೋಳಿಕತೆಯೊಂದಿಗೆ (ಮೂರು ಆಯ್ದ ಕಾರ್ಯಾಚರಣಾ ಪ್ರದೇಶಗಳು/ತಾಲೂಕುಗಳು) ನಿಯಂತ್ರಿತ ಪೈಲಟ್ ಮತ್ತು ಸೇವೆಗಳನ್ನು ಆನ್‌ಬೋರ್ಡ್ ಮಾಡುವ ವಿಶಾಲ ಸಾಮರ್ಥ್ಯ.</w:t>
      </w:r>
    </w:p>
    <w:p>
      <w:pPr>
        <w:pStyle w:val="ListBullet"/>
      </w:pPr>
      <w:r>
        <w:t>ಹಂತ 2: ಹೆಚ್ಚುವರಿ ಪಕ್ಕದ ಹಳ್ಳಿಗಳು/ಪಟ್ಟಣಗಳು ಮತ್ತು ಹತ್ತಿರದ ಪ್ರದೇಶಗಳಿಗೆ ವಿಸ್ತರಿಸಿ, ಏಜೆಂಟ್/ಪೂರೈಕೆದಾರರ ಆನ್‌ಬೋರ್ಡಿಂಗ್ ಅನ್ನು ಬಲಪಡಿಸಿ.</w:t>
      </w:r>
    </w:p>
    <w:p>
      <w:pPr>
        <w:pStyle w:val="ListBullet"/>
      </w:pPr>
      <w:r>
        <w:t>ಹಂತ 3: ಕಾರ್ಯಾಚರಣಾ ಮಾದರಿಯು ಪ್ರಬುದ್ಧವಾದ ನಂತರ ಹೆಚ್ಚುವರಿ ಜಿಲ್ಲೆಗಳು ಮತ್ತು ರಾಜ್ಯಗಳಾದ್ಯಂತ ವಿಸ್ತರಿಸಿ.</w:t>
      </w:r>
    </w:p>
    <w:p>
      <w:pPr>
        <w:pStyle w:val="ListBullet"/>
      </w:pPr>
      <w:r>
        <w:t>ಹಂತ 4: ಬಲವಾದ ಸಾಂಸ್ಥಿಕ, ವರದಿ, ಯಾಂತ್ರೀಕೃತಗೊಂಡ ಮತ್ತು ಮಾರುಕಟ್ಟೆ ಸಾಮರ್ಥ್ಯಗಳೊಂದಿಗೆ ರಾಷ್ಟ್ರೀಯವಾಗಿ (ಪ್ಯಾನ್-ಇಂಡಿಯಾ) ಸ್ಕೇಲ್ ಮಾಡಿ.</w:t>
      </w:r>
    </w:p>
    <w:p>
      <w:pPr>
        <w:pStyle w:val="ListBullet"/>
      </w:pPr>
      <w:r>
        <w:t>ವಿಸ್ತರಣೆಯು ಭೌಗೋಳಿಕ ಮಹತ್ವಾಕಾಂಕ್ಷೆಯ ಬದಲಿಗೆ ಪ್ರದರ್ಶಿತ ಪೂರೈಕೆ ಮತ್ತು ಬೇಡಿಕೆಯನ್ನು ಆಧರಿಸಿರಬೇಕು.</w:t>
      </w:r>
    </w:p>
    <w:p>
      <w:pPr>
        <w:pStyle w:val="Heading2"/>
      </w:pPr>
      <w:r>
        <w:t>30.3 ಸ್ಥಳೀಯ ನಂಬಿಕೆ ತಂತ್ರ</w:t>
      </w:r>
    </w:p>
    <w:p>
      <w:pPr>
        <w:pStyle w:val="ListBullet"/>
      </w:pPr>
      <w:r>
        <w:t>ಗುರುತಿಸಬಹುದಾದ ಸ್ಥಳೀಯ ಬ್ರ್ಯಾಂಡ್ ಅನ್ನು ನಿರ್ಮಿಸಿ, ನಿಜವಾದ ಸ್ಥಳೀಯ ಪೂರೈಕೆದಾರರನ್ನು ತೋರಿಸಿ, ಸ್ಥಳೀಯ ಉಲ್ಲೇಖಗಳನ್ನು ಬಳಸಿ, ಪಾರದರ್ಶಕ ನೀತಿಗಳನ್ನು ಕಾಪಾಡಿಕೊಳ್ಳಿ, ವಿಶ್ವಾಸಾರ್ಹ ಪೂರೈಕೆದಾರರನ್ನು ಗುರುತಿಸಿ ಮತ್ತು ದೂರುಗಳ ಮೇಲೆ ತ್ವರಿತವಾಗಿ ಕಾರ್ಯನಿರ್ವಹಿಸಿ.</w:t>
      </w:r>
    </w:p>
    <w:p>
      <w:pPr>
        <w:pStyle w:val="ListBullet"/>
      </w:pPr>
      <w:r>
        <w:t>ಕೇವಲ ದೊಡ್ಡದಾಗಿ ಕಾಣಿಸಿಕೊಳ್ಳಲು ಹೆಚ್ಚಿನ ಸಂಖ್ಯೆಯ ನಿಷ್ಕ್ರಿಯ ಅಥವಾ ಪರಿಶೀಲಿಸದ ಪೂರೈಕೆದಾರರನ್ನು ಪಟ್ಟಿ ಮಾಡುವುದನ್ನು ತಪ್ಪಿಸಿ.</w:t>
      </w:r>
    </w:p>
    <w:p>
      <w:pPr>
        <w:pStyle w:val="Heading2"/>
      </w:pPr>
      <w:r>
        <w:t>30.4 ಬಹುಭಾಷಾ ಮತ್ತು ಸ್ಥಳೀಯ-ಮಾರುಕಟ್ಟೆ ತತ್ವಗಳು [P0/P1]</w:t>
      </w:r>
    </w:p>
    <w:p>
      <w:pPr>
        <w:pStyle w:val="ListBullet"/>
      </w:pPr>
      <w:r>
        <w:t>ಬಹು ಭಾರತೀಯ ಭಾಷೆಗಳಲ್ಲಿ ಕಾರ್ಯನಿರ್ವಹಿಸುವ ಸಾಮರ್ಥ್ಯ.</w:t>
      </w:r>
    </w:p>
    <w:p>
      <w:pPr>
        <w:pStyle w:val="ListBullet"/>
      </w:pPr>
      <w:r>
        <w:t>ಸ್ಥಳೀಯ ಬಳಕೆದಾರರಿಗೆ ಅರ್ಥವಾಗುವ ಗ್ರಾಹಕ-ಮುಖಿ ಮಾಹಿತಿ ಮತ್ತು ಪೂರೈಕೆದಾರರ ಸಂವಹನ.</w:t>
      </w:r>
    </w:p>
    <w:p>
      <w:pPr>
        <w:pStyle w:val="ListBullet"/>
      </w:pPr>
      <w:r>
        <w:t>ಸ್ಥಳೀಯ ಸಮುದಾಯಗಳಿಗೆ ಹೊಂದಿಕೊಂಡ ಮಾರ್ಕೆಟಿಂಗ್. ಆರಂಭಿಕ ಮಾರುಕಟ್ಟೆಯು ಕನ್ನಡಕ್ಕೆ ಆದ್ಯತೆ ನೀಡಬಹುದು, ಆದರೆ ದೀರ್ಘಾವಧಿಯ ವ್ಯವಹಾರವು ಭಾಷಾ-ತಟಸ್ಥವಾಗಿರಬೇಕು.</w:t>
      </w:r>
    </w:p>
    <w:p>
      <w:pPr>
        <w:pStyle w:val="Heading1"/>
      </w:pPr>
      <w:r>
        <w:t>31. ಕಾರ್ಯಾಚರಣಾ ಮಾದರಿ [P0]</w:t>
      </w:r>
    </w:p>
    <w:p>
      <w:pPr>
        <w:pStyle w:val="ListBullet"/>
      </w:pPr>
      <w:r>
        <w:t>ಮಾರುಕಟ್ಟೆ ಗುಣಮಟ್ಟ, ಬ್ರ್ಯಾಂಡ್, ಹಣಕಾಸು ಮತ್ತು ಒಟ್ಟಾರೆ ಬೆಳವಣಿಗೆಗೆ ಕೇಂದ್ರ ವ್ಯಾಪಾರ ತಂಡ ಜವಾಬ್ದಾರಿಯಾಗಿದೆ.</w:t>
      </w:r>
    </w:p>
    <w:p>
      <w:pPr>
        <w:pStyle w:val="ListBullet"/>
      </w:pPr>
      <w:r>
        <w:t>ಪೂರೈಕೆದಾರರ ಆನ್‌ಬೋರ್ಡಿಂಗ್, ಪರಿಶೀಲನೆ, ಗುಣಮಟ್ಟ ಮತ್ತು ಗ್ರಾಹಕ ಸಂಬಂಧಗಳಿಗೆ ಸ್ಥಳೀಯ ಕಾರ್ಯಾಚರಣಾ ಬೆಂಬಲ ಜವಾಬ್ದಾರಿಯಾಗಿದೆ.</w:t>
      </w:r>
    </w:p>
    <w:p>
      <w:pPr>
        <w:pStyle w:val="ListBullet"/>
      </w:pPr>
      <w:r>
        <w:t>ಸಕ್ರಿಯ ಭೌಗೋಳಿಕತೆಗಳ ಸಂಖ್ಯೆ ಹೆಚ್ಚಾದಂತೆ ಪ್ರದೇಶ-ಆಧಾರಿತ ವಿಸ್ತರಣೆ ನಿರ್ವಹಣೆ.</w:t>
      </w:r>
    </w:p>
    <w:p>
      <w:pPr>
        <w:pStyle w:val="ListBullet"/>
      </w:pPr>
      <w:r>
        <w:t>ಆನ್‌ಬೋರ್ಡಿಂಗ್, ಸೇವಾ ಗುಣಮಟ್ಟ, ದೂರುಗಳು ಮತ್ತು ವಿಸ್ತರಣೆಗಾಗಿ ಪ್ರಮಾಣಿತ ಕಾರ್ಯಾಚರಣಾ ಕಾರ್ಯವಿಧಾನಗಳು.</w:t>
      </w:r>
    </w:p>
    <w:p>
      <w:pPr>
        <w:pStyle w:val="Heading1"/>
      </w:pPr>
      <w:r>
        <w:t>32. ಅನುಮೋದನೆ ಅಗತ್ಯವಿರುವ ಪ್ರಮುಖ ವ್ಯಾಪಾರ ನಿರ್ಧಾರಗಳು [P0]</w:t>
      </w:r>
    </w:p>
    <w:p>
      <w:pPr>
        <w:pStyle w:val="ListBullet"/>
      </w:pPr>
      <w:r>
        <w:t>ಬ್ರಾಂಡ್: ಸೇವಾಮಿತ್ರ (ಹೆಚ್ಚಿನ ಮೌಲ್ಯಮಾಪನಕ್ಕಾಗಿ ಆಯ್ಕೆಮಾಡಲಾಗಿದೆ).</w:t>
      </w:r>
    </w:p>
    <w:p>
      <w:pPr>
        <w:pStyle w:val="ListBullet"/>
      </w:pPr>
      <w:r>
        <w:t>ಆರಂಭಿಕ ಭೌಗೋಳಿಕತೆ: ಮೂರು ಆಯ್ದ ಕಾರ್ಯಾಚರಣಾ ಪ್ರದೇಶಗಳು/ತಾಲೂಕುಗಳು (ಪ್ರಸ್ತಾವಿತ).</w:t>
      </w:r>
    </w:p>
    <w:p>
      <w:pPr>
        <w:pStyle w:val="ListBullet"/>
      </w:pPr>
      <w:r>
        <w:t>ಆರಂಭಿಕ ಮಾರುಕಟ್ಟೆ: ಶ್ರೇಣಿ-3/ಶ್ರೇಣಿ-4 ಪಟ್ಟಣಗಳು, ಹಳ್ಳಿಗಳು ಮತ್ತು ಸುತ್ತಮುತ್ತಲಿನ ಪ್ರದೇಶಗಳು (ಒಪ್ಪಿದ ನಿರ್ದೇಶನ).</w:t>
      </w:r>
    </w:p>
    <w:p>
      <w:pPr>
        <w:pStyle w:val="ListBullet"/>
      </w:pPr>
      <w:r>
        <w:t>ಸೇವಾ ಮಾದರಿ: ಹೊಂದಿಕೊಳ್ಳುವ ಬಹು-ಸೇವಾ ಮಾರುಕಟ್ಟೆ (ಒಪ್ಪಿದ ನಿರ್ದೇಶನ).</w:t>
      </w:r>
    </w:p>
    <w:p>
      <w:pPr>
        <w:pStyle w:val="ListBullet"/>
      </w:pPr>
      <w:r>
        <w:t>ಕವರೇಜ್ ಮಾದರಿ: ಗ್ರಾಹಕ ಸ್ಥಳ + ಪೂರೈಕೆದಾರ-ನಿಯಂತ್ರಿತ ಸೇವೆ (ಒಪ್ಪಿದ ನಿರ್ದೇಶನ).</w:t>
      </w:r>
    </w:p>
    <w:p>
      <w:pPr>
        <w:pStyle w:val="ListBullet"/>
      </w:pPr>
      <w:r>
        <w:t>ವಿಸ್ತರಣೆ: ತಾಲೂಕು -&gt; ಜಿಲ್ಲೆ -&gt; ರಾಜ್ಯ -&gt; ಪ್ಯಾನ್ ಇಂಡಿಯಾ (ಒಪ್ಪಿದ ನಿರ್ದೇಶನ).</w:t>
      </w:r>
    </w:p>
    <w:p>
      <w:pPr>
        <w:pStyle w:val="ListBullet"/>
      </w:pPr>
      <w:r>
        <w:t>ಆರಂಭಿಕ ಪ್ರಮಾಣ: ಸಣ್ಣ ನಿಯಂತ್ರಿತ ಪೈಲಟ್ (ಒಪ್ಪಿದ ನಿರ್ದೇಶನ).</w:t>
      </w:r>
    </w:p>
    <w:p>
      <w:pPr>
        <w:pStyle w:val="Heading1"/>
      </w:pPr>
      <w:r>
        <w:t>33. ಶಿಫಾರಸು ಮಾಡಲಾದ ಮುಂದಿನ ವ್ಯಾಪಾರ ದಾಖಲೆಗಳು [P0]</w:t>
      </w:r>
    </w:p>
    <w:p>
      <w:pPr>
        <w:pStyle w:val="ListBullet"/>
      </w:pPr>
      <w:r>
        <w:t>ವಿವರವಾದ ವ್ಯಾಪಾರ ಮಾದರಿ ಮತ್ತು ಆದಾಯ ಯೋಜನೆ.</w:t>
      </w:r>
    </w:p>
    <w:p>
      <w:pPr>
        <w:pStyle w:val="ListBullet"/>
      </w:pPr>
      <w:r>
        <w:t>ಗ್ರಾಹಕ ವ್ಯಕ್ತಿಗಳು (Personas) ಮತ್ತು ಪ್ರಯಾಣ ದಾಖಲೆ. ಪೂರೈಕೆದಾರ ವ್ಯಕ್ತಿ ಮತ್ತು ಕಾರ್ಯಾಚರಣಾ ಮಾದರಿ.</w:t>
      </w:r>
    </w:p>
    <w:p>
      <w:pPr>
        <w:pStyle w:val="ListBullet"/>
      </w:pPr>
      <w:r>
        <w:t>ಸೇವಾ ಕ್ಯಾಟಲಾಗ್ ಮತ್ತು ಆರಂಭಿಕ ಸೇವಾ ಆಯ್ಕೆ ಮಾನದಂಡಗಳು.</w:t>
      </w:r>
    </w:p>
    <w:p>
      <w:pPr>
        <w:pStyle w:val="ListBullet"/>
      </w:pPr>
      <w:r>
        <w:t>ಆರಂಭಿಕ ಪ್ರಾಯೋಗಿಕ ವ್ಯಾಪಾರ ಯೋಜನೆ.</w:t>
      </w:r>
    </w:p>
    <w:p>
      <w:pPr>
        <w:pStyle w:val="ListBullet"/>
      </w:pPr>
      <w:r>
        <w:t>ಪೂರೈಕೆದಾರರ ಆನ್‌ಬೋರ್ಡಿಂಗ್ ಮತ್ತು ಪರಿಶೀಲನೆ ನೀತಿ. ಗ್ರಾಹಕ ಮತ್ತು ಪೂರೈಕೆದಾರ ಮಾರುಕಟ್ಟೆ ನೀತಿಗಳು.</w:t>
      </w:r>
    </w:p>
    <w:p>
      <w:pPr>
        <w:pStyle w:val="ListBullet"/>
      </w:pPr>
      <w:r>
        <w:t>ಬೆಲೆ ಮತ್ತು ಆಯೋಗದ ನೀತಿ. ಸೇವಾ ಸಾಮರ್ಥ್ಯ ಮತ್ತು ವ್ಯಾಪ್ತಿ ವ್ಯಾಪಾರ ನಿಯಮಗಳು.</w:t>
      </w:r>
    </w:p>
    <w:p>
      <w:pPr>
        <w:pStyle w:val="ListBullet"/>
      </w:pPr>
      <w:r>
        <w:t>ಕಾರ್ಯಾಚರಣೆಗಳ SOP, ಪೈಲಟ್ ಹಣಕಾಸು ಮಾದರಿ, ಭೌಗೋಳಿಕ ವಿಸ್ತರಣೆ ಪ್ಲೇಬುಕ್.</w:t>
      </w:r>
    </w:p>
    <w:p>
      <w:pPr>
        <w:pStyle w:val="Heading1"/>
      </w:pPr>
      <w:r>
        <w:t>34. ಅಂತಿಮ ವ್ಯಾಪಾರ ವ್ಯಾಖ್ಯಾನ ಮತ್ತು ಮುಕ್ತಾಯ [P0]</w:t>
      </w:r>
    </w:p>
    <w:p>
      <w:r>
        <w:t>ಸೇವಾಮಿತ್ರವು ಕಿರಿದಾಗಿ ವ್ಯಾಖ್ಯಾನಿಸಲಾದ ಹೋಮ್-ಸರ್ವಿಸ್ ಅಪ್ಲಿಕೇಶನ್‌ಗಿಂತ ಸ್ಕೇಲೆಬಲ್ ಸ್ಥಳೀಯ-ಸೇವೆಗಳ ಮಾರುಕಟ್ಟೆಯಾಗಿದೆ. ಇದರ ವ್ಯಾಪಾರ ಮಾದರಿಯು ಹೊಸ ಸೇವೆಗಳು, ವೈಯಕ್ತಿಕ ಮತ್ತು ಸಾಂಸ್ಥಿಕ ಪೂರೈಕೆದಾರರು, ಏಜೆಂಟರು, ಭೌಗೋಳಿಕ ಆಡಳಿತ, ಕಾನ್ಫಿಗರ್ ಮಾಡಬಹುದಾದ ವಾಣಿಜ್ಯ ನಿಯಮಗಳು, ಗ್ರಾಹಕರ ಪ್ರೋತ್ಸಾಹ, ವರದಿ, ಲೆಕ್ಕಪರಿಶೋಧನೆ ಮತ್ತು ಪ್ರಗತಿಪರ ಭೌಗೋಳಿಕ ವಿಸ್ತರಣೆಯನ್ನು ಸರಿಹೊಂದಿಸಬೇಕು. ಸೇವಾಮಿತ್ರವು ತನ್ನ ಮೂಲಭೂತ ವ್ಯವಹಾರ ಮಾದರಿಯನ್ನು ಪದೇ ಪದೇ ಬದಲಾಯಿಸದೆ ವಿಕಸನಗೊಳ್ಳಲು ಕಾನ್ಫಿಗರ್ ಮಾಡಬಹುದಾದ ವ್ಯಾಪಾರ ನಿಯಮಗಳು ಮತ್ತು ಸಾಂಸ್ಥಿಕ ವ್ಯಾಪ್ತಿಯಿಂದ ವೇದಿಕೆಯನ್ನು ನಿಯಂತ್ರಿಸಬೇಕು. ಮಾರ್ಗದರ್ಶಿ ತತ್ವ ಸರಳವಾಗಿದೆ: ಸ್ಥಳೀಯವಾಗಿ ಪ್ರಾರಂಭಿಸಿ, ನಂಬಿಕೆಯನ್ನು ಬೆಳೆಸಿಕೊಳ್ಳಿ, ಮಾದರಿಯನ್ನು ಸಾಬೀತುಪಡಿಸಿ, ಜವಾಬ್ದಾರಿಯುತವಾಗಿ ವಿಸ್ತರಿಸಿ ಮತ್ತು ಸ್ಥಳೀಯ ಸಂಪರ್ಕವನ್ನು ಕಳೆದುಕೊಳ್ಳದೆ ರಾಷ್ಟ್ರೀಯ ಮಾರುಕಟ್ಟೆಯಾಗಿ.</w:t>
      </w:r>
    </w:p>
    <w:p>
      <w:pPr>
        <w:pStyle w:val="Heading1"/>
      </w:pPr>
      <w:r>
        <w:t>35. ಊಹೆಗಳು, ಅನುಸರಣೆ ಮತ್ತು ಮೈಲಿಗಲ್ಲುಗಳು [P0]</w:t>
      </w:r>
    </w:p>
    <w:p>
      <w:pPr>
        <w:pStyle w:val="Heading2"/>
      </w:pPr>
      <w:r>
        <w:t>35.1 ಊಹೆಗಳು ಮತ್ತು ಅವಲಂಬನೆಗಳು</w:t>
      </w:r>
    </w:p>
    <w:p>
      <w:pPr>
        <w:pStyle w:val="ListBullet"/>
      </w:pPr>
      <w:r>
        <w:t>ಡಿಜಿಟಲ್ ನುಗ್ಗುವಿಕೆ (Penetration): ಶ್ರೇಣಿ-3/4 ಪಟ್ಟಣಗಳಲ್ಲಿನ ಗುರಿ ಬಳಕೆದಾರರು ಸಾಕಷ್ಟು ಸ್ಮಾರ್ಟ್‌ಫೋನ್ ಪ್ರವೇಶ ಮತ್ತು ಮೊಬೈಲ್ ಇಂಟರ್ನೆಟ್ (4G/5G) ಹೊಂದಿದ್ದಾರೆ.</w:t>
      </w:r>
    </w:p>
    <w:p>
      <w:pPr>
        <w:pStyle w:val="ListBullet"/>
      </w:pPr>
      <w:r>
        <w:t>ಡಿಜಿಟಲ್ ಪಾವತಿಗಳು: ಗ್ರಾಹಕರು ಮತ್ತು ಪೂರೈಕೆದಾರರು ವಸಾಹತುಗಳಿಗಾಗಿ (settlements) UPI ಮತ್ತು ಇತರ ಡಿಜಿಟಲ್ ಪಾವತಿ ವಿಧಾನಗಳನ್ನು ಅಳವಡಿಸಿಕೊಳ್ಳಲು ಸಿದ್ಧರಿದ್ದಾರೆ.</w:t>
      </w:r>
    </w:p>
    <w:p>
      <w:pPr>
        <w:pStyle w:val="ListBullet"/>
      </w:pPr>
      <w:r>
        <w:t>ಸ್ಥಳೀಯ ಕಾರ್ಯಾಚರಣೆಗಳು: ಗ್ರಾಮೀಣ ವಿಭಾಗಗಳಲ್ಲಿ ಪೂರೈಕೆದಾರರ ಆನ್‌ಬೋರ್ಡಿಂಗ್‌ಗೆ ಸಹಾಯ ಮಾಡಲು ಸ್ಥಳೀಯ ಏಜೆಂಟರ ಲಭ್ಯತೆ.</w:t>
      </w:r>
    </w:p>
    <w:p>
      <w:pPr>
        <w:pStyle w:val="Heading2"/>
      </w:pPr>
      <w:r>
        <w:t>35.2 ಕಾನೂನು, ಅನುಸರಣೆ ಮತ್ತು ನಿಯಂತ್ರಣ</w:t>
      </w:r>
    </w:p>
    <w:p>
      <w:pPr>
        <w:pStyle w:val="ListBullet"/>
      </w:pPr>
      <w:r>
        <w:t>ಸೇವಾಮಿತ್ರವು ಡೇಟಾ ರಕ್ಷಣೆ, ತೆರಿಗೆ, ಗ್ರಾಹಕ ರಕ್ಷಣೆ, ಮಾರುಕಟ್ಟೆ, ಉದ್ಯೋಗ/ಗುತ್ತಿಗೆದಾರ, ಪಾವತಿ ಮತ್ತು ಸೇವಾ-ನಿರ್ದಿಷ್ಟ ನಿಯಂತ್ರಕ ಅಗತ್ಯತೆಗಳನ್ನು ಅನುಸರಿಸಬೇಕು.</w:t>
      </w:r>
    </w:p>
    <w:p>
      <w:pPr>
        <w:pStyle w:val="ListBullet"/>
      </w:pPr>
      <w:r>
        <w:t>ಅನ್ವಯವಾಗುವ ಕಾನೂನು ಮತ್ತು ಸೇವಾಮಿತ್ರದ ವ್ಯಾಪಾರ/ವಹಿವಾಟು ರಚನೆಯ ಆಧಾರದ ಮೇಲೆ GST, TDS, TCS ಮತ್ತು ಇತರ ತೆರಿಗೆ ಜವಾಬ್ದಾರಿಗಳನ್ನು ನಿರ್ಧರಿಸಲಾಗುತ್ತದೆ.</w:t>
      </w:r>
    </w:p>
    <w:p>
      <w:pPr>
        <w:pStyle w:val="ListBullet"/>
      </w:pPr>
      <w:r>
        <w:t>ಕಾರ್ಮಿಕ ಕಾನೂನುಗಳು: ವೈಯಕ್ತಿಕ ಪೂರೈಕೆದಾರರು ಸ್ವತಂತ್ರ ಗುತ್ತಿಗೆದಾರರು, ಸೇವಾಮಿತ್ರದ ಉದ್ಯೋಗಿಗಳಲ್ಲ ಎಂದು ಸ್ಥಾಪಿಸುವ ಸ್ಪಷ್ಟ ನಿಯಮಗಳು.</w:t>
      </w:r>
    </w:p>
    <w:p>
      <w:pPr>
        <w:pStyle w:val="Heading2"/>
      </w:pPr>
      <w:r>
        <w:t>35.3 ಯೋಜನೆಯ ಮೈಲಿಗಲ್ಲುಗಳು (ಸೂಚಕ)</w:t>
      </w:r>
    </w:p>
    <w:p>
      <w:pPr>
        <w:pStyle w:val="ListBullet"/>
      </w:pPr>
      <w:r>
        <w:t>M1: BRD ಸೈನ್-ಆಫ್ ಮತ್ತು ಆರ್ಕಿಟೆಕ್ಚರ್ ಯೋಜನೆ.</w:t>
      </w:r>
    </w:p>
    <w:p>
      <w:pPr>
        <w:pStyle w:val="ListBullet"/>
      </w:pPr>
      <w:r>
        <w:t>M2: ಕೋರ್ MVP ಅಭಿವೃದ್ಧಿ (ಗ್ರಾಹಕ ಅಪ್ಲಿಕೇಶನ್, ಪೂರೈಕೆದಾರ ಅಪ್ಲಿಕೇಶನ್, ನಿರ್ವಾಹಕ ಫಲಕ).</w:t>
      </w:r>
    </w:p>
    <w:p>
      <w:pPr>
        <w:pStyle w:val="ListBullet"/>
      </w:pPr>
      <w:r>
        <w:t>M3: ಆಯ್ದ ಪ್ರದೇಶಗಳಲ್ಲಿ ಏಜೆಂಟ್-ನೇತೃತ್ವದ ಸ್ಥಳೀಯ ಪೂರೈಕೆ ಆನ್‌ಬೋರ್ಡಿಂಗ್.</w:t>
      </w:r>
    </w:p>
    <w:p>
      <w:pPr>
        <w:pStyle w:val="ListBullet"/>
      </w:pPr>
      <w:r>
        <w:t>M4: ಪೈಲಟ್ ಗೋ-ಲೈವ್ ಮತ್ತು ಮಾರ್ಕೆಟಿಂಗ್ ಲಾಂಚ್.</w:t>
      </w:r>
    </w:p>
    <w:p>
      <w:pPr>
        <w:pStyle w:val="ListBullet"/>
      </w:pPr>
      <w:r>
        <w:t>M5: ಪೈಲಟ್ ವಿಮರ್ಶೆ (ತಿಂಗಳು 3) - ಅರ್ಥಶಾಸ್ತ್ರವನ್ನು ವಿಶ್ಲೇಷಿಸಿ ಮತ್ತು ವಿಸ್ತರಣೆಯನ್ನು ಯೋಜಿಸಿ.</w:t>
      </w:r>
    </w:p>
    <w:p>
      <w:pPr>
        <w:pStyle w:val="Heading2"/>
      </w:pPr>
      <w:r>
        <w:t>35.4 ಪಾಲುದಾರರು ಮತ್ತು ಅನುಮೋದನೆ ಮ್ಯಾಟ್ರಿಕ್ಸ್</w:t>
      </w:r>
    </w:p>
    <w:p>
      <w:pPr>
        <w:pStyle w:val="ListBullet"/>
      </w:pPr>
      <w:r>
        <w:t>ಡಾಕ್ಯುಮೆಂಟ್ ಮಾಲೀಕರು: ಉತ್ಪನ್ನ ನಿರ್ವಹಣೆ ತಂಡ</w:t>
      </w:r>
    </w:p>
    <w:p>
      <w:pPr>
        <w:pStyle w:val="ListBullet"/>
      </w:pPr>
      <w:r>
        <w:t>ಪ್ರಮುಖ ಪಾಲುದಾರರು: ಕಾರ್ಯಾಚರಣೆ ಮುಖ್ಯಸ್ಥ, ಹಣಕಾಸು ಪ್ರಮುಖ, ಕಾನೂನು ಸಲಹೆಗಾರ, ಟೆಕ್ ಲೀಡ್.</w:t>
      </w:r>
    </w:p>
    <w:p>
      <w:pPr>
        <w:pStyle w:val="ListBullet"/>
      </w:pPr>
      <w:r>
        <w:t>ಅನುಮೋದನೆ ಸ್ಥಿತಿ: ಆವೃತ್ತಿ 4.3 ಅಂತಿಮ ವಿಮರ್ಶೆಗೆ ಕಾಯುತ್ತಿದೆ</w:t>
      </w:r>
    </w:p>
    <w:p>
      <w:pPr>
        <w:pStyle w:val="Heading1"/>
      </w:pPr>
      <w:r>
        <w:t>36. ಪಾವತಿಗಳು, ಇತ್ಯರ್ಥ ಮತ್ತು ಹಣಕಾಸು ಕಾರ್ಯಾಚರಣೆಗಳು [P0]</w:t>
      </w:r>
    </w:p>
    <w:p>
      <w:pPr>
        <w:pStyle w:val="ListBullet"/>
      </w:pPr>
      <w:r>
        <w:t>ಸೇವಾಮಿತ್ರವು ಸೇವೆಗೆ ಸೂಕ್ತವಾದ ಬಹು ಗ್ರಾಹಕ ಪಾವತಿ ಮಾದರಿಗಳನ್ನು ಬೆಂಬಲಿಸಬೇಕು: ಆನ್‌ಲೈನ್ ಪ್ರಿಪೇಯ್ಡ್, ಪೇ-ಆಫ್ಟರ್-ಸರ್ವಿಸ್, ನಗದು, ಮುಂಗಡ ಪಾವತಿ ಮತ್ತು ಕೋಟ್-ಆಧಾರಿತ ಪಾವತಿ.</w:t>
      </w:r>
    </w:p>
    <w:p>
      <w:pPr>
        <w:pStyle w:val="ListBullet"/>
      </w:pPr>
      <w:r>
        <w:t>ಅನ್ವಯವಾಗುವಲ್ಲಿ, ಭೇಟಿ ಶುಲ್ಕಗಳು, ವಸ್ತು ಶುಲ್ಕಗಳು, ಹೆಚ್ಚುವರಿ ಕೆಲಸ, ದೂರದ ಶುಲ್ಕಗಳು ಮತ್ತು ಇತರ ಒಪ್ಪಿಗೆಯಾದ ಶುಲ್ಕಗಳನ್ನು ಪಾವತಿಸುವ ಮೊದಲು ಸ್ಪಷ್ಟವಾಗಿ ತಿಳಿಸಬೇಕು.</w:t>
      </w:r>
    </w:p>
    <w:p>
      <w:pPr>
        <w:pStyle w:val="ListBullet"/>
      </w:pPr>
      <w:r>
        <w:t>ಪೂರೈಕೆದಾರರ ಇತ್ಯರ್ಥ (settlement) ಚಕ್ರಗಳನ್ನು ಕಾನ್ಫಿಗರ್ ಮಾಡಬೇಕು.</w:t>
      </w:r>
    </w:p>
    <w:p>
      <w:pPr>
        <w:pStyle w:val="ListBullet"/>
      </w:pPr>
      <w:r>
        <w:t>ಕಮಿಷನ್, ಮರುಪಾವತಿಗಳು, ಹೊಂದಾಣಿಕೆಗಳು, ಕ್ಯಾಶ್‌ಬ್ಯಾಕ್ ಹಿಮ್ಮುಖ ಮತ್ತು ಇತರ ಅನ್ವಯವಾಗುವ ಮೊತ್ತಗಳನ್ನು ಕಾನ್ಫಿಗರ್ ಮಾಡಿದ ವ್ಯಾಪಾರ ನಿಯಮಗಳ ಪ್ರಕಾರ ಇತ್ಯರ್ಥದಲ್ಲಿ ಪ್ರತಿಫಲಿಸಬೇಕು.</w:t>
      </w:r>
    </w:p>
    <w:p>
      <w:pPr>
        <w:pStyle w:val="ListBullet"/>
      </w:pPr>
      <w:r>
        <w:t>ವೈಯಕ್ತಿಕ ಪೂರೈಕೆದಾರ, ಪೂರೈಕೆದಾರ ಕಂಪನಿ, ಸೇವೆ, ವರ್ಗ ಅಥವಾ ಭೌಗೋಳಿಕತೆಯಿಂದ ವಸಾಹತು ವ್ಯವಸ್ಥೆಗಳು ಬದಲಾಗಬಹುದು.</w:t>
      </w:r>
    </w:p>
    <w:p>
      <w:pPr>
        <w:pStyle w:val="ListBullet"/>
      </w:pPr>
      <w:r>
        <w:t>ಹಣಕಾಸು ವಹಿವಾಟುಗಳು ಮತ್ತು ವಸಾಹತುಗಳು ಸಮನ್ವಯ ಮತ್ತು ವ್ಯಾಪಾರ ವರದಿ ಮಾಡುವಿಕೆಗೆ ಸೂಕ್ತವಾಗಿರಬೇಕು.</w:t>
      </w:r>
    </w:p>
    <w:p>
      <w:pPr>
        <w:pStyle w:val="Heading1"/>
      </w:pPr>
      <w:r>
        <w:t>37. ರದ್ದತಿ, ನೋ-ಶೋ ಮತ್ತು ಮರುಪಾವತಿ ನೀತಿ [P0]</w:t>
      </w:r>
    </w:p>
    <w:p>
      <w:pPr>
        <w:pStyle w:val="ListBullet"/>
      </w:pPr>
      <w:r>
        <w:t>ಗ್ರಾಹಕ/ಪೂರೈಕೆದಾರರ ರದ್ದತಿ, ಗ್ರಾಹಕ ನೋ-ಶೋ (ಬರದಿರುವುದು), ಪೂರೈಕೆದಾರರ ನೋ-ಶೋ ಮತ್ತು ತಡವಾಗಿ ಬರುವಿಕೆಗಾಗಿ ಸೇವಾಮಿತ್ರ ಸ್ಪಷ್ಟ ವ್ಯಾಪಾರ ನಿಯಮಗಳನ್ನು ವ್ಯಾಖ್ಯಾನಿಸಬೇಕು.</w:t>
      </w:r>
    </w:p>
    <w:p>
      <w:pPr>
        <w:pStyle w:val="ListBullet"/>
      </w:pPr>
      <w:r>
        <w:t>ರದ್ದತಿ ಫಲಿತಾಂಶಗಳು ಬುಕಿಂಗ್ ಸ್ಥಿತಿ, ಪೂರೈಕೆದಾರರ ಸ್ವೀಕಾರ, ಪೂರೈಕೆದಾರರ ಪ್ರಯಾಣ/ಆಗಮನದ ಸ್ಥಿತಿ, ಸೇವಾ ಪ್ರಾರಂಭ ಮತ್ತು ಅನ್ವಯವಾಗುವ ವಾಣಿಜ್ಯ ನೀತಿಯನ್ನು ಅವಲಂಬಿಸಿರಬಹುದು.</w:t>
      </w:r>
    </w:p>
    <w:p>
      <w:pPr>
        <w:pStyle w:val="ListBullet"/>
      </w:pPr>
      <w:r>
        <w:t>ಅನ್ವಯವಾಗುವ ನೀತಿಯ ಪ್ರಕಾರ ಮರುಪಾವತಿ ಫಲಿತಾಂಶಗಳು ಪೂರ್ಣ ಮರುಪಾವತಿ, ಭಾಗಶಃ ಮರುಪಾವತಿ ಅಥವಾ ಯಾವುದೇ ಮರುಪಾವತಿಯಾಗಿರಬಹುದು.</w:t>
      </w:r>
    </w:p>
    <w:p>
      <w:pPr>
        <w:pStyle w:val="ListBullet"/>
      </w:pPr>
      <w:r>
        <w:t>ಮರುಪಾವತಿಗಳಿಗೆ ಕಮಿಷನ್, ಕ್ಯಾಶ್‌ಬ್ಯಾಕ್, ಲಾಯಲ್ಟಿ ಪಾಯಿಂಟ್‌ಗಳು ಮತ್ತು ಪ್ರಚಾರದ ಪ್ರಯೋಜನಗಳಿಗೆ ಅನುಗುಣವಾದ ಹೊಂದಾಣಿಕೆಗಳ ಅಗತ್ಯವಿರಬಹುದು.</w:t>
      </w:r>
    </w:p>
    <w:p>
      <w:pPr>
        <w:pStyle w:val="ListBullet"/>
      </w:pPr>
      <w:r>
        <w:t>ವ್ಯಾಪಾರ ಅವಶ್ಯಕತೆಗಳು ಅಂತಹ ಬದಲಾವಣೆಯನ್ನು ಸಮರ್ಥಿಸುವಲ್ಲಿ ಸೇವೆ, ಪೂರೈಕೆದಾರ, ವರ್ಗ ಅಥವಾ ಭೌಗೋಳಿಕತೆಯಿಂದ ರದ್ದತಿ ಮತ್ತು ಮರುಪಾವತಿ ನಿಯಮಗಳನ್ನು ಕಾನ್ಫಿಗರ್ ಮಾಡಬೇಕು.</w:t>
      </w:r>
    </w:p>
    <w:p>
      <w:pPr>
        <w:pStyle w:val="Heading1"/>
      </w:pPr>
      <w:r>
        <w:t>38. ಸೇವೆ ಪೂರ್ಣಗೊಳಿಸುವಿಕೆ ಮತ್ತು ದೃಢೀಕರಣ [P0]</w:t>
      </w:r>
    </w:p>
    <w:p>
      <w:pPr>
        <w:pStyle w:val="ListBullet"/>
      </w:pPr>
      <w:r>
        <w:t>ಪ್ರತಿಯೊಂದು ಸೇವಾ ವಹಿವಾಟು ಸೇವೆಯು ಪೂರ್ಣಗೊಂಡಿದೆಯೇ ಎಂದು ನಿರ್ಧರಿಸಲು ವ್ಯಾಪಾರ-ಮಟ್ಟದ ವಿಧಾನವನ್ನು ಹೊಂದಿರಬೇಕು.</w:t>
      </w:r>
    </w:p>
    <w:p>
      <w:pPr>
        <w:pStyle w:val="ListBullet"/>
      </w:pPr>
      <w:r>
        <w:t>ಗ್ರಾಹಕ, ಪೂರೈಕೆದಾರ, OTP/PIN, ಸೇವಾ ಪುರಾವೆ ಅಥವಾ ಸೇವೆಗೆ ಸೂಕ್ತವಾದ ಮತ್ತೊಂದು ಅನುಮೋದಿತ ವ್ಯಾಪಾರ ವಿಧಾನದ ಮೂಲಕ ದೃಢೀಕರಣವನ್ನು ಒದಗಿಸಬಹುದು.</w:t>
      </w:r>
    </w:p>
    <w:p>
      <w:pPr>
        <w:pStyle w:val="ListBullet"/>
      </w:pPr>
      <w:r>
        <w:t>ಪೂರ್ಣಗೊಳಿಸುವಿಕೆಯು ಅನ್ವಯವಾಗುವ ವ್ಯಾಪಾರ ನಿಯಮಗಳ ಪ್ರಕಾರ ಇತ್ಯರ್ಥ, ರೇಟಿಂಗ್/ವಿಮರ್ಶೆ, ಕ್ಯಾಶ್‌ಬ್ಯಾಕ್/ಲಾಯಲ್ಟಿ ಮತ್ತು ಪೂರೈಕೆದಾರರ ಕಾರ್ಯಕ್ಷಮತೆಯ ಮಾಪನವನ್ನು ಪ್ರಚೋದಿಸಬಹುದು.</w:t>
      </w:r>
    </w:p>
    <w:p>
      <w:pPr>
        <w:pStyle w:val="ListBullet"/>
      </w:pPr>
      <w:r>
        <w:t>ಭಾಗಶಃ, ಅಪೂರ್ಣ ಅಥವಾ ವಿವಾದಿತ ಸೇವೆ ಪೂರ್ಣಗೊಳಿಸುವಿಕೆಯನ್ನು ವಿಶಿಷ್ಟ ವ್ಯಾಪಾರ ಫಲಿತಾಂಶಗಳಾಗಿ ಪ್ರತಿನಿಧಿಸಬೇಕು ಮತ್ತು ಅನ್ವಯವಾಗುವ ಬೆಂಬಲ/ವಿವಾದ ಪ್ರಕ್ರಿಯೆಯ ಮೂಲಕ ನಿರ್ವಹಿಸಬೇಕು.</w:t>
      </w:r>
    </w:p>
    <w:p>
      <w:pPr>
        <w:pStyle w:val="Heading1"/>
      </w:pPr>
      <w:r>
        <w:t>39. ಪೂರೈಕೆದಾರರ ಪರಿಶೀಲನೆ ಮಟ್ಟಗಳು ಮತ್ತು ಸೇವಾ ಅರ್ಹತೆ [P0]</w:t>
      </w:r>
    </w:p>
    <w:p>
      <w:pPr>
        <w:pStyle w:val="ListBullet"/>
      </w:pPr>
      <w:r>
        <w:t>ಪೂರೈಕೆದಾರರ ಪರಿಶೀಲನೆ ಅಗತ್ಯತೆಗಳು ಸೇವಾ ಪ್ರಕಾರ ಮತ್ತು ಅಪಾಯದ ಮಟ್ಟಕ್ಕೆ ಅನುಗುಣವಾಗಿರಬೇಕು.</w:t>
      </w:r>
    </w:p>
    <w:p>
      <w:pPr>
        <w:pStyle w:val="ListBullet"/>
      </w:pPr>
      <w:r>
        <w:t>ಪರಿಶೀಲನೆಯು ಗುರುತು, ವಿಳಾಸ, ವ್ಯಾಪಾರ ಮಾಹಿತಿ, ಕೌಶಲ್ಯ/ಅನುಭವ, ಉಲ್ಲೇಖಗಳು, ಪರವಾನಗಿಗಳು, ಪ್ರಮಾಣಪತ್ರಗಳು ಮತ್ತು ಅನ್ವಯವಾಗುವಲ್ಲಿ ಇತರ ಸೇವಾ-ನಿರ್ದಿಷ್ಟ ದಾಖಲೆಗಳನ್ನು ಒಳಗೊಂಡಿರಬಹುದು.</w:t>
      </w:r>
    </w:p>
    <w:p>
      <w:pPr>
        <w:pStyle w:val="ListBullet"/>
      </w:pPr>
      <w:r>
        <w:t>ಮುಕ್ತ ಸೇವಾ ಮಾರುಕಟ್ಟೆ ಎಂದರೆ ಉದ್ದೇಶಿತ ಪ್ರತಿಯೊಂದು ಸೇವೆಯನ್ನು ಸ್ವಯಂಚಾಲಿತವಾಗಿ ಅನುಮತಿಸಲಾಗುತ್ತದೆ ಎಂದಲ್ಲ.</w:t>
      </w:r>
    </w:p>
    <w:p>
      <w:pPr>
        <w:pStyle w:val="ListBullet"/>
      </w:pPr>
      <w:r>
        <w:t>ಹೊಸ ಸೇವೆಗಳು ವ್ಯಾಪಾರ ವಿಮರ್ಶೆ, ಅರ್ಹತೆ/ಅನುಸರಣೆ ವಿಮರ್ಶೆ, ಪೂರೈಕೆದಾರರ ಪರಿಶೀಲನೆ ಮತ್ತು ಸಕ್ರಿಯಗೊಳಿಸುವಿಕೆಯ ಮೂಲಕ ಪ್ರಗತಿ ಸಾಧಿಸುವ ಸಾಮರ್ಥ್ಯವನ್ನು ಹೊಂದಿರಬೇಕು.</w:t>
      </w:r>
    </w:p>
    <w:p>
      <w:pPr>
        <w:pStyle w:val="ListBullet"/>
      </w:pPr>
      <w:r>
        <w:t>ಸೇವೆಗಳನ್ನು ಅನುಮತಿಸಲಾಗಿದೆ, ನಿರ್ಬಂಧಿಸಲಾಗಿದೆ, ಹೆಚ್ಚುವರಿ ಪರಿಶೀಲನೆ ಅಗತ್ಯವಿದೆ, ಅಥವಾ ನಿಷೇಧಿಸಲಾಗಿದೆ ಎಂದು ವರ್ಗೀಕರಿಸಬಹುದು.</w:t>
      </w:r>
    </w:p>
    <w:p>
      <w:pPr>
        <w:pStyle w:val="ListBullet"/>
      </w:pPr>
      <w:r>
        <w:t>ಸೇವಾ ಅರ್ಹತೆಯು ಅನ್ವಯವಾಗುವ ಕಾನೂನು, ಸುರಕ್ಷತೆ, ಸಾರ್ವಜನಿಕ ಹಿತಾಸಕ್ತಿ, ನಿಯಂತ್ರಕ ಅಗತ್ಯತೆಗಳು ಮತ್ತು ಸೇವಾಮಿತ್ರ ಮಾರುಕಟ್ಟೆ ನೀತಿಯನ್ನು ಪರಿಗಣಿಸಬೇಕು.</w:t>
      </w:r>
    </w:p>
    <w:p>
      <w:pPr>
        <w:pStyle w:val="Heading1"/>
      </w:pPr>
      <w:r>
        <w:t>40. ಕೋಟ್ ಮತ್ತು ಮಾತುಕತೆ-ಆಧಾರಿತ ಸೇವೆಗಳು [P1]</w:t>
      </w:r>
    </w:p>
    <w:p>
      <w:pPr>
        <w:pStyle w:val="ListBullet"/>
      </w:pPr>
      <w:r>
        <w:t>ಸ್ಥಿರ ಮುಂಗಡ ಬೆಲೆ ಪ್ರಾಯೋಗಿಕವಾಗಿಲ್ಲದ ಸೇವೆಗಳನ್ನು ಸೇವಾಮಿತ್ರ ಬೆಂಬಲಿಸಬೇಕು.</w:t>
      </w:r>
    </w:p>
    <w:p>
      <w:pPr>
        <w:pStyle w:val="ListBullet"/>
      </w:pPr>
      <w:r>
        <w:t>ಸಂಕೀರ್ಣ ಅಥವಾ ಕಸ್ಟಮೈಸ್ ಮಾಡಿದ ಸೇವೆಗಳಿಗಾಗಿ, ಗ್ರಾಹಕರು ಅವಶ್ಯಕತೆಗಳನ್ನು ಸಲ್ಲಿಸಬಹುದು ಮತ್ತು ಪೂರೈಕೆದಾರರ ಉದ್ಧರಣವನ್ನು (quotation) ವಿನಂತಿಸಬಹುದು.</w:t>
      </w:r>
    </w:p>
    <w:p>
      <w:pPr>
        <w:pStyle w:val="ListBullet"/>
      </w:pPr>
      <w:r>
        <w:t>ಸೂಕ್ತವಾದಲ್ಲಿ, ಪೂರೈಕೆದಾರರು ಕೊಟೇಶನ್ ಸಲ್ಲಿಸುವ ಮೊದಲು ಸೈಟ್ ಭೇಟಿ, ತಪಾಸಣೆ ಅಥವಾ ಸಮಾಲೋಚನೆ ಸಂಭವಿಸಬಹುದು.</w:t>
      </w:r>
    </w:p>
    <w:p>
      <w:pPr>
        <w:pStyle w:val="ListBullet"/>
      </w:pPr>
      <w:r>
        <w:t>ಗ್ರಾಹಕರು ಉದ್ಧರಣವನ್ನು ಸ್ವೀಕರಿಸಬಹುದು ಅಥವಾ ತಿರಸ್ಕರಿಸಬಹುದು ಮತ್ತು ವ್ಯಾಪಾರ ನೀತಿ ಅನುಮತಿಸಿದಲ್ಲಿ, ಪೂರೈಕೆದಾರರೊಂದಿಗೆ ಮಾತುಕತೆ ನಡೆಸಬಹುದು.</w:t>
      </w:r>
    </w:p>
    <w:p>
      <w:pPr>
        <w:pStyle w:val="ListBullet"/>
      </w:pPr>
      <w:r>
        <w:t>ಸ್ವೀಕರಿಸಿದ ಉದ್ಧರಣಗಳು ಬುಕಿಂಗ್ ಮತ್ತು ಅನ್ವಯವಾಗುವ ಪಾವತಿ/ಮುಂಗಡ ವ್ಯವಸ್ಥೆಗಳಿಗೆ ಕಾರಣವಾಗಬಹುದು.</w:t>
      </w:r>
    </w:p>
    <w:p>
      <w:pPr>
        <w:pStyle w:val="ListBullet"/>
      </w:pPr>
      <w:r>
        <w:t>ಉದ್ಧರಣ ಸಿಂಧುತ್ವ, ಮುಕ್ತಾಯ, ಪರಿಷ್ಕರಣೆ ಮತ್ತು ಗ್ರಾಹಕರ ಅನುಮೋದನೆಯನ್ನು ವ್ಯಾಪಾರ-ನಿಯಂತ್ರಿತ ನಿಯಮಗಳಾಗಿ ಪರಿಗಣಿಸಲಾಗುತ್ತದೆ.</w:t>
      </w:r>
    </w:p>
    <w:p>
      <w:pPr>
        <w:pStyle w:val="Heading1"/>
      </w:pPr>
      <w:r>
        <w:t>41. ಪೂರೈಕೆದಾರರ ಲಭ್ಯತೆ, ಸಾಮರ್ಥ್ಯ ಮತ್ತು ಕಾರ್ಯಕ್ಷಮತೆ [P0]</w:t>
      </w:r>
    </w:p>
    <w:p>
      <w:pPr>
        <w:pStyle w:val="ListBullet"/>
      </w:pPr>
      <w:r>
        <w:t>ಪೂರೈಕೆದಾರರು ಕೆಲಸದ ಸಮಯ, ರಜಾದಿನಗಳು, ತಾತ್ಕಾಲಿಕ ಲಭ್ಯವಿಲ್ಲದಿರುವಿಕೆ ಮತ್ತು ಬುಕಿಂಗ್ ಸಾಮರ್ಥ್ಯವನ್ನು ವ್ಯಾಖ್ಯಾನಿಸಲು ಸಾಧ್ಯವಾಗಬೇಕು.</w:t>
      </w:r>
    </w:p>
    <w:p>
      <w:pPr>
        <w:pStyle w:val="ListBullet"/>
      </w:pPr>
      <w:r>
        <w:t>ಪೂರೈಕೆದಾರರ ಲಭ್ಯತೆಯ ವಿನಾಯಿತಿಗಳು: ತುರ್ತು/ಯೋಜಿತವಲ್ಲದ ಅಲಭ್ಯತೆ, ತಾತ್ಕಾಲಿಕ ಸೇವಾ ವಿರಾಮ, ಋತುಮಾನದ ಲಭ್ಯತೆ, ಪೂರೈಕೆದಾರರ ರಜೆ, ಸೇವಾ-ನಿರ್ದಿಷ್ಟ ಲಭ್ಯತೆ, ಗರಿಷ್ಠ ದೈನಂದಿನ ಬುಕಿಂಗ್‌ಗಳು, ಗರಿಷ್ಠ ಏಕಕಾಲಿಕ ಬುಕಿಂಗ್‌ಗಳು.</w:t>
      </w:r>
    </w:p>
    <w:p>
      <w:pPr>
        <w:pStyle w:val="ListBullet"/>
      </w:pPr>
      <w:r>
        <w:t>ಸೇವಾ ಶೋಧನೆ, ಹೊಂದಾಣಿಕೆ ಮತ್ತು ನಿಯೋಜನೆಯ ಸಮಯದಲ್ಲಿ ಪೂರೈಕೆದಾರರ ಲಭ್ಯತೆಯನ್ನು ಪರಿಗಣಿಸಲಾಗುತ್ತದೆ.</w:t>
      </w:r>
    </w:p>
    <w:p>
      <w:pPr>
        <w:pStyle w:val="ListBullet"/>
      </w:pPr>
      <w:r>
        <w:t>ರೇಟಿಂಗ್, ಪ್ರತಿಕ್ರಿಯೆ ದರ, ಸ್ವೀಕಾರ ದರ, ಪೂರ್ಣಗೊಳಿಸುವಿಕೆ ದರ, ರದ್ದತಿ ದರ, ನೋ-ಶೋ ದರ, ದೂರು ದರ, ವಿಶ್ವಾಸಾರ್ಹತೆ ಮತ್ತು ಇತರ ಅನುಮೋದಿತ ಸೂಚಕಗಳನ್ನು ಬಳಸಿಕೊಂಡು ಪೂರೈಕೆದಾರರ ಕಾರ್ಯಕ್ಷಮತೆಯನ್ನು ಅಳೆಯಬಹುದು.</w:t>
      </w:r>
    </w:p>
    <w:p>
      <w:pPr>
        <w:pStyle w:val="ListBullet"/>
      </w:pPr>
      <w:r>
        <w:t>ಪೂರೈಕೆದಾರರ ಶ್ರೇಯಾಂಕ ಅಥವಾ ಗೋಚರತೆಯು ಸೇವಾ ಪ್ರಸ್ತುತತೆ, ಸ್ಥಳ, ಲಭ್ಯತೆ, ಗುಣಮಟ್ಟ, ವಿಶ್ವಾಸಾರ್ಹತೆ ಮತ್ತು ಅನ್ವಯವಾಗುವ ಪ್ರಚಾರ/ವ್ಯಾಪಾರ ನಿಯಮಗಳನ್ನು ಪರಿಗಣಿಸಬಹುದು.</w:t>
      </w:r>
    </w:p>
    <w:p>
      <w:pPr>
        <w:pStyle w:val="Heading1"/>
      </w:pPr>
      <w:r>
        <w:t>42. B2B ಗ್ರಾಹಕ ವಿಭಾಗ [P2 - ಭವಿಷ್ಯದ ಅವಕಾಶ]</w:t>
      </w:r>
    </w:p>
    <w:p>
      <w:pPr>
        <w:pStyle w:val="ListBullet"/>
      </w:pPr>
      <w:r>
        <w:t>ಸೇವಾಮಿತ್ರವು ವೈಯಕ್ತಿಕ ಗ್ರಾಹಕರ ಜೊತೆಗೆ ವ್ಯಾಪಾರ ಗ್ರಾಹಕರಿಗೆ (B2B) ತೆರೆದಿರುತ್ತದೆ.</w:t>
      </w:r>
    </w:p>
    <w:p>
      <w:pPr>
        <w:pStyle w:val="ListBullet"/>
      </w:pPr>
      <w:r>
        <w:t>ಸಂಭಾವ್ಯ B2B ವಿಭಾಗಗಳಲ್ಲಿ ಅಂಗಡಿಗಳು, ಕಚೇರಿಗಳು, ಶಾಲೆಗಳು, ಅಪಾರ್ಟ್ಮೆಂಟ್ಗಳು, ಫಾರ್ಮ್‌ಗಳು, ರೆಸ್ಟೋರೆಂಟ್‌ಗಳು, ಹೋಟೆಲ್‌ಗಳು, ಚಿಕಿತ್ಸಾಲಯಗಳು, ಸಣ್ಣ ಕಾರ್ಖಾನೆಗಳು ಮತ್ತು ಇತರ ಸ್ಥಳೀಯ ವ್ಯವಹಾರಗಳು ಸೇರಿವೆ.</w:t>
      </w:r>
    </w:p>
    <w:p>
      <w:pPr>
        <w:pStyle w:val="ListBullet"/>
      </w:pPr>
      <w:r>
        <w:t>ಭವಿಷ್ಯದ B2B ಮಾದರಿಗಳು ಪುನರಾವರ್ತಿತ ಸೇವೆಗಳು, ಬಹು ಸ್ಥಳಗಳು, ಸೇವಾ ಒಪ್ಪಂದಗಳು, ಅನುಮೋದಿತ ಸಿಬ್ಬಂದಿ ಮತ್ತು ಸಂಸ್ಥೆ-ಮಟ್ಟದ ಬಿಲ್ಲಿಂಗ್ ಅಥವಾ ನಿರ್ವಹಣೆಯನ್ನು ಒಳಗೊಂಡಿರಬಹುದು.</w:t>
      </w:r>
    </w:p>
    <w:p>
      <w:pPr>
        <w:pStyle w:val="ListBullet"/>
      </w:pPr>
      <w:r>
        <w:t>ಆರಂಭಿಕ ಪೈಲಟ್‌ನಲ್ಲಿ B2B ಕಡ್ಡಾಯವಾಗಿರಬೇಕಾಗಿಲ್ಲ ಆದರೆ ದೀರ್ಘಕಾಲೀನ ವ್ಯಾಪಾರ ಮಾದರಿಯ ಭಾಗವಾಗಿ ಉಳಿಯಬೇಕು.</w:t>
      </w:r>
    </w:p>
    <w:p>
      <w:pPr>
        <w:pStyle w:val="Heading1"/>
      </w:pPr>
      <w:r>
        <w:t>43. ಪುನರಾವರ್ತಿತ ಮತ್ತು ಗುತ್ತಿಗೆ ಸೇವೆಗಳು [P2 - ಭವಿಷ್ಯದ ಅವಕಾಶ]</w:t>
      </w:r>
    </w:p>
    <w:p>
      <w:pPr>
        <w:pStyle w:val="ListBullet"/>
      </w:pPr>
      <w:r>
        <w:t>ಸೇವಾಮಿತ್ರ ಕೇವಲ ಒಂದು-ಬಾರಿಯ ಬುಕಿಂಗ್‌ಗಳಿಗೆ ಸೀಮಿತವಾಗಿರುವುದಿಲ್ಲ.</w:t>
      </w:r>
    </w:p>
    <w:p>
      <w:pPr>
        <w:pStyle w:val="ListBullet"/>
      </w:pPr>
      <w:r>
        <w:t>ಭವಿಷ್ಯದ ವ್ಯಾಪಾರ ಮಾದರಿಗಳು ಸಾಪ್ತಾಹಿಕ/ಮಾಸಿಕ ಸೇವೆಗಳು, ನಿಗದಿತ ನಿರ್ವಹಣೆ, ಪುನರಾವರ್ತಿತ ಮನೆಯ ಸೇವೆಗಳು ಮತ್ತು ಸೇವಾ ಒಪ್ಪಂದಗಳನ್ನು ಒಳಗೊಂಡಿರಬಹುದು.</w:t>
      </w:r>
    </w:p>
    <w:p>
      <w:pPr>
        <w:pStyle w:val="ListBullet"/>
      </w:pPr>
      <w:r>
        <w:t>ಪುನರಾವರ್ತಿತ ಸೇವೆಗಳು ವಿಶಿಷ್ಟವಾದ ಲಭ್ಯತೆ, ಬೆಲೆ, ನವೀಕರಣ, ರದ್ದತಿ ಮತ್ತು ಇತ್ಯರ್ಥ ನಿಯಮಗಳನ್ನು ಹೊಂದಿರಬಹುದು.</w:t>
      </w:r>
    </w:p>
    <w:p>
      <w:pPr>
        <w:pStyle w:val="Heading1"/>
      </w:pPr>
      <w:r>
        <w:t>44. ಸ್ಥಳೀಯ ಭಾಷೆ ಮತ್ತು ಮಾರುಕಟ್ಟೆ ಅಳವಡಿಕೆ [P0/P1]</w:t>
      </w:r>
    </w:p>
    <w:p>
      <w:pPr>
        <w:pStyle w:val="ListBullet"/>
      </w:pPr>
      <w:r>
        <w:t>ಆರಂಭಿಕ ಮಾರುಕಟ್ಟೆಗಾಗಿ ಸ್ಥಳೀಯ-ಭಾಷೆಯ ಬೆಂಬಲವು ವ್ಯಾಪಾರದ ಆದ್ಯತೆಯಾಗಿರಬೇಕು, ಸೂಕ್ತವಾದಲ್ಲಿ ಕನ್ನಡಕ್ಕೆ ಆರಂಭಿಕ ಗಮನಹರಿಸಬೇಕು.</w:t>
      </w:r>
    </w:p>
    <w:p>
      <w:pPr>
        <w:pStyle w:val="ListBullet"/>
      </w:pPr>
      <w:r>
        <w:t>ವ್ಯಾಪಾರ ಮಾದರಿಯು ಭಾಷಾ-ತಟಸ್ಥವಾಗಿರಬೇಕು ಇದರಿಂದ ಸೇವಾಮಿತ್ರ ಇತರ ಭಾರತೀಯ ಭಾಷೆಗಳಿಗೆ ವಿಸ್ತರಿಸಬಹುದು.</w:t>
      </w:r>
    </w:p>
    <w:p>
      <w:pPr>
        <w:pStyle w:val="ListBullet"/>
      </w:pPr>
      <w:r>
        <w:t>ಸೇವಾ ಮಾಹಿತಿ, ಪೂರೈಕೆದಾರರ ಸಂವಹನ, ಅಧಿಸೂಚನೆಗಳು, ಕೊಡುಗೆಗಳು, ಸಹಾಯದ ವಿಷಯ ಮತ್ತು ಗ್ರಾಹಕರ ಸಂವಹನಗಳನ್ನು ಸ್ಥಳೀಕರಿಸುವ ಸಾಮರ್ಥ್ಯ ಹೊಂದಿರಬೇಕು.</w:t>
      </w:r>
    </w:p>
    <w:p>
      <w:pPr>
        <w:pStyle w:val="Heading1"/>
      </w:pPr>
      <w:r>
        <w:t>45. ಸದಸ್ಯತ್ವ, ಪ್ರಚಾರಿತ ಪಟ್ಟಿಗಳು ಮತ್ತು ಹೆಚ್ಚುವರಿ ಹಣಗಳಿಕೆ [P2 - ಭವಿಷ್ಯದ ಅವಕಾಶ]</w:t>
      </w:r>
    </w:p>
    <w:p>
      <w:pPr>
        <w:pStyle w:val="ListBullet"/>
      </w:pPr>
      <w:r>
        <w:t>ಭವಿಷ್ಯದ ಹಣಗಳಿಕೆಯು ಗ್ರಾಹಕ ಸದಸ್ಯತ್ವ, ಪೂರೈಕೆದಾರರ ಸದಸ್ಯತ್ವ ಅಥವಾ ಚಂದಾದಾರಿಕೆ ಮಾದರಿಗಳನ್ನು ಒಳಗೊಂಡಿರಬಹುದು.</w:t>
      </w:r>
    </w:p>
    <w:p>
      <w:pPr>
        <w:pStyle w:val="ListBullet"/>
      </w:pPr>
      <w:r>
        <w:t>ಹೆಚ್ಚುವರಿ ವಾಣಿಜ್ಯ ಅವಕಾಶಗಳಾಗಿ ಪೂರೈಕೆದಾರರಿಗೆ ಪ್ರಚಾರಿತ ಪಟ್ಟಿಗಳು (promoted listings), ವೈಶಿಷ್ಟ್ಯಗೊಳಿಸಿದ ಗೋಚರತೆ ಅಥವಾ ಪ್ರಚಾರದ ಭಾಗವಹಿಸುವಿಕೆಯನ್ನು ನೀಡಬಹುದು.</w:t>
      </w:r>
    </w:p>
    <w:p>
      <w:pPr>
        <w:pStyle w:val="ListBullet"/>
      </w:pPr>
      <w:r>
        <w:t>ಈ ಮಾದರಿಗಳು ವಹಿವಾಟು ಕಮಿಷನ್‌ಗಳು ಮತ್ತು ಇತರ ಅನುಮೋದಿತ ಮಾರುಕಟ್ಟೆಯ ಆದಾಯದ ಸ್ಟ್ರೀಮ್‌ಗಳಿಗೆ ಪೂರಕವಾಗಿರಬಹುದು.</w:t>
      </w:r>
    </w:p>
    <w:p>
      <w:pPr>
        <w:pStyle w:val="ListBullet"/>
      </w:pPr>
      <w:r>
        <w:t>ಯಾವುದೇ ಹೆಚ್ಚುವರಿ ಹಣಗಳಿಕೆಯು ಗ್ರಾಹಕರ ನಂಬಿಕೆ, ಪಾರದರ್ಶಕತೆ ಮತ್ತು ಮಾರುಕಟ್ಟೆಯ ನ್ಯಾಯಸಮ್ಮತತೆಯನ್ನು ಕಾಪಾಡಿಕೊಳ್ಳಬೇಕು.</w:t>
      </w:r>
    </w:p>
    <w:p>
      <w:pPr>
        <w:pStyle w:val="Heading1"/>
      </w:pPr>
      <w:r>
        <w:t>46. ಅಂತಿಮ BRD ಆಡಳಿತ ಮತ್ತು ಬೇಸ್‌ಲೈನ್</w:t>
      </w:r>
    </w:p>
    <w:p>
      <w:pPr>
        <w:pStyle w:val="ListBullet"/>
      </w:pPr>
      <w:r>
        <w:t>ಈ ಆವೃತ್ತಿ 4.3 ಪ್ರಸ್ತುತ ಸೇವಾಮಿತ್ರ ವ್ಯಾಪಾರ ವ್ಯಾಖ್ಯಾನದ ಅಂತಿಮ ಸಂಯೋಜಿತ ಶುದ್ಧ ವ್ಯಾಪಾರ ಅವಶ್ಯಕತೆಗಳ (Pure Business Requirements Document) ಬೇಸ್‌ಲೈನ್ ಆಗಿದೆ.</w:t>
      </w:r>
    </w:p>
    <w:p>
      <w:pPr>
        <w:pStyle w:val="ListBullet"/>
      </w:pPr>
      <w:r>
        <w:t>ಸೇರ್ಪಡೆಗಳು (ಪಾತ್ರಗಳ ಮ್ಯಾಟ್ರಿಕ್ಸ್, SLA ಗಳು, ವಂಚನೆ ಜೀವನಚಕ್ರ, ಕಾನ್ಫಿಗ್ ಆವೃತ್ತಿ, ಆಫ್-ಪ್ಲಾಟ್‌ಫಾರ್ಮ್ ನಡವಳಿಕೆ ಇತ್ಯಾದಿ) ಸಂಪೂರ್ಣವಾಗಿ ಸಂಯೋಜಿಸಲ್ಪಟ್ಟಿವೆ.</w:t>
      </w:r>
    </w:p>
    <w:p>
      <w:pPr>
        <w:pStyle w:val="ListBullet"/>
      </w:pPr>
      <w:r>
        <w:t>ಈ BRD ಉದ್ದೇಶಪೂರ್ವಕವಾಗಿ ತಂತ್ರಜ್ಞಾನ-ತಟಸ್ಥವಾಗಿ ಉಳಿದಿದೆ. ತಂತ್ರಜ್ಞಾನ ಆರ್ಕಿಟೆಕ್ಚರ್, ಡೇಟಾಬೇಸ್, API ಗಳು, ಕ್ಲೌಡ್, ಅಪ್ಲಿಕೇಶನ್ ವಿನ್ಯಾಸ ಮತ್ತು ಅನುಷ್ಠಾನದ ವಿವರಗಳನ್ನು ಮುಂದಿನ ದಾಖಲೆಗಳಲ್ಲಿ ಪರಿಹರಿಸಲಾಗುವುದು.</w:t>
      </w:r>
    </w:p>
    <w:p>
      <w:pPr>
        <w:pStyle w:val="ListBullet"/>
      </w:pPr>
      <w:r>
        <w:t>ಭವಿಷ್ಯದ ವ್ಯಾಪಾರ ನಿರ್ಧಾರಗಳನ್ನು ಬೇಸ್‌ಲೈನ್ ಅನ್ನು ಅನೌಪಚಾರಿಕವಾಗಿ ಪದೇ ಪದೇ ಮಾರ್ಪಡಿಸುವ ಬದಲು ನಿಯಂತ್ರಿತ BRD ಬದಲಾವಣೆ ವಿನಂತಿಗಳು (change requests) ಅಥವಾ ನಂತರದ ಆವೃತ್ತಿಯ ಮೂಲಕ ಪರಿಚಯಿಸಲಾಗುತ್ತದೆ.</w:t>
      </w:r>
    </w:p>
    <w:p>
      <w:pPr>
        <w:pStyle w:val="ListBullet"/>
      </w:pPr>
      <w:r>
        <w:t>ಈ ಆವೃತ್ತಿ 4.3 ರ ಅನುಮೋದನೆಯ ನಂತರ, ಮುಂದಿನ ಹಂತವು SRS, ಪಾತ್ರ ಮತ್ತು ಅನುಮತಿಯ ಮ್ಯಾಟ್ರಿಕ್ಸ್, ವಿವರವಾದ ವ್ಯಾಪಾರ ವರ್ಕ್‌ಫ್ಲೋಗಳು/ಬಳಕೆಯ ಪ್ರಕರಣಗಳು ಮತ್ತು ತರುವಾಯ ತಾಂತ್ರಿಕ ಆರ್ಕಿಟೆಕ್ಚರ್ ಮತ್ತು ಅನುಷ್ಠಾನ ದಾಖಲೆಗಳೊಂದಿಗೆ ಮುಂದುವರಿಯಬಹುದು.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