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9D25" w14:textId="77777777" w:rsidR="00670966" w:rsidRDefault="00670966">
      <w:pPr>
        <w:rPr>
          <w:lang w:val="pt-PT"/>
        </w:rPr>
      </w:pPr>
    </w:p>
    <w:p w14:paraId="0A0D2B2A" w14:textId="77777777" w:rsidR="00670966" w:rsidRDefault="00670966" w:rsidP="00670966">
      <w:pPr>
        <w:rPr>
          <w:rFonts w:cs="Times New Roman"/>
          <w:szCs w:val="21"/>
          <w:lang w:val="pt-PT" w:eastAsia="en-GB"/>
        </w:rPr>
      </w:pPr>
    </w:p>
    <w:p w14:paraId="363DA347" w14:textId="77777777" w:rsidR="00670966" w:rsidRPr="001C3A82" w:rsidRDefault="00670966" w:rsidP="00670966">
      <w:pPr>
        <w:jc w:val="center"/>
        <w:rPr>
          <w:rFonts w:cs="Times New Roman"/>
          <w:b/>
          <w:sz w:val="32"/>
          <w:szCs w:val="21"/>
          <w:lang w:val="pt-PT" w:eastAsia="en-GB"/>
        </w:rPr>
      </w:pPr>
      <w:r w:rsidRPr="001C3A82">
        <w:rPr>
          <w:rFonts w:cs="Times New Roman"/>
          <w:b/>
          <w:sz w:val="32"/>
          <w:szCs w:val="21"/>
          <w:lang w:val="pt-PT" w:eastAsia="en-GB"/>
        </w:rPr>
        <w:t>Trabalho realizado por:</w:t>
      </w:r>
    </w:p>
    <w:p w14:paraId="75ADBD65" w14:textId="77777777" w:rsidR="00670966" w:rsidRDefault="00670966" w:rsidP="00670966">
      <w:pPr>
        <w:spacing w:before="240"/>
        <w:jc w:val="center"/>
        <w:rPr>
          <w:rFonts w:cs="Times New Roman"/>
          <w:szCs w:val="21"/>
          <w:lang w:val="pt-PT" w:eastAsia="en-GB"/>
        </w:rPr>
      </w:pPr>
      <w:r>
        <w:rPr>
          <w:rFonts w:cs="Times New Roman"/>
          <w:szCs w:val="21"/>
          <w:lang w:val="pt-PT" w:eastAsia="en-GB"/>
        </w:rPr>
        <w:t>- Bernardo Valente, nº87521</w:t>
      </w:r>
      <w:bookmarkStart w:id="0" w:name="_GoBack"/>
      <w:bookmarkEnd w:id="0"/>
    </w:p>
    <w:p w14:paraId="2547CD65" w14:textId="77777777" w:rsidR="00670966" w:rsidRDefault="00670966" w:rsidP="00670966">
      <w:pPr>
        <w:jc w:val="center"/>
        <w:rPr>
          <w:rFonts w:cs="Times New Roman"/>
          <w:szCs w:val="21"/>
          <w:lang w:val="pt-PT" w:eastAsia="en-GB"/>
        </w:rPr>
      </w:pPr>
      <w:r>
        <w:rPr>
          <w:rFonts w:cs="Times New Roman"/>
          <w:szCs w:val="21"/>
          <w:lang w:val="pt-PT" w:eastAsia="en-GB"/>
        </w:rPr>
        <w:t>- Francisco Machado, nº87530</w:t>
      </w:r>
    </w:p>
    <w:p w14:paraId="4E9F5F5A" w14:textId="5319DA5C" w:rsidR="00670966" w:rsidRDefault="00670966" w:rsidP="00670966">
      <w:pPr>
        <w:jc w:val="center"/>
        <w:rPr>
          <w:rFonts w:cs="Times New Roman"/>
          <w:szCs w:val="21"/>
          <w:lang w:val="pt-PT" w:eastAsia="en-GB"/>
        </w:rPr>
      </w:pPr>
      <w:r>
        <w:rPr>
          <w:rFonts w:cs="Times New Roman"/>
          <w:szCs w:val="21"/>
          <w:lang w:val="pt-PT" w:eastAsia="en-GB"/>
        </w:rPr>
        <w:t>- Miguel Aires, nº87551</w:t>
      </w:r>
    </w:p>
    <w:p w14:paraId="21DACD05" w14:textId="77777777" w:rsidR="00670966" w:rsidRDefault="00670966" w:rsidP="00670966">
      <w:pPr>
        <w:jc w:val="center"/>
        <w:rPr>
          <w:rFonts w:cs="Times New Roman"/>
          <w:szCs w:val="21"/>
          <w:lang w:val="pt-PT" w:eastAsia="en-GB"/>
        </w:rPr>
      </w:pPr>
    </w:p>
    <w:p w14:paraId="1D3AE012" w14:textId="77777777" w:rsidR="007A24E1" w:rsidRDefault="007A24E1">
      <w:pPr>
        <w:rPr>
          <w:lang w:val="pt-PT"/>
        </w:rPr>
      </w:pPr>
    </w:p>
    <w:p w14:paraId="76B2C4F6" w14:textId="77777777" w:rsidR="007A24E1" w:rsidRDefault="007A24E1" w:rsidP="007A24E1">
      <w:pPr>
        <w:ind w:firstLine="720"/>
        <w:rPr>
          <w:lang w:val="pt-PT"/>
        </w:rPr>
      </w:pPr>
      <w:r>
        <w:rPr>
          <w:lang w:val="pt-PT"/>
        </w:rPr>
        <w:t xml:space="preserve">A rede disponibilizada pelo professor no inicio da atividade laboratorial consistia em 3 roteadores </w:t>
      </w:r>
      <w:proofErr w:type="spellStart"/>
      <w:r>
        <w:rPr>
          <w:lang w:val="pt-PT"/>
        </w:rPr>
        <w:t>MikroTik</w:t>
      </w:r>
      <w:proofErr w:type="spellEnd"/>
      <w:r>
        <w:rPr>
          <w:lang w:val="pt-PT"/>
        </w:rPr>
        <w:t xml:space="preserve"> e um computador, ligados entre si da seguinte forma:</w:t>
      </w:r>
    </w:p>
    <w:p w14:paraId="433B1AF0" w14:textId="77777777" w:rsidR="007A24E1" w:rsidRDefault="007A24E1">
      <w:pPr>
        <w:rPr>
          <w:lang w:val="pt-PT"/>
        </w:rPr>
      </w:pPr>
      <w:r>
        <w:rPr>
          <w:lang w:val="pt-PT"/>
        </w:rPr>
        <w:tab/>
      </w:r>
      <w:r>
        <w:rPr>
          <w:noProof/>
          <w:lang w:eastAsia="en-GB"/>
        </w:rPr>
        <w:drawing>
          <wp:inline distT="0" distB="0" distL="0" distR="0" wp14:anchorId="3E76D291" wp14:editId="6F78E435">
            <wp:extent cx="5446103" cy="3647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71" cy="36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F8B" w14:textId="77777777" w:rsidR="007A24E1" w:rsidRDefault="007A24E1" w:rsidP="007A24E1">
      <w:pPr>
        <w:rPr>
          <w:lang w:val="pt-PT"/>
        </w:rPr>
      </w:pPr>
    </w:p>
    <w:p w14:paraId="097DD6D8" w14:textId="77777777" w:rsidR="007A24E1" w:rsidRDefault="007A24E1" w:rsidP="00837C5B">
      <w:pPr>
        <w:ind w:firstLine="720"/>
        <w:rPr>
          <w:lang w:val="pt-PT"/>
        </w:rPr>
      </w:pPr>
      <w:r>
        <w:rPr>
          <w:lang w:val="pt-PT"/>
        </w:rPr>
        <w:t>O primeiro passo da atividade consistia em consultar todos os endereços IP e as respetivas máscaras de todas as interfaces de cada roteador.</w:t>
      </w:r>
      <w:r w:rsidR="00837C5B">
        <w:rPr>
          <w:lang w:val="pt-PT"/>
        </w:rPr>
        <w:t xml:space="preserve"> </w:t>
      </w:r>
      <w:r>
        <w:rPr>
          <w:lang w:val="pt-PT"/>
        </w:rPr>
        <w:t xml:space="preserve">Com auxílio do programa </w:t>
      </w:r>
      <w:proofErr w:type="spellStart"/>
      <w:r>
        <w:rPr>
          <w:lang w:val="pt-PT"/>
        </w:rPr>
        <w:t>WinBox</w:t>
      </w:r>
      <w:proofErr w:type="spellEnd"/>
      <w:r>
        <w:rPr>
          <w:lang w:val="pt-PT"/>
        </w:rPr>
        <w:t xml:space="preserve"> obtiveram-se os seguintes endereços:</w:t>
      </w:r>
    </w:p>
    <w:p w14:paraId="3BA7CCCC" w14:textId="77777777" w:rsidR="007A24E1" w:rsidRDefault="007A24E1" w:rsidP="007A24E1">
      <w:pPr>
        <w:rPr>
          <w:lang w:val="pt-PT"/>
        </w:rPr>
      </w:pPr>
    </w:p>
    <w:p w14:paraId="2F688E05" w14:textId="77777777" w:rsidR="007A24E1" w:rsidRPr="00837C5B" w:rsidRDefault="007A24E1" w:rsidP="007A24E1">
      <w:pPr>
        <w:rPr>
          <w:b/>
        </w:rPr>
      </w:pPr>
      <w:r w:rsidRPr="00837C5B">
        <w:rPr>
          <w:b/>
        </w:rPr>
        <w:t>MikroTik A</w:t>
      </w:r>
    </w:p>
    <w:p w14:paraId="591D1C79" w14:textId="77777777" w:rsidR="007A24E1" w:rsidRPr="007A24E1" w:rsidRDefault="007A24E1" w:rsidP="007A24E1">
      <w:r w:rsidRPr="007A24E1">
        <w:t>Eth2 - 10.0.0.255/24</w:t>
      </w:r>
    </w:p>
    <w:p w14:paraId="4CDA32CF" w14:textId="77777777" w:rsidR="007A24E1" w:rsidRPr="007A24E1" w:rsidRDefault="007A24E1" w:rsidP="007A24E1">
      <w:r w:rsidRPr="007A24E1">
        <w:t>Eth3 -10.0.1.0/24</w:t>
      </w:r>
    </w:p>
    <w:p w14:paraId="69DC1BC5" w14:textId="77777777" w:rsidR="007A24E1" w:rsidRPr="007A24E1" w:rsidRDefault="00837C5B" w:rsidP="007A24E1">
      <w:r>
        <w:t>Eth4</w:t>
      </w:r>
      <w:r w:rsidR="007A24E1" w:rsidRPr="007A24E1">
        <w:t xml:space="preserve"> -10.0.10</w:t>
      </w:r>
      <w:r w:rsidR="007A24E1">
        <w:t>.1</w:t>
      </w:r>
      <w:r w:rsidR="007A24E1" w:rsidRPr="007A24E1">
        <w:t>/24</w:t>
      </w:r>
    </w:p>
    <w:p w14:paraId="3C2235F9" w14:textId="77777777" w:rsidR="007A24E1" w:rsidRDefault="00837C5B" w:rsidP="007A24E1">
      <w:r>
        <w:t>Eth5</w:t>
      </w:r>
      <w:r w:rsidR="007A24E1" w:rsidRPr="007A24E1">
        <w:t xml:space="preserve"> -172.20.34.56/24</w:t>
      </w:r>
    </w:p>
    <w:p w14:paraId="077D7065" w14:textId="77777777" w:rsidR="00837C5B" w:rsidRPr="007A24E1" w:rsidRDefault="00837C5B" w:rsidP="007A24E1"/>
    <w:p w14:paraId="724D8B7C" w14:textId="77777777" w:rsidR="00837C5B" w:rsidRPr="00837C5B" w:rsidRDefault="007A24E1" w:rsidP="007A24E1">
      <w:pPr>
        <w:rPr>
          <w:b/>
        </w:rPr>
      </w:pPr>
      <w:r w:rsidRPr="00837C5B">
        <w:rPr>
          <w:b/>
        </w:rPr>
        <w:t>MikroTik B</w:t>
      </w:r>
      <w:r w:rsidR="00837C5B" w:rsidRPr="00837C5B">
        <w:rPr>
          <w:b/>
        </w:rPr>
        <w:t xml:space="preserve"> </w:t>
      </w:r>
    </w:p>
    <w:p w14:paraId="23ED081D" w14:textId="77777777" w:rsidR="007A24E1" w:rsidRPr="007A24E1" w:rsidRDefault="00837C5B" w:rsidP="007A24E1">
      <w:r>
        <w:t>Eth2</w:t>
      </w:r>
      <w:r w:rsidRPr="007A24E1">
        <w:t xml:space="preserve"> -</w:t>
      </w:r>
      <w:r>
        <w:t>10.0.2.2/24</w:t>
      </w:r>
    </w:p>
    <w:p w14:paraId="575D01F2" w14:textId="77777777" w:rsidR="007A24E1" w:rsidRPr="007A24E1" w:rsidRDefault="007A24E1" w:rsidP="007A24E1">
      <w:r w:rsidRPr="007A24E1">
        <w:t>Eth</w:t>
      </w:r>
      <w:r w:rsidR="00837C5B">
        <w:t>3</w:t>
      </w:r>
      <w:r w:rsidRPr="007A24E1">
        <w:t xml:space="preserve"> - </w:t>
      </w:r>
      <w:r w:rsidR="00837C5B">
        <w:t>10.0.0.2</w:t>
      </w:r>
      <w:r w:rsidRPr="007A24E1">
        <w:t>/24</w:t>
      </w:r>
    </w:p>
    <w:p w14:paraId="262090B5" w14:textId="77777777" w:rsidR="007A24E1" w:rsidRPr="00837C5B" w:rsidRDefault="00837C5B" w:rsidP="007A24E1">
      <w:r>
        <w:t>Eth4</w:t>
      </w:r>
      <w:r w:rsidR="007A24E1" w:rsidRPr="00837C5B">
        <w:t xml:space="preserve"> -</w:t>
      </w:r>
      <w:r>
        <w:t>10.0.2</w:t>
      </w:r>
      <w:r w:rsidR="007A24E1" w:rsidRPr="00837C5B">
        <w:t>0.</w:t>
      </w:r>
      <w:r>
        <w:t>2</w:t>
      </w:r>
      <w:r w:rsidR="007A24E1" w:rsidRPr="00837C5B">
        <w:t>/24</w:t>
      </w:r>
    </w:p>
    <w:p w14:paraId="4A5C49E4" w14:textId="77777777" w:rsidR="007A24E1" w:rsidRDefault="00837C5B" w:rsidP="007A24E1">
      <w:r>
        <w:t>Eth5</w:t>
      </w:r>
      <w:r w:rsidR="007A24E1" w:rsidRPr="00837C5B">
        <w:t xml:space="preserve"> -</w:t>
      </w:r>
      <w:r>
        <w:t>10.0.200.2/</w:t>
      </w:r>
      <w:r w:rsidR="007A24E1" w:rsidRPr="00837C5B">
        <w:t>24</w:t>
      </w:r>
    </w:p>
    <w:p w14:paraId="518B9D5F" w14:textId="77777777" w:rsidR="00837C5B" w:rsidRPr="00837C5B" w:rsidRDefault="00837C5B" w:rsidP="007A24E1"/>
    <w:p w14:paraId="742134C7" w14:textId="77777777" w:rsidR="00837C5B" w:rsidRPr="00837C5B" w:rsidRDefault="00837C5B" w:rsidP="00837C5B">
      <w:pPr>
        <w:rPr>
          <w:b/>
        </w:rPr>
      </w:pPr>
      <w:r w:rsidRPr="00837C5B">
        <w:rPr>
          <w:b/>
        </w:rPr>
        <w:t>MikroTik C</w:t>
      </w:r>
    </w:p>
    <w:p w14:paraId="38F2AC61" w14:textId="77777777" w:rsidR="00837C5B" w:rsidRDefault="00837C5B" w:rsidP="00837C5B">
      <w:r>
        <w:t>Eth2</w:t>
      </w:r>
      <w:r w:rsidRPr="007A24E1">
        <w:t xml:space="preserve"> -</w:t>
      </w:r>
      <w:r>
        <w:t>10.0.2.3</w:t>
      </w:r>
      <w:r w:rsidRPr="007A24E1">
        <w:t>/24</w:t>
      </w:r>
    </w:p>
    <w:p w14:paraId="50CBE944" w14:textId="77777777" w:rsidR="00837C5B" w:rsidRPr="007A24E1" w:rsidRDefault="00837C5B" w:rsidP="00837C5B">
      <w:r w:rsidRPr="007A24E1">
        <w:t>Eth</w:t>
      </w:r>
      <w:r>
        <w:t>3</w:t>
      </w:r>
      <w:r w:rsidRPr="007A24E1">
        <w:t xml:space="preserve"> - </w:t>
      </w:r>
      <w:r>
        <w:t>10.0.1.3/24</w:t>
      </w:r>
    </w:p>
    <w:p w14:paraId="39C0C25A" w14:textId="77777777" w:rsidR="00837C5B" w:rsidRPr="00837C5B" w:rsidRDefault="00837C5B" w:rsidP="00837C5B">
      <w:r>
        <w:t>Eth4</w:t>
      </w:r>
      <w:r w:rsidRPr="00837C5B">
        <w:t xml:space="preserve"> -</w:t>
      </w:r>
      <w:r>
        <w:t>10.0.30</w:t>
      </w:r>
      <w:r w:rsidRPr="00837C5B">
        <w:t>.</w:t>
      </w:r>
      <w:r>
        <w:t>3</w:t>
      </w:r>
      <w:r w:rsidRPr="00837C5B">
        <w:t>/24</w:t>
      </w:r>
    </w:p>
    <w:p w14:paraId="32ECB8B5" w14:textId="77777777" w:rsidR="007A24E1" w:rsidRPr="00837C5B" w:rsidRDefault="007A24E1" w:rsidP="007A24E1"/>
    <w:sectPr w:rsidR="007A24E1" w:rsidRPr="00837C5B" w:rsidSect="005A314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8B11B" w14:textId="77777777" w:rsidR="00C60F05" w:rsidRDefault="00C60F05" w:rsidP="00670966">
      <w:r>
        <w:separator/>
      </w:r>
    </w:p>
  </w:endnote>
  <w:endnote w:type="continuationSeparator" w:id="0">
    <w:p w14:paraId="0DBE8D3D" w14:textId="77777777" w:rsidR="00C60F05" w:rsidRDefault="00C60F05" w:rsidP="0067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212E5" w14:textId="77777777" w:rsidR="00C60F05" w:rsidRDefault="00C60F05" w:rsidP="00670966">
      <w:r>
        <w:separator/>
      </w:r>
    </w:p>
  </w:footnote>
  <w:footnote w:type="continuationSeparator" w:id="0">
    <w:p w14:paraId="4A552920" w14:textId="77777777" w:rsidR="00C60F05" w:rsidRDefault="00C60F05" w:rsidP="0067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9C1DC" w14:textId="77777777" w:rsidR="00670966" w:rsidRDefault="00670966" w:rsidP="00670966">
    <w:pPr>
      <w:pStyle w:val="Cabealho"/>
      <w:jc w:val="center"/>
      <w:rPr>
        <w:sz w:val="36"/>
        <w:u w:val="single"/>
        <w:lang w:val="pt-PT"/>
      </w:rPr>
    </w:pPr>
    <w:r>
      <w:rPr>
        <w:rFonts w:asciiTheme="majorHAnsi" w:hAnsiTheme="majorHAnsi"/>
        <w:noProof/>
        <w:sz w:val="36"/>
        <w:lang w:eastAsia="en-GB"/>
      </w:rPr>
      <w:drawing>
        <wp:anchor distT="0" distB="0" distL="114300" distR="114300" simplePos="0" relativeHeight="251659264" behindDoc="0" locked="0" layoutInCell="1" allowOverlap="1" wp14:anchorId="555EF060" wp14:editId="73AFE5EC">
          <wp:simplePos x="0" y="0"/>
          <wp:positionH relativeFrom="margin">
            <wp:align>center</wp:align>
          </wp:positionH>
          <wp:positionV relativeFrom="margin">
            <wp:posOffset>-1475740</wp:posOffset>
          </wp:positionV>
          <wp:extent cx="597535" cy="723265"/>
          <wp:effectExtent l="0" t="0" r="0" b="635"/>
          <wp:wrapSquare wrapText="bothSides"/>
          <wp:docPr id="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EED835" w14:textId="2F366891" w:rsidR="00670966" w:rsidRDefault="00670966" w:rsidP="00670966">
    <w:pPr>
      <w:pStyle w:val="Cabealho"/>
      <w:jc w:val="center"/>
      <w:rPr>
        <w:sz w:val="36"/>
        <w:u w:val="single"/>
        <w:lang w:val="pt-PT"/>
      </w:rPr>
    </w:pPr>
  </w:p>
  <w:p w14:paraId="555644B0" w14:textId="77777777" w:rsidR="00670966" w:rsidRDefault="00670966" w:rsidP="00670966">
    <w:pPr>
      <w:pStyle w:val="Cabealho"/>
      <w:jc w:val="center"/>
      <w:rPr>
        <w:sz w:val="36"/>
        <w:u w:val="single"/>
        <w:lang w:val="pt-PT"/>
      </w:rPr>
    </w:pPr>
  </w:p>
  <w:p w14:paraId="17E94771" w14:textId="646AD409" w:rsidR="00670966" w:rsidRPr="009F5EDF" w:rsidRDefault="00670966" w:rsidP="00670966">
    <w:pPr>
      <w:pStyle w:val="Cabealho"/>
      <w:jc w:val="center"/>
      <w:rPr>
        <w:sz w:val="36"/>
        <w:u w:val="single"/>
        <w:lang w:val="pt-PT"/>
      </w:rPr>
    </w:pPr>
    <w:r w:rsidRPr="009F5EDF">
      <w:rPr>
        <w:sz w:val="36"/>
        <w:u w:val="single"/>
        <w:lang w:val="pt-PT"/>
      </w:rPr>
      <w:t>R</w:t>
    </w:r>
    <w:r>
      <w:rPr>
        <w:sz w:val="36"/>
        <w:u w:val="single"/>
        <w:lang w:val="pt-PT"/>
      </w:rPr>
      <w:t xml:space="preserve">elatório IRC – Laboratório </w:t>
    </w:r>
    <w:r>
      <w:rPr>
        <w:sz w:val="36"/>
        <w:u w:val="single"/>
        <w:lang w:val="pt-PT"/>
      </w:rPr>
      <w:t>Network</w:t>
    </w:r>
  </w:p>
  <w:p w14:paraId="6B6679E3" w14:textId="77777777" w:rsidR="00670966" w:rsidRPr="009F5EDF" w:rsidRDefault="00670966" w:rsidP="00670966">
    <w:pPr>
      <w:pStyle w:val="Cabealho"/>
      <w:jc w:val="center"/>
      <w:rPr>
        <w:lang w:val="pt-PT"/>
      </w:rPr>
    </w:pPr>
    <w:r>
      <w:rPr>
        <w:lang w:val="pt-PT"/>
      </w:rPr>
      <w:t>Introdução a Redes de Computadores, IST</w:t>
    </w:r>
  </w:p>
  <w:p w14:paraId="699F9B95" w14:textId="77777777" w:rsidR="00670966" w:rsidRPr="00670966" w:rsidRDefault="00670966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4E1"/>
    <w:rsid w:val="00131E56"/>
    <w:rsid w:val="00436810"/>
    <w:rsid w:val="005A314F"/>
    <w:rsid w:val="00670966"/>
    <w:rsid w:val="007A24E1"/>
    <w:rsid w:val="00837C5B"/>
    <w:rsid w:val="00C6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D54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70966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0966"/>
  </w:style>
  <w:style w:type="paragraph" w:styleId="Rodap">
    <w:name w:val="footer"/>
    <w:basedOn w:val="Normal"/>
    <w:link w:val="RodapCarter"/>
    <w:uiPriority w:val="99"/>
    <w:unhideWhenUsed/>
    <w:rsid w:val="00670966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Bernardo Folques de Valente</cp:lastModifiedBy>
  <cp:revision>2</cp:revision>
  <dcterms:created xsi:type="dcterms:W3CDTF">2018-05-15T15:23:00Z</dcterms:created>
  <dcterms:modified xsi:type="dcterms:W3CDTF">2018-05-17T10:29:00Z</dcterms:modified>
</cp:coreProperties>
</file>