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34FF6" w14:textId="77777777" w:rsidR="009F5EDF" w:rsidRDefault="009F5EDF" w:rsidP="009F5EDF">
      <w:pPr>
        <w:rPr>
          <w:rFonts w:cs="Times New Roman"/>
          <w:szCs w:val="21"/>
          <w:lang w:val="pt-PT" w:eastAsia="en-GB"/>
        </w:rPr>
      </w:pPr>
      <w:bookmarkStart w:id="0" w:name="_GoBack"/>
      <w:bookmarkEnd w:id="0"/>
    </w:p>
    <w:p w14:paraId="3E84D012" w14:textId="77777777" w:rsidR="001C3A82" w:rsidRDefault="001C3A82" w:rsidP="009F5EDF">
      <w:pPr>
        <w:rPr>
          <w:rFonts w:cs="Times New Roman"/>
          <w:szCs w:val="21"/>
          <w:lang w:val="pt-PT" w:eastAsia="en-GB"/>
        </w:rPr>
      </w:pPr>
      <w:bookmarkStart w:id="1" w:name="_Hlk514319866"/>
    </w:p>
    <w:p w14:paraId="0EDFF5FF" w14:textId="5CA581F7" w:rsidR="001C3A82" w:rsidRPr="001C3A82" w:rsidRDefault="001C3A82" w:rsidP="001C3A82">
      <w:pPr>
        <w:jc w:val="center"/>
        <w:rPr>
          <w:rFonts w:cs="Times New Roman"/>
          <w:b/>
          <w:sz w:val="32"/>
          <w:szCs w:val="21"/>
          <w:lang w:val="pt-PT" w:eastAsia="en-GB"/>
        </w:rPr>
      </w:pPr>
      <w:r w:rsidRPr="001C3A82">
        <w:rPr>
          <w:rFonts w:cs="Times New Roman"/>
          <w:b/>
          <w:sz w:val="32"/>
          <w:szCs w:val="21"/>
          <w:lang w:val="pt-PT" w:eastAsia="en-GB"/>
        </w:rPr>
        <w:t>Trabalho realizado por:</w:t>
      </w:r>
    </w:p>
    <w:p w14:paraId="40ECEF4F" w14:textId="309896BA" w:rsidR="001C3A82" w:rsidRDefault="001C3A82" w:rsidP="001C3A82">
      <w:pPr>
        <w:spacing w:before="240"/>
        <w:jc w:val="center"/>
        <w:rPr>
          <w:rFonts w:cs="Times New Roman"/>
          <w:szCs w:val="21"/>
          <w:lang w:val="pt-PT" w:eastAsia="en-GB"/>
        </w:rPr>
      </w:pPr>
      <w:r>
        <w:rPr>
          <w:rFonts w:cs="Times New Roman"/>
          <w:szCs w:val="21"/>
          <w:lang w:val="pt-PT" w:eastAsia="en-GB"/>
        </w:rPr>
        <w:t>- Bernardo Valente, nº87521</w:t>
      </w:r>
    </w:p>
    <w:p w14:paraId="5477B985" w14:textId="766F8D9C" w:rsidR="001C3A82" w:rsidRDefault="001C3A82" w:rsidP="001C3A82">
      <w:pPr>
        <w:jc w:val="center"/>
        <w:rPr>
          <w:rFonts w:cs="Times New Roman"/>
          <w:szCs w:val="21"/>
          <w:lang w:val="pt-PT" w:eastAsia="en-GB"/>
        </w:rPr>
      </w:pPr>
      <w:r>
        <w:rPr>
          <w:rFonts w:cs="Times New Roman"/>
          <w:szCs w:val="21"/>
          <w:lang w:val="pt-PT" w:eastAsia="en-GB"/>
        </w:rPr>
        <w:t>- Francisco Machado, nº87530</w:t>
      </w:r>
    </w:p>
    <w:p w14:paraId="68DB3D8D" w14:textId="0493892C" w:rsidR="001C3A82" w:rsidRDefault="001C3A82" w:rsidP="001C3A82">
      <w:pPr>
        <w:jc w:val="center"/>
        <w:rPr>
          <w:rFonts w:cs="Times New Roman"/>
          <w:szCs w:val="21"/>
          <w:lang w:val="pt-PT" w:eastAsia="en-GB"/>
        </w:rPr>
      </w:pPr>
      <w:r>
        <w:rPr>
          <w:rFonts w:cs="Times New Roman"/>
          <w:szCs w:val="21"/>
          <w:lang w:val="pt-PT" w:eastAsia="en-GB"/>
        </w:rPr>
        <w:t>- Miguel Aires, nº</w:t>
      </w:r>
      <w:r w:rsidR="00EF06BA">
        <w:rPr>
          <w:rFonts w:cs="Times New Roman"/>
          <w:szCs w:val="21"/>
          <w:lang w:val="pt-PT" w:eastAsia="en-GB"/>
        </w:rPr>
        <w:t>87551</w:t>
      </w:r>
    </w:p>
    <w:bookmarkEnd w:id="1"/>
    <w:p w14:paraId="3DD53E36" w14:textId="77777777" w:rsidR="001C3A82" w:rsidRDefault="001C3A82" w:rsidP="001C3A82">
      <w:pPr>
        <w:jc w:val="center"/>
        <w:rPr>
          <w:rFonts w:cs="Times New Roman"/>
          <w:szCs w:val="21"/>
          <w:lang w:val="pt-PT" w:eastAsia="en-GB"/>
        </w:rPr>
      </w:pPr>
    </w:p>
    <w:p w14:paraId="4BBC0947" w14:textId="77777777" w:rsidR="001C3A82" w:rsidRPr="00042F6F" w:rsidRDefault="001C3A82" w:rsidP="001C3A82">
      <w:pPr>
        <w:jc w:val="center"/>
        <w:rPr>
          <w:rFonts w:cs="Times New Roman"/>
          <w:szCs w:val="21"/>
          <w:lang w:val="pt-PT" w:eastAsia="en-GB"/>
        </w:rPr>
      </w:pPr>
    </w:p>
    <w:p w14:paraId="2A8A83CA" w14:textId="77777777" w:rsidR="001C3A82" w:rsidRDefault="001C3A82" w:rsidP="001C3A82">
      <w:pPr>
        <w:pBdr>
          <w:top w:val="single" w:sz="4" w:space="1" w:color="auto"/>
        </w:pBdr>
        <w:ind w:firstLine="720"/>
        <w:rPr>
          <w:b/>
          <w:sz w:val="32"/>
          <w:lang w:val="pt-PT"/>
        </w:rPr>
      </w:pPr>
    </w:p>
    <w:p w14:paraId="24EF96CB" w14:textId="4DF21697" w:rsidR="00E123B0" w:rsidRPr="00042F6F" w:rsidRDefault="005D7429" w:rsidP="001C3A82">
      <w:pPr>
        <w:pBdr>
          <w:top w:val="single" w:sz="4" w:space="1" w:color="auto"/>
        </w:pBd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Introdução</w:t>
      </w:r>
    </w:p>
    <w:p w14:paraId="2A5EC72D" w14:textId="77777777" w:rsidR="005D7429" w:rsidRPr="00042F6F" w:rsidRDefault="005D7429" w:rsidP="005D7429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1407A45D" w14:textId="77777777" w:rsidR="005D7429" w:rsidRPr="00042F6F" w:rsidRDefault="005D7429" w:rsidP="005D7429">
      <w:pPr>
        <w:ind w:firstLine="720"/>
        <w:rPr>
          <w:b/>
          <w:lang w:val="pt-PT"/>
        </w:rPr>
      </w:pPr>
    </w:p>
    <w:p w14:paraId="676C93D2" w14:textId="623848EE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lang w:val="pt-PT"/>
        </w:rPr>
        <w:t>A atividade laboratorial decorreu sem problemas e foram cumpridos todos os objetivos estipulados. Este laboratório tinha como objetivos: aprender como o protocolo RIP e as ‘</w:t>
      </w:r>
      <w:proofErr w:type="spellStart"/>
      <w:r w:rsidRPr="00042F6F">
        <w:rPr>
          <w:lang w:val="pt-PT"/>
        </w:rPr>
        <w:t>routing</w:t>
      </w:r>
      <w:proofErr w:type="spellEnd"/>
      <w:r w:rsidRPr="00042F6F">
        <w:rPr>
          <w:lang w:val="pt-PT"/>
        </w:rPr>
        <w:t xml:space="preserve"> </w:t>
      </w:r>
      <w:proofErr w:type="spellStart"/>
      <w:r w:rsidRPr="00042F6F">
        <w:rPr>
          <w:lang w:val="pt-PT"/>
        </w:rPr>
        <w:t>tables</w:t>
      </w:r>
      <w:proofErr w:type="spellEnd"/>
      <w:r w:rsidRPr="00042F6F">
        <w:rPr>
          <w:lang w:val="pt-PT"/>
        </w:rPr>
        <w:t xml:space="preserve">’ funcionam. O equipamento disponibilizado incluía um PC, 3 </w:t>
      </w:r>
      <w:proofErr w:type="spellStart"/>
      <w:r w:rsidRPr="00042F6F">
        <w:rPr>
          <w:lang w:val="pt-PT"/>
        </w:rPr>
        <w:t>MitroKitRouterBoard</w:t>
      </w:r>
      <w:proofErr w:type="spellEnd"/>
      <w:r w:rsidRPr="00042F6F">
        <w:rPr>
          <w:lang w:val="pt-PT"/>
        </w:rPr>
        <w:t xml:space="preserve"> 450 e quatro RJ45 Ethernet cables.</w:t>
      </w:r>
    </w:p>
    <w:p w14:paraId="05AFC64F" w14:textId="21A94BB5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lang w:val="pt-PT"/>
        </w:rPr>
        <w:t xml:space="preserve">Na preparação do laboratório foram escolhidos o IP </w:t>
      </w:r>
      <w:proofErr w:type="spellStart"/>
      <w:r w:rsidRPr="00042F6F">
        <w:rPr>
          <w:lang w:val="pt-PT"/>
        </w:rPr>
        <w:t>Adress</w:t>
      </w:r>
      <w:proofErr w:type="spellEnd"/>
      <w:r w:rsidRPr="00042F6F">
        <w:rPr>
          <w:lang w:val="pt-PT"/>
        </w:rPr>
        <w:t xml:space="preserve"> e Gateway do PC </w:t>
      </w:r>
      <w:proofErr w:type="spellStart"/>
      <w:r w:rsidRPr="00042F6F">
        <w:rPr>
          <w:lang w:val="pt-PT"/>
        </w:rPr>
        <w:t>Lab</w:t>
      </w:r>
      <w:proofErr w:type="spellEnd"/>
      <w:r w:rsidRPr="00042F6F">
        <w:rPr>
          <w:lang w:val="pt-PT"/>
        </w:rPr>
        <w:t>.</w:t>
      </w:r>
    </w:p>
    <w:p w14:paraId="3941F0B2" w14:textId="6EB09136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lang w:val="pt-PT"/>
        </w:rPr>
        <w:t xml:space="preserve">A parte inicial da atividade foi dedicada </w:t>
      </w:r>
      <w:r w:rsidR="00042F6F" w:rsidRPr="00042F6F">
        <w:rPr>
          <w:lang w:val="pt-PT"/>
        </w:rPr>
        <w:t xml:space="preserve">a </w:t>
      </w:r>
      <w:r w:rsidRPr="00042F6F">
        <w:rPr>
          <w:lang w:val="pt-PT"/>
        </w:rPr>
        <w:t>montar a seguinte rede:</w:t>
      </w:r>
    </w:p>
    <w:p w14:paraId="099481B2" w14:textId="7F0EA3B7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735FF5EC" wp14:editId="3E2005C5">
            <wp:simplePos x="0" y="0"/>
            <wp:positionH relativeFrom="column">
              <wp:posOffset>508635</wp:posOffset>
            </wp:positionH>
            <wp:positionV relativeFrom="paragraph">
              <wp:posOffset>241300</wp:posOffset>
            </wp:positionV>
            <wp:extent cx="4709795" cy="36252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09 at 19.46.4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7" t="3878" r="10888" b="1675"/>
                    <a:stretch/>
                  </pic:blipFill>
                  <pic:spPr bwMode="auto">
                    <a:xfrm>
                      <a:off x="0" y="0"/>
                      <a:ext cx="4709795" cy="362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33D10" w14:textId="671C484B" w:rsidR="00F176B2" w:rsidRPr="00042F6F" w:rsidRDefault="00042F6F" w:rsidP="00F176B2">
      <w:pPr>
        <w:ind w:firstLine="720"/>
        <w:rPr>
          <w:lang w:val="pt-PT"/>
        </w:rPr>
      </w:pPr>
      <w:r w:rsidRPr="00042F6F">
        <w:rPr>
          <w:lang w:val="pt-PT"/>
        </w:rPr>
        <w:t xml:space="preserve">O IP </w:t>
      </w:r>
      <w:proofErr w:type="spellStart"/>
      <w:r w:rsidRPr="00042F6F">
        <w:rPr>
          <w:lang w:val="pt-PT"/>
        </w:rPr>
        <w:t>Address</w:t>
      </w:r>
      <w:proofErr w:type="spellEnd"/>
      <w:r w:rsidRPr="00042F6F">
        <w:rPr>
          <w:lang w:val="pt-PT"/>
        </w:rPr>
        <w:t xml:space="preserve"> escolhido para o computador do laboratório foi 222.222.10.10, com a máscara 255.255</w:t>
      </w:r>
      <w:r w:rsidR="004455C3">
        <w:rPr>
          <w:lang w:val="pt-PT"/>
        </w:rPr>
        <w:t xml:space="preserve">.255.0 e o </w:t>
      </w:r>
      <w:proofErr w:type="spellStart"/>
      <w:r w:rsidR="004455C3">
        <w:rPr>
          <w:lang w:val="pt-PT"/>
        </w:rPr>
        <w:t>gateway</w:t>
      </w:r>
      <w:proofErr w:type="spellEnd"/>
      <w:r w:rsidR="004455C3">
        <w:rPr>
          <w:lang w:val="pt-PT"/>
        </w:rPr>
        <w:t xml:space="preserve"> 222.222.10.2</w:t>
      </w:r>
      <w:r w:rsidRPr="00042F6F">
        <w:rPr>
          <w:lang w:val="pt-PT"/>
        </w:rPr>
        <w:t>.</w:t>
      </w:r>
      <w:r w:rsidR="00F176B2" w:rsidRPr="00042F6F">
        <w:rPr>
          <w:lang w:val="pt-PT"/>
        </w:rPr>
        <w:t xml:space="preserve"> </w:t>
      </w:r>
    </w:p>
    <w:p w14:paraId="57F60B61" w14:textId="77777777" w:rsidR="00042F6F" w:rsidRPr="00042F6F" w:rsidRDefault="00042F6F" w:rsidP="00F176B2">
      <w:pPr>
        <w:ind w:firstLine="720"/>
        <w:rPr>
          <w:lang w:val="pt-PT"/>
        </w:rPr>
      </w:pPr>
    </w:p>
    <w:p w14:paraId="77406D61" w14:textId="40AA9888" w:rsidR="00F176B2" w:rsidRPr="00042F6F" w:rsidRDefault="00F176B2" w:rsidP="00F176B2">
      <w:pPr>
        <w:ind w:firstLine="720"/>
        <w:rPr>
          <w:lang w:val="pt-PT"/>
        </w:rPr>
      </w:pPr>
      <w:r w:rsidRPr="00042F6F">
        <w:rPr>
          <w:lang w:val="pt-PT"/>
        </w:rPr>
        <w:t>Seguindo os passos 3.1 do relatório.</w:t>
      </w:r>
    </w:p>
    <w:p w14:paraId="77958795" w14:textId="351936ED" w:rsidR="00607EEF" w:rsidRPr="00042F6F" w:rsidRDefault="00F176B2" w:rsidP="00607EEF">
      <w:pPr>
        <w:ind w:firstLine="720"/>
        <w:rPr>
          <w:lang w:val="pt-PT"/>
        </w:rPr>
      </w:pPr>
      <w:r w:rsidRPr="00042F6F">
        <w:rPr>
          <w:lang w:val="pt-PT"/>
        </w:rPr>
        <w:t>Cada um dos</w:t>
      </w:r>
      <w:r w:rsidR="00BD138C" w:rsidRPr="00042F6F">
        <w:rPr>
          <w:lang w:val="pt-PT"/>
        </w:rPr>
        <w:t xml:space="preserve"> roteadores</w:t>
      </w:r>
      <w:r w:rsidRPr="00042F6F">
        <w:rPr>
          <w:lang w:val="pt-PT"/>
        </w:rPr>
        <w:t xml:space="preserve"> </w:t>
      </w:r>
      <w:proofErr w:type="spellStart"/>
      <w:r w:rsidRPr="00042F6F">
        <w:rPr>
          <w:lang w:val="pt-PT"/>
        </w:rPr>
        <w:t>MikroTiks</w:t>
      </w:r>
      <w:proofErr w:type="spellEnd"/>
      <w:r w:rsidRPr="00042F6F">
        <w:rPr>
          <w:lang w:val="pt-PT"/>
        </w:rPr>
        <w:t xml:space="preserve"> foram configurados separadam</w:t>
      </w:r>
      <w:r w:rsidR="00BD138C" w:rsidRPr="00042F6F">
        <w:rPr>
          <w:lang w:val="pt-PT"/>
        </w:rPr>
        <w:t>ente através da interface eth1</w:t>
      </w:r>
      <w:r w:rsidRPr="00042F6F">
        <w:rPr>
          <w:lang w:val="pt-PT"/>
        </w:rPr>
        <w:t xml:space="preserve"> usando o </w:t>
      </w:r>
      <w:proofErr w:type="spellStart"/>
      <w:r w:rsidRPr="00042F6F">
        <w:rPr>
          <w:lang w:val="pt-PT"/>
        </w:rPr>
        <w:t>Winbox</w:t>
      </w:r>
      <w:proofErr w:type="spellEnd"/>
      <w:r w:rsidRPr="00042F6F">
        <w:rPr>
          <w:lang w:val="pt-PT"/>
        </w:rPr>
        <w:t>.</w:t>
      </w:r>
      <w:r w:rsidR="00607EEF" w:rsidRPr="00042F6F">
        <w:rPr>
          <w:lang w:val="pt-PT"/>
        </w:rPr>
        <w:t xml:space="preserve"> Todos os </w:t>
      </w:r>
      <w:proofErr w:type="spellStart"/>
      <w:r w:rsidR="00607EEF" w:rsidRPr="00042F6F">
        <w:rPr>
          <w:lang w:val="pt-PT"/>
        </w:rPr>
        <w:t>MikroTiks</w:t>
      </w:r>
      <w:proofErr w:type="spellEnd"/>
      <w:r w:rsidR="00607EEF" w:rsidRPr="00042F6F">
        <w:rPr>
          <w:lang w:val="pt-PT"/>
        </w:rPr>
        <w:t xml:space="preserve"> foram formatados antes da configuração.</w:t>
      </w:r>
    </w:p>
    <w:p w14:paraId="79332926" w14:textId="07FEE523" w:rsidR="00607EEF" w:rsidRPr="00042F6F" w:rsidRDefault="00BD138C" w:rsidP="00607EEF">
      <w:pPr>
        <w:ind w:firstLine="720"/>
        <w:rPr>
          <w:lang w:val="pt-PT"/>
        </w:rPr>
      </w:pPr>
      <w:r w:rsidRPr="00042F6F">
        <w:rPr>
          <w:lang w:val="pt-PT"/>
        </w:rPr>
        <w:lastRenderedPageBreak/>
        <w:t>Para cada roteador criaram-se duas bridges unindo as interfaces eth2 com a eth3 e as interfaces eth4 e eth5. Para cada bridge atribuiu-se o IP mostrado na figura.</w:t>
      </w:r>
    </w:p>
    <w:p w14:paraId="786EF803" w14:textId="09E97BCE" w:rsidR="005D7429" w:rsidRPr="00042F6F" w:rsidRDefault="00042F6F" w:rsidP="005D7429">
      <w:pPr>
        <w:ind w:firstLine="720"/>
        <w:rPr>
          <w:lang w:val="pt-PT"/>
        </w:rPr>
      </w:pPr>
      <w:r w:rsidRPr="00042F6F">
        <w:rPr>
          <w:lang w:val="pt-PT"/>
        </w:rPr>
        <w:t>Para cada router foi configurado RIP com as duas networks que o router tinha acesso e as suas interfaces (bridges).</w:t>
      </w:r>
    </w:p>
    <w:p w14:paraId="2A4096FB" w14:textId="77777777" w:rsidR="005D7429" w:rsidRPr="00042F6F" w:rsidRDefault="005D7429" w:rsidP="005D7429">
      <w:pPr>
        <w:ind w:firstLine="720"/>
        <w:rPr>
          <w:lang w:val="pt-PT"/>
        </w:rPr>
      </w:pPr>
    </w:p>
    <w:p w14:paraId="4FD02752" w14:textId="3AF15F95" w:rsidR="005D7429" w:rsidRPr="00042F6F" w:rsidRDefault="005D7429" w:rsidP="005D7429">
      <w:pPr>
        <w:ind w:firstLine="720"/>
        <w:rPr>
          <w:lang w:val="pt-PT"/>
        </w:rPr>
      </w:pPr>
      <w:r w:rsidRPr="00042F6F">
        <w:rPr>
          <w:lang w:val="pt-PT"/>
        </w:rPr>
        <w:t xml:space="preserve">Finalmente ligou-se o PC do laboratório à interface eth3 do </w:t>
      </w:r>
      <w:proofErr w:type="spellStart"/>
      <w:r w:rsidRPr="00042F6F">
        <w:rPr>
          <w:lang w:val="pt-PT"/>
        </w:rPr>
        <w:t>MikroTik</w:t>
      </w:r>
      <w:proofErr w:type="spellEnd"/>
      <w:r w:rsidRPr="00042F6F">
        <w:rPr>
          <w:lang w:val="pt-PT"/>
        </w:rPr>
        <w:t xml:space="preserve"> A. </w:t>
      </w:r>
    </w:p>
    <w:p w14:paraId="3EEB3F94" w14:textId="5D3F4D26" w:rsidR="005D7429" w:rsidRPr="00042F6F" w:rsidRDefault="005D7429" w:rsidP="005D7429">
      <w:pPr>
        <w:ind w:firstLine="720"/>
        <w:rPr>
          <w:lang w:val="pt-PT"/>
        </w:rPr>
      </w:pPr>
      <w:r w:rsidRPr="00042F6F">
        <w:rPr>
          <w:lang w:val="pt-PT"/>
        </w:rPr>
        <w:t xml:space="preserve">Comprovou-se que através do roteador A era possível comunicar com qualquer interface da rede inteira (ou seja, com qualquer bridge) usando o comando </w:t>
      </w:r>
      <w:proofErr w:type="spellStart"/>
      <w:r w:rsidRPr="00042F6F">
        <w:rPr>
          <w:lang w:val="pt-PT"/>
        </w:rPr>
        <w:t>ping</w:t>
      </w:r>
      <w:proofErr w:type="spellEnd"/>
      <w:r w:rsidRPr="00042F6F">
        <w:rPr>
          <w:lang w:val="pt-PT"/>
        </w:rPr>
        <w:t>:</w:t>
      </w:r>
    </w:p>
    <w:p w14:paraId="2C580324" w14:textId="77777777" w:rsidR="005D7429" w:rsidRPr="00042F6F" w:rsidRDefault="005D7429" w:rsidP="005D7429">
      <w:pPr>
        <w:ind w:firstLine="720"/>
        <w:rPr>
          <w:lang w:val="pt-PT"/>
        </w:rPr>
      </w:pPr>
    </w:p>
    <w:p w14:paraId="2EDFE3D6" w14:textId="02A3AA0F" w:rsidR="005D7429" w:rsidRPr="00042F6F" w:rsidRDefault="005D7429" w:rsidP="005D7429">
      <w:pPr>
        <w:ind w:firstLine="720"/>
        <w:jc w:val="center"/>
        <w:rPr>
          <w:lang w:val="pt-PT"/>
        </w:rPr>
      </w:pPr>
      <w:r w:rsidRPr="00042F6F">
        <w:rPr>
          <w:noProof/>
          <w:lang w:eastAsia="en-GB"/>
        </w:rPr>
        <w:drawing>
          <wp:inline distT="0" distB="0" distL="0" distR="0" wp14:anchorId="7EB37140" wp14:editId="64561C3A">
            <wp:extent cx="3349256" cy="4029739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8-05-08 16-16-06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5" r="41521" b="9265"/>
                    <a:stretch/>
                  </pic:blipFill>
                  <pic:spPr bwMode="auto">
                    <a:xfrm>
                      <a:off x="0" y="0"/>
                      <a:ext cx="3349500" cy="403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4B131" w14:textId="206EFB02" w:rsidR="00BD138C" w:rsidRPr="00042F6F" w:rsidRDefault="005D7429" w:rsidP="00607EEF">
      <w:pPr>
        <w:ind w:firstLine="720"/>
        <w:rPr>
          <w:lang w:val="pt-PT"/>
        </w:rPr>
      </w:pPr>
      <w:r w:rsidRPr="00042F6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6FABCF" wp14:editId="3ABD5494">
                <wp:simplePos x="0" y="0"/>
                <wp:positionH relativeFrom="column">
                  <wp:posOffset>969010</wp:posOffset>
                </wp:positionH>
                <wp:positionV relativeFrom="paragraph">
                  <wp:posOffset>91440</wp:posOffset>
                </wp:positionV>
                <wp:extent cx="5028565" cy="34226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C72EC" w14:textId="6E89369E" w:rsidR="005D7429" w:rsidRDefault="005D7429" w:rsidP="005D7429">
                            <w:pPr>
                              <w:ind w:firstLine="72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 1. - Cada ping é referente a um Bridge diferente.</w:t>
                            </w:r>
                          </w:p>
                          <w:p w14:paraId="70016069" w14:textId="6503381C" w:rsidR="005D7429" w:rsidRPr="005D7429" w:rsidRDefault="005D742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7B6FABC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76.3pt;margin-top:7.2pt;width:395.95pt;height:2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" filled="f" stroked="f">
                <v:textbox>
                  <w:txbxContent>
                    <w:p w14:paraId="478C72EC" w14:textId="6E89369E" w:rsidR="005D7429" w:rsidRDefault="005D7429" w:rsidP="005D7429">
                      <w:pPr>
                        <w:ind w:firstLine="72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 1. - Cada ping é referente a um Bridge diferente.</w:t>
                      </w:r>
                    </w:p>
                    <w:p w14:paraId="70016069" w14:textId="6503381C" w:rsidR="005D7429" w:rsidRPr="005D7429" w:rsidRDefault="005D742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9794A9" w14:textId="215DA426" w:rsidR="00F176B2" w:rsidRPr="00042F6F" w:rsidRDefault="00F176B2" w:rsidP="00F176B2">
      <w:pPr>
        <w:ind w:firstLine="720"/>
        <w:rPr>
          <w:lang w:val="pt-PT"/>
        </w:rPr>
      </w:pPr>
    </w:p>
    <w:p w14:paraId="6C84664E" w14:textId="77777777" w:rsidR="005D7429" w:rsidRPr="00042F6F" w:rsidRDefault="005D7429" w:rsidP="005D7429">
      <w:pPr>
        <w:ind w:firstLine="720"/>
        <w:rPr>
          <w:lang w:val="pt-PT"/>
        </w:rPr>
      </w:pPr>
    </w:p>
    <w:p w14:paraId="1EEEB0C1" w14:textId="77777777" w:rsidR="001C3A82" w:rsidRDefault="001C3A82" w:rsidP="001C3A82">
      <w:pPr>
        <w:pBdr>
          <w:top w:val="single" w:sz="4" w:space="1" w:color="auto"/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7655CC48" w14:textId="0148453B" w:rsidR="005D7429" w:rsidRPr="00042F6F" w:rsidRDefault="005D7429" w:rsidP="001C3A82">
      <w:pPr>
        <w:pBdr>
          <w:top w:val="single" w:sz="4" w:space="1" w:color="auto"/>
          <w:bottom w:val="single" w:sz="4" w:space="1" w:color="auto"/>
        </w:pBd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Secção 3.2</w:t>
      </w:r>
    </w:p>
    <w:p w14:paraId="4ABA4167" w14:textId="77777777" w:rsidR="005D7429" w:rsidRPr="00042F6F" w:rsidRDefault="005D7429" w:rsidP="001C3A82">
      <w:pPr>
        <w:pBdr>
          <w:top w:val="single" w:sz="4" w:space="1" w:color="auto"/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04393970" w14:textId="77777777" w:rsidR="005D7429" w:rsidRPr="00042F6F" w:rsidRDefault="005D7429" w:rsidP="005D7429">
      <w:pPr>
        <w:ind w:firstLine="720"/>
        <w:rPr>
          <w:b/>
          <w:sz w:val="32"/>
          <w:lang w:val="pt-PT"/>
        </w:rPr>
      </w:pPr>
    </w:p>
    <w:p w14:paraId="1E87C6B3" w14:textId="6EB780D3" w:rsidR="005D7429" w:rsidRPr="00042F6F" w:rsidRDefault="00BB49EA" w:rsidP="005D7429">
      <w:pPr>
        <w:ind w:firstLine="720"/>
        <w:rPr>
          <w:lang w:val="pt-PT"/>
        </w:rPr>
      </w:pPr>
      <w:r w:rsidRPr="00042F6F"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AA33B2" wp14:editId="2B629134">
                <wp:simplePos x="0" y="0"/>
                <wp:positionH relativeFrom="margin">
                  <wp:posOffset>3064652</wp:posOffset>
                </wp:positionH>
                <wp:positionV relativeFrom="paragraph">
                  <wp:posOffset>2208407</wp:posOffset>
                </wp:positionV>
                <wp:extent cx="2710815" cy="2667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81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99BFC7" w14:textId="747F5E64" w:rsidR="003C3755" w:rsidRPr="00812A0A" w:rsidRDefault="003C3755" w:rsidP="003C375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E90AFE">
                              <w:t>3</w:t>
                            </w:r>
                            <w:r>
                              <w:t xml:space="preserve"> - </w:t>
                            </w:r>
                            <w:r w:rsidR="00E90AFE">
                              <w:t>Routing table do router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6CAA33B2" id="Text Box 10" o:spid="_x0000_s1027" type="#_x0000_t202" style="position:absolute;left:0;text-align:left;margin-left:241.3pt;margin-top:173.9pt;width:213.45pt;height:21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" stroked="f">
                <v:textbox style="mso-fit-shape-to-text:t" inset="0,0,0,0">
                  <w:txbxContent>
                    <w:p w14:paraId="3A99BFC7" w14:textId="747F5E64" w:rsidR="003C3755" w:rsidRPr="00812A0A" w:rsidRDefault="003C3755" w:rsidP="003C375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E90AFE">
                        <w:t>3</w:t>
                      </w:r>
                      <w:r>
                        <w:t xml:space="preserve"> - </w:t>
                      </w:r>
                      <w:r w:rsidR="00E90AFE">
                        <w:t>Routing table do router 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42F6F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5E96F1A3" wp14:editId="2C1FA9F0">
            <wp:simplePos x="0" y="0"/>
            <wp:positionH relativeFrom="margin">
              <wp:posOffset>3014421</wp:posOffset>
            </wp:positionH>
            <wp:positionV relativeFrom="paragraph">
              <wp:posOffset>412940</wp:posOffset>
            </wp:positionV>
            <wp:extent cx="2870200" cy="1668780"/>
            <wp:effectExtent l="0" t="0" r="635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8-05-08 16-20-08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90" t="34810" r="19992" b="28763"/>
                    <a:stretch/>
                  </pic:blipFill>
                  <pic:spPr bwMode="auto">
                    <a:xfrm>
                      <a:off x="0" y="0"/>
                      <a:ext cx="287020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2F6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5FBC90" wp14:editId="1A2DAB74">
                <wp:simplePos x="0" y="0"/>
                <wp:positionH relativeFrom="margin">
                  <wp:align>left</wp:align>
                </wp:positionH>
                <wp:positionV relativeFrom="paragraph">
                  <wp:posOffset>2281564</wp:posOffset>
                </wp:positionV>
                <wp:extent cx="2779395" cy="233680"/>
                <wp:effectExtent l="0" t="0" r="1905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939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23AD8E0" w14:textId="07D60C80" w:rsidR="003C3755" w:rsidRPr="004A5BFB" w:rsidRDefault="003C3755" w:rsidP="003C375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E90AFE">
                              <w:t>2</w:t>
                            </w:r>
                            <w:r>
                              <w:t xml:space="preserve"> – </w:t>
                            </w:r>
                            <w:r w:rsidR="00E90AFE">
                              <w:t>Routing table do router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3B5FBC90" id="Text Box 9" o:spid="_x0000_s1028" type="#_x0000_t202" style="position:absolute;left:0;text-align:left;margin-left:0;margin-top:179.65pt;width:218.85pt;height:18.4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" stroked="f">
                <v:textbox inset="0,0,0,0">
                  <w:txbxContent>
                    <w:p w14:paraId="423AD8E0" w14:textId="07D60C80" w:rsidR="003C3755" w:rsidRPr="004A5BFB" w:rsidRDefault="003C3755" w:rsidP="003C375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E90AFE">
                        <w:t>2</w:t>
                      </w:r>
                      <w:r>
                        <w:t xml:space="preserve"> – </w:t>
                      </w:r>
                      <w:r w:rsidR="00E90AFE">
                        <w:t>Routing table do router 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42F6F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01F682A5" wp14:editId="25421CAA">
            <wp:simplePos x="0" y="0"/>
            <wp:positionH relativeFrom="margin">
              <wp:align>left</wp:align>
            </wp:positionH>
            <wp:positionV relativeFrom="paragraph">
              <wp:posOffset>448595</wp:posOffset>
            </wp:positionV>
            <wp:extent cx="2880995" cy="16586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8-05-08 16-17-5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6" t="21580" r="20171" b="42217"/>
                    <a:stretch/>
                  </pic:blipFill>
                  <pic:spPr bwMode="auto">
                    <a:xfrm>
                      <a:off x="0" y="0"/>
                      <a:ext cx="2880995" cy="165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870" w:rsidRPr="00042F6F">
        <w:rPr>
          <w:lang w:val="pt-PT"/>
        </w:rPr>
        <w:t xml:space="preserve">Usando o </w:t>
      </w:r>
      <w:proofErr w:type="spellStart"/>
      <w:r w:rsidR="006A2870" w:rsidRPr="00042F6F">
        <w:rPr>
          <w:lang w:val="pt-PT"/>
        </w:rPr>
        <w:t>program</w:t>
      </w:r>
      <w:proofErr w:type="spellEnd"/>
      <w:r w:rsidR="006A2870" w:rsidRPr="00042F6F">
        <w:rPr>
          <w:lang w:val="pt-PT"/>
        </w:rPr>
        <w:t xml:space="preserve"> </w:t>
      </w:r>
      <w:proofErr w:type="spellStart"/>
      <w:r w:rsidR="006A2870" w:rsidRPr="00042F6F">
        <w:rPr>
          <w:lang w:val="pt-PT"/>
        </w:rPr>
        <w:t>Winbox</w:t>
      </w:r>
      <w:proofErr w:type="spellEnd"/>
      <w:r w:rsidR="006A2870" w:rsidRPr="00042F6F">
        <w:rPr>
          <w:lang w:val="pt-PT"/>
        </w:rPr>
        <w:t xml:space="preserve"> é possível aceder às tabelas de roteamento de cada interface dos </w:t>
      </w:r>
      <w:proofErr w:type="spellStart"/>
      <w:r w:rsidR="006A2870" w:rsidRPr="00042F6F">
        <w:rPr>
          <w:lang w:val="pt-PT"/>
        </w:rPr>
        <w:t>MikroTik</w:t>
      </w:r>
      <w:proofErr w:type="spellEnd"/>
      <w:r w:rsidR="006A2870" w:rsidRPr="00042F6F">
        <w:rPr>
          <w:lang w:val="pt-PT"/>
        </w:rPr>
        <w:t>.</w:t>
      </w:r>
    </w:p>
    <w:p w14:paraId="467943A6" w14:textId="77777777" w:rsidR="00BB49EA" w:rsidRDefault="00E90AFE" w:rsidP="00E90AFE">
      <w:pPr>
        <w:rPr>
          <w:lang w:val="pt-PT"/>
        </w:rPr>
      </w:pPr>
      <w:r>
        <w:rPr>
          <w:lang w:val="pt-PT"/>
        </w:rPr>
        <w:tab/>
      </w:r>
    </w:p>
    <w:p w14:paraId="681880BE" w14:textId="77777777" w:rsidR="00BB49EA" w:rsidRDefault="00BB49EA" w:rsidP="00E90AFE">
      <w:pPr>
        <w:rPr>
          <w:lang w:val="pt-PT"/>
        </w:rPr>
      </w:pPr>
    </w:p>
    <w:p w14:paraId="719FA5D6" w14:textId="77777777" w:rsidR="00BB49EA" w:rsidRDefault="00BB49EA" w:rsidP="00E90AFE">
      <w:pPr>
        <w:rPr>
          <w:lang w:val="pt-PT"/>
        </w:rPr>
      </w:pPr>
    </w:p>
    <w:p w14:paraId="578243A1" w14:textId="77777777" w:rsidR="00BB49EA" w:rsidRDefault="00BB49EA" w:rsidP="00E90AFE">
      <w:pPr>
        <w:rPr>
          <w:lang w:val="pt-PT"/>
        </w:rPr>
      </w:pPr>
    </w:p>
    <w:p w14:paraId="560DCAE6" w14:textId="77777777" w:rsidR="00BB49EA" w:rsidRDefault="00BB49EA" w:rsidP="00E90AFE">
      <w:pPr>
        <w:rPr>
          <w:lang w:val="pt-PT"/>
        </w:rPr>
      </w:pPr>
    </w:p>
    <w:p w14:paraId="757BE48B" w14:textId="77777777" w:rsidR="00BB49EA" w:rsidRDefault="00BB49EA" w:rsidP="00E90AFE">
      <w:pPr>
        <w:rPr>
          <w:lang w:val="pt-PT"/>
        </w:rPr>
      </w:pPr>
    </w:p>
    <w:p w14:paraId="34597339" w14:textId="77777777" w:rsidR="00BB49EA" w:rsidRDefault="00BB49EA" w:rsidP="00BB49EA">
      <w:pPr>
        <w:rPr>
          <w:lang w:val="pt-PT"/>
        </w:rPr>
      </w:pPr>
    </w:p>
    <w:p w14:paraId="70232216" w14:textId="2C93921F" w:rsidR="006A2870" w:rsidRDefault="00BB49EA" w:rsidP="00BB49EA">
      <w:pPr>
        <w:rPr>
          <w:lang w:val="pt-PT"/>
        </w:rPr>
      </w:pPr>
      <w:r>
        <w:rPr>
          <w:lang w:val="pt-PT"/>
        </w:rPr>
        <w:tab/>
      </w:r>
      <w:r w:rsidRPr="00042F6F"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3F60773" wp14:editId="0FE69D56">
            <wp:simplePos x="0" y="0"/>
            <wp:positionH relativeFrom="margin">
              <wp:posOffset>33816</wp:posOffset>
            </wp:positionH>
            <wp:positionV relativeFrom="paragraph">
              <wp:posOffset>6890</wp:posOffset>
            </wp:positionV>
            <wp:extent cx="2710815" cy="161036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8-05-08 16-20-5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5" t="28309" r="29452" b="35023"/>
                    <a:stretch/>
                  </pic:blipFill>
                  <pic:spPr bwMode="auto">
                    <a:xfrm>
                      <a:off x="0" y="0"/>
                      <a:ext cx="2710815" cy="161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AFE">
        <w:rPr>
          <w:lang w:val="pt-PT"/>
        </w:rPr>
        <w:t xml:space="preserve">Nestes </w:t>
      </w:r>
      <w:proofErr w:type="spellStart"/>
      <w:r w:rsidR="00E90AFE">
        <w:rPr>
          <w:lang w:val="pt-PT"/>
        </w:rPr>
        <w:t>screenshots</w:t>
      </w:r>
      <w:proofErr w:type="spellEnd"/>
      <w:r w:rsidR="00E90AFE">
        <w:rPr>
          <w:lang w:val="pt-PT"/>
        </w:rPr>
        <w:t xml:space="preserve"> podemos consultar as tabelas de </w:t>
      </w:r>
      <w:proofErr w:type="spellStart"/>
      <w:r w:rsidR="00E90AFE">
        <w:rPr>
          <w:lang w:val="pt-PT"/>
        </w:rPr>
        <w:t>Routing</w:t>
      </w:r>
      <w:proofErr w:type="spellEnd"/>
      <w:r w:rsidR="00E90AFE">
        <w:rPr>
          <w:lang w:val="pt-PT"/>
        </w:rPr>
        <w:t xml:space="preserve"> criadas pelos routers.</w:t>
      </w:r>
    </w:p>
    <w:p w14:paraId="085F8BBC" w14:textId="18015607" w:rsidR="00E90AFE" w:rsidRDefault="00BB49EA" w:rsidP="00E90AFE">
      <w:pPr>
        <w:rPr>
          <w:lang w:val="pt-PT"/>
        </w:rPr>
      </w:pPr>
      <w:r w:rsidRPr="00042F6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CD990" wp14:editId="0F97D7FE">
                <wp:simplePos x="0" y="0"/>
                <wp:positionH relativeFrom="margin">
                  <wp:posOffset>34119</wp:posOffset>
                </wp:positionH>
                <wp:positionV relativeFrom="paragraph">
                  <wp:posOffset>1228669</wp:posOffset>
                </wp:positionV>
                <wp:extent cx="2661285" cy="252095"/>
                <wp:effectExtent l="0" t="0" r="5715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285" cy="2520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398195" w14:textId="0D14017A" w:rsidR="003C3755" w:rsidRPr="003C3755" w:rsidRDefault="003C3755" w:rsidP="003C3755">
                            <w:pPr>
                              <w:pStyle w:val="Legenda"/>
                            </w:pPr>
                            <w:r>
                              <w:t xml:space="preserve">Figure </w:t>
                            </w:r>
                            <w:r w:rsidR="00E90AFE">
                              <w:t>4</w:t>
                            </w:r>
                            <w:r>
                              <w:t xml:space="preserve"> – </w:t>
                            </w:r>
                            <w:r w:rsidR="00E90AFE">
                              <w:t>Routing table do router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2F1CD990" id="Text Box 11" o:spid="_x0000_s1029" type="#_x0000_t202" style="position:absolute;margin-left:2.7pt;margin-top:96.75pt;width:209.55pt;height:19.8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" stroked="f">
                <v:textbox inset="0,0,0,0">
                  <w:txbxContent>
                    <w:p w14:paraId="35398195" w14:textId="0D14017A" w:rsidR="003C3755" w:rsidRPr="003C3755" w:rsidRDefault="003C3755" w:rsidP="003C3755">
                      <w:pPr>
                        <w:pStyle w:val="Legenda"/>
                      </w:pPr>
                      <w:r>
                        <w:t xml:space="preserve">Figure </w:t>
                      </w:r>
                      <w:r w:rsidR="00E90AFE">
                        <w:t>4</w:t>
                      </w:r>
                      <w:r>
                        <w:t xml:space="preserve"> – </w:t>
                      </w:r>
                      <w:r w:rsidR="00E90AFE">
                        <w:t>Routing table do router 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0AFE">
        <w:rPr>
          <w:lang w:val="pt-PT"/>
        </w:rPr>
        <w:tab/>
        <w:t xml:space="preserve">Analisando a </w:t>
      </w:r>
      <w:r w:rsidR="00E90AFE" w:rsidRPr="00E90AFE">
        <w:rPr>
          <w:i/>
          <w:lang w:val="pt-PT"/>
        </w:rPr>
        <w:t>figura2</w:t>
      </w:r>
      <w:r w:rsidR="00E90AFE">
        <w:rPr>
          <w:i/>
          <w:lang w:val="pt-PT"/>
        </w:rPr>
        <w:t xml:space="preserve"> </w:t>
      </w:r>
      <w:r w:rsidR="00E90AFE">
        <w:rPr>
          <w:lang w:val="pt-PT"/>
        </w:rPr>
        <w:t xml:space="preserve">pode-se analisar os endereços de destino possíveis a partir do router A, o </w:t>
      </w:r>
      <w:proofErr w:type="spellStart"/>
      <w:r w:rsidR="00E90AFE">
        <w:rPr>
          <w:lang w:val="pt-PT"/>
        </w:rPr>
        <w:t>gateway</w:t>
      </w:r>
      <w:proofErr w:type="spellEnd"/>
      <w:r w:rsidR="00E90AFE">
        <w:rPr>
          <w:lang w:val="pt-PT"/>
        </w:rPr>
        <w:t xml:space="preserve"> pelo qual podemos aceder, e o IP pelo qual o router vai comunicar com essa rede. Podemos também </w:t>
      </w:r>
      <w:r w:rsidR="00A65D81">
        <w:rPr>
          <w:lang w:val="pt-PT"/>
        </w:rPr>
        <w:t xml:space="preserve">consultar dois outros parâmetros que são o </w:t>
      </w:r>
      <w:proofErr w:type="spellStart"/>
      <w:r w:rsidR="00A65D81">
        <w:rPr>
          <w:lang w:val="pt-PT"/>
        </w:rPr>
        <w:t>Metric</w:t>
      </w:r>
      <w:proofErr w:type="spellEnd"/>
      <w:r w:rsidR="00A65D81">
        <w:rPr>
          <w:lang w:val="pt-PT"/>
        </w:rPr>
        <w:t xml:space="preserve"> e o </w:t>
      </w:r>
      <w:proofErr w:type="spellStart"/>
      <w:r w:rsidR="00A65D81">
        <w:rPr>
          <w:lang w:val="pt-PT"/>
        </w:rPr>
        <w:t>Timeout</w:t>
      </w:r>
      <w:proofErr w:type="spellEnd"/>
      <w:r w:rsidR="00A65D81">
        <w:rPr>
          <w:lang w:val="pt-PT"/>
        </w:rPr>
        <w:t>.</w:t>
      </w:r>
    </w:p>
    <w:p w14:paraId="5291F69F" w14:textId="0499B6AA" w:rsidR="003C3755" w:rsidRDefault="003C3755" w:rsidP="006A2870">
      <w:pPr>
        <w:rPr>
          <w:lang w:val="pt-PT"/>
        </w:rPr>
      </w:pPr>
    </w:p>
    <w:p w14:paraId="11D3D935" w14:textId="5982C704" w:rsidR="00A65D81" w:rsidRDefault="00A65D81" w:rsidP="00A65D81">
      <w:pPr>
        <w:rPr>
          <w:lang w:val="pt-PT"/>
        </w:rPr>
      </w:pPr>
      <w:r>
        <w:rPr>
          <w:lang w:val="pt-PT"/>
        </w:rPr>
        <w:tab/>
        <w:t xml:space="preserve">O parâmetro </w:t>
      </w:r>
      <w:proofErr w:type="spellStart"/>
      <w:r>
        <w:rPr>
          <w:lang w:val="pt-PT"/>
        </w:rPr>
        <w:t>From</w:t>
      </w:r>
      <w:proofErr w:type="spellEnd"/>
      <w:r>
        <w:rPr>
          <w:lang w:val="pt-PT"/>
        </w:rPr>
        <w:t xml:space="preserve"> indica qual o IP de acesso à rede em questão. No caso do router A verificamos que as redes 222.222.10.0 e 222.222.20.0 estão disponíveis no IP 0.0.0.0, que significa que estão disponíveis através de interfaces do próprio router. Tal confirmasse visto que o router A tem duas bridges com os </w:t>
      </w:r>
      <w:proofErr w:type="spellStart"/>
      <w:r>
        <w:rPr>
          <w:lang w:val="pt-PT"/>
        </w:rPr>
        <w:t>IPs</w:t>
      </w:r>
      <w:proofErr w:type="spellEnd"/>
      <w:r>
        <w:rPr>
          <w:lang w:val="pt-PT"/>
        </w:rPr>
        <w:t xml:space="preserve"> 222.222.10.2 e 222.222.</w:t>
      </w:r>
      <w:r w:rsidR="003E2FCD">
        <w:rPr>
          <w:lang w:val="pt-PT"/>
        </w:rPr>
        <w:t>2</w:t>
      </w:r>
      <w:r>
        <w:rPr>
          <w:lang w:val="pt-PT"/>
        </w:rPr>
        <w:t xml:space="preserve">0.4, que estão respetivamente nas redes antes mencionadas. Na tabela de </w:t>
      </w:r>
      <w:proofErr w:type="spellStart"/>
      <w:r>
        <w:rPr>
          <w:lang w:val="pt-PT"/>
        </w:rPr>
        <w:t>routing</w:t>
      </w:r>
      <w:proofErr w:type="spellEnd"/>
      <w:r>
        <w:rPr>
          <w:lang w:val="pt-PT"/>
        </w:rPr>
        <w:t xml:space="preserve"> vemos também que a rede 222.222.30.0 tem o parâmetro </w:t>
      </w:r>
      <w:proofErr w:type="spellStart"/>
      <w:r>
        <w:rPr>
          <w:lang w:val="pt-PT"/>
        </w:rPr>
        <w:t>From</w:t>
      </w:r>
      <w:proofErr w:type="spellEnd"/>
      <w:r>
        <w:rPr>
          <w:lang w:val="pt-PT"/>
        </w:rPr>
        <w:t xml:space="preserve"> com o IP 222.222.10.4, tal significa que esta rede está acessível através desse tal IP, o que está correto porque através deste IP temos acesso ao router B que contem uma interface com o IP 222.222.30.2 que de facto está na rede em questão.</w:t>
      </w:r>
    </w:p>
    <w:p w14:paraId="58F0DDB3" w14:textId="3B0F9F34" w:rsidR="003C3755" w:rsidRPr="00042F6F" w:rsidRDefault="00A65D81" w:rsidP="006A2870">
      <w:pPr>
        <w:rPr>
          <w:lang w:val="pt-PT"/>
        </w:rPr>
      </w:pPr>
      <w:r>
        <w:rPr>
          <w:lang w:val="pt-PT"/>
        </w:rPr>
        <w:tab/>
        <w:t xml:space="preserve">O parâmetro </w:t>
      </w:r>
      <w:proofErr w:type="spellStart"/>
      <w:r>
        <w:rPr>
          <w:lang w:val="pt-PT"/>
        </w:rPr>
        <w:t>Metric</w:t>
      </w:r>
      <w:proofErr w:type="spellEnd"/>
      <w:r>
        <w:rPr>
          <w:lang w:val="pt-PT"/>
        </w:rPr>
        <w:t xml:space="preserve"> indica o número de “saltos” necessários para chegar à rede escolhida. Quando </w:t>
      </w:r>
      <w:proofErr w:type="spellStart"/>
      <w:r>
        <w:rPr>
          <w:lang w:val="pt-PT"/>
        </w:rPr>
        <w:t>Metric</w:t>
      </w:r>
      <w:proofErr w:type="spellEnd"/>
      <w:r>
        <w:rPr>
          <w:lang w:val="pt-PT"/>
        </w:rPr>
        <w:t xml:space="preserve"> toma o valor de 1 quer dizer que a rede está acessível através do </w:t>
      </w:r>
      <w:r w:rsidR="0092399C">
        <w:rPr>
          <w:lang w:val="pt-PT"/>
        </w:rPr>
        <w:t xml:space="preserve">próprio router, quando é maior que 1 significa que é necessário utilizar uma ligação para outro router para conseguirmos chegar a essa rede. Tal pode-se verificar analisando a linha da rede 222.222.30.0, que tem o parâmetro </w:t>
      </w:r>
      <w:proofErr w:type="spellStart"/>
      <w:r w:rsidR="0092399C">
        <w:rPr>
          <w:lang w:val="pt-PT"/>
        </w:rPr>
        <w:t>metric</w:t>
      </w:r>
      <w:proofErr w:type="spellEnd"/>
      <w:r w:rsidR="0092399C">
        <w:rPr>
          <w:lang w:val="pt-PT"/>
        </w:rPr>
        <w:t xml:space="preserve"> a 2. Consultando o esquema das redes podemos verificar que para o router A ter acesso a esta rede, precisa de comunicar com um outro router, e portanto o valor de </w:t>
      </w:r>
      <w:proofErr w:type="spellStart"/>
      <w:r w:rsidR="0092399C">
        <w:rPr>
          <w:lang w:val="pt-PT"/>
        </w:rPr>
        <w:t>metric</w:t>
      </w:r>
      <w:proofErr w:type="spellEnd"/>
      <w:r w:rsidR="0092399C">
        <w:rPr>
          <w:lang w:val="pt-PT"/>
        </w:rPr>
        <w:t xml:space="preserve"> é 2.</w:t>
      </w:r>
    </w:p>
    <w:p w14:paraId="2B7605FA" w14:textId="77777777" w:rsidR="003C3755" w:rsidRPr="00042F6F" w:rsidRDefault="003C3755" w:rsidP="006A2870">
      <w:pPr>
        <w:rPr>
          <w:lang w:val="pt-PT"/>
        </w:rPr>
      </w:pPr>
    </w:p>
    <w:p w14:paraId="45FFA3D2" w14:textId="77777777" w:rsidR="001C3A82" w:rsidRDefault="001C3A82" w:rsidP="006A2870">
      <w:pPr>
        <w:rPr>
          <w:b/>
          <w:sz w:val="32"/>
          <w:lang w:val="pt-PT"/>
        </w:rPr>
      </w:pPr>
    </w:p>
    <w:p w14:paraId="7B3C829B" w14:textId="77777777" w:rsidR="001C3A82" w:rsidRDefault="001C3A82" w:rsidP="001C3A82">
      <w:pPr>
        <w:pBdr>
          <w:top w:val="single" w:sz="4" w:space="1" w:color="auto"/>
        </w:pBdr>
        <w:rPr>
          <w:b/>
          <w:sz w:val="32"/>
          <w:lang w:val="pt-PT"/>
        </w:rPr>
      </w:pPr>
    </w:p>
    <w:p w14:paraId="6FBC6CAB" w14:textId="33263606" w:rsidR="003C3755" w:rsidRPr="00042F6F" w:rsidRDefault="003C3755" w:rsidP="001C3A82">
      <w:pPr>
        <w:pBdr>
          <w:top w:val="single" w:sz="4" w:space="1" w:color="auto"/>
        </w:pBd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Secção 3.3</w:t>
      </w:r>
    </w:p>
    <w:p w14:paraId="02E8AC4A" w14:textId="77777777" w:rsidR="003C3755" w:rsidRPr="00042F6F" w:rsidRDefault="003C3755" w:rsidP="003C3755">
      <w:pPr>
        <w:pBdr>
          <w:bottom w:val="single" w:sz="4" w:space="1" w:color="auto"/>
        </w:pBdr>
        <w:rPr>
          <w:b/>
          <w:sz w:val="32"/>
          <w:lang w:val="pt-PT"/>
        </w:rPr>
      </w:pPr>
    </w:p>
    <w:p w14:paraId="3066BEF7" w14:textId="77777777" w:rsidR="003C3755" w:rsidRPr="00042F6F" w:rsidRDefault="003C3755" w:rsidP="006A2870">
      <w:pPr>
        <w:rPr>
          <w:b/>
          <w:sz w:val="32"/>
          <w:lang w:val="pt-PT"/>
        </w:rPr>
      </w:pPr>
    </w:p>
    <w:p w14:paraId="7E8F3A43" w14:textId="430E5185" w:rsidR="003C3755" w:rsidRPr="00042F6F" w:rsidRDefault="003B10FF" w:rsidP="006A2870">
      <w:pPr>
        <w:rPr>
          <w:lang w:val="pt-PT"/>
        </w:rPr>
      </w:pPr>
      <w:r w:rsidRPr="00042F6F">
        <w:rPr>
          <w:b/>
          <w:sz w:val="32"/>
          <w:lang w:val="pt-PT"/>
        </w:rPr>
        <w:tab/>
      </w:r>
      <w:r w:rsidR="00DC438A" w:rsidRPr="00042F6F">
        <w:rPr>
          <w:lang w:val="pt-PT"/>
        </w:rPr>
        <w:t>Usando o program</w:t>
      </w:r>
      <w:r w:rsidR="004455C3">
        <w:rPr>
          <w:lang w:val="pt-PT"/>
        </w:rPr>
        <w:t>a</w:t>
      </w:r>
      <w:r w:rsidR="00DC438A" w:rsidRPr="00042F6F">
        <w:rPr>
          <w:lang w:val="pt-PT"/>
        </w:rPr>
        <w:t xml:space="preserve"> </w:t>
      </w:r>
      <w:proofErr w:type="spellStart"/>
      <w:r w:rsidR="00DC438A" w:rsidRPr="00042F6F">
        <w:rPr>
          <w:lang w:val="pt-PT"/>
        </w:rPr>
        <w:t>Wireshark</w:t>
      </w:r>
      <w:proofErr w:type="spellEnd"/>
      <w:r w:rsidR="00DC438A" w:rsidRPr="00042F6F">
        <w:rPr>
          <w:lang w:val="pt-PT"/>
        </w:rPr>
        <w:t xml:space="preserve"> com um filtro </w:t>
      </w:r>
      <w:proofErr w:type="spellStart"/>
      <w:r w:rsidR="00DC438A" w:rsidRPr="00042F6F">
        <w:rPr>
          <w:i/>
          <w:lang w:val="pt-PT"/>
        </w:rPr>
        <w:t>rip</w:t>
      </w:r>
      <w:proofErr w:type="spellEnd"/>
      <w:r w:rsidR="00DC438A" w:rsidRPr="00042F6F">
        <w:rPr>
          <w:lang w:val="pt-PT"/>
        </w:rPr>
        <w:t xml:space="preserve"> foi possível observar os pacotes enviados para cada </w:t>
      </w:r>
      <w:proofErr w:type="spellStart"/>
      <w:r w:rsidR="00DC438A" w:rsidRPr="00042F6F">
        <w:rPr>
          <w:lang w:val="pt-PT"/>
        </w:rPr>
        <w:t>subrede</w:t>
      </w:r>
      <w:proofErr w:type="spellEnd"/>
      <w:r w:rsidR="00DC438A" w:rsidRPr="00042F6F">
        <w:rPr>
          <w:lang w:val="pt-PT"/>
        </w:rPr>
        <w:t xml:space="preserve">. </w:t>
      </w:r>
    </w:p>
    <w:p w14:paraId="3EC9E5D1" w14:textId="1E97F12A" w:rsidR="00DC438A" w:rsidRPr="00042F6F" w:rsidRDefault="00DC438A" w:rsidP="006A2870">
      <w:pPr>
        <w:rPr>
          <w:lang w:val="pt-PT"/>
        </w:rPr>
      </w:pPr>
    </w:p>
    <w:p w14:paraId="618828C9" w14:textId="77777777" w:rsidR="00DC438A" w:rsidRPr="00042F6F" w:rsidRDefault="00DC438A" w:rsidP="00DC438A">
      <w:pPr>
        <w:keepNext/>
        <w:rPr>
          <w:lang w:val="pt-PT"/>
        </w:rPr>
      </w:pPr>
      <w:r w:rsidRPr="00042F6F">
        <w:rPr>
          <w:lang w:val="pt-PT"/>
        </w:rPr>
        <w:tab/>
      </w:r>
      <w:r w:rsidRPr="00042F6F">
        <w:rPr>
          <w:noProof/>
          <w:lang w:eastAsia="en-GB"/>
        </w:rPr>
        <w:drawing>
          <wp:inline distT="0" distB="0" distL="0" distR="0" wp14:anchorId="3CD31810" wp14:editId="0FFA4BA5">
            <wp:extent cx="4720856" cy="1488440"/>
            <wp:effectExtent l="0" t="0" r="381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8-05-08 16-25-50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7" t="2785" r="10094" b="64709"/>
                    <a:stretch/>
                  </pic:blipFill>
                  <pic:spPr bwMode="auto">
                    <a:xfrm>
                      <a:off x="0" y="0"/>
                      <a:ext cx="4724132" cy="148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26801" w14:textId="4F45E74A" w:rsidR="00DC438A" w:rsidRDefault="00DC438A" w:rsidP="00DC438A">
      <w:pPr>
        <w:pStyle w:val="Legenda"/>
        <w:rPr>
          <w:lang w:val="pt-PT"/>
        </w:rPr>
      </w:pPr>
      <w:r w:rsidRPr="00042F6F">
        <w:rPr>
          <w:lang w:val="pt-PT"/>
        </w:rPr>
        <w:t xml:space="preserve">Figure 4 – Depois de ligar o PC do laboratório à interface eth3, no </w:t>
      </w:r>
      <w:proofErr w:type="spellStart"/>
      <w:r w:rsidRPr="00042F6F">
        <w:rPr>
          <w:lang w:val="pt-PT"/>
        </w:rPr>
        <w:t>Wireshark</w:t>
      </w:r>
      <w:proofErr w:type="spellEnd"/>
      <w:r w:rsidRPr="00042F6F">
        <w:rPr>
          <w:lang w:val="pt-PT"/>
        </w:rPr>
        <w:t xml:space="preserve"> conseguíamos ver os pacotes a serem transmitidos.</w:t>
      </w:r>
    </w:p>
    <w:p w14:paraId="47C6EEAE" w14:textId="3C0B2DBD" w:rsidR="00BB49EA" w:rsidRDefault="00BB49EA" w:rsidP="004455C3">
      <w:pPr>
        <w:ind w:firstLine="720"/>
        <w:rPr>
          <w:lang w:val="pt-PT"/>
        </w:rPr>
      </w:pPr>
      <w:r>
        <w:rPr>
          <w:lang w:val="pt-PT"/>
        </w:rPr>
        <w:t>Podemos observar que há pedidos repetidos, o nº 64 é igual ao 93, 115, 122…</w:t>
      </w:r>
    </w:p>
    <w:p w14:paraId="13E683EE" w14:textId="7740B34D" w:rsidR="00BB49EA" w:rsidRDefault="00D239EB" w:rsidP="00BB49EA">
      <w:pPr>
        <w:rPr>
          <w:lang w:val="pt-PT"/>
        </w:rPr>
      </w:pPr>
      <w:r>
        <w:rPr>
          <w:lang w:val="pt-PT"/>
        </w:rPr>
        <w:t>Analisando os tempos destes pacotes pode-se concluir que têm um tempo médio de intervalo de 30 segundos.</w:t>
      </w:r>
    </w:p>
    <w:p w14:paraId="175A20DA" w14:textId="0B326C80" w:rsidR="004455C3" w:rsidRDefault="004455C3" w:rsidP="00D239EB">
      <w:pPr>
        <w:rPr>
          <w:lang w:val="pt-PT"/>
        </w:rPr>
      </w:pPr>
      <w:r w:rsidRPr="00042F6F"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23DF92BB" wp14:editId="7A30109A">
            <wp:simplePos x="0" y="0"/>
            <wp:positionH relativeFrom="column">
              <wp:posOffset>48260</wp:posOffset>
            </wp:positionH>
            <wp:positionV relativeFrom="paragraph">
              <wp:posOffset>126365</wp:posOffset>
            </wp:positionV>
            <wp:extent cx="1764665" cy="1599565"/>
            <wp:effectExtent l="0" t="0" r="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8-05-08 16-26-4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65" t="33887" r="29812" b="28280"/>
                    <a:stretch/>
                  </pic:blipFill>
                  <pic:spPr bwMode="auto">
                    <a:xfrm>
                      <a:off x="0" y="0"/>
                      <a:ext cx="1764665" cy="159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B143F" w14:textId="6021C93F" w:rsidR="004455C3" w:rsidRDefault="004455C3" w:rsidP="00D239EB">
      <w:pPr>
        <w:rPr>
          <w:lang w:val="pt-PT"/>
        </w:rPr>
      </w:pPr>
    </w:p>
    <w:p w14:paraId="27A04D18" w14:textId="77777777" w:rsidR="004455C3" w:rsidRDefault="004455C3" w:rsidP="004455C3">
      <w:pPr>
        <w:ind w:firstLine="720"/>
        <w:rPr>
          <w:lang w:val="pt-PT"/>
        </w:rPr>
      </w:pPr>
    </w:p>
    <w:p w14:paraId="003A2FC5" w14:textId="07420D6A" w:rsidR="00DC438A" w:rsidRDefault="00D239EB" w:rsidP="004455C3">
      <w:pPr>
        <w:ind w:firstLine="720"/>
        <w:rPr>
          <w:lang w:val="pt-PT"/>
        </w:rPr>
      </w:pPr>
      <w:r>
        <w:rPr>
          <w:lang w:val="pt-PT"/>
        </w:rPr>
        <w:t>Na figura 5 podemos consultar a tabela de opções do RIP de um router e a</w:t>
      </w:r>
      <w:r w:rsidR="00DC438A" w:rsidRPr="00042F6F">
        <w:rPr>
          <w:lang w:val="pt-PT"/>
        </w:rPr>
        <w:t xml:space="preserve"> periodicidade </w:t>
      </w:r>
      <w:proofErr w:type="spellStart"/>
      <w:r w:rsidR="001948D3" w:rsidRPr="00042F6F">
        <w:rPr>
          <w:i/>
          <w:lang w:val="pt-PT"/>
        </w:rPr>
        <w:t>default</w:t>
      </w:r>
      <w:proofErr w:type="spellEnd"/>
      <w:r w:rsidR="001948D3" w:rsidRPr="00042F6F">
        <w:rPr>
          <w:i/>
          <w:lang w:val="pt-PT"/>
        </w:rPr>
        <w:t xml:space="preserve"> </w:t>
      </w:r>
      <w:r w:rsidR="00E53348" w:rsidRPr="00042F6F">
        <w:rPr>
          <w:lang w:val="pt-PT"/>
        </w:rPr>
        <w:t xml:space="preserve">de transmissão </w:t>
      </w:r>
      <w:r w:rsidR="00DC438A" w:rsidRPr="00042F6F">
        <w:rPr>
          <w:lang w:val="pt-PT"/>
        </w:rPr>
        <w:t>dos pacotes</w:t>
      </w:r>
      <w:r w:rsidR="00E53348" w:rsidRPr="00042F6F">
        <w:rPr>
          <w:lang w:val="pt-PT"/>
        </w:rPr>
        <w:t xml:space="preserve"> é de 30 segundos</w:t>
      </w:r>
      <w:r>
        <w:rPr>
          <w:lang w:val="pt-PT"/>
        </w:rPr>
        <w:t>. Tal apoia o resultado anteriormente obtido para a média do tempo entre pacotes enviados.</w:t>
      </w:r>
    </w:p>
    <w:p w14:paraId="2D72B2DB" w14:textId="1392FEB2" w:rsidR="001948D3" w:rsidRPr="00042F6F" w:rsidRDefault="001948D3" w:rsidP="00AB2AAA">
      <w:pPr>
        <w:rPr>
          <w:lang w:val="pt-PT"/>
        </w:rPr>
      </w:pPr>
    </w:p>
    <w:p w14:paraId="244458D9" w14:textId="31B89941" w:rsidR="001948D3" w:rsidRPr="00042F6F" w:rsidRDefault="004455C3" w:rsidP="00E53348">
      <w:pPr>
        <w:ind w:firstLine="720"/>
        <w:rPr>
          <w:lang w:val="pt-PT"/>
        </w:rPr>
      </w:pPr>
      <w:r w:rsidRPr="00042F6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D2BF76" wp14:editId="21224993">
                <wp:simplePos x="0" y="0"/>
                <wp:positionH relativeFrom="column">
                  <wp:posOffset>54610</wp:posOffset>
                </wp:positionH>
                <wp:positionV relativeFrom="paragraph">
                  <wp:posOffset>167005</wp:posOffset>
                </wp:positionV>
                <wp:extent cx="1764665" cy="40576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1EDBDC1" w14:textId="68954BE2" w:rsidR="001948D3" w:rsidRPr="001948D3" w:rsidRDefault="00E53348" w:rsidP="001948D3">
                            <w:pPr>
                              <w:pStyle w:val="Legenda"/>
                              <w:rPr>
                                <w:lang w:val="pt-BR"/>
                              </w:rPr>
                            </w:pPr>
                            <w:r w:rsidRPr="001948D3">
                              <w:rPr>
                                <w:lang w:val="pt-BR"/>
                              </w:rPr>
                              <w:t>Figure 5 – Periodicidade pode ser observada em ‘Update Timer’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type w14:anchorId="59D2BF76" id="_x0000_t202" coordsize="21600,21600" o:spt="202" path="m0,0l0,21600,21600,21600,21600,0xe">
                <v:stroke joinstyle="miter"/>
                <v:path gradientshapeok="t" o:connecttype="rect"/>
              </v:shapetype>
              <v:shape id="Text Box 14" o:spid="_x0000_s1030" type="#_x0000_t202" style="position:absolute;left:0;text-align:left;margin-left:4.3pt;margin-top:13.15pt;width:138.95pt;height:31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" stroked="f">
                <v:textbox style="mso-fit-shape-to-text:t" inset="0,0,0,0">
                  <w:txbxContent>
                    <w:p w14:paraId="11EDBDC1" w14:textId="68954BE2" w:rsidR="001948D3" w:rsidRPr="001948D3" w:rsidRDefault="00E53348" w:rsidP="001948D3">
                      <w:pPr>
                        <w:pStyle w:val="Caption"/>
                        <w:rPr>
                          <w:lang w:val="pt-BR"/>
                        </w:rPr>
                      </w:pPr>
                      <w:r w:rsidRPr="001948D3">
                        <w:rPr>
                          <w:lang w:val="pt-BR"/>
                        </w:rPr>
                        <w:t>Figure 5 – Periodicidade pode ser observada em ‘Update Timer’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1135C6" w14:textId="4D863C00" w:rsidR="001948D3" w:rsidRPr="00042F6F" w:rsidRDefault="001948D3" w:rsidP="00E53348">
      <w:pPr>
        <w:ind w:firstLine="720"/>
        <w:rPr>
          <w:lang w:val="pt-PT"/>
        </w:rPr>
      </w:pPr>
    </w:p>
    <w:p w14:paraId="34883782" w14:textId="3E4EBE39" w:rsidR="001948D3" w:rsidRPr="00042F6F" w:rsidRDefault="001948D3" w:rsidP="00E53348">
      <w:pPr>
        <w:ind w:firstLine="720"/>
        <w:rPr>
          <w:lang w:val="pt-PT"/>
        </w:rPr>
      </w:pPr>
    </w:p>
    <w:p w14:paraId="1995FDE3" w14:textId="3B0F5810" w:rsidR="001948D3" w:rsidRDefault="001948D3" w:rsidP="00E53348">
      <w:pPr>
        <w:ind w:firstLine="720"/>
        <w:rPr>
          <w:lang w:val="pt-PT"/>
        </w:rPr>
      </w:pPr>
    </w:p>
    <w:p w14:paraId="1C937794" w14:textId="77777777" w:rsidR="00AB2AAA" w:rsidRDefault="00AB2AAA" w:rsidP="00E53348">
      <w:pPr>
        <w:ind w:firstLine="720"/>
        <w:rPr>
          <w:lang w:val="pt-PT"/>
        </w:rPr>
      </w:pPr>
    </w:p>
    <w:p w14:paraId="3CCDFC8E" w14:textId="75299EB9" w:rsidR="00AB2AAA" w:rsidRDefault="00AB2AAA" w:rsidP="00AB2AAA">
      <w:pPr>
        <w:ind w:firstLine="720"/>
        <w:rPr>
          <w:lang w:val="pt-PT"/>
        </w:rPr>
      </w:pPr>
      <w:r>
        <w:rPr>
          <w:lang w:val="pt-PT"/>
        </w:rPr>
        <w:t xml:space="preserve">Novamente, o parâmetro </w:t>
      </w:r>
      <w:proofErr w:type="spellStart"/>
      <w:r>
        <w:rPr>
          <w:lang w:val="pt-PT"/>
        </w:rPr>
        <w:t>Metric</w:t>
      </w:r>
      <w:proofErr w:type="spellEnd"/>
      <w:r>
        <w:rPr>
          <w:lang w:val="pt-PT"/>
        </w:rPr>
        <w:t xml:space="preserve"> indica o número de </w:t>
      </w:r>
      <w:proofErr w:type="spellStart"/>
      <w:r>
        <w:rPr>
          <w:lang w:val="pt-PT"/>
        </w:rPr>
        <w:t>hops</w:t>
      </w:r>
      <w:proofErr w:type="spellEnd"/>
      <w:r>
        <w:rPr>
          <w:lang w:val="pt-PT"/>
        </w:rPr>
        <w:t xml:space="preserve"> que um pacote tem de efetuar antes de chegar à rede destino.</w:t>
      </w:r>
    </w:p>
    <w:p w14:paraId="4A8BEDAB" w14:textId="77777777" w:rsidR="00AB2AAA" w:rsidRDefault="00AB2AAA" w:rsidP="00AB2AAA">
      <w:pPr>
        <w:ind w:firstLine="720"/>
        <w:rPr>
          <w:lang w:val="pt-PT"/>
        </w:rPr>
      </w:pPr>
    </w:p>
    <w:p w14:paraId="58BB04BC" w14:textId="77777777" w:rsidR="00AB2AAA" w:rsidRPr="00042F6F" w:rsidRDefault="00AB2AAA" w:rsidP="00AB2AAA">
      <w:pPr>
        <w:ind w:firstLine="720"/>
        <w:rPr>
          <w:lang w:val="pt-PT"/>
        </w:rPr>
      </w:pPr>
    </w:p>
    <w:p w14:paraId="2937C748" w14:textId="7A7F0D7B" w:rsidR="00E53348" w:rsidRPr="00042F6F" w:rsidRDefault="00E53348" w:rsidP="001C3A82">
      <w:pPr>
        <w:pBdr>
          <w:top w:val="single" w:sz="4" w:space="1" w:color="auto"/>
        </w:pBdr>
        <w:rPr>
          <w:b/>
          <w:sz w:val="32"/>
          <w:lang w:val="pt-PT"/>
        </w:rPr>
      </w:pPr>
    </w:p>
    <w:p w14:paraId="01CEDA70" w14:textId="2A7950E9" w:rsidR="001948D3" w:rsidRPr="00042F6F" w:rsidRDefault="001948D3" w:rsidP="00E53348">
      <w:pP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Secção 3.4</w:t>
      </w:r>
    </w:p>
    <w:p w14:paraId="3DB6D795" w14:textId="77777777" w:rsidR="001948D3" w:rsidRPr="00042F6F" w:rsidRDefault="001948D3" w:rsidP="001948D3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779EBDD2" w14:textId="77777777" w:rsidR="001948D3" w:rsidRPr="00042F6F" w:rsidRDefault="001948D3" w:rsidP="00E53348">
      <w:pPr>
        <w:ind w:firstLine="720"/>
        <w:rPr>
          <w:b/>
          <w:sz w:val="32"/>
          <w:lang w:val="pt-PT"/>
        </w:rPr>
      </w:pPr>
    </w:p>
    <w:p w14:paraId="1FE517E8" w14:textId="77777777" w:rsidR="001948D3" w:rsidRPr="00042F6F" w:rsidRDefault="001948D3" w:rsidP="00E53348">
      <w:pPr>
        <w:ind w:firstLine="720"/>
        <w:rPr>
          <w:b/>
          <w:sz w:val="32"/>
          <w:lang w:val="pt-PT"/>
        </w:rPr>
      </w:pPr>
    </w:p>
    <w:p w14:paraId="5E1AFC6E" w14:textId="77777777" w:rsidR="000B4568" w:rsidRPr="00042F6F" w:rsidRDefault="001948D3" w:rsidP="00E53348">
      <w:pPr>
        <w:ind w:firstLine="720"/>
        <w:rPr>
          <w:i/>
          <w:lang w:val="pt-PT"/>
        </w:rPr>
      </w:pPr>
      <w:r w:rsidRPr="00042F6F">
        <w:rPr>
          <w:lang w:val="pt-PT"/>
        </w:rPr>
        <w:t xml:space="preserve">Tal como indicado no relatório, fizemos um </w:t>
      </w:r>
      <w:proofErr w:type="spellStart"/>
      <w:r w:rsidRPr="00042F6F">
        <w:rPr>
          <w:lang w:val="pt-PT"/>
        </w:rPr>
        <w:t>ping</w:t>
      </w:r>
      <w:proofErr w:type="spellEnd"/>
      <w:r w:rsidRPr="00042F6F">
        <w:rPr>
          <w:lang w:val="pt-PT"/>
        </w:rPr>
        <w:t xml:space="preserve"> para o endereço IP do roteador C da interface eth2 e abrimos o programa </w:t>
      </w:r>
      <w:proofErr w:type="spellStart"/>
      <w:r w:rsidRPr="00042F6F">
        <w:rPr>
          <w:lang w:val="pt-PT"/>
        </w:rPr>
        <w:t>Wireshark</w:t>
      </w:r>
      <w:proofErr w:type="spellEnd"/>
      <w:r w:rsidRPr="00042F6F">
        <w:rPr>
          <w:lang w:val="pt-PT"/>
        </w:rPr>
        <w:t xml:space="preserve"> com o filtro </w:t>
      </w:r>
      <w:proofErr w:type="spellStart"/>
      <w:r w:rsidRPr="00042F6F">
        <w:rPr>
          <w:i/>
          <w:lang w:val="pt-PT"/>
        </w:rPr>
        <w:t>rip</w:t>
      </w:r>
      <w:proofErr w:type="spellEnd"/>
      <w:r w:rsidRPr="00042F6F">
        <w:rPr>
          <w:i/>
          <w:lang w:val="pt-PT"/>
        </w:rPr>
        <w:t xml:space="preserve"> </w:t>
      </w:r>
      <w:proofErr w:type="spellStart"/>
      <w:r w:rsidRPr="00042F6F">
        <w:rPr>
          <w:i/>
          <w:lang w:val="pt-PT"/>
        </w:rPr>
        <w:t>or</w:t>
      </w:r>
      <w:proofErr w:type="spellEnd"/>
      <w:r w:rsidRPr="00042F6F">
        <w:rPr>
          <w:i/>
          <w:lang w:val="pt-PT"/>
        </w:rPr>
        <w:t xml:space="preserve"> </w:t>
      </w:r>
      <w:proofErr w:type="spellStart"/>
      <w:r w:rsidRPr="00042F6F">
        <w:rPr>
          <w:i/>
          <w:lang w:val="pt-PT"/>
        </w:rPr>
        <w:t>icmp</w:t>
      </w:r>
      <w:proofErr w:type="spellEnd"/>
      <w:r w:rsidRPr="00042F6F">
        <w:rPr>
          <w:i/>
          <w:lang w:val="pt-PT"/>
        </w:rPr>
        <w:t xml:space="preserve">. </w:t>
      </w:r>
    </w:p>
    <w:p w14:paraId="26D50CD1" w14:textId="77777777" w:rsidR="000B4568" w:rsidRPr="00042F6F" w:rsidRDefault="001948D3" w:rsidP="00E53348">
      <w:pPr>
        <w:ind w:firstLine="720"/>
        <w:rPr>
          <w:lang w:val="pt-PT"/>
        </w:rPr>
      </w:pPr>
      <w:r w:rsidRPr="00042F6F">
        <w:rPr>
          <w:lang w:val="pt-PT"/>
        </w:rPr>
        <w:lastRenderedPageBreak/>
        <w:t>Posteriormente</w:t>
      </w:r>
      <w:r w:rsidR="000B4568" w:rsidRPr="00042F6F">
        <w:rPr>
          <w:lang w:val="pt-PT"/>
        </w:rPr>
        <w:t>,</w:t>
      </w:r>
      <w:r w:rsidRPr="00042F6F">
        <w:rPr>
          <w:lang w:val="pt-PT"/>
        </w:rPr>
        <w:t xml:space="preserve"> foi desativada a BridgeA20 do roteador A. </w:t>
      </w:r>
    </w:p>
    <w:p w14:paraId="32D2D801" w14:textId="281C8910" w:rsidR="001948D3" w:rsidRPr="00042F6F" w:rsidRDefault="001948D3" w:rsidP="00E53348">
      <w:pPr>
        <w:ind w:firstLine="720"/>
        <w:rPr>
          <w:lang w:val="pt-PT"/>
        </w:rPr>
      </w:pPr>
      <w:r w:rsidRPr="00042F6F">
        <w:rPr>
          <w:lang w:val="pt-PT"/>
        </w:rPr>
        <w:t xml:space="preserve">Inicialmente os pacotes </w:t>
      </w:r>
      <w:r w:rsidR="00B5616A" w:rsidRPr="00042F6F">
        <w:rPr>
          <w:lang w:val="pt-PT"/>
        </w:rPr>
        <w:t>estavam a</w:t>
      </w:r>
      <w:r w:rsidRPr="00042F6F">
        <w:rPr>
          <w:lang w:val="pt-PT"/>
        </w:rPr>
        <w:t xml:space="preserve"> ser entregues</w:t>
      </w:r>
      <w:r w:rsidR="00B5616A" w:rsidRPr="00042F6F">
        <w:rPr>
          <w:lang w:val="pt-PT"/>
        </w:rPr>
        <w:t xml:space="preserve">. Depois a conexão foi interrompida </w:t>
      </w:r>
      <w:r w:rsidR="000B4568" w:rsidRPr="00042F6F">
        <w:rPr>
          <w:lang w:val="pt-PT"/>
        </w:rPr>
        <w:t>e o destino deixou de estar</w:t>
      </w:r>
      <w:r w:rsidR="00972179" w:rsidRPr="00042F6F">
        <w:rPr>
          <w:lang w:val="pt-PT"/>
        </w:rPr>
        <w:t xml:space="preserve"> </w:t>
      </w:r>
      <w:proofErr w:type="spellStart"/>
      <w:r w:rsidR="00972179" w:rsidRPr="00042F6F">
        <w:rPr>
          <w:lang w:val="pt-PT"/>
        </w:rPr>
        <w:t>available</w:t>
      </w:r>
      <w:proofErr w:type="spellEnd"/>
      <w:r w:rsidR="00972179" w:rsidRPr="00042F6F">
        <w:rPr>
          <w:lang w:val="pt-PT"/>
        </w:rPr>
        <w:t xml:space="preserve"> (</w:t>
      </w:r>
      <w:proofErr w:type="spellStart"/>
      <w:r w:rsidR="00B5616A" w:rsidRPr="00042F6F">
        <w:rPr>
          <w:lang w:val="pt-PT"/>
        </w:rPr>
        <w:t>Destination</w:t>
      </w:r>
      <w:proofErr w:type="spellEnd"/>
      <w:r w:rsidR="00B5616A" w:rsidRPr="00042F6F">
        <w:rPr>
          <w:lang w:val="pt-PT"/>
        </w:rPr>
        <w:t xml:space="preserve"> Net </w:t>
      </w:r>
      <w:proofErr w:type="spellStart"/>
      <w:r w:rsidR="00B5616A" w:rsidRPr="00042F6F">
        <w:rPr>
          <w:lang w:val="pt-PT"/>
        </w:rPr>
        <w:t>Unreachable</w:t>
      </w:r>
      <w:proofErr w:type="spellEnd"/>
      <w:r w:rsidR="00972179" w:rsidRPr="00042F6F">
        <w:rPr>
          <w:lang w:val="pt-PT"/>
        </w:rPr>
        <w:t>)</w:t>
      </w:r>
      <w:r w:rsidR="00B5616A" w:rsidRPr="00042F6F">
        <w:rPr>
          <w:lang w:val="pt-PT"/>
        </w:rPr>
        <w:t xml:space="preserve">. A </w:t>
      </w:r>
      <w:proofErr w:type="spellStart"/>
      <w:r w:rsidR="00B5616A" w:rsidRPr="00042F6F">
        <w:rPr>
          <w:lang w:val="pt-PT"/>
        </w:rPr>
        <w:t>routing</w:t>
      </w:r>
      <w:proofErr w:type="spellEnd"/>
      <w:r w:rsidR="00B5616A" w:rsidRPr="00042F6F">
        <w:rPr>
          <w:lang w:val="pt-PT"/>
        </w:rPr>
        <w:t xml:space="preserve"> </w:t>
      </w:r>
      <w:proofErr w:type="spellStart"/>
      <w:r w:rsidR="00B5616A" w:rsidRPr="00042F6F">
        <w:rPr>
          <w:lang w:val="pt-PT"/>
        </w:rPr>
        <w:t>table</w:t>
      </w:r>
      <w:proofErr w:type="spellEnd"/>
      <w:r w:rsidR="00B5616A" w:rsidRPr="00042F6F">
        <w:rPr>
          <w:lang w:val="pt-PT"/>
        </w:rPr>
        <w:t xml:space="preserve"> foi consultada e encontrou-se um caminho alternativo para chegar ao destino, daí para a frente os restantes pacotes chegaram ao destino com sucesso</w:t>
      </w:r>
      <w:r w:rsidR="00972179" w:rsidRPr="00042F6F">
        <w:rPr>
          <w:lang w:val="pt-PT"/>
        </w:rPr>
        <w:t xml:space="preserve">. O tempo que os roteadores demoraram a encontrar um novo caminho correspondeu a 1% dos </w:t>
      </w:r>
      <w:proofErr w:type="spellStart"/>
      <w:r w:rsidR="00972179" w:rsidRPr="00042F6F">
        <w:rPr>
          <w:lang w:val="pt-PT"/>
        </w:rPr>
        <w:t>pings</w:t>
      </w:r>
      <w:proofErr w:type="spellEnd"/>
      <w:r w:rsidR="00972179" w:rsidRPr="00042F6F">
        <w:rPr>
          <w:lang w:val="pt-PT"/>
        </w:rPr>
        <w:t xml:space="preserve"> totais realizados</w:t>
      </w:r>
      <w:r w:rsidR="001B065F" w:rsidRPr="00042F6F">
        <w:rPr>
          <w:lang w:val="pt-PT"/>
        </w:rPr>
        <w:t xml:space="preserve"> durante 193434ms</w:t>
      </w:r>
      <w:r w:rsidR="00972179" w:rsidRPr="00042F6F">
        <w:rPr>
          <w:lang w:val="pt-PT"/>
        </w:rPr>
        <w:t>.</w:t>
      </w:r>
    </w:p>
    <w:p w14:paraId="7772C56A" w14:textId="2D8F9EF5" w:rsidR="00972179" w:rsidRPr="00042F6F" w:rsidRDefault="00637325" w:rsidP="00E53348">
      <w:pPr>
        <w:ind w:firstLine="720"/>
        <w:rPr>
          <w:lang w:val="pt-PT"/>
        </w:rPr>
      </w:pPr>
      <w:r w:rsidRPr="00042F6F"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052D93A8" wp14:editId="033D3915">
            <wp:simplePos x="0" y="0"/>
            <wp:positionH relativeFrom="column">
              <wp:posOffset>495935</wp:posOffset>
            </wp:positionH>
            <wp:positionV relativeFrom="paragraph">
              <wp:posOffset>182245</wp:posOffset>
            </wp:positionV>
            <wp:extent cx="3784600" cy="270065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18-05-08 16-44-3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3" t="16245" r="15131" b="24790"/>
                    <a:stretch/>
                  </pic:blipFill>
                  <pic:spPr bwMode="auto">
                    <a:xfrm>
                      <a:off x="0" y="0"/>
                      <a:ext cx="3784600" cy="270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2DFC5" w14:textId="6603BC85" w:rsidR="00972179" w:rsidRPr="00042F6F" w:rsidRDefault="00972179" w:rsidP="00E53348">
      <w:pPr>
        <w:ind w:firstLine="720"/>
        <w:rPr>
          <w:lang w:val="pt-PT"/>
        </w:rPr>
      </w:pPr>
    </w:p>
    <w:p w14:paraId="69C2FC7B" w14:textId="77777777" w:rsidR="001B065F" w:rsidRPr="00042F6F" w:rsidRDefault="001B065F" w:rsidP="00E53348">
      <w:pPr>
        <w:ind w:firstLine="720"/>
        <w:rPr>
          <w:lang w:val="pt-PT"/>
        </w:rPr>
      </w:pPr>
    </w:p>
    <w:p w14:paraId="04C5A4C4" w14:textId="77777777" w:rsidR="001B065F" w:rsidRPr="00042F6F" w:rsidRDefault="001B065F" w:rsidP="00E53348">
      <w:pPr>
        <w:ind w:firstLine="720"/>
        <w:rPr>
          <w:lang w:val="pt-PT"/>
        </w:rPr>
      </w:pPr>
    </w:p>
    <w:p w14:paraId="2D4E98D2" w14:textId="77777777" w:rsidR="001B065F" w:rsidRPr="00042F6F" w:rsidRDefault="001B065F" w:rsidP="00E53348">
      <w:pPr>
        <w:ind w:firstLine="720"/>
        <w:rPr>
          <w:lang w:val="pt-PT"/>
        </w:rPr>
      </w:pPr>
    </w:p>
    <w:p w14:paraId="3B496ACF" w14:textId="77777777" w:rsidR="001B065F" w:rsidRPr="00042F6F" w:rsidRDefault="001B065F" w:rsidP="00E53348">
      <w:pPr>
        <w:ind w:firstLine="720"/>
        <w:rPr>
          <w:lang w:val="pt-PT"/>
        </w:rPr>
      </w:pPr>
    </w:p>
    <w:p w14:paraId="0A935BB9" w14:textId="77777777" w:rsidR="001B065F" w:rsidRPr="00042F6F" w:rsidRDefault="001B065F" w:rsidP="00E53348">
      <w:pPr>
        <w:ind w:firstLine="720"/>
        <w:rPr>
          <w:lang w:val="pt-PT"/>
        </w:rPr>
      </w:pPr>
    </w:p>
    <w:p w14:paraId="5232777C" w14:textId="77777777" w:rsidR="001B065F" w:rsidRPr="00042F6F" w:rsidRDefault="001B065F" w:rsidP="00E53348">
      <w:pPr>
        <w:ind w:firstLine="720"/>
        <w:rPr>
          <w:lang w:val="pt-PT"/>
        </w:rPr>
      </w:pPr>
    </w:p>
    <w:p w14:paraId="751EC17C" w14:textId="77777777" w:rsidR="001B065F" w:rsidRPr="00042F6F" w:rsidRDefault="001B065F" w:rsidP="00E53348">
      <w:pPr>
        <w:ind w:firstLine="720"/>
        <w:rPr>
          <w:lang w:val="pt-PT"/>
        </w:rPr>
      </w:pPr>
    </w:p>
    <w:p w14:paraId="37F1B266" w14:textId="77777777" w:rsidR="001B065F" w:rsidRPr="00042F6F" w:rsidRDefault="001B065F" w:rsidP="00E53348">
      <w:pPr>
        <w:ind w:firstLine="720"/>
        <w:rPr>
          <w:lang w:val="pt-PT"/>
        </w:rPr>
      </w:pPr>
    </w:p>
    <w:p w14:paraId="4E55D2BD" w14:textId="77777777" w:rsidR="001B065F" w:rsidRPr="00042F6F" w:rsidRDefault="001B065F" w:rsidP="00E53348">
      <w:pPr>
        <w:ind w:firstLine="720"/>
        <w:rPr>
          <w:lang w:val="pt-PT"/>
        </w:rPr>
      </w:pPr>
    </w:p>
    <w:p w14:paraId="4D8274C6" w14:textId="77777777" w:rsidR="001B065F" w:rsidRPr="00042F6F" w:rsidRDefault="001B065F" w:rsidP="00E53348">
      <w:pPr>
        <w:ind w:firstLine="720"/>
        <w:rPr>
          <w:lang w:val="pt-PT"/>
        </w:rPr>
      </w:pPr>
    </w:p>
    <w:p w14:paraId="20C6C126" w14:textId="77777777" w:rsidR="001B065F" w:rsidRPr="00042F6F" w:rsidRDefault="001B065F" w:rsidP="00E53348">
      <w:pPr>
        <w:ind w:firstLine="720"/>
        <w:rPr>
          <w:lang w:val="pt-PT"/>
        </w:rPr>
      </w:pPr>
    </w:p>
    <w:p w14:paraId="03EC93E4" w14:textId="77777777" w:rsidR="001B065F" w:rsidRPr="00042F6F" w:rsidRDefault="001B065F" w:rsidP="00E53348">
      <w:pPr>
        <w:ind w:firstLine="720"/>
        <w:rPr>
          <w:lang w:val="pt-PT"/>
        </w:rPr>
      </w:pPr>
    </w:p>
    <w:p w14:paraId="25F25770" w14:textId="77777777" w:rsidR="001B065F" w:rsidRPr="00042F6F" w:rsidRDefault="001B065F" w:rsidP="00E53348">
      <w:pPr>
        <w:ind w:firstLine="720"/>
        <w:rPr>
          <w:lang w:val="pt-PT"/>
        </w:rPr>
      </w:pPr>
    </w:p>
    <w:p w14:paraId="5D1133B6" w14:textId="77777777" w:rsidR="001B065F" w:rsidRPr="00042F6F" w:rsidRDefault="001B065F" w:rsidP="00E53348">
      <w:pPr>
        <w:ind w:firstLine="720"/>
        <w:rPr>
          <w:lang w:val="pt-PT"/>
        </w:rPr>
      </w:pPr>
    </w:p>
    <w:p w14:paraId="77F9A6A7" w14:textId="5553CF85" w:rsidR="001B065F" w:rsidRPr="00042F6F" w:rsidRDefault="001B065F" w:rsidP="00E53348">
      <w:pPr>
        <w:ind w:firstLine="720"/>
        <w:rPr>
          <w:lang w:val="pt-PT"/>
        </w:rPr>
      </w:pPr>
      <w:r w:rsidRPr="00042F6F">
        <w:rPr>
          <w:lang w:val="pt-PT"/>
        </w:rPr>
        <w:t xml:space="preserve">Usando o comando </w:t>
      </w:r>
      <w:proofErr w:type="spellStart"/>
      <w:r w:rsidRPr="00042F6F">
        <w:rPr>
          <w:lang w:val="pt-PT"/>
        </w:rPr>
        <w:t>traceroute</w:t>
      </w:r>
      <w:proofErr w:type="spellEnd"/>
      <w:r w:rsidRPr="00042F6F">
        <w:rPr>
          <w:lang w:val="pt-PT"/>
        </w:rPr>
        <w:t xml:space="preserve"> podemos verificar qual o novo caminho utilizado pelos roteadores:</w:t>
      </w:r>
    </w:p>
    <w:p w14:paraId="17B287EC" w14:textId="02E9A95A" w:rsidR="00B771D1" w:rsidRPr="00042F6F" w:rsidRDefault="00B771D1" w:rsidP="00E53348">
      <w:pPr>
        <w:ind w:firstLine="720"/>
        <w:rPr>
          <w:lang w:val="pt-PT"/>
        </w:rPr>
      </w:pPr>
      <w:r w:rsidRPr="00042F6F"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0ADD86C2" wp14:editId="0306BE3F">
            <wp:simplePos x="0" y="0"/>
            <wp:positionH relativeFrom="column">
              <wp:posOffset>1075055</wp:posOffset>
            </wp:positionH>
            <wp:positionV relativeFrom="paragraph">
              <wp:posOffset>99060</wp:posOffset>
            </wp:positionV>
            <wp:extent cx="3859530" cy="2689225"/>
            <wp:effectExtent l="0" t="0" r="1270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18-05-08 16-59-5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00" t="4177" r="1600" b="37105"/>
                    <a:stretch/>
                  </pic:blipFill>
                  <pic:spPr bwMode="auto">
                    <a:xfrm>
                      <a:off x="0" y="0"/>
                      <a:ext cx="3859530" cy="268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52E45" w14:textId="7E9DB304" w:rsidR="00B771D1" w:rsidRPr="00042F6F" w:rsidRDefault="00B771D1" w:rsidP="00E53348">
      <w:pPr>
        <w:ind w:firstLine="720"/>
        <w:rPr>
          <w:lang w:val="pt-PT"/>
        </w:rPr>
      </w:pPr>
    </w:p>
    <w:p w14:paraId="429CD61F" w14:textId="1F59FAC7" w:rsidR="00B771D1" w:rsidRPr="00042F6F" w:rsidRDefault="00B771D1" w:rsidP="00E53348">
      <w:pPr>
        <w:ind w:firstLine="720"/>
        <w:rPr>
          <w:lang w:val="pt-PT"/>
        </w:rPr>
      </w:pPr>
    </w:p>
    <w:p w14:paraId="15CF40ED" w14:textId="6DB20B31" w:rsidR="00B771D1" w:rsidRPr="00042F6F" w:rsidRDefault="00B771D1" w:rsidP="00E53348">
      <w:pPr>
        <w:ind w:firstLine="720"/>
        <w:rPr>
          <w:lang w:val="pt-PT"/>
        </w:rPr>
      </w:pPr>
    </w:p>
    <w:p w14:paraId="4AFA7985" w14:textId="648E8309" w:rsidR="00B771D1" w:rsidRPr="00042F6F" w:rsidRDefault="00B771D1" w:rsidP="00E53348">
      <w:pPr>
        <w:ind w:firstLine="720"/>
        <w:rPr>
          <w:lang w:val="pt-PT"/>
        </w:rPr>
      </w:pPr>
    </w:p>
    <w:p w14:paraId="0614D0B7" w14:textId="5A2AC5F5" w:rsidR="00B771D1" w:rsidRPr="00042F6F" w:rsidRDefault="00B771D1" w:rsidP="00E53348">
      <w:pPr>
        <w:ind w:firstLine="720"/>
        <w:rPr>
          <w:lang w:val="pt-PT"/>
        </w:rPr>
      </w:pPr>
    </w:p>
    <w:p w14:paraId="6797B772" w14:textId="078C20F0" w:rsidR="00B771D1" w:rsidRPr="00042F6F" w:rsidRDefault="00B771D1" w:rsidP="00E53348">
      <w:pPr>
        <w:ind w:firstLine="720"/>
        <w:rPr>
          <w:lang w:val="pt-PT"/>
        </w:rPr>
      </w:pPr>
    </w:p>
    <w:p w14:paraId="42658EBE" w14:textId="3BB0B69A" w:rsidR="00B771D1" w:rsidRPr="00042F6F" w:rsidRDefault="00B771D1" w:rsidP="00E53348">
      <w:pPr>
        <w:ind w:firstLine="720"/>
        <w:rPr>
          <w:lang w:val="pt-PT"/>
        </w:rPr>
      </w:pPr>
    </w:p>
    <w:p w14:paraId="4D21F24E" w14:textId="755EEF7F" w:rsidR="00B771D1" w:rsidRPr="00042F6F" w:rsidRDefault="00B771D1" w:rsidP="00E53348">
      <w:pPr>
        <w:ind w:firstLine="720"/>
        <w:rPr>
          <w:lang w:val="pt-PT"/>
        </w:rPr>
      </w:pPr>
    </w:p>
    <w:p w14:paraId="2A5967AA" w14:textId="34F44F9F" w:rsidR="00B771D1" w:rsidRPr="00042F6F" w:rsidRDefault="00B771D1" w:rsidP="00E53348">
      <w:pPr>
        <w:ind w:firstLine="720"/>
        <w:rPr>
          <w:lang w:val="pt-PT"/>
        </w:rPr>
      </w:pPr>
    </w:p>
    <w:p w14:paraId="42EAA99E" w14:textId="1F3DD1EB" w:rsidR="00B771D1" w:rsidRPr="00042F6F" w:rsidRDefault="00B771D1" w:rsidP="00E53348">
      <w:pPr>
        <w:ind w:firstLine="720"/>
        <w:rPr>
          <w:lang w:val="pt-PT"/>
        </w:rPr>
      </w:pPr>
    </w:p>
    <w:p w14:paraId="3F79E977" w14:textId="00121A85" w:rsidR="00B771D1" w:rsidRPr="00042F6F" w:rsidRDefault="00B771D1" w:rsidP="00E53348">
      <w:pPr>
        <w:ind w:firstLine="720"/>
        <w:rPr>
          <w:lang w:val="pt-PT"/>
        </w:rPr>
      </w:pPr>
    </w:p>
    <w:p w14:paraId="42FE569E" w14:textId="4DF64B8F" w:rsidR="00B771D1" w:rsidRPr="00042F6F" w:rsidRDefault="00B771D1" w:rsidP="00E53348">
      <w:pPr>
        <w:ind w:firstLine="720"/>
        <w:rPr>
          <w:lang w:val="pt-PT"/>
        </w:rPr>
      </w:pPr>
    </w:p>
    <w:p w14:paraId="324DC3D1" w14:textId="590F234B" w:rsidR="00B771D1" w:rsidRPr="00042F6F" w:rsidRDefault="00B771D1" w:rsidP="00E53348">
      <w:pPr>
        <w:ind w:firstLine="720"/>
        <w:rPr>
          <w:lang w:val="pt-PT"/>
        </w:rPr>
      </w:pPr>
    </w:p>
    <w:p w14:paraId="3F7B5732" w14:textId="25BF4597" w:rsidR="001B065F" w:rsidRPr="00042F6F" w:rsidRDefault="001B065F" w:rsidP="00E53348">
      <w:pPr>
        <w:ind w:firstLine="720"/>
        <w:rPr>
          <w:lang w:val="pt-PT"/>
        </w:rPr>
      </w:pPr>
    </w:p>
    <w:p w14:paraId="34BD31A2" w14:textId="570B751A" w:rsidR="00B771D1" w:rsidRDefault="00B771D1" w:rsidP="00E53348">
      <w:pPr>
        <w:ind w:firstLine="720"/>
        <w:rPr>
          <w:lang w:val="pt-PT"/>
        </w:rPr>
      </w:pPr>
    </w:p>
    <w:p w14:paraId="6D98392A" w14:textId="03D5EE7B" w:rsidR="001430C8" w:rsidRDefault="001430C8" w:rsidP="00E53348">
      <w:pPr>
        <w:ind w:firstLine="720"/>
        <w:rPr>
          <w:lang w:val="pt-PT"/>
        </w:rPr>
      </w:pPr>
    </w:p>
    <w:p w14:paraId="412A9FA7" w14:textId="1B3BA1A3" w:rsidR="001430C8" w:rsidRDefault="001430C8" w:rsidP="00E53348">
      <w:pPr>
        <w:ind w:firstLine="720"/>
        <w:rPr>
          <w:lang w:val="pt-PT"/>
        </w:rPr>
      </w:pPr>
    </w:p>
    <w:p w14:paraId="59B4A721" w14:textId="027C90AF" w:rsidR="001430C8" w:rsidRDefault="001430C8" w:rsidP="00E53348">
      <w:pPr>
        <w:ind w:firstLine="720"/>
        <w:rPr>
          <w:lang w:val="pt-PT"/>
        </w:rPr>
      </w:pPr>
    </w:p>
    <w:p w14:paraId="7FC72811" w14:textId="1659119C" w:rsidR="001430C8" w:rsidRDefault="001430C8" w:rsidP="00E53348">
      <w:pPr>
        <w:ind w:firstLine="720"/>
        <w:rPr>
          <w:lang w:val="pt-PT"/>
        </w:rPr>
      </w:pPr>
    </w:p>
    <w:p w14:paraId="72055AC5" w14:textId="5278343F" w:rsidR="001430C8" w:rsidRDefault="001430C8" w:rsidP="00E53348">
      <w:pPr>
        <w:ind w:firstLine="720"/>
        <w:rPr>
          <w:lang w:val="pt-PT"/>
        </w:rPr>
      </w:pPr>
    </w:p>
    <w:p w14:paraId="68793850" w14:textId="0D7256B1" w:rsidR="001430C8" w:rsidRDefault="001430C8" w:rsidP="00E53348">
      <w:pPr>
        <w:ind w:firstLine="720"/>
        <w:rPr>
          <w:lang w:val="pt-PT"/>
        </w:rPr>
      </w:pPr>
    </w:p>
    <w:p w14:paraId="767480EA" w14:textId="77777777" w:rsidR="001430C8" w:rsidRPr="00042F6F" w:rsidRDefault="001430C8" w:rsidP="00E53348">
      <w:pPr>
        <w:ind w:firstLine="720"/>
        <w:rPr>
          <w:lang w:val="pt-PT"/>
        </w:rPr>
      </w:pPr>
    </w:p>
    <w:p w14:paraId="5B6B73E9" w14:textId="77777777" w:rsidR="001C3A82" w:rsidRDefault="001C3A82" w:rsidP="00D239EB">
      <w:pPr>
        <w:ind w:firstLine="720"/>
        <w:rPr>
          <w:b/>
          <w:sz w:val="32"/>
          <w:lang w:val="pt-PT"/>
        </w:rPr>
      </w:pPr>
    </w:p>
    <w:p w14:paraId="444A985F" w14:textId="77777777" w:rsidR="001C3A82" w:rsidRDefault="001C3A82" w:rsidP="001C3A82">
      <w:pPr>
        <w:pBdr>
          <w:top w:val="single" w:sz="4" w:space="1" w:color="auto"/>
        </w:pBdr>
        <w:ind w:firstLine="720"/>
        <w:rPr>
          <w:b/>
          <w:sz w:val="32"/>
          <w:lang w:val="pt-PT"/>
        </w:rPr>
      </w:pPr>
    </w:p>
    <w:p w14:paraId="3E51E6DA" w14:textId="2A8EE3B2" w:rsidR="00B771D1" w:rsidRDefault="00D239EB" w:rsidP="001C3A82">
      <w:pPr>
        <w:pBdr>
          <w:top w:val="single" w:sz="4" w:space="1" w:color="auto"/>
        </w:pBdr>
        <w:ind w:firstLine="720"/>
        <w:rPr>
          <w:b/>
          <w:sz w:val="32"/>
          <w:lang w:val="pt-PT"/>
        </w:rPr>
      </w:pPr>
      <w:r w:rsidRPr="00042F6F">
        <w:rPr>
          <w:b/>
          <w:sz w:val="32"/>
          <w:lang w:val="pt-PT"/>
        </w:rPr>
        <w:t>Secção 3.</w:t>
      </w:r>
      <w:r>
        <w:rPr>
          <w:b/>
          <w:sz w:val="32"/>
          <w:lang w:val="pt-PT"/>
        </w:rPr>
        <w:t>5</w:t>
      </w:r>
    </w:p>
    <w:p w14:paraId="24252F37" w14:textId="77777777" w:rsidR="00D239EB" w:rsidRDefault="00D239EB" w:rsidP="00D239EB">
      <w:pPr>
        <w:pBdr>
          <w:bottom w:val="single" w:sz="4" w:space="1" w:color="auto"/>
        </w:pBdr>
        <w:ind w:firstLine="720"/>
        <w:rPr>
          <w:b/>
          <w:sz w:val="32"/>
          <w:lang w:val="pt-PT"/>
        </w:rPr>
      </w:pPr>
    </w:p>
    <w:p w14:paraId="622E40A0" w14:textId="4191044E" w:rsidR="00D239EB" w:rsidRDefault="00D239EB" w:rsidP="00D239EB">
      <w:pPr>
        <w:ind w:firstLine="720"/>
        <w:rPr>
          <w:b/>
          <w:sz w:val="32"/>
          <w:lang w:val="pt-PT"/>
        </w:rPr>
      </w:pPr>
    </w:p>
    <w:p w14:paraId="735F0E6E" w14:textId="51E19B31" w:rsidR="00D239EB" w:rsidRPr="00D239EB" w:rsidRDefault="00EB299A" w:rsidP="00D239EB">
      <w:pPr>
        <w:rPr>
          <w:lang w:val="pt-PT"/>
        </w:rPr>
      </w:pPr>
      <w:r>
        <w:rPr>
          <w:lang w:val="pt-PT"/>
        </w:rPr>
        <w:t>Após reativar a Bri</w:t>
      </w:r>
      <w:r w:rsidR="000A6D85">
        <w:rPr>
          <w:lang w:val="pt-PT"/>
        </w:rPr>
        <w:t xml:space="preserve">dgeA20 o “caminho mais curto” para a interface eth2 do </w:t>
      </w:r>
      <w:proofErr w:type="spellStart"/>
      <w:r w:rsidR="000A6D85">
        <w:rPr>
          <w:lang w:val="pt-PT"/>
        </w:rPr>
        <w:t>RouterC</w:t>
      </w:r>
      <w:proofErr w:type="spellEnd"/>
      <w:r w:rsidR="001430C8">
        <w:rPr>
          <w:lang w:val="pt-PT"/>
        </w:rPr>
        <w:t xml:space="preserve">, deixou de ser pelo IP 222.222.10, através </w:t>
      </w:r>
      <w:proofErr w:type="spellStart"/>
      <w:r w:rsidR="001430C8">
        <w:rPr>
          <w:lang w:val="pt-PT"/>
        </w:rPr>
        <w:t>RouterB</w:t>
      </w:r>
      <w:proofErr w:type="spellEnd"/>
      <w:r w:rsidR="001430C8">
        <w:rPr>
          <w:lang w:val="pt-PT"/>
        </w:rPr>
        <w:t xml:space="preserve">, passando a ser um caminho direto. Deste modo, ao ser feito um </w:t>
      </w:r>
      <w:proofErr w:type="spellStart"/>
      <w:r w:rsidR="001430C8">
        <w:rPr>
          <w:lang w:val="pt-PT"/>
        </w:rPr>
        <w:t>ping</w:t>
      </w:r>
      <w:proofErr w:type="spellEnd"/>
      <w:r w:rsidR="001430C8">
        <w:rPr>
          <w:lang w:val="pt-PT"/>
        </w:rPr>
        <w:t xml:space="preserve"> para a interface eth2 do </w:t>
      </w:r>
      <w:proofErr w:type="spellStart"/>
      <w:r w:rsidR="001430C8">
        <w:rPr>
          <w:lang w:val="pt-PT"/>
        </w:rPr>
        <w:t>routerC</w:t>
      </w:r>
      <w:proofErr w:type="spellEnd"/>
      <w:r w:rsidR="001430C8">
        <w:rPr>
          <w:lang w:val="pt-PT"/>
        </w:rPr>
        <w:t xml:space="preserve">, o pacote em vez de percorrer o caminho </w:t>
      </w:r>
      <w:proofErr w:type="spellStart"/>
      <w:r w:rsidR="001430C8">
        <w:rPr>
          <w:lang w:val="pt-PT"/>
        </w:rPr>
        <w:t>descrtito</w:t>
      </w:r>
      <w:proofErr w:type="spellEnd"/>
      <w:r w:rsidR="001430C8">
        <w:rPr>
          <w:lang w:val="pt-PT"/>
        </w:rPr>
        <w:t xml:space="preserve"> no fim da secção anterior, passou a </w:t>
      </w:r>
      <w:proofErr w:type="spellStart"/>
      <w:r w:rsidR="001430C8">
        <w:rPr>
          <w:lang w:val="pt-PT"/>
        </w:rPr>
        <w:t>precorrer</w:t>
      </w:r>
      <w:proofErr w:type="spellEnd"/>
      <w:r w:rsidR="001430C8">
        <w:rPr>
          <w:lang w:val="pt-PT"/>
        </w:rPr>
        <w:t xml:space="preserve"> o caminho mais rápido ate ao destino, indo </w:t>
      </w:r>
      <w:proofErr w:type="spellStart"/>
      <w:r w:rsidR="001430C8">
        <w:rPr>
          <w:lang w:val="pt-PT"/>
        </w:rPr>
        <w:t>directamente</w:t>
      </w:r>
      <w:proofErr w:type="spellEnd"/>
      <w:r w:rsidR="001430C8">
        <w:rPr>
          <w:lang w:val="pt-PT"/>
        </w:rPr>
        <w:t xml:space="preserve"> para 222.222.20.2.</w:t>
      </w:r>
    </w:p>
    <w:sectPr w:rsidR="00D239EB" w:rsidRPr="00D239EB" w:rsidSect="00BB49EA">
      <w:headerReference w:type="default" r:id="rId16"/>
      <w:pgSz w:w="11900" w:h="16840"/>
      <w:pgMar w:top="1440" w:right="1440" w:bottom="14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86C8ED" w14:textId="77777777" w:rsidR="00BD32F5" w:rsidRDefault="00BD32F5" w:rsidP="009F5EDF">
      <w:r>
        <w:separator/>
      </w:r>
    </w:p>
  </w:endnote>
  <w:endnote w:type="continuationSeparator" w:id="0">
    <w:p w14:paraId="1D503FBD" w14:textId="77777777" w:rsidR="00BD32F5" w:rsidRDefault="00BD32F5" w:rsidP="009F5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47C0F9" w14:textId="77777777" w:rsidR="00BD32F5" w:rsidRDefault="00BD32F5" w:rsidP="009F5EDF">
      <w:r>
        <w:separator/>
      </w:r>
    </w:p>
  </w:footnote>
  <w:footnote w:type="continuationSeparator" w:id="0">
    <w:p w14:paraId="22C0A408" w14:textId="77777777" w:rsidR="00BD32F5" w:rsidRDefault="00BD32F5" w:rsidP="009F5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BE249" w14:textId="78D8953D" w:rsidR="00173A6D" w:rsidRDefault="00173A6D" w:rsidP="009F5EDF">
    <w:pPr>
      <w:pStyle w:val="Cabealho"/>
      <w:jc w:val="center"/>
      <w:rPr>
        <w:sz w:val="36"/>
        <w:u w:val="single"/>
        <w:lang w:val="pt-PT"/>
      </w:rPr>
    </w:pPr>
    <w:r>
      <w:rPr>
        <w:rFonts w:asciiTheme="majorHAnsi" w:hAnsiTheme="majorHAnsi"/>
        <w:noProof/>
        <w:sz w:val="36"/>
        <w:lang w:eastAsia="en-GB"/>
      </w:rPr>
      <w:drawing>
        <wp:anchor distT="0" distB="0" distL="114300" distR="114300" simplePos="0" relativeHeight="251659264" behindDoc="0" locked="0" layoutInCell="1" allowOverlap="1" wp14:anchorId="0B73B2C0" wp14:editId="042836E9">
          <wp:simplePos x="0" y="0"/>
          <wp:positionH relativeFrom="margin">
            <wp:posOffset>2563495</wp:posOffset>
          </wp:positionH>
          <wp:positionV relativeFrom="margin">
            <wp:posOffset>-1245870</wp:posOffset>
          </wp:positionV>
          <wp:extent cx="597535" cy="723265"/>
          <wp:effectExtent l="0" t="0" r="12065" b="0"/>
          <wp:wrapSquare wrapText="bothSides"/>
          <wp:docPr id="26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ST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7535" cy="723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F14C0B0" w14:textId="77777777" w:rsidR="00173A6D" w:rsidRDefault="00173A6D" w:rsidP="009F5EDF">
    <w:pPr>
      <w:pStyle w:val="Cabealho"/>
      <w:jc w:val="center"/>
      <w:rPr>
        <w:sz w:val="36"/>
        <w:u w:val="single"/>
        <w:lang w:val="pt-PT"/>
      </w:rPr>
    </w:pPr>
  </w:p>
  <w:p w14:paraId="7A892EE4" w14:textId="1D4B9D27" w:rsidR="009F5EDF" w:rsidRPr="009F5EDF" w:rsidRDefault="009F5EDF" w:rsidP="009F5EDF">
    <w:pPr>
      <w:pStyle w:val="Cabealho"/>
      <w:jc w:val="center"/>
      <w:rPr>
        <w:sz w:val="36"/>
        <w:u w:val="single"/>
        <w:lang w:val="pt-PT"/>
      </w:rPr>
    </w:pPr>
    <w:r w:rsidRPr="009F5EDF">
      <w:rPr>
        <w:sz w:val="36"/>
        <w:u w:val="single"/>
        <w:lang w:val="pt-PT"/>
      </w:rPr>
      <w:t>R</w:t>
    </w:r>
    <w:r w:rsidR="00980991">
      <w:rPr>
        <w:sz w:val="36"/>
        <w:u w:val="single"/>
        <w:lang w:val="pt-PT"/>
      </w:rPr>
      <w:t>elatório IRC – Laboratório RIP</w:t>
    </w:r>
  </w:p>
  <w:p w14:paraId="7BD8EBE4" w14:textId="77777777" w:rsidR="009F5EDF" w:rsidRPr="009F5EDF" w:rsidRDefault="009F5EDF" w:rsidP="009F5EDF">
    <w:pPr>
      <w:pStyle w:val="Cabealho"/>
      <w:jc w:val="center"/>
      <w:rPr>
        <w:lang w:val="pt-PT"/>
      </w:rPr>
    </w:pPr>
    <w:r>
      <w:rPr>
        <w:lang w:val="pt-PT"/>
      </w:rPr>
      <w:t>Introdução a Redes de Computadores, IST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93676"/>
    <w:multiLevelType w:val="hybridMultilevel"/>
    <w:tmpl w:val="03DA27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C7B54"/>
    <w:multiLevelType w:val="hybridMultilevel"/>
    <w:tmpl w:val="6E92461C"/>
    <w:lvl w:ilvl="0" w:tplc="86504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070E5A"/>
    <w:multiLevelType w:val="multilevel"/>
    <w:tmpl w:val="654A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8BA78F2"/>
    <w:multiLevelType w:val="multilevel"/>
    <w:tmpl w:val="441C3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C5D270C"/>
    <w:multiLevelType w:val="hybridMultilevel"/>
    <w:tmpl w:val="6F602B6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EDF"/>
    <w:rsid w:val="00042F6F"/>
    <w:rsid w:val="000A6D85"/>
    <w:rsid w:val="000B4568"/>
    <w:rsid w:val="001258A8"/>
    <w:rsid w:val="00131E56"/>
    <w:rsid w:val="001430C8"/>
    <w:rsid w:val="00173A6D"/>
    <w:rsid w:val="001948D3"/>
    <w:rsid w:val="001B065F"/>
    <w:rsid w:val="001C3A82"/>
    <w:rsid w:val="003B10FF"/>
    <w:rsid w:val="003C3755"/>
    <w:rsid w:val="003C3865"/>
    <w:rsid w:val="003E2FCD"/>
    <w:rsid w:val="003F5835"/>
    <w:rsid w:val="004455C3"/>
    <w:rsid w:val="005A314F"/>
    <w:rsid w:val="005D7429"/>
    <w:rsid w:val="00607EEF"/>
    <w:rsid w:val="00637325"/>
    <w:rsid w:val="00685816"/>
    <w:rsid w:val="006A2870"/>
    <w:rsid w:val="007328E7"/>
    <w:rsid w:val="00830985"/>
    <w:rsid w:val="0086291D"/>
    <w:rsid w:val="0092399C"/>
    <w:rsid w:val="00972179"/>
    <w:rsid w:val="00980991"/>
    <w:rsid w:val="009F5EDF"/>
    <w:rsid w:val="00A65D81"/>
    <w:rsid w:val="00AB2AAA"/>
    <w:rsid w:val="00AC071B"/>
    <w:rsid w:val="00AD19F6"/>
    <w:rsid w:val="00B479CE"/>
    <w:rsid w:val="00B5616A"/>
    <w:rsid w:val="00B771D1"/>
    <w:rsid w:val="00B80E80"/>
    <w:rsid w:val="00B829C3"/>
    <w:rsid w:val="00BB49EA"/>
    <w:rsid w:val="00BD138C"/>
    <w:rsid w:val="00BD32F5"/>
    <w:rsid w:val="00CE3320"/>
    <w:rsid w:val="00D239EB"/>
    <w:rsid w:val="00DC438A"/>
    <w:rsid w:val="00E53348"/>
    <w:rsid w:val="00E90AFE"/>
    <w:rsid w:val="00E91A86"/>
    <w:rsid w:val="00EB299A"/>
    <w:rsid w:val="00EF06BA"/>
    <w:rsid w:val="00F17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EA4A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9F5EDF"/>
    <w:rPr>
      <w:rFonts w:ascii="Times" w:hAnsi="Times" w:cs="Times New Roman"/>
      <w:sz w:val="23"/>
      <w:szCs w:val="23"/>
      <w:lang w:eastAsia="en-GB"/>
    </w:rPr>
  </w:style>
  <w:style w:type="paragraph" w:customStyle="1" w:styleId="p2">
    <w:name w:val="p2"/>
    <w:basedOn w:val="Normal"/>
    <w:rsid w:val="009F5EDF"/>
    <w:rPr>
      <w:rFonts w:ascii="Times" w:hAnsi="Times" w:cs="Times New Roman"/>
      <w:sz w:val="23"/>
      <w:szCs w:val="23"/>
      <w:lang w:eastAsia="en-GB"/>
    </w:rPr>
  </w:style>
  <w:style w:type="paragraph" w:customStyle="1" w:styleId="p3">
    <w:name w:val="p3"/>
    <w:basedOn w:val="Normal"/>
    <w:rsid w:val="009F5EDF"/>
    <w:rPr>
      <w:rFonts w:ascii="Times" w:hAnsi="Times" w:cs="Times New Roman"/>
      <w:sz w:val="21"/>
      <w:szCs w:val="21"/>
      <w:lang w:eastAsia="en-GB"/>
    </w:rPr>
  </w:style>
  <w:style w:type="paragraph" w:customStyle="1" w:styleId="p4">
    <w:name w:val="p4"/>
    <w:basedOn w:val="Normal"/>
    <w:rsid w:val="009F5EDF"/>
    <w:rPr>
      <w:rFonts w:ascii="Times" w:hAnsi="Times" w:cs="Times New Roman"/>
      <w:sz w:val="18"/>
      <w:szCs w:val="18"/>
      <w:lang w:eastAsia="en-GB"/>
    </w:rPr>
  </w:style>
  <w:style w:type="paragraph" w:customStyle="1" w:styleId="p5">
    <w:name w:val="p5"/>
    <w:basedOn w:val="Normal"/>
    <w:rsid w:val="009F5EDF"/>
    <w:rPr>
      <w:rFonts w:ascii="Times" w:hAnsi="Times" w:cs="Times New Roman"/>
      <w:sz w:val="18"/>
      <w:szCs w:val="18"/>
      <w:lang w:eastAsia="en-GB"/>
    </w:rPr>
  </w:style>
  <w:style w:type="paragraph" w:customStyle="1" w:styleId="p6">
    <w:name w:val="p6"/>
    <w:basedOn w:val="Normal"/>
    <w:rsid w:val="009F5EDF"/>
    <w:rPr>
      <w:rFonts w:ascii="Times" w:hAnsi="Times" w:cs="Times New Roman"/>
      <w:sz w:val="21"/>
      <w:szCs w:val="21"/>
      <w:lang w:eastAsia="en-GB"/>
    </w:rPr>
  </w:style>
  <w:style w:type="character" w:customStyle="1" w:styleId="apple-converted-space">
    <w:name w:val="apple-converted-space"/>
    <w:basedOn w:val="Tipodeletrapredefinidodopargrafo"/>
    <w:rsid w:val="009F5EDF"/>
  </w:style>
  <w:style w:type="paragraph" w:styleId="Cabealho">
    <w:name w:val="header"/>
    <w:basedOn w:val="Normal"/>
    <w:link w:val="CabealhoCarter"/>
    <w:uiPriority w:val="99"/>
    <w:unhideWhenUsed/>
    <w:rsid w:val="009F5EDF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F5EDF"/>
  </w:style>
  <w:style w:type="paragraph" w:styleId="Rodap">
    <w:name w:val="footer"/>
    <w:basedOn w:val="Normal"/>
    <w:link w:val="RodapCarter"/>
    <w:uiPriority w:val="99"/>
    <w:unhideWhenUsed/>
    <w:rsid w:val="009F5EDF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9F5EDF"/>
  </w:style>
  <w:style w:type="paragraph" w:styleId="PargrafodaLista">
    <w:name w:val="List Paragraph"/>
    <w:basedOn w:val="Normal"/>
    <w:uiPriority w:val="34"/>
    <w:qFormat/>
    <w:rsid w:val="009F5EDF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5D7429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D7429"/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D7429"/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D7429"/>
    <w:rPr>
      <w:b/>
      <w:bCs/>
      <w:sz w:val="20"/>
      <w:szCs w:val="20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D7429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D7429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D7429"/>
    <w:rPr>
      <w:rFonts w:ascii="Times New Roman" w:hAnsi="Times New Roman" w:cs="Times New Roman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3C3755"/>
    <w:pPr>
      <w:spacing w:after="200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239EB"/>
  </w:style>
  <w:style w:type="paragraph" w:styleId="Ttulo">
    <w:name w:val="Title"/>
    <w:basedOn w:val="Normal"/>
    <w:next w:val="Normal"/>
    <w:link w:val="TtuloCarter"/>
    <w:uiPriority w:val="10"/>
    <w:qFormat/>
    <w:rsid w:val="00D239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239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239E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239EB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33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6</Pages>
  <Words>778</Words>
  <Characters>4439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Chan Carvalho Machado</dc:creator>
  <cp:keywords/>
  <dc:description/>
  <cp:lastModifiedBy>Bernardo Folques de Valente</cp:lastModifiedBy>
  <cp:revision>9</cp:revision>
  <dcterms:created xsi:type="dcterms:W3CDTF">2018-03-09T18:30:00Z</dcterms:created>
  <dcterms:modified xsi:type="dcterms:W3CDTF">2018-05-17T10:29:00Z</dcterms:modified>
</cp:coreProperties>
</file>