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233892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68D8B08" w14:textId="773A4581" w:rsidR="00ED5B5E" w:rsidRDefault="00ED5B5E">
          <w:pPr>
            <w:pStyle w:val="TOCHeading"/>
          </w:pPr>
          <w:r>
            <w:t>Contents</w:t>
          </w:r>
        </w:p>
        <w:p w14:paraId="32604F56" w14:textId="4DC3182D" w:rsidR="00ED5B5E" w:rsidRDefault="00ED5B5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289535" w:history="1">
            <w:r w:rsidRPr="003F0B14">
              <w:rPr>
                <w:rStyle w:val="Hyperlink"/>
                <w:b/>
                <w:bCs/>
                <w:noProof/>
              </w:rPr>
              <w:t>Getting started with Clappigames C.coin Revenue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06631" w14:textId="6D6F7B56" w:rsidR="00ED5B5E" w:rsidRDefault="00ED5B5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9289536" w:history="1">
            <w:r w:rsidRPr="003F0B14">
              <w:rPr>
                <w:rStyle w:val="Hyperlink"/>
                <w:b/>
                <w:bCs/>
                <w:noProof/>
              </w:rPr>
              <w:t>Log in to CCR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D385F" w14:textId="78B7D3F2" w:rsidR="00ED5B5E" w:rsidRDefault="00ED5B5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9289537" w:history="1">
            <w:r w:rsidRPr="003F0B14">
              <w:rPr>
                <w:rStyle w:val="Hyperlink"/>
                <w:b/>
                <w:bCs/>
                <w:noProof/>
              </w:rPr>
              <w:t>Change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874CC" w14:textId="21311A4D" w:rsidR="00ED5B5E" w:rsidRDefault="00ED5B5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9289538" w:history="1">
            <w:r w:rsidRPr="003F0B14">
              <w:rPr>
                <w:rStyle w:val="Hyperlink"/>
                <w:b/>
                <w:bCs/>
                <w:noProof/>
              </w:rPr>
              <w:t>Take a Tour of the CCR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5793E" w14:textId="62BD7382" w:rsidR="00ED5B5E" w:rsidRDefault="00ED5B5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9289539" w:history="1">
            <w:r w:rsidRPr="003F0B14">
              <w:rPr>
                <w:rStyle w:val="Hyperlink"/>
                <w:b/>
                <w:bCs/>
                <w:noProof/>
              </w:rPr>
              <w:t>Overview of the CCR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B9244" w14:textId="19053120" w:rsidR="00ED5B5E" w:rsidRDefault="00ED5B5E">
          <w:r>
            <w:rPr>
              <w:b/>
              <w:bCs/>
              <w:noProof/>
            </w:rPr>
            <w:fldChar w:fldCharType="end"/>
          </w:r>
        </w:p>
      </w:sdtContent>
    </w:sdt>
    <w:p w14:paraId="1A884B12" w14:textId="77777777" w:rsidR="00ED5B5E" w:rsidRDefault="00ED5B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8CD4E56" w14:textId="5DD05211" w:rsidR="00606227" w:rsidRPr="00A14F7F" w:rsidRDefault="005F6683" w:rsidP="00A14F7F">
      <w:pPr>
        <w:pStyle w:val="Heading1"/>
        <w:rPr>
          <w:b/>
          <w:bCs/>
          <w:sz w:val="28"/>
          <w:szCs w:val="28"/>
        </w:rPr>
      </w:pPr>
      <w:bookmarkStart w:id="0" w:name="_Toc29289535"/>
      <w:r w:rsidRPr="00A14F7F">
        <w:rPr>
          <w:b/>
          <w:bCs/>
          <w:sz w:val="28"/>
          <w:szCs w:val="28"/>
        </w:rPr>
        <w:lastRenderedPageBreak/>
        <w:t>Getting started with Clappigames C.coin Revenue</w:t>
      </w:r>
      <w:bookmarkEnd w:id="0"/>
    </w:p>
    <w:p w14:paraId="0658786E" w14:textId="0B10B622" w:rsidR="005F6683" w:rsidRDefault="005F6683" w:rsidP="005F6683">
      <w:pPr>
        <w:pStyle w:val="ListParagraph"/>
      </w:pPr>
    </w:p>
    <w:p w14:paraId="1B27E33C" w14:textId="7830E58C" w:rsidR="005F6683" w:rsidRDefault="005F6683" w:rsidP="005F6683">
      <w:pPr>
        <w:pStyle w:val="ListParagraph"/>
      </w:pPr>
      <w:r>
        <w:t>Welcome to Clappigames C.coin Revenue</w:t>
      </w:r>
      <w:r w:rsidR="00452774">
        <w:t xml:space="preserve"> </w:t>
      </w:r>
      <w:r w:rsidR="009E57B3">
        <w:t>(</w:t>
      </w:r>
      <w:r w:rsidR="00452774">
        <w:t>CCR</w:t>
      </w:r>
      <w:r w:rsidR="009E57B3">
        <w:t>)</w:t>
      </w:r>
      <w:r>
        <w:t>, where you can check revenue of your game in Clappigames Platfrom</w:t>
      </w:r>
      <w:r w:rsidR="009E57B3">
        <w:t>, in real-time and in one place, helping you to update your revenue in game, faster</w:t>
      </w:r>
    </w:p>
    <w:p w14:paraId="1D1165F1" w14:textId="23A36D7E" w:rsidR="00EB1FB9" w:rsidRDefault="00EB1FB9" w:rsidP="005F6683">
      <w:pPr>
        <w:pStyle w:val="ListParagraph"/>
      </w:pPr>
    </w:p>
    <w:p w14:paraId="4FAC3E22" w14:textId="77777777" w:rsidR="0082640D" w:rsidRDefault="0082640D" w:rsidP="005F6683">
      <w:pPr>
        <w:pStyle w:val="ListParagraph"/>
      </w:pPr>
    </w:p>
    <w:p w14:paraId="436D3129" w14:textId="1FD3A5DF" w:rsidR="00EB1FB9" w:rsidRDefault="009E57B3" w:rsidP="005F6683">
      <w:pPr>
        <w:pStyle w:val="ListParagraph"/>
      </w:pPr>
      <w:r>
        <w:t>CCR is built for the brow</w:t>
      </w:r>
      <w:r w:rsidR="00A17009">
        <w:t>s</w:t>
      </w:r>
      <w:r>
        <w:t>ers, so you can use it across any platform (Window, Mac, Linux and Chromebook).</w:t>
      </w:r>
    </w:p>
    <w:p w14:paraId="68752E64" w14:textId="7281A125" w:rsidR="009E57B3" w:rsidRDefault="009E57B3" w:rsidP="005F6683">
      <w:pPr>
        <w:pStyle w:val="ListParagraph"/>
      </w:pPr>
    </w:p>
    <w:p w14:paraId="720FFB14" w14:textId="5F89F553" w:rsidR="009E57B3" w:rsidRDefault="00D7572B" w:rsidP="00D7572B">
      <w:pPr>
        <w:pStyle w:val="ListParagraph"/>
        <w:numPr>
          <w:ilvl w:val="0"/>
          <w:numId w:val="3"/>
        </w:numPr>
      </w:pPr>
      <w:r>
        <w:t>Browser and operating system requirements</w:t>
      </w:r>
    </w:p>
    <w:p w14:paraId="4A955781" w14:textId="6B4FC33E" w:rsidR="00D7572B" w:rsidRDefault="00D7572B" w:rsidP="00D7572B">
      <w:pPr>
        <w:pStyle w:val="ListParagraph"/>
        <w:ind w:left="1080"/>
      </w:pPr>
      <w:r>
        <w:t>CCR runs well on most browsers.</w:t>
      </w:r>
    </w:p>
    <w:p w14:paraId="6E02180F" w14:textId="6161DF13" w:rsidR="00D7572B" w:rsidRDefault="00D7572B" w:rsidP="00D7572B">
      <w:pPr>
        <w:pStyle w:val="ListParagraph"/>
        <w:ind w:left="1080"/>
      </w:pPr>
    </w:p>
    <w:p w14:paraId="02B7BDD6" w14:textId="496045BA" w:rsidR="00D7572B" w:rsidRDefault="00D7572B" w:rsidP="00D7572B">
      <w:pPr>
        <w:pStyle w:val="ListParagraph"/>
        <w:ind w:left="1080"/>
      </w:pPr>
      <w:r>
        <w:t>The minimum browser requirements are:</w:t>
      </w:r>
    </w:p>
    <w:p w14:paraId="0D5FCAB6" w14:textId="4E8E83C1" w:rsidR="00D7572B" w:rsidRDefault="00D7572B" w:rsidP="00D7572B">
      <w:pPr>
        <w:pStyle w:val="ListParagraph"/>
        <w:numPr>
          <w:ilvl w:val="0"/>
          <w:numId w:val="4"/>
        </w:numPr>
      </w:pPr>
      <w:r>
        <w:t>IE9, IE10, IE 11, Edge</w:t>
      </w:r>
    </w:p>
    <w:p w14:paraId="4C616E56" w14:textId="2F4BC9AD" w:rsidR="00D7572B" w:rsidRDefault="00D7572B" w:rsidP="00D7572B">
      <w:pPr>
        <w:pStyle w:val="ListParagraph"/>
        <w:numPr>
          <w:ilvl w:val="0"/>
          <w:numId w:val="4"/>
        </w:numPr>
      </w:pPr>
      <w:r>
        <w:t>Firefox: 51+</w:t>
      </w:r>
    </w:p>
    <w:p w14:paraId="2E5927E5" w14:textId="46F66A30" w:rsidR="00D7572B" w:rsidRDefault="00D7572B" w:rsidP="00D7572B">
      <w:pPr>
        <w:pStyle w:val="ListParagraph"/>
        <w:numPr>
          <w:ilvl w:val="0"/>
          <w:numId w:val="4"/>
        </w:numPr>
      </w:pPr>
      <w:r>
        <w:t>Chrome: 49+</w:t>
      </w:r>
    </w:p>
    <w:p w14:paraId="45F11FDE" w14:textId="524E1F2F" w:rsidR="00D7572B" w:rsidRDefault="00D7572B" w:rsidP="00D7572B">
      <w:pPr>
        <w:pStyle w:val="ListParagraph"/>
        <w:numPr>
          <w:ilvl w:val="0"/>
          <w:numId w:val="4"/>
        </w:numPr>
      </w:pPr>
      <w:r>
        <w:t>Safari: 10.1+</w:t>
      </w:r>
    </w:p>
    <w:p w14:paraId="1A0F33E8" w14:textId="5CBFB689" w:rsidR="00D7572B" w:rsidRDefault="00D7572B" w:rsidP="00D7572B">
      <w:pPr>
        <w:pStyle w:val="ListParagraph"/>
        <w:numPr>
          <w:ilvl w:val="0"/>
          <w:numId w:val="3"/>
        </w:numPr>
      </w:pPr>
      <w:r>
        <w:t>Using CCR on Mobile Devices</w:t>
      </w:r>
    </w:p>
    <w:p w14:paraId="41CA9065" w14:textId="05D8D0CF" w:rsidR="00D7572B" w:rsidRDefault="00D7572B" w:rsidP="00D7572B">
      <w:pPr>
        <w:pStyle w:val="ListParagraph"/>
        <w:ind w:left="1080"/>
      </w:pPr>
      <w:r>
        <w:t>The minimum requirements to use on mobile browsers are:</w:t>
      </w:r>
    </w:p>
    <w:p w14:paraId="69CF4141" w14:textId="28FF3706" w:rsidR="00D7572B" w:rsidRDefault="00D7572B" w:rsidP="00D7572B">
      <w:pPr>
        <w:pStyle w:val="ListParagraph"/>
        <w:numPr>
          <w:ilvl w:val="0"/>
          <w:numId w:val="5"/>
        </w:numPr>
      </w:pPr>
      <w:r>
        <w:t>Safari on iOS 10, 11, 12</w:t>
      </w:r>
    </w:p>
    <w:p w14:paraId="61EEB7B8" w14:textId="55B67F5F" w:rsidR="00D7572B" w:rsidRDefault="00D7572B" w:rsidP="00D7572B">
      <w:pPr>
        <w:pStyle w:val="ListParagraph"/>
        <w:numPr>
          <w:ilvl w:val="0"/>
          <w:numId w:val="5"/>
        </w:numPr>
      </w:pPr>
      <w:r>
        <w:t>Chrome on Android 7.0 – 9.0</w:t>
      </w:r>
    </w:p>
    <w:p w14:paraId="5541450A" w14:textId="0234BA01" w:rsidR="00A17009" w:rsidRDefault="00A17009" w:rsidP="00A17009"/>
    <w:p w14:paraId="618A0D04" w14:textId="1BDD0E62" w:rsidR="00A17009" w:rsidRPr="0087131E" w:rsidRDefault="00A17009" w:rsidP="00A14F7F">
      <w:pPr>
        <w:pStyle w:val="Heading1"/>
        <w:rPr>
          <w:b/>
          <w:bCs/>
          <w:sz w:val="28"/>
          <w:szCs w:val="28"/>
        </w:rPr>
      </w:pPr>
      <w:bookmarkStart w:id="1" w:name="_Toc29289536"/>
      <w:r w:rsidRPr="0087131E">
        <w:rPr>
          <w:b/>
          <w:bCs/>
          <w:sz w:val="28"/>
          <w:szCs w:val="28"/>
        </w:rPr>
        <w:t>Log in to CCR</w:t>
      </w:r>
      <w:bookmarkEnd w:id="1"/>
    </w:p>
    <w:p w14:paraId="190ACE4D" w14:textId="2F24D8AE" w:rsidR="00A17009" w:rsidRDefault="00A17009" w:rsidP="00A17009">
      <w:r>
        <w:tab/>
        <w:t xml:space="preserve">There is only a method to log in to your account. You will receive </w:t>
      </w:r>
      <w:r w:rsidR="000F5419">
        <w:t>username and password from Clappigames staff via Email when you sign contract with Clappigames.</w:t>
      </w:r>
    </w:p>
    <w:p w14:paraId="33994821" w14:textId="4C86DCBA" w:rsidR="000F5419" w:rsidRDefault="000F5419" w:rsidP="00A17009">
      <w:r>
        <w:tab/>
        <w:t xml:space="preserve"> Log in with your username and password</w:t>
      </w:r>
    </w:p>
    <w:p w14:paraId="6CCE9C31" w14:textId="370DE698" w:rsidR="000F5419" w:rsidRDefault="00F72B7F" w:rsidP="000F5419">
      <w:pPr>
        <w:pStyle w:val="ListParagraph"/>
        <w:numPr>
          <w:ilvl w:val="0"/>
          <w:numId w:val="7"/>
        </w:numPr>
      </w:pPr>
      <w:r>
        <w:t>Enter link into browser: partner.clappigames.com</w:t>
      </w:r>
    </w:p>
    <w:p w14:paraId="2B5416B5" w14:textId="29A89FBB" w:rsidR="00F72B7F" w:rsidRDefault="00F72B7F" w:rsidP="000F5419">
      <w:pPr>
        <w:pStyle w:val="ListParagraph"/>
        <w:numPr>
          <w:ilvl w:val="0"/>
          <w:numId w:val="7"/>
        </w:numPr>
      </w:pPr>
      <w:r>
        <w:t>Enter your username and password in the field provided</w:t>
      </w:r>
    </w:p>
    <w:p w14:paraId="45048A45" w14:textId="5EF94A46" w:rsidR="00F72B7F" w:rsidRDefault="00F72B7F" w:rsidP="000F5419">
      <w:pPr>
        <w:pStyle w:val="ListParagraph"/>
        <w:numPr>
          <w:ilvl w:val="0"/>
          <w:numId w:val="7"/>
        </w:numPr>
      </w:pPr>
      <w:r>
        <w:t>Click Sign in to complete the process and access your account</w:t>
      </w:r>
    </w:p>
    <w:p w14:paraId="268AC949" w14:textId="263B8214" w:rsidR="00F72B7F" w:rsidRPr="0087131E" w:rsidRDefault="00F72B7F" w:rsidP="00F72B7F">
      <w:pPr>
        <w:ind w:left="720"/>
        <w:rPr>
          <w:i/>
          <w:iCs/>
        </w:rPr>
      </w:pPr>
      <w:r w:rsidRPr="0087131E">
        <w:rPr>
          <w:i/>
          <w:iCs/>
        </w:rPr>
        <w:t>Forgot your Password?</w:t>
      </w:r>
    </w:p>
    <w:p w14:paraId="53FA0E75" w14:textId="139BD9DC" w:rsidR="00F72B7F" w:rsidRDefault="00F72B7F" w:rsidP="00F72B7F">
      <w:pPr>
        <w:pStyle w:val="ListParagraph"/>
        <w:numPr>
          <w:ilvl w:val="0"/>
          <w:numId w:val="8"/>
        </w:numPr>
      </w:pPr>
      <w:r>
        <w:t xml:space="preserve">Contact with Clappigames staff to notice that you forgot your password </w:t>
      </w:r>
    </w:p>
    <w:p w14:paraId="5D0190E1" w14:textId="6C5A4AED" w:rsidR="00F72B7F" w:rsidRDefault="00F72B7F" w:rsidP="00F72B7F">
      <w:pPr>
        <w:pStyle w:val="ListParagraph"/>
        <w:numPr>
          <w:ilvl w:val="0"/>
          <w:numId w:val="8"/>
        </w:numPr>
      </w:pPr>
      <w:r>
        <w:t>Clappigames staff will send to you a new password</w:t>
      </w:r>
    </w:p>
    <w:p w14:paraId="034B13AF" w14:textId="6C9CE380" w:rsidR="00F72B7F" w:rsidRDefault="00F72B7F" w:rsidP="00F72B7F">
      <w:pPr>
        <w:pStyle w:val="ListParagraph"/>
        <w:numPr>
          <w:ilvl w:val="0"/>
          <w:numId w:val="8"/>
        </w:numPr>
      </w:pPr>
      <w:r>
        <w:t>Log in CCR with your username and new password</w:t>
      </w:r>
    </w:p>
    <w:p w14:paraId="5B694EAD" w14:textId="2D52CE64" w:rsidR="00F72B7F" w:rsidRDefault="00F72B7F" w:rsidP="00F72B7F">
      <w:pPr>
        <w:ind w:left="720"/>
      </w:pPr>
    </w:p>
    <w:p w14:paraId="5CC4941D" w14:textId="50A7F307" w:rsidR="00F72B7F" w:rsidRPr="0087131E" w:rsidRDefault="00F72B7F" w:rsidP="00ED5B5E">
      <w:pPr>
        <w:pStyle w:val="Heading1"/>
        <w:rPr>
          <w:b/>
          <w:bCs/>
          <w:sz w:val="28"/>
          <w:szCs w:val="28"/>
        </w:rPr>
      </w:pPr>
      <w:bookmarkStart w:id="2" w:name="_Toc29289537"/>
      <w:r w:rsidRPr="0087131E">
        <w:rPr>
          <w:b/>
          <w:bCs/>
          <w:sz w:val="28"/>
          <w:szCs w:val="28"/>
        </w:rPr>
        <w:t>Change Password</w:t>
      </w:r>
      <w:bookmarkEnd w:id="2"/>
    </w:p>
    <w:p w14:paraId="094F35F2" w14:textId="32647A24" w:rsidR="00F72B7F" w:rsidRDefault="00F72B7F" w:rsidP="00F72B7F">
      <w:pPr>
        <w:ind w:left="720"/>
      </w:pPr>
      <w:r>
        <w:t xml:space="preserve">You can </w:t>
      </w:r>
      <w:r w:rsidR="00AA0C5E">
        <w:t>change</w:t>
      </w:r>
      <w:r>
        <w:t xml:space="preserve"> your password in menu </w:t>
      </w:r>
      <w:r w:rsidR="00AA0C5E">
        <w:t>top-right corner</w:t>
      </w:r>
    </w:p>
    <w:p w14:paraId="53AE87A0" w14:textId="5DE0CE9D" w:rsidR="00AA0C5E" w:rsidRDefault="0087131E" w:rsidP="0087131E">
      <w:pPr>
        <w:pStyle w:val="ListParagraph"/>
        <w:numPr>
          <w:ilvl w:val="0"/>
          <w:numId w:val="9"/>
        </w:numPr>
      </w:pPr>
      <w:r>
        <w:t>Enter your old password and new password in the field provided</w:t>
      </w:r>
    </w:p>
    <w:p w14:paraId="14633DC5" w14:textId="1907FD26" w:rsidR="0087131E" w:rsidRDefault="0087131E" w:rsidP="0087131E">
      <w:pPr>
        <w:pStyle w:val="ListParagraph"/>
        <w:numPr>
          <w:ilvl w:val="0"/>
          <w:numId w:val="9"/>
        </w:numPr>
      </w:pPr>
      <w:r>
        <w:lastRenderedPageBreak/>
        <w:t>Click Change Password button to complete the process</w:t>
      </w:r>
    </w:p>
    <w:p w14:paraId="6287685B" w14:textId="23B08CA7" w:rsidR="0087131E" w:rsidRDefault="0087131E" w:rsidP="0087131E">
      <w:pPr>
        <w:pStyle w:val="ListParagraph"/>
        <w:numPr>
          <w:ilvl w:val="0"/>
          <w:numId w:val="9"/>
        </w:numPr>
      </w:pPr>
      <w:r>
        <w:t>Next time when you sig in to CCR, you must have to use new password.</w:t>
      </w:r>
    </w:p>
    <w:p w14:paraId="47109E50" w14:textId="7B7E92C4" w:rsidR="0087131E" w:rsidRDefault="0087131E" w:rsidP="0087131E">
      <w:pPr>
        <w:ind w:left="720"/>
      </w:pPr>
    </w:p>
    <w:p w14:paraId="41D169EE" w14:textId="5503DBB2" w:rsidR="0087131E" w:rsidRPr="0087131E" w:rsidRDefault="0087131E" w:rsidP="00ED5B5E">
      <w:pPr>
        <w:pStyle w:val="Heading1"/>
        <w:rPr>
          <w:b/>
          <w:bCs/>
          <w:sz w:val="28"/>
          <w:szCs w:val="28"/>
        </w:rPr>
      </w:pPr>
      <w:bookmarkStart w:id="3" w:name="_Toc29289538"/>
      <w:r w:rsidRPr="0087131E">
        <w:rPr>
          <w:b/>
          <w:bCs/>
          <w:sz w:val="28"/>
          <w:szCs w:val="28"/>
        </w:rPr>
        <w:t>Take a Tour of the CCR Interface</w:t>
      </w:r>
      <w:bookmarkEnd w:id="3"/>
    </w:p>
    <w:p w14:paraId="10101881" w14:textId="5488C25C" w:rsidR="0087131E" w:rsidRDefault="0087131E" w:rsidP="0087131E">
      <w:pPr>
        <w:ind w:left="720"/>
        <w:rPr>
          <w:b/>
          <w:bCs/>
        </w:rPr>
      </w:pPr>
    </w:p>
    <w:p w14:paraId="1D9537CA" w14:textId="3AD3B694" w:rsidR="0087131E" w:rsidRDefault="0087131E" w:rsidP="00ED5B5E">
      <w:pPr>
        <w:pStyle w:val="Heading2"/>
        <w:rPr>
          <w:b/>
          <w:bCs/>
        </w:rPr>
      </w:pPr>
      <w:bookmarkStart w:id="4" w:name="_Toc29289539"/>
      <w:r>
        <w:rPr>
          <w:b/>
          <w:bCs/>
        </w:rPr>
        <w:t>Overview of the CCR dashboard</w:t>
      </w:r>
      <w:bookmarkEnd w:id="4"/>
    </w:p>
    <w:p w14:paraId="67102EF9" w14:textId="2E80786A" w:rsidR="0087131E" w:rsidRDefault="00547D93" w:rsidP="0087131E">
      <w:pPr>
        <w:ind w:left="720"/>
      </w:pPr>
      <w:r>
        <w:t>There are three main sections</w:t>
      </w:r>
    </w:p>
    <w:p w14:paraId="6FB4F813" w14:textId="251539FB" w:rsidR="00547D93" w:rsidRDefault="00547D93" w:rsidP="00547D93">
      <w:pPr>
        <w:pStyle w:val="ListParagraph"/>
        <w:numPr>
          <w:ilvl w:val="0"/>
          <w:numId w:val="10"/>
        </w:numPr>
      </w:pPr>
      <w:r>
        <w:t>Navigation bar</w:t>
      </w:r>
    </w:p>
    <w:p w14:paraId="66F18378" w14:textId="426D9F88" w:rsidR="00547D93" w:rsidRDefault="00547D93" w:rsidP="00547D93">
      <w:pPr>
        <w:pStyle w:val="ListParagraph"/>
        <w:numPr>
          <w:ilvl w:val="0"/>
          <w:numId w:val="10"/>
        </w:numPr>
      </w:pPr>
      <w:r>
        <w:t>Left Chart illustrate line chart about Purchase of game, default last 7 days.</w:t>
      </w:r>
    </w:p>
    <w:p w14:paraId="474E6FD0" w14:textId="4B985761" w:rsidR="006A2E0D" w:rsidRDefault="00547D93" w:rsidP="006A2E0D">
      <w:pPr>
        <w:pStyle w:val="ListParagraph"/>
        <w:numPr>
          <w:ilvl w:val="0"/>
          <w:numId w:val="10"/>
        </w:numPr>
      </w:pPr>
      <w:r>
        <w:t xml:space="preserve">Right Chart show Revenue total and percentage of device sources used in </w:t>
      </w:r>
      <w:r w:rsidR="006A2E0D">
        <w:t>payment, default last 7 days.</w:t>
      </w:r>
    </w:p>
    <w:p w14:paraId="63175375" w14:textId="629CF360" w:rsidR="006A2E0D" w:rsidRPr="009B6FE1" w:rsidRDefault="006A2E0D" w:rsidP="00A14F7F">
      <w:pPr>
        <w:pStyle w:val="Heading2"/>
        <w:rPr>
          <w:b/>
          <w:bCs/>
          <w:i/>
          <w:iCs/>
        </w:rPr>
      </w:pPr>
      <w:r>
        <w:t xml:space="preserve"> </w:t>
      </w:r>
      <w:r w:rsidRPr="009B6FE1">
        <w:rPr>
          <w:b/>
          <w:bCs/>
          <w:i/>
          <w:iCs/>
        </w:rPr>
        <w:t>Navigation bar</w:t>
      </w:r>
    </w:p>
    <w:p w14:paraId="3A318D75" w14:textId="5D6A7BC4" w:rsidR="006A2E0D" w:rsidRDefault="006A2E0D" w:rsidP="006A2E0D">
      <w:pPr>
        <w:ind w:left="720"/>
      </w:pPr>
      <w:r>
        <w:rPr>
          <w:noProof/>
        </w:rPr>
        <w:drawing>
          <wp:inline distT="0" distB="0" distL="0" distR="0" wp14:anchorId="7CA88003" wp14:editId="53396F2A">
            <wp:extent cx="5943600" cy="203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026A" w14:textId="5EB32E6F" w:rsidR="006A2E0D" w:rsidRDefault="006A2E0D" w:rsidP="006A2E0D">
      <w:pPr>
        <w:ind w:left="720"/>
      </w:pPr>
    </w:p>
    <w:p w14:paraId="1B094426" w14:textId="2B668DB9" w:rsidR="006A2E0D" w:rsidRDefault="006A2E0D" w:rsidP="006A2E0D">
      <w:pPr>
        <w:ind w:left="720"/>
      </w:pPr>
      <w:r>
        <w:rPr>
          <w:noProof/>
        </w:rPr>
        <w:drawing>
          <wp:inline distT="0" distB="0" distL="0" distR="0" wp14:anchorId="1D634CA7" wp14:editId="05807073">
            <wp:extent cx="1676190" cy="1676190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B08D" w14:textId="7A0BB7D0" w:rsidR="006A2E0D" w:rsidRDefault="006A2E0D" w:rsidP="006A2E0D">
      <w:pPr>
        <w:ind w:left="720"/>
      </w:pPr>
    </w:p>
    <w:p w14:paraId="2E979562" w14:textId="18851D38" w:rsidR="006A2E0D" w:rsidRDefault="006A2E0D" w:rsidP="006A2E0D">
      <w:pPr>
        <w:ind w:left="720"/>
      </w:pPr>
      <w:r>
        <w:t>The navigation bar contains logo Clappigames and menu personal. From left to right we have</w:t>
      </w:r>
    </w:p>
    <w:p w14:paraId="45BEB6D9" w14:textId="407983F0" w:rsidR="006A2E0D" w:rsidRDefault="006A2E0D" w:rsidP="006A2E0D">
      <w:pPr>
        <w:ind w:left="720"/>
      </w:pPr>
    </w:p>
    <w:p w14:paraId="10C7779D" w14:textId="0531AC70" w:rsidR="006A2E0D" w:rsidRDefault="006A2E0D" w:rsidP="006A2E0D">
      <w:pPr>
        <w:ind w:left="720"/>
      </w:pPr>
      <w:r>
        <w:t>Logo Clappigames</w:t>
      </w:r>
    </w:p>
    <w:p w14:paraId="5DB0ED4C" w14:textId="6841C1BC" w:rsidR="006A2E0D" w:rsidRDefault="006A2E0D" w:rsidP="006A2E0D">
      <w:pPr>
        <w:ind w:left="720"/>
      </w:pPr>
      <w:r>
        <w:t>When use stand every page of site, you can come back dashboard if you click this logo.</w:t>
      </w:r>
    </w:p>
    <w:p w14:paraId="14C9414A" w14:textId="07DA5E12" w:rsidR="006A2E0D" w:rsidRDefault="006A2E0D" w:rsidP="006A2E0D">
      <w:pPr>
        <w:ind w:left="720"/>
      </w:pPr>
    </w:p>
    <w:p w14:paraId="5F579621" w14:textId="28000A40" w:rsidR="006A2E0D" w:rsidRDefault="006A2E0D" w:rsidP="006A2E0D">
      <w:pPr>
        <w:ind w:left="720"/>
      </w:pPr>
      <w:r>
        <w:t>Menu personal</w:t>
      </w:r>
    </w:p>
    <w:p w14:paraId="6108E48C" w14:textId="71815B3C" w:rsidR="006A2E0D" w:rsidRDefault="006A2E0D" w:rsidP="002923E1">
      <w:pPr>
        <w:ind w:left="720"/>
      </w:pPr>
      <w:r>
        <w:t>The menu contains change password function, support</w:t>
      </w:r>
      <w:r w:rsidR="002923E1">
        <w:t xml:space="preserve"> page, and log out function. Like the logo Clappigames, menu is fixed on top of site, you can choose what function if you want to do.</w:t>
      </w:r>
    </w:p>
    <w:p w14:paraId="0A95FD6B" w14:textId="47CEE4EE" w:rsidR="002923E1" w:rsidRPr="00A14F7F" w:rsidRDefault="002923E1" w:rsidP="00A14F7F">
      <w:pPr>
        <w:pStyle w:val="Heading2"/>
        <w:rPr>
          <w:b/>
          <w:bCs/>
          <w:i/>
          <w:iCs/>
        </w:rPr>
      </w:pPr>
      <w:r w:rsidRPr="00A14F7F">
        <w:rPr>
          <w:b/>
          <w:bCs/>
          <w:i/>
          <w:iCs/>
        </w:rPr>
        <w:lastRenderedPageBreak/>
        <w:t>Left Chart</w:t>
      </w:r>
    </w:p>
    <w:p w14:paraId="673161E4" w14:textId="44895DF3" w:rsidR="002923E1" w:rsidRDefault="002923E1" w:rsidP="002923E1">
      <w:pPr>
        <w:ind w:left="720"/>
      </w:pPr>
      <w:r>
        <w:rPr>
          <w:noProof/>
        </w:rPr>
        <w:drawing>
          <wp:inline distT="0" distB="0" distL="0" distR="0" wp14:anchorId="6AC69E7F" wp14:editId="32D23007">
            <wp:extent cx="5943600" cy="3686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1236" w14:textId="5972E30C" w:rsidR="002923E1" w:rsidRDefault="002923E1" w:rsidP="002923E1">
      <w:pPr>
        <w:ind w:left="720"/>
      </w:pPr>
      <w:r>
        <w:t>The chart allows you to see:</w:t>
      </w:r>
    </w:p>
    <w:p w14:paraId="277D31E1" w14:textId="33BED58E" w:rsidR="002923E1" w:rsidRDefault="00F9458B" w:rsidP="002923E1">
      <w:pPr>
        <w:pStyle w:val="ListParagraph"/>
        <w:numPr>
          <w:ilvl w:val="0"/>
          <w:numId w:val="11"/>
        </w:numPr>
      </w:pPr>
      <w:r>
        <w:t>The total amount of</w:t>
      </w:r>
      <w:r w:rsidR="002923E1">
        <w:t xml:space="preserve"> user</w:t>
      </w:r>
      <w:r w:rsidR="0057441E">
        <w:t xml:space="preserve"> </w:t>
      </w:r>
      <w:r w:rsidR="00EE0F0F">
        <w:t>make</w:t>
      </w:r>
      <w:r>
        <w:t>s</w:t>
      </w:r>
      <w:r w:rsidR="00EE0F0F">
        <w:t xml:space="preserve"> payments</w:t>
      </w:r>
    </w:p>
    <w:p w14:paraId="5271AA52" w14:textId="318DE6BE" w:rsidR="00EE0F0F" w:rsidRDefault="00F9458B" w:rsidP="002923E1">
      <w:pPr>
        <w:pStyle w:val="ListParagraph"/>
        <w:numPr>
          <w:ilvl w:val="0"/>
          <w:numId w:val="11"/>
        </w:numPr>
      </w:pPr>
      <w:r>
        <w:t>The total amount of purchase</w:t>
      </w:r>
    </w:p>
    <w:p w14:paraId="2BD9DE77" w14:textId="7A610156" w:rsidR="00D44148" w:rsidRDefault="00D44148" w:rsidP="002923E1">
      <w:pPr>
        <w:pStyle w:val="ListParagraph"/>
        <w:numPr>
          <w:ilvl w:val="0"/>
          <w:numId w:val="11"/>
        </w:numPr>
      </w:pPr>
      <w:r>
        <w:t>In line graph</w:t>
      </w:r>
      <w:r w:rsidR="00D0276E">
        <w:t xml:space="preserve"> show how the revenue of game have changed by</w:t>
      </w:r>
      <w:r>
        <w:t xml:space="preserve"> 3 lines: total</w:t>
      </w:r>
      <w:r w:rsidR="00D0276E">
        <w:t>, web, APK file</w:t>
      </w:r>
      <w:r>
        <w:t xml:space="preserve"> </w:t>
      </w:r>
      <w:r w:rsidR="00D0276E">
        <w:t>for</w:t>
      </w:r>
      <w:r>
        <w:t xml:space="preserve"> last 7 days defaul</w:t>
      </w:r>
      <w:r w:rsidR="00D0276E">
        <w:t>t. Unit money is VNĐ.</w:t>
      </w:r>
    </w:p>
    <w:p w14:paraId="767D4516" w14:textId="4315FF9F" w:rsidR="00D0276E" w:rsidRDefault="00D0276E" w:rsidP="00D0276E">
      <w:pPr>
        <w:ind w:left="720"/>
      </w:pPr>
      <w:r>
        <w:t>You can choose timeline to show revenue.</w:t>
      </w:r>
      <w:r w:rsidR="000012CD">
        <w:t xml:space="preserve"> </w:t>
      </w:r>
    </w:p>
    <w:p w14:paraId="649FF07D" w14:textId="09C2A322" w:rsidR="00D0276E" w:rsidRDefault="00D0276E" w:rsidP="00D0276E">
      <w:pPr>
        <w:ind w:left="720"/>
      </w:pPr>
      <w:r>
        <w:rPr>
          <w:noProof/>
        </w:rPr>
        <w:drawing>
          <wp:inline distT="0" distB="0" distL="0" distR="0" wp14:anchorId="7BAD209A" wp14:editId="1DB73CF8">
            <wp:extent cx="1723810" cy="1895238"/>
            <wp:effectExtent l="133350" t="114300" r="143510" b="1625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18952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F8FCB0" w14:textId="77777777" w:rsidR="000012CD" w:rsidRDefault="000012CD" w:rsidP="00D0276E">
      <w:pPr>
        <w:ind w:left="720"/>
      </w:pPr>
    </w:p>
    <w:p w14:paraId="50E25D5E" w14:textId="74899206" w:rsidR="000012CD" w:rsidRDefault="000012CD" w:rsidP="000012CD">
      <w:pPr>
        <w:pStyle w:val="ListParagraph"/>
        <w:numPr>
          <w:ilvl w:val="0"/>
          <w:numId w:val="12"/>
        </w:numPr>
      </w:pPr>
      <w:r>
        <w:t>Today</w:t>
      </w:r>
    </w:p>
    <w:p w14:paraId="5CB3EAB0" w14:textId="2D0EBD2F" w:rsidR="000012CD" w:rsidRDefault="000012CD" w:rsidP="000012CD">
      <w:pPr>
        <w:ind w:left="1080"/>
      </w:pPr>
      <w:r>
        <w:rPr>
          <w:noProof/>
        </w:rPr>
        <w:lastRenderedPageBreak/>
        <w:drawing>
          <wp:inline distT="0" distB="0" distL="0" distR="0" wp14:anchorId="297C8A52" wp14:editId="0034EF08">
            <wp:extent cx="5943600" cy="3623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E97B" w14:textId="1FE2754E" w:rsidR="000012CD" w:rsidRDefault="000012CD" w:rsidP="000012CD">
      <w:pPr>
        <w:pStyle w:val="ListParagraph"/>
        <w:numPr>
          <w:ilvl w:val="0"/>
          <w:numId w:val="12"/>
        </w:numPr>
      </w:pPr>
      <w:r>
        <w:t>Last 7 days</w:t>
      </w:r>
    </w:p>
    <w:p w14:paraId="7CFDA211" w14:textId="4DBAEAF5" w:rsidR="000012CD" w:rsidRDefault="000012CD" w:rsidP="000012CD">
      <w:pPr>
        <w:pStyle w:val="ListParagraph"/>
        <w:numPr>
          <w:ilvl w:val="0"/>
          <w:numId w:val="12"/>
        </w:numPr>
      </w:pPr>
      <w:r>
        <w:t>Last 30 days</w:t>
      </w:r>
    </w:p>
    <w:p w14:paraId="16D486A2" w14:textId="23080E10" w:rsidR="000012CD" w:rsidRDefault="000012CD" w:rsidP="000012CD">
      <w:pPr>
        <w:ind w:left="1080"/>
      </w:pPr>
      <w:r>
        <w:rPr>
          <w:noProof/>
        </w:rPr>
        <w:drawing>
          <wp:inline distT="0" distB="0" distL="0" distR="0" wp14:anchorId="071036DC" wp14:editId="0346A862">
            <wp:extent cx="5943600" cy="3645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CEDD" w14:textId="48B67A10" w:rsidR="000012CD" w:rsidRDefault="000012CD" w:rsidP="000012CD">
      <w:pPr>
        <w:pStyle w:val="ListParagraph"/>
        <w:numPr>
          <w:ilvl w:val="0"/>
          <w:numId w:val="12"/>
        </w:numPr>
      </w:pPr>
      <w:r>
        <w:t>Custom</w:t>
      </w:r>
    </w:p>
    <w:p w14:paraId="1B759614" w14:textId="1F579C06" w:rsidR="000012CD" w:rsidRDefault="000012CD" w:rsidP="000012CD">
      <w:pPr>
        <w:ind w:left="1080"/>
      </w:pPr>
      <w:r>
        <w:rPr>
          <w:noProof/>
        </w:rPr>
        <w:lastRenderedPageBreak/>
        <w:drawing>
          <wp:inline distT="0" distB="0" distL="0" distR="0" wp14:anchorId="7F095B3B" wp14:editId="2C6BE2E8">
            <wp:extent cx="5943600" cy="3695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30E0" w14:textId="591E5B28" w:rsidR="000012CD" w:rsidRDefault="000012CD" w:rsidP="009B6FE1">
      <w:pPr>
        <w:ind w:left="1080"/>
        <w:rPr>
          <w:i/>
          <w:iCs/>
        </w:rPr>
      </w:pPr>
      <w:r w:rsidRPr="000012CD">
        <w:rPr>
          <w:i/>
          <w:iCs/>
        </w:rPr>
        <w:t>If you want to get list revenue for more 30 days, please contact with us. Clappigames staff will help you to see via document</w:t>
      </w:r>
    </w:p>
    <w:p w14:paraId="7C9C0005" w14:textId="07B9AEA4" w:rsidR="009B6FE1" w:rsidRDefault="009B6FE1" w:rsidP="009B6FE1">
      <w:pPr>
        <w:ind w:left="1080"/>
        <w:rPr>
          <w:i/>
          <w:iCs/>
        </w:rPr>
      </w:pPr>
    </w:p>
    <w:p w14:paraId="796D6F90" w14:textId="69B78761" w:rsidR="009B6FE1" w:rsidRDefault="009B6FE1" w:rsidP="009B6FE1">
      <w:pPr>
        <w:ind w:left="1080"/>
      </w:pPr>
      <w:r>
        <w:t xml:space="preserve">When you want to see more insights about name products, time, username bought, … please choose </w:t>
      </w:r>
      <w:r w:rsidRPr="009B6FE1">
        <w:rPr>
          <w:b/>
          <w:bCs/>
        </w:rPr>
        <w:t>MORE INSIGHTS</w:t>
      </w:r>
      <w:r>
        <w:t xml:space="preserve"> button.</w:t>
      </w:r>
    </w:p>
    <w:p w14:paraId="40D18DB3" w14:textId="0BD6DD76" w:rsidR="009B6FE1" w:rsidRDefault="009B6FE1">
      <w:r>
        <w:br w:type="page"/>
      </w:r>
    </w:p>
    <w:p w14:paraId="4CFAA426" w14:textId="77777777" w:rsidR="009B6FE1" w:rsidRDefault="009B6FE1" w:rsidP="009B6FE1">
      <w:pPr>
        <w:ind w:left="1080"/>
      </w:pPr>
    </w:p>
    <w:p w14:paraId="25874C70" w14:textId="49D940DA" w:rsidR="009B6FE1" w:rsidRPr="00A14F7F" w:rsidRDefault="009B6FE1" w:rsidP="00A14F7F">
      <w:pPr>
        <w:pStyle w:val="Heading2"/>
        <w:rPr>
          <w:b/>
          <w:bCs/>
          <w:i/>
          <w:iCs/>
        </w:rPr>
      </w:pPr>
      <w:r w:rsidRPr="00A14F7F">
        <w:rPr>
          <w:b/>
          <w:bCs/>
          <w:i/>
          <w:iCs/>
        </w:rPr>
        <w:t>Right chart</w:t>
      </w:r>
    </w:p>
    <w:p w14:paraId="2E99D61F" w14:textId="605898CC" w:rsidR="009B6FE1" w:rsidRDefault="009B6FE1" w:rsidP="001A15A6">
      <w:r>
        <w:t xml:space="preserve">The CCR UI allows you to see about Total Revenue of game and percentage of </w:t>
      </w:r>
      <w:r w:rsidR="00855E5C">
        <w:t>platform where user purchase.</w:t>
      </w:r>
    </w:p>
    <w:p w14:paraId="73869316" w14:textId="66F119BB" w:rsidR="009B6FE1" w:rsidRDefault="009B6FE1" w:rsidP="009B6FE1">
      <w:pPr>
        <w:ind w:left="1080"/>
      </w:pPr>
      <w:r>
        <w:rPr>
          <w:noProof/>
        </w:rPr>
        <w:drawing>
          <wp:inline distT="0" distB="0" distL="0" distR="0" wp14:anchorId="4A750CAD" wp14:editId="0774185A">
            <wp:extent cx="4533333" cy="5619048"/>
            <wp:effectExtent l="0" t="0" r="63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5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65D3" w14:textId="55B32A77" w:rsidR="009B6FE1" w:rsidRDefault="009B6FE1" w:rsidP="009B6FE1">
      <w:pPr>
        <w:ind w:left="1080"/>
      </w:pPr>
    </w:p>
    <w:p w14:paraId="5570F6C3" w14:textId="1BE93A22" w:rsidR="00A14F7F" w:rsidRDefault="00A14F7F">
      <w:r>
        <w:br w:type="page"/>
      </w:r>
    </w:p>
    <w:p w14:paraId="51576582" w14:textId="20DE0FA9" w:rsidR="00A14F7F" w:rsidRPr="00A14F7F" w:rsidRDefault="00A14F7F" w:rsidP="00A14F7F">
      <w:pPr>
        <w:pStyle w:val="Heading1"/>
        <w:rPr>
          <w:b/>
          <w:bCs/>
        </w:rPr>
      </w:pPr>
      <w:r w:rsidRPr="00A14F7F">
        <w:rPr>
          <w:b/>
          <w:bCs/>
        </w:rPr>
        <w:lastRenderedPageBreak/>
        <w:t>Woking with data details</w:t>
      </w:r>
    </w:p>
    <w:p w14:paraId="2A2A0EAF" w14:textId="2A8214CF" w:rsidR="00A14F7F" w:rsidRDefault="00A14F7F" w:rsidP="009B6FE1">
      <w:pPr>
        <w:ind w:left="1080"/>
      </w:pPr>
    </w:p>
    <w:p w14:paraId="5B651CBE" w14:textId="7E7DFB10" w:rsidR="00A14F7F" w:rsidRDefault="00A14F7F" w:rsidP="00A14F7F">
      <w:pPr>
        <w:pStyle w:val="Heading2"/>
        <w:rPr>
          <w:b/>
          <w:bCs/>
          <w:i/>
          <w:iCs/>
        </w:rPr>
      </w:pPr>
      <w:r w:rsidRPr="00A14F7F">
        <w:rPr>
          <w:b/>
          <w:bCs/>
          <w:i/>
          <w:iCs/>
        </w:rPr>
        <w:t>Overview of Data details</w:t>
      </w:r>
    </w:p>
    <w:p w14:paraId="4215802F" w14:textId="4DE37027" w:rsidR="006A7D12" w:rsidRDefault="006A7D12" w:rsidP="006A7D12"/>
    <w:p w14:paraId="5C74F0B1" w14:textId="4EA365DB" w:rsidR="006A7D12" w:rsidRDefault="006A7D12" w:rsidP="006A7D12">
      <w:r>
        <w:t>Data details show more insights of data. We provide further details of a purchase and allow you use some feature to do with data.</w:t>
      </w:r>
    </w:p>
    <w:p w14:paraId="279FC11F" w14:textId="36C07BF5" w:rsidR="006A7D12" w:rsidRDefault="006A7D12" w:rsidP="006A7D12"/>
    <w:p w14:paraId="11603A9A" w14:textId="48D6C720" w:rsidR="006A7D12" w:rsidRDefault="006A7D12" w:rsidP="006A7D12">
      <w:r>
        <w:rPr>
          <w:noProof/>
        </w:rPr>
        <w:drawing>
          <wp:inline distT="0" distB="0" distL="0" distR="0" wp14:anchorId="3A33D7F1" wp14:editId="57BB55C8">
            <wp:extent cx="5943600" cy="32962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FEEC" w14:textId="3E3248F5" w:rsidR="006A7D12" w:rsidRDefault="006A7D12" w:rsidP="006A7D12"/>
    <w:p w14:paraId="2A25B852" w14:textId="6ED81A5B" w:rsidR="006A7D12" w:rsidRDefault="006A7D12" w:rsidP="006A7D12">
      <w:r>
        <w:t xml:space="preserve">A purchase contains Product name, ID product, ID Purchase, Time, Username who buy, Source, </w:t>
      </w:r>
      <w:r w:rsidR="00906896">
        <w:t>Price exchange to C.coin and Price exchange to VNĐ.</w:t>
      </w:r>
    </w:p>
    <w:p w14:paraId="73781A81" w14:textId="77C3A6DA" w:rsidR="001A15A6" w:rsidRDefault="001A15A6" w:rsidP="006A7D12">
      <w:r>
        <w:t>When you wanted comeback chart view, choose chart view button on the top-right.</w:t>
      </w:r>
      <w:bookmarkStart w:id="5" w:name="_GoBack"/>
      <w:bookmarkEnd w:id="5"/>
    </w:p>
    <w:p w14:paraId="18536B28" w14:textId="53428D56" w:rsidR="008B40FD" w:rsidRDefault="008B40FD" w:rsidP="006A7D12"/>
    <w:p w14:paraId="3B34F1BC" w14:textId="1B580645" w:rsidR="008B40FD" w:rsidRDefault="008B40FD" w:rsidP="008B40FD">
      <w:pPr>
        <w:pStyle w:val="Heading2"/>
        <w:rPr>
          <w:b/>
          <w:bCs/>
          <w:i/>
          <w:iCs/>
        </w:rPr>
      </w:pPr>
      <w:r w:rsidRPr="008B40FD">
        <w:rPr>
          <w:b/>
          <w:bCs/>
          <w:i/>
          <w:iCs/>
        </w:rPr>
        <w:t>Search for Purchase</w:t>
      </w:r>
    </w:p>
    <w:p w14:paraId="1AF546A2" w14:textId="77777777" w:rsidR="001A15A6" w:rsidRPr="001A15A6" w:rsidRDefault="001A15A6" w:rsidP="001A15A6"/>
    <w:p w14:paraId="0B92DB27" w14:textId="39AC31FE" w:rsidR="00906896" w:rsidRDefault="00906896" w:rsidP="006A7D12">
      <w:r>
        <w:t>You can look for Purchase using the Search function on top.</w:t>
      </w:r>
    </w:p>
    <w:p w14:paraId="1E06A25C" w14:textId="024F4DE8" w:rsidR="00906896" w:rsidRDefault="00906896" w:rsidP="006A7D12">
      <w:r>
        <w:t>To search for a purchase:</w:t>
      </w:r>
    </w:p>
    <w:p w14:paraId="376C818B" w14:textId="4647AC9D" w:rsidR="00906896" w:rsidRDefault="003455FF" w:rsidP="00906896">
      <w:pPr>
        <w:pStyle w:val="ListParagraph"/>
        <w:numPr>
          <w:ilvl w:val="0"/>
          <w:numId w:val="13"/>
        </w:numPr>
      </w:pPr>
      <w:r>
        <w:t>Type</w:t>
      </w:r>
      <w:r w:rsidR="00906896">
        <w:t xml:space="preserve"> </w:t>
      </w:r>
      <w:r>
        <w:t>Product name, select start time to end time</w:t>
      </w:r>
    </w:p>
    <w:p w14:paraId="46B5E651" w14:textId="01D18245" w:rsidR="003455FF" w:rsidRDefault="003455FF" w:rsidP="00906896">
      <w:pPr>
        <w:pStyle w:val="ListParagraph"/>
        <w:numPr>
          <w:ilvl w:val="0"/>
          <w:numId w:val="13"/>
        </w:numPr>
      </w:pPr>
      <w:r>
        <w:t>Press search button. As you type, we will show the search result in the table below</w:t>
      </w:r>
    </w:p>
    <w:p w14:paraId="5D7F3CD3" w14:textId="7AFC855D" w:rsidR="003455FF" w:rsidRDefault="003455FF" w:rsidP="00906896">
      <w:pPr>
        <w:pStyle w:val="ListParagraph"/>
        <w:numPr>
          <w:ilvl w:val="0"/>
          <w:numId w:val="13"/>
        </w:numPr>
      </w:pPr>
      <w:r>
        <w:t>We sort any result by last time</w:t>
      </w:r>
    </w:p>
    <w:p w14:paraId="449532D3" w14:textId="77777777" w:rsidR="008B40FD" w:rsidRDefault="008B40FD" w:rsidP="008B40FD"/>
    <w:p w14:paraId="1B90C618" w14:textId="353AB49A" w:rsidR="00906896" w:rsidRDefault="00CB1A1A" w:rsidP="00CB1A1A">
      <w:pPr>
        <w:pStyle w:val="Heading2"/>
        <w:rPr>
          <w:b/>
          <w:bCs/>
          <w:i/>
          <w:iCs/>
        </w:rPr>
      </w:pPr>
      <w:r w:rsidRPr="00CB1A1A">
        <w:rPr>
          <w:b/>
          <w:bCs/>
          <w:i/>
          <w:iCs/>
        </w:rPr>
        <w:t>Export Excel</w:t>
      </w:r>
    </w:p>
    <w:p w14:paraId="282F5AC7" w14:textId="776F74DB" w:rsidR="00CB1A1A" w:rsidRDefault="00CB1A1A" w:rsidP="00CB1A1A"/>
    <w:p w14:paraId="09E2E714" w14:textId="6773EF11" w:rsidR="00CB1A1A" w:rsidRDefault="00CB1A1A" w:rsidP="00CB1A1A">
      <w:r>
        <w:t>Export in Excel format</w:t>
      </w:r>
    </w:p>
    <w:p w14:paraId="36E1118D" w14:textId="2239E4A9" w:rsidR="00CB1A1A" w:rsidRDefault="00CB1A1A" w:rsidP="00CB1A1A">
      <w:r>
        <w:t>To export your data from CCR you need to make your selection. After you select purchase, then export excel button will be able.</w:t>
      </w:r>
    </w:p>
    <w:p w14:paraId="29C2A1B3" w14:textId="62DD8C81" w:rsidR="00CB1A1A" w:rsidRDefault="00CB1A1A" w:rsidP="00CB1A1A">
      <w:r>
        <w:t>You can select which purchase you’d like to export. This could be:</w:t>
      </w:r>
    </w:p>
    <w:p w14:paraId="68641869" w14:textId="421AEB1E" w:rsidR="00CB1A1A" w:rsidRDefault="00CB1A1A" w:rsidP="00CB1A1A">
      <w:pPr>
        <w:pStyle w:val="ListParagraph"/>
        <w:numPr>
          <w:ilvl w:val="0"/>
          <w:numId w:val="12"/>
        </w:numPr>
      </w:pPr>
      <w:r>
        <w:t>A single purchase</w:t>
      </w:r>
    </w:p>
    <w:p w14:paraId="1DBAC84D" w14:textId="6BAC50AD" w:rsidR="00CB1A1A" w:rsidRDefault="00CB1A1A" w:rsidP="00CB1A1A">
      <w:pPr>
        <w:pStyle w:val="ListParagraph"/>
        <w:numPr>
          <w:ilvl w:val="0"/>
          <w:numId w:val="12"/>
        </w:numPr>
      </w:pPr>
      <w:r>
        <w:t>A list purchases</w:t>
      </w:r>
    </w:p>
    <w:p w14:paraId="5B174834" w14:textId="2FF07FFE" w:rsidR="00CB1A1A" w:rsidRDefault="00CB1A1A" w:rsidP="001A15A6"/>
    <w:p w14:paraId="386AF5E3" w14:textId="6D875474" w:rsidR="001A15A6" w:rsidRDefault="001A15A6" w:rsidP="001A15A6">
      <w:pPr>
        <w:pStyle w:val="Heading2"/>
        <w:rPr>
          <w:b/>
          <w:bCs/>
          <w:i/>
          <w:iCs/>
        </w:rPr>
      </w:pPr>
      <w:r w:rsidRPr="001A15A6">
        <w:rPr>
          <w:b/>
          <w:bCs/>
          <w:i/>
          <w:iCs/>
        </w:rPr>
        <w:t>Show up to</w:t>
      </w:r>
    </w:p>
    <w:p w14:paraId="7BBFD46F" w14:textId="552D17D5" w:rsidR="001A15A6" w:rsidRDefault="001A15A6" w:rsidP="001A15A6"/>
    <w:p w14:paraId="58F7D10F" w14:textId="77777777" w:rsidR="001A15A6" w:rsidRDefault="001A15A6" w:rsidP="001A15A6">
      <w:r>
        <w:t>We support you to see the number of Purchase if you want.</w:t>
      </w:r>
    </w:p>
    <w:p w14:paraId="3DF83725" w14:textId="010DC5FF" w:rsidR="001A15A6" w:rsidRDefault="001A15A6" w:rsidP="001A15A6">
      <w:pPr>
        <w:pStyle w:val="ListParagraph"/>
        <w:numPr>
          <w:ilvl w:val="0"/>
          <w:numId w:val="14"/>
        </w:numPr>
      </w:pPr>
      <w:r>
        <w:t>10 Purchase/page</w:t>
      </w:r>
    </w:p>
    <w:p w14:paraId="08716F47" w14:textId="0462ABCE" w:rsidR="001A15A6" w:rsidRDefault="001A15A6" w:rsidP="001A15A6">
      <w:pPr>
        <w:pStyle w:val="ListParagraph"/>
        <w:numPr>
          <w:ilvl w:val="0"/>
          <w:numId w:val="14"/>
        </w:numPr>
      </w:pPr>
      <w:r>
        <w:t>20 Purchase/page</w:t>
      </w:r>
    </w:p>
    <w:p w14:paraId="5865C385" w14:textId="6F461673" w:rsidR="001A15A6" w:rsidRDefault="001A15A6" w:rsidP="001A15A6">
      <w:pPr>
        <w:pStyle w:val="ListParagraph"/>
        <w:numPr>
          <w:ilvl w:val="0"/>
          <w:numId w:val="14"/>
        </w:numPr>
      </w:pPr>
      <w:r>
        <w:t>50 Purchase/page</w:t>
      </w:r>
    </w:p>
    <w:p w14:paraId="4C7A842C" w14:textId="71AB1A42" w:rsidR="001A15A6" w:rsidRPr="001A15A6" w:rsidRDefault="001A15A6" w:rsidP="001A15A6">
      <w:r>
        <w:rPr>
          <w:noProof/>
        </w:rPr>
        <w:drawing>
          <wp:inline distT="0" distB="0" distL="0" distR="0" wp14:anchorId="4C1B47B8" wp14:editId="4D9B2D7E">
            <wp:extent cx="1904762" cy="1828571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5A6" w:rsidRPr="001A1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02DC"/>
    <w:multiLevelType w:val="hybridMultilevel"/>
    <w:tmpl w:val="41F26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F6195"/>
    <w:multiLevelType w:val="hybridMultilevel"/>
    <w:tmpl w:val="BB7AC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486E73"/>
    <w:multiLevelType w:val="hybridMultilevel"/>
    <w:tmpl w:val="BBC625D8"/>
    <w:lvl w:ilvl="0" w:tplc="14E642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820D52"/>
    <w:multiLevelType w:val="hybridMultilevel"/>
    <w:tmpl w:val="68284DFA"/>
    <w:lvl w:ilvl="0" w:tplc="6B1696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9819EE"/>
    <w:multiLevelType w:val="hybridMultilevel"/>
    <w:tmpl w:val="EF6239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BD0985"/>
    <w:multiLevelType w:val="hybridMultilevel"/>
    <w:tmpl w:val="AA2AA3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AC319B"/>
    <w:multiLevelType w:val="hybridMultilevel"/>
    <w:tmpl w:val="39E45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058E9"/>
    <w:multiLevelType w:val="hybridMultilevel"/>
    <w:tmpl w:val="79D21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5BA59B9"/>
    <w:multiLevelType w:val="hybridMultilevel"/>
    <w:tmpl w:val="C28AD726"/>
    <w:lvl w:ilvl="0" w:tplc="D39EE5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933EB2"/>
    <w:multiLevelType w:val="hybridMultilevel"/>
    <w:tmpl w:val="F11AF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C216AA"/>
    <w:multiLevelType w:val="hybridMultilevel"/>
    <w:tmpl w:val="C610F9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F75244"/>
    <w:multiLevelType w:val="hybridMultilevel"/>
    <w:tmpl w:val="7E981504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C0B291F"/>
    <w:multiLevelType w:val="hybridMultilevel"/>
    <w:tmpl w:val="69347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A30A39"/>
    <w:multiLevelType w:val="hybridMultilevel"/>
    <w:tmpl w:val="CFB013C4"/>
    <w:lvl w:ilvl="0" w:tplc="2362EE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7"/>
  </w:num>
  <w:num w:numId="5">
    <w:abstractNumId w:val="5"/>
  </w:num>
  <w:num w:numId="6">
    <w:abstractNumId w:val="6"/>
  </w:num>
  <w:num w:numId="7">
    <w:abstractNumId w:val="13"/>
  </w:num>
  <w:num w:numId="8">
    <w:abstractNumId w:val="3"/>
  </w:num>
  <w:num w:numId="9">
    <w:abstractNumId w:val="2"/>
  </w:num>
  <w:num w:numId="10">
    <w:abstractNumId w:val="4"/>
  </w:num>
  <w:num w:numId="11">
    <w:abstractNumId w:val="1"/>
  </w:num>
  <w:num w:numId="12">
    <w:abstractNumId w:val="10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83"/>
    <w:rsid w:val="000012CD"/>
    <w:rsid w:val="000F5419"/>
    <w:rsid w:val="001A15A6"/>
    <w:rsid w:val="002923E1"/>
    <w:rsid w:val="003455FF"/>
    <w:rsid w:val="00452774"/>
    <w:rsid w:val="00547D93"/>
    <w:rsid w:val="00553DB1"/>
    <w:rsid w:val="0057441E"/>
    <w:rsid w:val="005F6683"/>
    <w:rsid w:val="00606227"/>
    <w:rsid w:val="006A2E0D"/>
    <w:rsid w:val="006A7D12"/>
    <w:rsid w:val="0082640D"/>
    <w:rsid w:val="00855E5C"/>
    <w:rsid w:val="0087131E"/>
    <w:rsid w:val="008B40FD"/>
    <w:rsid w:val="00906896"/>
    <w:rsid w:val="00987500"/>
    <w:rsid w:val="009B6FE1"/>
    <w:rsid w:val="009E57B3"/>
    <w:rsid w:val="00A14F7F"/>
    <w:rsid w:val="00A17009"/>
    <w:rsid w:val="00AA0C5E"/>
    <w:rsid w:val="00CB1A1A"/>
    <w:rsid w:val="00D0276E"/>
    <w:rsid w:val="00D44148"/>
    <w:rsid w:val="00D7572B"/>
    <w:rsid w:val="00EB1FB9"/>
    <w:rsid w:val="00ED5B5E"/>
    <w:rsid w:val="00EE0F0F"/>
    <w:rsid w:val="00F72B7F"/>
    <w:rsid w:val="00F9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6F3F9"/>
  <w15:chartTrackingRefBased/>
  <w15:docId w15:val="{F014E775-C01C-4BEB-BF7B-F4B0675AD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6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B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6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F6683"/>
    <w:pPr>
      <w:outlineLvl w:val="9"/>
    </w:pPr>
  </w:style>
  <w:style w:type="paragraph" w:styleId="ListParagraph">
    <w:name w:val="List Paragraph"/>
    <w:basedOn w:val="Normal"/>
    <w:uiPriority w:val="34"/>
    <w:qFormat/>
    <w:rsid w:val="005F66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D5B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D5B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5B5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D5B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4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71CD8-2CD1-4985-A4A0-1D74D4664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9</Pages>
  <Words>788</Words>
  <Characters>3693</Characters>
  <Application>Microsoft Office Word</Application>
  <DocSecurity>0</DocSecurity>
  <Lines>147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Phương</dc:creator>
  <cp:keywords/>
  <dc:description/>
  <cp:lastModifiedBy>Lan Phương</cp:lastModifiedBy>
  <cp:revision>2</cp:revision>
  <dcterms:created xsi:type="dcterms:W3CDTF">2020-01-06T03:47:00Z</dcterms:created>
  <dcterms:modified xsi:type="dcterms:W3CDTF">2020-01-07T06:14:00Z</dcterms:modified>
</cp:coreProperties>
</file>