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28"/>
          <w:szCs w:val="28"/>
          <w:rtl w:val="0"/>
        </w:rPr>
        <w:t xml:space="preserve">[Nombre del proyecto]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(DAS) Documento Arquitectura de Software </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Identificación de Documento</w:t>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rHeight w:val="184.98046875" w:hRule="atLeast"/>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Gabriel Navarro,Benjamin Sepulveda , Isai Romero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2F">
            <w:pPr>
              <w:keepLines w:val="1"/>
              <w:rPr/>
            </w:pPr>
            <w:r w:rsidDel="00000000" w:rsidR="00000000" w:rsidRPr="00000000">
              <w:rPr>
                <w:rtl w:val="0"/>
              </w:rPr>
              <w:t xml:space="preserve">Sistema de Gestión Condominio  “El Mirador” </w:t>
            </w:r>
          </w:p>
        </w:tc>
      </w:tr>
      <w:tr>
        <w:trPr>
          <w:cantSplit w:val="0"/>
          <w:tblHeader w:val="0"/>
        </w:trPr>
        <w:tc>
          <w:tcPr>
            <w:shd w:fill="f3f3f3" w:val="clear"/>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2.0</w:t>
            </w:r>
            <w:r w:rsidDel="00000000" w:rsidR="00000000" w:rsidRPr="00000000">
              <w:rPr>
                <w:rtl w:val="0"/>
              </w:rPr>
            </w:r>
          </w:p>
        </w:tc>
      </w:tr>
    </w:tbl>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Gabriel Navarro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20/06/2026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23/06/2026</w:t>
            </w:r>
            <w:r w:rsidDel="00000000" w:rsidR="00000000" w:rsidRPr="00000000">
              <w:rPr>
                <w:rtl w:val="0"/>
              </w:rPr>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B">
            <w:pPr>
              <w:keepLines w:val="1"/>
              <w:spacing w:line="360" w:lineRule="auto"/>
              <w:rPr/>
            </w:pPr>
            <w:r w:rsidDel="00000000" w:rsidR="00000000" w:rsidRPr="00000000">
              <w:rPr>
                <w:color w:val="262626"/>
                <w:sz w:val="21"/>
                <w:szCs w:val="21"/>
                <w:highlight w:val="white"/>
                <w:rtl w:val="0"/>
              </w:rPr>
              <w:t xml:space="preserve">RICARDO ALFONSO PINO ARANDA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4"/>
        <w:tblpPr w:leftFromText="180" w:rightFromText="180" w:topFromText="180" w:bottomFromText="180" w:vertAnchor="text" w:horzAnchor="text" w:tblpX="120.94488188976356" w:tblpY="0"/>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4">
            <w:pPr>
              <w:keepLines w:val="1"/>
              <w:jc w:val="center"/>
              <w:rPr>
                <w:b w:val="1"/>
                <w:bCs w:val="1"/>
              </w:rPr>
            </w:pPr>
            <w:r w:rsidDel="00000000" w:rsidR="00000000" w:rsidRPr="00000000">
              <w:rPr>
                <w:b w:val="1"/>
                <w:bCs w:val="1"/>
                <w:rtl w:val="0"/>
              </w:rPr>
              <w:t xml:space="preserve">Fecha</w:t>
            </w:r>
          </w:p>
        </w:tc>
        <w:tc>
          <w:tcPr>
            <w:shd w:fill="f3f3f3" w:val="clear"/>
          </w:tcPr>
          <w:p w:rsidR="00000000" w:rsidDel="00000000" w:rsidP="00000000" w:rsidRDefault="00000000" w:rsidRPr="00000000" w14:paraId="00000045">
            <w:pPr>
              <w:keepLines w:val="1"/>
              <w:jc w:val="center"/>
              <w:rPr>
                <w:b w:val="1"/>
                <w:bCs w:val="1"/>
              </w:rPr>
            </w:pPr>
            <w:r w:rsidDel="00000000" w:rsidR="00000000" w:rsidRPr="00000000">
              <w:rPr>
                <w:b w:val="1"/>
                <w:bCs w:val="1"/>
                <w:rtl w:val="0"/>
              </w:rPr>
              <w:t xml:space="preserve">Versión</w:t>
            </w:r>
          </w:p>
        </w:tc>
        <w:tc>
          <w:tcPr>
            <w:shd w:fill="f3f3f3" w:val="clear"/>
          </w:tcPr>
          <w:p w:rsidR="00000000" w:rsidDel="00000000" w:rsidP="00000000" w:rsidRDefault="00000000" w:rsidRPr="00000000" w14:paraId="00000046">
            <w:pPr>
              <w:keepLines w:val="1"/>
              <w:jc w:val="center"/>
              <w:rPr>
                <w:b w:val="1"/>
                <w:bCs w:val="1"/>
              </w:rPr>
            </w:pPr>
            <w:r w:rsidDel="00000000" w:rsidR="00000000" w:rsidRPr="00000000">
              <w:rPr>
                <w:b w:val="1"/>
                <w:bCs w:val="1"/>
                <w:rtl w:val="0"/>
              </w:rPr>
              <w:t xml:space="preserve">Descripción</w:t>
            </w:r>
          </w:p>
        </w:tc>
        <w:tc>
          <w:tcPr>
            <w:shd w:fill="f3f3f3" w:val="clear"/>
          </w:tcPr>
          <w:p w:rsidR="00000000" w:rsidDel="00000000" w:rsidP="00000000" w:rsidRDefault="00000000" w:rsidRPr="00000000" w14:paraId="00000047">
            <w:pPr>
              <w:keepLines w:val="1"/>
              <w:jc w:val="center"/>
              <w:rPr>
                <w:b w:val="1"/>
                <w:bCs w:val="1"/>
              </w:rPr>
            </w:pPr>
            <w:r w:rsidDel="00000000" w:rsidR="00000000" w:rsidRPr="00000000">
              <w:rPr>
                <w:b w:val="1"/>
                <w:bCs w:val="1"/>
                <w:rtl w:val="0"/>
              </w:rPr>
              <w:t xml:space="preserve">Autor</w:t>
            </w:r>
          </w:p>
        </w:tc>
      </w:tr>
      <w:tr>
        <w:trPr>
          <w:cantSplit w:val="0"/>
          <w:tblHeader w:val="0"/>
        </w:trPr>
        <w:tc>
          <w:tcPr/>
          <w:p w:rsidR="00000000" w:rsidDel="00000000" w:rsidP="00000000" w:rsidRDefault="00000000" w:rsidRPr="00000000" w14:paraId="00000048">
            <w:pPr>
              <w:keepLines w:val="1"/>
              <w:rPr/>
            </w:pPr>
            <w:r w:rsidDel="00000000" w:rsidR="00000000" w:rsidRPr="00000000">
              <w:rPr>
                <w:rtl w:val="0"/>
              </w:rPr>
              <w:t xml:space="preserve">10/04/2026</w:t>
            </w:r>
          </w:p>
        </w:tc>
        <w:tc>
          <w:tcPr/>
          <w:p w:rsidR="00000000" w:rsidDel="00000000" w:rsidP="00000000" w:rsidRDefault="00000000" w:rsidRPr="00000000" w14:paraId="00000049">
            <w:pPr>
              <w:keepLines w:val="1"/>
              <w:rPr/>
            </w:pPr>
            <w:r w:rsidDel="00000000" w:rsidR="00000000" w:rsidRPr="00000000">
              <w:rPr>
                <w:rtl w:val="0"/>
              </w:rPr>
              <w:t xml:space="preserve">1.0</w:t>
            </w:r>
          </w:p>
        </w:tc>
        <w:tc>
          <w:tcPr/>
          <w:p w:rsidR="00000000" w:rsidDel="00000000" w:rsidP="00000000" w:rsidRDefault="00000000" w:rsidRPr="00000000" w14:paraId="0000004A">
            <w:pPr>
              <w:keepLines w:val="1"/>
              <w:rPr/>
            </w:pPr>
            <w:r w:rsidDel="00000000" w:rsidR="00000000" w:rsidRPr="00000000">
              <w:rPr>
                <w:rtl w:val="0"/>
              </w:rPr>
            </w:r>
          </w:p>
        </w:tc>
        <w:tc>
          <w:tcPr/>
          <w:p w:rsidR="00000000" w:rsidDel="00000000" w:rsidP="00000000" w:rsidRDefault="00000000" w:rsidRPr="00000000" w14:paraId="0000004B">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04C">
            <w:pPr>
              <w:keepLines w:val="1"/>
              <w:rPr/>
            </w:pPr>
            <w:r w:rsidDel="00000000" w:rsidR="00000000" w:rsidRPr="00000000">
              <w:rPr>
                <w:rtl w:val="0"/>
              </w:rPr>
              <w:t xml:space="preserve">08/05/2026</w:t>
            </w:r>
          </w:p>
        </w:tc>
        <w:tc>
          <w:tcPr/>
          <w:p w:rsidR="00000000" w:rsidDel="00000000" w:rsidP="00000000" w:rsidRDefault="00000000" w:rsidRPr="00000000" w14:paraId="0000004D">
            <w:pPr>
              <w:keepLines w:val="1"/>
              <w:rPr/>
            </w:pPr>
            <w:r w:rsidDel="00000000" w:rsidR="00000000" w:rsidRPr="00000000">
              <w:rPr>
                <w:rtl w:val="0"/>
              </w:rPr>
              <w:t xml:space="preserve">1.3</w:t>
            </w:r>
          </w:p>
        </w:tc>
        <w:tc>
          <w:tcPr/>
          <w:p w:rsidR="00000000" w:rsidDel="00000000" w:rsidP="00000000" w:rsidRDefault="00000000" w:rsidRPr="00000000" w14:paraId="0000004E">
            <w:pPr>
              <w:keepLines w:val="1"/>
              <w:rPr/>
            </w:pPr>
            <w:r w:rsidDel="00000000" w:rsidR="00000000" w:rsidRPr="00000000">
              <w:rPr>
                <w:rtl w:val="0"/>
              </w:rPr>
            </w:r>
          </w:p>
        </w:tc>
        <w:tc>
          <w:tcPr/>
          <w:p w:rsidR="00000000" w:rsidDel="00000000" w:rsidP="00000000" w:rsidRDefault="00000000" w:rsidRPr="00000000" w14:paraId="0000004F">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050">
            <w:pPr>
              <w:keepLines w:val="1"/>
              <w:rPr/>
            </w:pPr>
            <w:r w:rsidDel="00000000" w:rsidR="00000000" w:rsidRPr="00000000">
              <w:rPr>
                <w:rtl w:val="0"/>
              </w:rPr>
              <w:t xml:space="preserve">12/05/2026</w:t>
            </w:r>
          </w:p>
        </w:tc>
        <w:tc>
          <w:tcPr/>
          <w:p w:rsidR="00000000" w:rsidDel="00000000" w:rsidP="00000000" w:rsidRDefault="00000000" w:rsidRPr="00000000" w14:paraId="00000051">
            <w:pPr>
              <w:keepLines w:val="1"/>
              <w:rPr/>
            </w:pPr>
            <w:r w:rsidDel="00000000" w:rsidR="00000000" w:rsidRPr="00000000">
              <w:rPr>
                <w:rtl w:val="0"/>
              </w:rPr>
              <w:t xml:space="preserve">1.5</w:t>
            </w:r>
          </w:p>
        </w:tc>
        <w:tc>
          <w:tcPr/>
          <w:p w:rsidR="00000000" w:rsidDel="00000000" w:rsidP="00000000" w:rsidRDefault="00000000" w:rsidRPr="00000000" w14:paraId="00000052">
            <w:pPr>
              <w:keepLines w:val="1"/>
              <w:rPr/>
            </w:pPr>
            <w:r w:rsidDel="00000000" w:rsidR="00000000" w:rsidRPr="00000000">
              <w:rPr>
                <w:rtl w:val="0"/>
              </w:rPr>
            </w:r>
          </w:p>
        </w:tc>
        <w:tc>
          <w:tcPr/>
          <w:p w:rsidR="00000000" w:rsidDel="00000000" w:rsidP="00000000" w:rsidRDefault="00000000" w:rsidRPr="00000000" w14:paraId="00000053">
            <w:pPr>
              <w:keepLines w:val="1"/>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54">
            <w:pPr>
              <w:keepLines w:val="1"/>
              <w:rPr/>
            </w:pPr>
            <w:r w:rsidDel="00000000" w:rsidR="00000000" w:rsidRPr="00000000">
              <w:rPr>
                <w:rtl w:val="0"/>
              </w:rPr>
              <w:t xml:space="preserve">23/06/2026</w:t>
            </w:r>
          </w:p>
        </w:tc>
        <w:tc>
          <w:tcPr/>
          <w:p w:rsidR="00000000" w:rsidDel="00000000" w:rsidP="00000000" w:rsidRDefault="00000000" w:rsidRPr="00000000" w14:paraId="00000055">
            <w:pPr>
              <w:keepLines w:val="1"/>
              <w:rPr/>
            </w:pPr>
            <w:r w:rsidDel="00000000" w:rsidR="00000000" w:rsidRPr="00000000">
              <w:rPr>
                <w:rtl w:val="0"/>
              </w:rPr>
              <w:t xml:space="preserve">1.8</w:t>
            </w:r>
          </w:p>
        </w:tc>
        <w:tc>
          <w:tcPr/>
          <w:p w:rsidR="00000000" w:rsidDel="00000000" w:rsidP="00000000" w:rsidRDefault="00000000" w:rsidRPr="00000000" w14:paraId="00000056">
            <w:pPr>
              <w:keepLines w:val="1"/>
              <w:rPr/>
            </w:pPr>
            <w:r w:rsidDel="00000000" w:rsidR="00000000" w:rsidRPr="00000000">
              <w:rPr>
                <w:rtl w:val="0"/>
              </w:rPr>
            </w:r>
          </w:p>
        </w:tc>
        <w:tc>
          <w:tcPr/>
          <w:p w:rsidR="00000000" w:rsidDel="00000000" w:rsidP="00000000" w:rsidRDefault="00000000" w:rsidRPr="00000000" w14:paraId="00000057">
            <w:pPr>
              <w:keepLines w:val="1"/>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1442998125"/>
        <w:docPartObj>
          <w:docPartGallery w:val="Table of Contents"/>
          <w:docPartUnique w:val="1"/>
        </w:docPartObj>
      </w:sdtPr>
      <w:sdtContent>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ltxqtvn2k189">
            <w:r w:rsidDel="00000000" w:rsidR="00000000" w:rsidRPr="00000000">
              <w:rPr>
                <w:b w:val="1"/>
                <w:bCs w:val="1"/>
                <w:smallCaps w:val="1"/>
                <w:color w:val="000000"/>
                <w:sz w:val="24"/>
                <w:szCs w:val="24"/>
                <w:rtl w:val="0"/>
              </w:rPr>
              <w:t xml:space="preserve">1.</w:t>
            </w:r>
          </w:hyperlink>
          <w:hyperlink w:anchor="_heading=h.ltxqtvn2k189">
            <w:r w:rsidDel="00000000" w:rsidR="00000000" w:rsidRPr="00000000">
              <w:rPr>
                <w:color w:val="000000"/>
                <w:sz w:val="24"/>
                <w:szCs w:val="24"/>
                <w:rtl w:val="0"/>
              </w:rPr>
              <w:tab/>
            </w:r>
          </w:hyperlink>
          <w:r w:rsidDel="00000000" w:rsidR="00000000" w:rsidRPr="00000000">
            <w:fldChar w:fldCharType="begin"/>
            <w:instrText xml:space="preserve"> PAGEREF _heading=h.ltxqtvn2k189 \h </w:instrText>
            <w:fldChar w:fldCharType="separate"/>
          </w:r>
          <w:r w:rsidDel="00000000" w:rsidR="00000000" w:rsidRPr="00000000">
            <w:rPr>
              <w:b w:val="1"/>
              <w:bCs w:val="1"/>
              <w:smallCaps w:val="1"/>
              <w:color w:val="000000"/>
              <w:sz w:val="24"/>
              <w:szCs w:val="24"/>
              <w:rtl w:val="0"/>
            </w:rPr>
            <w:t xml:space="preserve">INTRODUCCIÓN</w:t>
            <w:tab/>
            <w:t xml:space="preserve">4</w:t>
          </w:r>
          <w:r w:rsidDel="00000000" w:rsidR="00000000" w:rsidRPr="00000000">
            <w:fldChar w:fldCharType="begin"/>
            <w:instrText xml:space="preserve"> HYPERLINK \l "_heading=h.ltxqtvn2k189"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dix9iic8m5dh">
            <w:r w:rsidDel="00000000" w:rsidR="00000000" w:rsidRPr="00000000">
              <w:rPr>
                <w:smallCaps w:val="1"/>
                <w:color w:val="000000"/>
                <w:sz w:val="24"/>
                <w:szCs w:val="24"/>
                <w:rtl w:val="0"/>
              </w:rPr>
              <w:t xml:space="preserve">1.1.</w:t>
            </w:r>
          </w:hyperlink>
          <w:hyperlink w:anchor="_heading=h.dix9iic8m5dh">
            <w:r w:rsidDel="00000000" w:rsidR="00000000" w:rsidRPr="00000000">
              <w:rPr>
                <w:color w:val="000000"/>
                <w:sz w:val="24"/>
                <w:szCs w:val="24"/>
                <w:rtl w:val="0"/>
              </w:rPr>
              <w:tab/>
            </w:r>
          </w:hyperlink>
          <w:r w:rsidDel="00000000" w:rsidR="00000000" w:rsidRPr="00000000">
            <w:fldChar w:fldCharType="begin"/>
            <w:instrText xml:space="preserve"> PAGEREF _heading=h.dix9iic8m5dh \h </w:instrText>
            <w:fldChar w:fldCharType="separate"/>
          </w:r>
          <w:r w:rsidDel="00000000" w:rsidR="00000000" w:rsidRPr="00000000">
            <w:rPr>
              <w:smallCaps w:val="1"/>
              <w:color w:val="000000"/>
              <w:sz w:val="24"/>
              <w:szCs w:val="24"/>
              <w:rtl w:val="0"/>
            </w:rPr>
            <w:t xml:space="preserve">Contexto del Problema</w:t>
            <w:tab/>
            <w:t xml:space="preserve">4</w:t>
          </w:r>
          <w:r w:rsidDel="00000000" w:rsidR="00000000" w:rsidRPr="00000000">
            <w:fldChar w:fldCharType="begin"/>
            <w:instrText xml:space="preserve"> HYPERLINK \l "_heading=h.dix9iic8m5dh"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njj6yvcw9n6v">
            <w:r w:rsidDel="00000000" w:rsidR="00000000" w:rsidRPr="00000000">
              <w:rPr>
                <w:smallCaps w:val="1"/>
                <w:color w:val="000000"/>
                <w:sz w:val="24"/>
                <w:szCs w:val="24"/>
                <w:rtl w:val="0"/>
              </w:rPr>
              <w:t xml:space="preserve">1.2.</w:t>
            </w:r>
          </w:hyperlink>
          <w:hyperlink w:anchor="_heading=h.njj6yvcw9n6v">
            <w:r w:rsidDel="00000000" w:rsidR="00000000" w:rsidRPr="00000000">
              <w:rPr>
                <w:color w:val="000000"/>
                <w:sz w:val="24"/>
                <w:szCs w:val="24"/>
                <w:rtl w:val="0"/>
              </w:rPr>
              <w:tab/>
            </w:r>
          </w:hyperlink>
          <w:r w:rsidDel="00000000" w:rsidR="00000000" w:rsidRPr="00000000">
            <w:fldChar w:fldCharType="begin"/>
            <w:instrText xml:space="preserve"> PAGEREF _heading=h.njj6yvcw9n6v \h </w:instrText>
            <w:fldChar w:fldCharType="separate"/>
          </w:r>
          <w:r w:rsidDel="00000000" w:rsidR="00000000" w:rsidRPr="00000000">
            <w:rPr>
              <w:smallCaps w:val="1"/>
              <w:color w:val="000000"/>
              <w:sz w:val="24"/>
              <w:szCs w:val="24"/>
              <w:rtl w:val="0"/>
            </w:rPr>
            <w:t xml:space="preserve">Propósito</w:t>
            <w:tab/>
            <w:t xml:space="preserve">4</w:t>
          </w:r>
          <w:r w:rsidDel="00000000" w:rsidR="00000000" w:rsidRPr="00000000">
            <w:fldChar w:fldCharType="begin"/>
            <w:instrText xml:space="preserve"> HYPERLINK \l "_heading=h.njj6yvcw9n6v"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byv0j9wm0h86">
            <w:r w:rsidDel="00000000" w:rsidR="00000000" w:rsidRPr="00000000">
              <w:rPr>
                <w:smallCaps w:val="1"/>
                <w:color w:val="000000"/>
                <w:sz w:val="24"/>
                <w:szCs w:val="24"/>
                <w:rtl w:val="0"/>
              </w:rPr>
              <w:t xml:space="preserve">1.3.</w:t>
            </w:r>
          </w:hyperlink>
          <w:hyperlink w:anchor="_heading=h.byv0j9wm0h86">
            <w:r w:rsidDel="00000000" w:rsidR="00000000" w:rsidRPr="00000000">
              <w:rPr>
                <w:color w:val="000000"/>
                <w:sz w:val="24"/>
                <w:szCs w:val="24"/>
                <w:rtl w:val="0"/>
              </w:rPr>
              <w:tab/>
            </w:r>
          </w:hyperlink>
          <w:r w:rsidDel="00000000" w:rsidR="00000000" w:rsidRPr="00000000">
            <w:fldChar w:fldCharType="begin"/>
            <w:instrText xml:space="preserve"> PAGEREF _heading=h.byv0j9wm0h86 \h </w:instrText>
            <w:fldChar w:fldCharType="separate"/>
          </w:r>
          <w:r w:rsidDel="00000000" w:rsidR="00000000" w:rsidRPr="00000000">
            <w:rPr>
              <w:smallCaps w:val="1"/>
              <w:color w:val="000000"/>
              <w:sz w:val="24"/>
              <w:szCs w:val="24"/>
              <w:rtl w:val="0"/>
            </w:rPr>
            <w:t xml:space="preserve">Ámbito</w:t>
            <w:tab/>
            <w:t xml:space="preserve">4</w:t>
          </w:r>
          <w:r w:rsidDel="00000000" w:rsidR="00000000" w:rsidRPr="00000000">
            <w:fldChar w:fldCharType="begin"/>
            <w:instrText xml:space="preserve"> HYPERLINK \l "_heading=h.byv0j9wm0h86"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sh94ypa0e8mi">
            <w:r w:rsidDel="00000000" w:rsidR="00000000" w:rsidRPr="00000000">
              <w:rPr>
                <w:smallCaps w:val="1"/>
                <w:color w:val="000000"/>
                <w:sz w:val="24"/>
                <w:szCs w:val="24"/>
                <w:rtl w:val="0"/>
              </w:rPr>
              <w:t xml:space="preserve">1.4.</w:t>
            </w:r>
          </w:hyperlink>
          <w:hyperlink w:anchor="_heading=h.sh94ypa0e8mi">
            <w:r w:rsidDel="00000000" w:rsidR="00000000" w:rsidRPr="00000000">
              <w:rPr>
                <w:color w:val="000000"/>
                <w:sz w:val="24"/>
                <w:szCs w:val="24"/>
                <w:rtl w:val="0"/>
              </w:rPr>
              <w:tab/>
            </w:r>
          </w:hyperlink>
          <w:r w:rsidDel="00000000" w:rsidR="00000000" w:rsidRPr="00000000">
            <w:fldChar w:fldCharType="begin"/>
            <w:instrText xml:space="preserve"> PAGEREF _heading=h.sh94ypa0e8mi \h </w:instrText>
            <w:fldChar w:fldCharType="separate"/>
          </w:r>
          <w:r w:rsidDel="00000000" w:rsidR="00000000" w:rsidRPr="00000000">
            <w:rPr>
              <w:smallCaps w:val="1"/>
              <w:color w:val="000000"/>
              <w:sz w:val="24"/>
              <w:szCs w:val="24"/>
              <w:rtl w:val="0"/>
            </w:rPr>
            <w:t xml:space="preserve">Definiciones, acrónimos y abreviaciones</w:t>
            <w:tab/>
            <w:t xml:space="preserve">4</w:t>
          </w:r>
          <w:r w:rsidDel="00000000" w:rsidR="00000000" w:rsidRPr="00000000">
            <w:fldChar w:fldCharType="begin"/>
            <w:instrText xml:space="preserve"> HYPERLINK \l "_heading=h.sh94ypa0e8mi"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pupk2dvjiq0t">
            <w:r w:rsidDel="00000000" w:rsidR="00000000" w:rsidRPr="00000000">
              <w:rPr>
                <w:smallCaps w:val="1"/>
                <w:color w:val="000000"/>
                <w:sz w:val="24"/>
                <w:szCs w:val="24"/>
                <w:rtl w:val="0"/>
              </w:rPr>
              <w:t xml:space="preserve">1.5.</w:t>
            </w:r>
          </w:hyperlink>
          <w:hyperlink w:anchor="_heading=h.pupk2dvjiq0t">
            <w:r w:rsidDel="00000000" w:rsidR="00000000" w:rsidRPr="00000000">
              <w:rPr>
                <w:color w:val="000000"/>
                <w:sz w:val="24"/>
                <w:szCs w:val="24"/>
                <w:rtl w:val="0"/>
              </w:rPr>
              <w:tab/>
            </w:r>
          </w:hyperlink>
          <w:r w:rsidDel="00000000" w:rsidR="00000000" w:rsidRPr="00000000">
            <w:fldChar w:fldCharType="begin"/>
            <w:instrText xml:space="preserve"> PAGEREF _heading=h.pupk2dvjiq0t \h </w:instrText>
            <w:fldChar w:fldCharType="separate"/>
          </w:r>
          <w:r w:rsidDel="00000000" w:rsidR="00000000" w:rsidRPr="00000000">
            <w:rPr>
              <w:smallCaps w:val="1"/>
              <w:color w:val="000000"/>
              <w:sz w:val="24"/>
              <w:szCs w:val="24"/>
              <w:rtl w:val="0"/>
            </w:rPr>
            <w:t xml:space="preserve">Resumen ejecutivo</w:t>
            <w:tab/>
            <w:t xml:space="preserve">4</w:t>
          </w:r>
          <w:r w:rsidDel="00000000" w:rsidR="00000000" w:rsidRPr="00000000">
            <w:fldChar w:fldCharType="begin"/>
            <w:instrText xml:space="preserve"> HYPERLINK \l "_heading=h.pupk2dvjiq0t"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6zbs9jxzbp1x">
            <w:r w:rsidDel="00000000" w:rsidR="00000000" w:rsidRPr="00000000">
              <w:rPr>
                <w:smallCaps w:val="1"/>
                <w:color w:val="000000"/>
                <w:sz w:val="24"/>
                <w:szCs w:val="24"/>
                <w:rtl w:val="0"/>
              </w:rPr>
              <w:t xml:space="preserve">1.6.</w:t>
            </w:r>
          </w:hyperlink>
          <w:hyperlink w:anchor="_heading=h.6zbs9jxzbp1x">
            <w:r w:rsidDel="00000000" w:rsidR="00000000" w:rsidRPr="00000000">
              <w:rPr>
                <w:color w:val="000000"/>
                <w:sz w:val="24"/>
                <w:szCs w:val="24"/>
                <w:rtl w:val="0"/>
              </w:rPr>
              <w:tab/>
            </w:r>
          </w:hyperlink>
          <w:r w:rsidDel="00000000" w:rsidR="00000000" w:rsidRPr="00000000">
            <w:fldChar w:fldCharType="begin"/>
            <w:instrText xml:space="preserve"> PAGEREF _heading=h.6zbs9jxzbp1x \h </w:instrText>
            <w:fldChar w:fldCharType="separate"/>
          </w:r>
          <w:r w:rsidDel="00000000" w:rsidR="00000000" w:rsidRPr="00000000">
            <w:rPr>
              <w:smallCaps w:val="1"/>
              <w:color w:val="000000"/>
              <w:sz w:val="24"/>
              <w:szCs w:val="24"/>
              <w:rtl w:val="0"/>
            </w:rPr>
            <w:t xml:space="preserve">Arquitectura del sistema</w:t>
            <w:tab/>
            <w:t xml:space="preserve">4</w:t>
          </w:r>
          <w:r w:rsidDel="00000000" w:rsidR="00000000" w:rsidRPr="00000000">
            <w:fldChar w:fldCharType="begin"/>
            <w:instrText xml:space="preserve"> HYPERLINK \l "_heading=h.6zbs9jxzbp1x"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htcemt5r0p5x">
            <w:r w:rsidDel="00000000" w:rsidR="00000000" w:rsidRPr="00000000">
              <w:rPr>
                <w:b w:val="1"/>
                <w:bCs w:val="1"/>
                <w:smallCaps w:val="1"/>
                <w:color w:val="000000"/>
                <w:sz w:val="24"/>
                <w:szCs w:val="24"/>
                <w:rtl w:val="0"/>
              </w:rPr>
              <w:t xml:space="preserve">2.</w:t>
            </w:r>
          </w:hyperlink>
          <w:hyperlink w:anchor="_heading=h.htcemt5r0p5x">
            <w:r w:rsidDel="00000000" w:rsidR="00000000" w:rsidRPr="00000000">
              <w:rPr>
                <w:color w:val="000000"/>
                <w:sz w:val="24"/>
                <w:szCs w:val="24"/>
                <w:rtl w:val="0"/>
              </w:rPr>
              <w:tab/>
            </w:r>
          </w:hyperlink>
          <w:r w:rsidDel="00000000" w:rsidR="00000000" w:rsidRPr="00000000">
            <w:fldChar w:fldCharType="begin"/>
            <w:instrText xml:space="preserve"> PAGEREF _heading=h.htcemt5r0p5x \h </w:instrText>
            <w:fldChar w:fldCharType="separate"/>
          </w:r>
          <w:r w:rsidDel="00000000" w:rsidR="00000000" w:rsidRPr="00000000">
            <w:rPr>
              <w:b w:val="1"/>
              <w:bCs w:val="1"/>
              <w:smallCaps w:val="1"/>
              <w:color w:val="000000"/>
              <w:sz w:val="24"/>
              <w:szCs w:val="24"/>
              <w:rtl w:val="0"/>
            </w:rPr>
            <w:t xml:space="preserve">VISIÓN DEL SISTEMA</w:t>
            <w:tab/>
            <w:t xml:space="preserve">4</w:t>
          </w:r>
          <w:r w:rsidDel="00000000" w:rsidR="00000000" w:rsidRPr="00000000">
            <w:fldChar w:fldCharType="begin"/>
            <w:instrText xml:space="preserve"> HYPERLINK \l "_heading=h.htcemt5r0p5x"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tpaxo2omegkj">
            <w:r w:rsidDel="00000000" w:rsidR="00000000" w:rsidRPr="00000000">
              <w:rPr>
                <w:smallCaps w:val="1"/>
                <w:color w:val="000000"/>
                <w:sz w:val="24"/>
                <w:szCs w:val="24"/>
                <w:rtl w:val="0"/>
              </w:rPr>
              <w:t xml:space="preserve">2.1.</w:t>
            </w:r>
          </w:hyperlink>
          <w:hyperlink w:anchor="_heading=h.tpaxo2omegkj">
            <w:r w:rsidDel="00000000" w:rsidR="00000000" w:rsidRPr="00000000">
              <w:rPr>
                <w:color w:val="000000"/>
                <w:sz w:val="24"/>
                <w:szCs w:val="24"/>
                <w:rtl w:val="0"/>
              </w:rPr>
              <w:tab/>
            </w:r>
          </w:hyperlink>
          <w:r w:rsidDel="00000000" w:rsidR="00000000" w:rsidRPr="00000000">
            <w:fldChar w:fldCharType="begin"/>
            <w:instrText xml:space="preserve"> PAGEREF _heading=h.tpaxo2omegkj \h </w:instrText>
            <w:fldChar w:fldCharType="separate"/>
          </w:r>
          <w:r w:rsidDel="00000000" w:rsidR="00000000" w:rsidRPr="00000000">
            <w:rPr>
              <w:smallCaps w:val="1"/>
              <w:color w:val="000000"/>
              <w:sz w:val="24"/>
              <w:szCs w:val="24"/>
              <w:rtl w:val="0"/>
            </w:rPr>
            <w:t xml:space="preserve">Descripción general del sistema</w:t>
            <w:tab/>
            <w:t xml:space="preserve">4</w:t>
          </w:r>
          <w:r w:rsidDel="00000000" w:rsidR="00000000" w:rsidRPr="00000000">
            <w:fldChar w:fldCharType="begin"/>
            <w:instrText xml:space="preserve"> HYPERLINK \l "_heading=h.tpaxo2omegkj"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iz1995ididg1">
            <w:r w:rsidDel="00000000" w:rsidR="00000000" w:rsidRPr="00000000">
              <w:rPr>
                <w:smallCaps w:val="1"/>
                <w:color w:val="000000"/>
                <w:sz w:val="24"/>
                <w:szCs w:val="24"/>
                <w:rtl w:val="0"/>
              </w:rPr>
              <w:t xml:space="preserve">2.2.</w:t>
            </w:r>
          </w:hyperlink>
          <w:hyperlink w:anchor="_heading=h.iz1995ididg1">
            <w:r w:rsidDel="00000000" w:rsidR="00000000" w:rsidRPr="00000000">
              <w:rPr>
                <w:color w:val="000000"/>
                <w:sz w:val="24"/>
                <w:szCs w:val="24"/>
                <w:rtl w:val="0"/>
              </w:rPr>
              <w:tab/>
            </w:r>
          </w:hyperlink>
          <w:r w:rsidDel="00000000" w:rsidR="00000000" w:rsidRPr="00000000">
            <w:fldChar w:fldCharType="begin"/>
            <w:instrText xml:space="preserve"> PAGEREF _heading=h.iz1995ididg1 \h </w:instrText>
            <w:fldChar w:fldCharType="separate"/>
          </w:r>
          <w:r w:rsidDel="00000000" w:rsidR="00000000" w:rsidRPr="00000000">
            <w:rPr>
              <w:smallCaps w:val="1"/>
              <w:color w:val="000000"/>
              <w:sz w:val="24"/>
              <w:szCs w:val="24"/>
              <w:rtl w:val="0"/>
            </w:rPr>
            <w:t xml:space="preserve">Objetivos del sistema</w:t>
            <w:tab/>
            <w:t xml:space="preserve">4</w:t>
          </w:r>
          <w:r w:rsidDel="00000000" w:rsidR="00000000" w:rsidRPr="00000000">
            <w:fldChar w:fldCharType="begin"/>
            <w:instrText xml:space="preserve"> HYPERLINK \l "_heading=h.iz1995ididg1"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rd1p8q77vtre">
            <w:r w:rsidDel="00000000" w:rsidR="00000000" w:rsidRPr="00000000">
              <w:rPr>
                <w:smallCaps w:val="1"/>
                <w:color w:val="000000"/>
                <w:sz w:val="24"/>
                <w:szCs w:val="24"/>
                <w:rtl w:val="0"/>
              </w:rPr>
              <w:t xml:space="preserve">2.3.</w:t>
            </w:r>
          </w:hyperlink>
          <w:hyperlink w:anchor="_heading=h.rd1p8q77vtre">
            <w:r w:rsidDel="00000000" w:rsidR="00000000" w:rsidRPr="00000000">
              <w:rPr>
                <w:color w:val="000000"/>
                <w:sz w:val="24"/>
                <w:szCs w:val="24"/>
                <w:rtl w:val="0"/>
              </w:rPr>
              <w:tab/>
            </w:r>
          </w:hyperlink>
          <w:r w:rsidDel="00000000" w:rsidR="00000000" w:rsidRPr="00000000">
            <w:fldChar w:fldCharType="begin"/>
            <w:instrText xml:space="preserve"> PAGEREF _heading=h.rd1p8q77vtre \h </w:instrText>
            <w:fldChar w:fldCharType="separate"/>
          </w:r>
          <w:r w:rsidDel="00000000" w:rsidR="00000000" w:rsidRPr="00000000">
            <w:rPr>
              <w:smallCaps w:val="1"/>
              <w:color w:val="000000"/>
              <w:sz w:val="24"/>
              <w:szCs w:val="24"/>
              <w:rtl w:val="0"/>
            </w:rPr>
            <w:t xml:space="preserve">Requerimientos funcionales</w:t>
            <w:tab/>
            <w:t xml:space="preserve">4</w:t>
          </w:r>
          <w:r w:rsidDel="00000000" w:rsidR="00000000" w:rsidRPr="00000000">
            <w:fldChar w:fldCharType="begin"/>
            <w:instrText xml:space="preserve"> HYPERLINK \l "_heading=h.rd1p8q77vtre"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jb1xvzdmwlo5">
            <w:r w:rsidDel="00000000" w:rsidR="00000000" w:rsidRPr="00000000">
              <w:rPr>
                <w:smallCaps w:val="1"/>
                <w:color w:val="000000"/>
                <w:sz w:val="24"/>
                <w:szCs w:val="24"/>
                <w:rtl w:val="0"/>
              </w:rPr>
              <w:t xml:space="preserve">2.4.</w:t>
            </w:r>
          </w:hyperlink>
          <w:hyperlink w:anchor="_heading=h.jb1xvzdmwlo5">
            <w:r w:rsidDel="00000000" w:rsidR="00000000" w:rsidRPr="00000000">
              <w:rPr>
                <w:color w:val="000000"/>
                <w:sz w:val="24"/>
                <w:szCs w:val="24"/>
                <w:rtl w:val="0"/>
              </w:rPr>
              <w:tab/>
            </w:r>
          </w:hyperlink>
          <w:r w:rsidDel="00000000" w:rsidR="00000000" w:rsidRPr="00000000">
            <w:fldChar w:fldCharType="begin"/>
            <w:instrText xml:space="preserve"> PAGEREF _heading=h.jb1xvzdmwlo5 \h </w:instrText>
            <w:fldChar w:fldCharType="separate"/>
          </w:r>
          <w:r w:rsidDel="00000000" w:rsidR="00000000" w:rsidRPr="00000000">
            <w:rPr>
              <w:smallCaps w:val="1"/>
              <w:color w:val="000000"/>
              <w:sz w:val="24"/>
              <w:szCs w:val="24"/>
              <w:rtl w:val="0"/>
            </w:rPr>
            <w:t xml:space="preserve">Requerimientos no funcionales</w:t>
            <w:tab/>
            <w:t xml:space="preserve">5</w:t>
          </w:r>
          <w:r w:rsidDel="00000000" w:rsidR="00000000" w:rsidRPr="00000000">
            <w:fldChar w:fldCharType="begin"/>
            <w:instrText xml:space="preserve"> HYPERLINK \l "_heading=h.jb1xvzdmwlo5"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1vjt2i6lw8bh">
            <w:r w:rsidDel="00000000" w:rsidR="00000000" w:rsidRPr="00000000">
              <w:rPr>
                <w:smallCaps w:val="1"/>
                <w:color w:val="000000"/>
                <w:sz w:val="24"/>
                <w:szCs w:val="24"/>
                <w:rtl w:val="0"/>
              </w:rPr>
              <w:t xml:space="preserve">2.5.</w:t>
            </w:r>
          </w:hyperlink>
          <w:hyperlink w:anchor="_heading=h.1vjt2i6lw8bh">
            <w:r w:rsidDel="00000000" w:rsidR="00000000" w:rsidRPr="00000000">
              <w:rPr>
                <w:color w:val="000000"/>
                <w:sz w:val="24"/>
                <w:szCs w:val="24"/>
                <w:rtl w:val="0"/>
              </w:rPr>
              <w:tab/>
            </w:r>
          </w:hyperlink>
          <w:r w:rsidDel="00000000" w:rsidR="00000000" w:rsidRPr="00000000">
            <w:fldChar w:fldCharType="begin"/>
            <w:instrText xml:space="preserve"> PAGEREF _heading=h.1vjt2i6lw8bh \h </w:instrText>
            <w:fldChar w:fldCharType="separate"/>
          </w:r>
          <w:r w:rsidDel="00000000" w:rsidR="00000000" w:rsidRPr="00000000">
            <w:rPr>
              <w:smallCaps w:val="1"/>
              <w:color w:val="000000"/>
              <w:sz w:val="24"/>
              <w:szCs w:val="24"/>
              <w:rtl w:val="0"/>
            </w:rPr>
            <w:t xml:space="preserve">Supuestos y dependencias</w:t>
            <w:tab/>
            <w:t xml:space="preserve">5</w:t>
          </w:r>
          <w:r w:rsidDel="00000000" w:rsidR="00000000" w:rsidRPr="00000000">
            <w:fldChar w:fldCharType="begin"/>
            <w:instrText xml:space="preserve"> HYPERLINK \l "_heading=h.1vjt2i6lw8bh"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1os2cg2pguso">
            <w:r w:rsidDel="00000000" w:rsidR="00000000" w:rsidRPr="00000000">
              <w:rPr>
                <w:b w:val="1"/>
                <w:bCs w:val="1"/>
                <w:smallCaps w:val="1"/>
                <w:color w:val="000000"/>
                <w:sz w:val="24"/>
                <w:szCs w:val="24"/>
                <w:rtl w:val="0"/>
              </w:rPr>
              <w:t xml:space="preserve">3.</w:t>
            </w:r>
          </w:hyperlink>
          <w:hyperlink w:anchor="_heading=h.1os2cg2pguso">
            <w:r w:rsidDel="00000000" w:rsidR="00000000" w:rsidRPr="00000000">
              <w:rPr>
                <w:color w:val="000000"/>
                <w:sz w:val="24"/>
                <w:szCs w:val="24"/>
                <w:rtl w:val="0"/>
              </w:rPr>
              <w:tab/>
            </w:r>
          </w:hyperlink>
          <w:r w:rsidDel="00000000" w:rsidR="00000000" w:rsidRPr="00000000">
            <w:fldChar w:fldCharType="begin"/>
            <w:instrText xml:space="preserve"> PAGEREF _heading=h.1os2cg2pguso \h </w:instrText>
            <w:fldChar w:fldCharType="separate"/>
          </w:r>
          <w:r w:rsidDel="00000000" w:rsidR="00000000" w:rsidRPr="00000000">
            <w:rPr>
              <w:b w:val="1"/>
              <w:bCs w:val="1"/>
              <w:smallCaps w:val="1"/>
              <w:color w:val="000000"/>
              <w:sz w:val="24"/>
              <w:szCs w:val="24"/>
              <w:rtl w:val="0"/>
            </w:rPr>
            <w:t xml:space="preserve">ESTILOS Y PATRONES ARQUITECTÓNICOS</w:t>
            <w:tab/>
            <w:t xml:space="preserve">5</w:t>
          </w:r>
          <w:r w:rsidDel="00000000" w:rsidR="00000000" w:rsidRPr="00000000">
            <w:fldChar w:fldCharType="begin"/>
            <w:instrText xml:space="preserve"> HYPERLINK \l "_heading=h.1os2cg2pguso"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gurnwpeydkw">
            <w:r w:rsidDel="00000000" w:rsidR="00000000" w:rsidRPr="00000000">
              <w:rPr>
                <w:smallCaps w:val="1"/>
                <w:color w:val="000000"/>
                <w:sz w:val="24"/>
                <w:szCs w:val="24"/>
                <w:rtl w:val="0"/>
              </w:rPr>
              <w:t xml:space="preserve">3.2.</w:t>
            </w:r>
          </w:hyperlink>
          <w:hyperlink w:anchor="_heading=h.gurnwpeydkw">
            <w:r w:rsidDel="00000000" w:rsidR="00000000" w:rsidRPr="00000000">
              <w:rPr>
                <w:color w:val="000000"/>
                <w:sz w:val="24"/>
                <w:szCs w:val="24"/>
                <w:rtl w:val="0"/>
              </w:rPr>
              <w:tab/>
            </w:r>
          </w:hyperlink>
          <w:r w:rsidDel="00000000" w:rsidR="00000000" w:rsidRPr="00000000">
            <w:fldChar w:fldCharType="begin"/>
            <w:instrText xml:space="preserve"> PAGEREF _heading=h.gurnwpeydkw \h </w:instrText>
            <w:fldChar w:fldCharType="separate"/>
          </w:r>
          <w:r w:rsidDel="00000000" w:rsidR="00000000" w:rsidRPr="00000000">
            <w:rPr>
              <w:smallCaps w:val="1"/>
              <w:color w:val="000000"/>
              <w:sz w:val="24"/>
              <w:szCs w:val="24"/>
              <w:rtl w:val="0"/>
            </w:rPr>
            <w:t xml:space="preserve">Justificación del estilo según el contexto del sistema</w:t>
            <w:tab/>
            <w:t xml:space="preserve">5</w:t>
          </w:r>
          <w:r w:rsidDel="00000000" w:rsidR="00000000" w:rsidRPr="00000000">
            <w:fldChar w:fldCharType="begin"/>
            <w:instrText xml:space="preserve"> HYPERLINK \l "_heading=h.gurnwpeydkw"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gkhbbrpzh4qd">
            <w:r w:rsidDel="00000000" w:rsidR="00000000" w:rsidRPr="00000000">
              <w:rPr>
                <w:b w:val="1"/>
                <w:bCs w:val="1"/>
                <w:smallCaps w:val="1"/>
                <w:color w:val="000000"/>
                <w:sz w:val="24"/>
                <w:szCs w:val="24"/>
                <w:rtl w:val="0"/>
              </w:rPr>
              <w:t xml:space="preserve">4.</w:t>
            </w:r>
          </w:hyperlink>
          <w:hyperlink w:anchor="_heading=h.gkhbbrpzh4qd">
            <w:r w:rsidDel="00000000" w:rsidR="00000000" w:rsidRPr="00000000">
              <w:rPr>
                <w:color w:val="000000"/>
                <w:sz w:val="24"/>
                <w:szCs w:val="24"/>
                <w:rtl w:val="0"/>
              </w:rPr>
              <w:tab/>
            </w:r>
          </w:hyperlink>
          <w:r w:rsidDel="00000000" w:rsidR="00000000" w:rsidRPr="00000000">
            <w:fldChar w:fldCharType="begin"/>
            <w:instrText xml:space="preserve"> PAGEREF _heading=h.gkhbbrpzh4qd \h </w:instrText>
            <w:fldChar w:fldCharType="separate"/>
          </w:r>
          <w:r w:rsidDel="00000000" w:rsidR="00000000" w:rsidRPr="00000000">
            <w:rPr>
              <w:b w:val="1"/>
              <w:bCs w:val="1"/>
              <w:smallCaps w:val="1"/>
              <w:color w:val="000000"/>
              <w:sz w:val="24"/>
              <w:szCs w:val="24"/>
              <w:rtl w:val="0"/>
            </w:rPr>
            <w:t xml:space="preserve">MODELO 4 +1 Y VISTAS ARQUITECTÓNICAS</w:t>
            <w:tab/>
            <w:t xml:space="preserve">5</w:t>
          </w:r>
          <w:r w:rsidDel="00000000" w:rsidR="00000000" w:rsidRPr="00000000">
            <w:fldChar w:fldCharType="begin"/>
            <w:instrText xml:space="preserve"> HYPERLINK \l "_heading=h.gkhbbrpzh4qd"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x3xy1wnhpqi6">
            <w:r w:rsidDel="00000000" w:rsidR="00000000" w:rsidRPr="00000000">
              <w:rPr>
                <w:smallCaps w:val="1"/>
                <w:color w:val="000000"/>
                <w:sz w:val="24"/>
                <w:szCs w:val="24"/>
                <w:rtl w:val="0"/>
              </w:rPr>
              <w:t xml:space="preserve">4.1.</w:t>
            </w:r>
          </w:hyperlink>
          <w:hyperlink w:anchor="_heading=h.x3xy1wnhpqi6">
            <w:r w:rsidDel="00000000" w:rsidR="00000000" w:rsidRPr="00000000">
              <w:rPr>
                <w:color w:val="000000"/>
                <w:sz w:val="24"/>
                <w:szCs w:val="24"/>
                <w:rtl w:val="0"/>
              </w:rPr>
              <w:tab/>
            </w:r>
          </w:hyperlink>
          <w:r w:rsidDel="00000000" w:rsidR="00000000" w:rsidRPr="00000000">
            <w:fldChar w:fldCharType="begin"/>
            <w:instrText xml:space="preserve"> PAGEREF _heading=h.x3xy1wnhpqi6 \h </w:instrText>
            <w:fldChar w:fldCharType="separate"/>
          </w:r>
          <w:r w:rsidDel="00000000" w:rsidR="00000000" w:rsidRPr="00000000">
            <w:rPr>
              <w:smallCaps w:val="1"/>
              <w:color w:val="000000"/>
              <w:sz w:val="24"/>
              <w:szCs w:val="24"/>
              <w:rtl w:val="0"/>
            </w:rPr>
            <w:t xml:space="preserve">VISTA DE ESCENARIO</w:t>
            <w:tab/>
            <w:t xml:space="preserve">5</w:t>
          </w:r>
          <w:r w:rsidDel="00000000" w:rsidR="00000000" w:rsidRPr="00000000">
            <w:fldChar w:fldCharType="begin"/>
            <w:instrText xml:space="preserve"> HYPERLINK \l "_heading=h.x3xy1wnhpqi6"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bdo662ba4k88">
            <w:r w:rsidDel="00000000" w:rsidR="00000000" w:rsidRPr="00000000">
              <w:rPr>
                <w:i w:val="1"/>
                <w:iCs w:val="1"/>
                <w:color w:val="000000"/>
                <w:sz w:val="24"/>
                <w:szCs w:val="24"/>
                <w:rtl w:val="0"/>
              </w:rPr>
              <w:t xml:space="preserve">4.1.1.</w:t>
            </w:r>
          </w:hyperlink>
          <w:hyperlink w:anchor="_heading=h.bdo662ba4k88">
            <w:r w:rsidDel="00000000" w:rsidR="00000000" w:rsidRPr="00000000">
              <w:rPr>
                <w:color w:val="000000"/>
                <w:sz w:val="24"/>
                <w:szCs w:val="24"/>
                <w:rtl w:val="0"/>
              </w:rPr>
              <w:tab/>
            </w:r>
          </w:hyperlink>
          <w:r w:rsidDel="00000000" w:rsidR="00000000" w:rsidRPr="00000000">
            <w:fldChar w:fldCharType="begin"/>
            <w:instrText xml:space="preserve"> PAGEREF _heading=h.bdo662ba4k88 \h </w:instrText>
            <w:fldChar w:fldCharType="separate"/>
          </w:r>
          <w:r w:rsidDel="00000000" w:rsidR="00000000" w:rsidRPr="00000000">
            <w:rPr>
              <w:i w:val="1"/>
              <w:iCs w:val="1"/>
              <w:color w:val="000000"/>
              <w:sz w:val="24"/>
              <w:szCs w:val="24"/>
              <w:rtl w:val="0"/>
            </w:rPr>
            <w:t xml:space="preserve">Propósito</w:t>
            <w:tab/>
            <w:t xml:space="preserve">5</w:t>
          </w:r>
          <w:r w:rsidDel="00000000" w:rsidR="00000000" w:rsidRPr="00000000">
            <w:fldChar w:fldCharType="begin"/>
            <w:instrText xml:space="preserve"> HYPERLINK \l "_heading=h.bdo662ba4k88"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g9fga6wa1zc">
            <w:r w:rsidDel="00000000" w:rsidR="00000000" w:rsidRPr="00000000">
              <w:rPr>
                <w:i w:val="1"/>
                <w:iCs w:val="1"/>
                <w:color w:val="000000"/>
                <w:sz w:val="24"/>
                <w:szCs w:val="24"/>
                <w:rtl w:val="0"/>
              </w:rPr>
              <w:t xml:space="preserve">4.1.2.</w:t>
            </w:r>
          </w:hyperlink>
          <w:hyperlink w:anchor="_heading=h.g9fga6wa1zc">
            <w:r w:rsidDel="00000000" w:rsidR="00000000" w:rsidRPr="00000000">
              <w:rPr>
                <w:color w:val="000000"/>
                <w:sz w:val="24"/>
                <w:szCs w:val="24"/>
                <w:rtl w:val="0"/>
              </w:rPr>
              <w:tab/>
            </w:r>
          </w:hyperlink>
          <w:r w:rsidDel="00000000" w:rsidR="00000000" w:rsidRPr="00000000">
            <w:fldChar w:fldCharType="begin"/>
            <w:instrText xml:space="preserve"> PAGEREF _heading=h.g9fga6wa1zc \h </w:instrText>
            <w:fldChar w:fldCharType="separate"/>
          </w:r>
          <w:r w:rsidDel="00000000" w:rsidR="00000000" w:rsidRPr="00000000">
            <w:rPr>
              <w:i w:val="1"/>
              <w:iCs w:val="1"/>
              <w:color w:val="000000"/>
              <w:sz w:val="24"/>
              <w:szCs w:val="24"/>
              <w:rtl w:val="0"/>
            </w:rPr>
            <w:t xml:space="preserve">Actores</w:t>
            <w:tab/>
            <w:t xml:space="preserve">5</w:t>
          </w:r>
          <w:r w:rsidDel="00000000" w:rsidR="00000000" w:rsidRPr="00000000">
            <w:fldChar w:fldCharType="begin"/>
            <w:instrText xml:space="preserve"> HYPERLINK \l "_heading=h.g9fga6wa1zc"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7vf6urxg9l6p">
            <w:r w:rsidDel="00000000" w:rsidR="00000000" w:rsidRPr="00000000">
              <w:rPr>
                <w:i w:val="1"/>
                <w:iCs w:val="1"/>
                <w:color w:val="000000"/>
                <w:sz w:val="24"/>
                <w:szCs w:val="24"/>
                <w:rtl w:val="0"/>
              </w:rPr>
              <w:t xml:space="preserve">4.1.3.</w:t>
            </w:r>
          </w:hyperlink>
          <w:hyperlink w:anchor="_heading=h.7vf6urxg9l6p">
            <w:r w:rsidDel="00000000" w:rsidR="00000000" w:rsidRPr="00000000">
              <w:rPr>
                <w:color w:val="000000"/>
                <w:sz w:val="24"/>
                <w:szCs w:val="24"/>
                <w:rtl w:val="0"/>
              </w:rPr>
              <w:tab/>
            </w:r>
          </w:hyperlink>
          <w:r w:rsidDel="00000000" w:rsidR="00000000" w:rsidRPr="00000000">
            <w:fldChar w:fldCharType="begin"/>
            <w:instrText xml:space="preserve"> PAGEREF _heading=h.7vf6urxg9l6p \h </w:instrText>
            <w:fldChar w:fldCharType="separate"/>
          </w:r>
          <w:r w:rsidDel="00000000" w:rsidR="00000000" w:rsidRPr="00000000">
            <w:rPr>
              <w:i w:val="1"/>
              <w:iCs w:val="1"/>
              <w:color w:val="000000"/>
              <w:sz w:val="24"/>
              <w:szCs w:val="24"/>
              <w:rtl w:val="0"/>
            </w:rPr>
            <w:t xml:space="preserve">Diagrama general de casos de uso</w:t>
            <w:tab/>
            <w:t xml:space="preserve">5</w:t>
          </w:r>
          <w:r w:rsidDel="00000000" w:rsidR="00000000" w:rsidRPr="00000000">
            <w:fldChar w:fldCharType="begin"/>
            <w:instrText xml:space="preserve"> HYPERLINK \l "_heading=h.7vf6urxg9l6p"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ies6b4jcfipd">
            <w:r w:rsidDel="00000000" w:rsidR="00000000" w:rsidRPr="00000000">
              <w:rPr>
                <w:i w:val="1"/>
                <w:iCs w:val="1"/>
                <w:color w:val="000000"/>
                <w:sz w:val="24"/>
                <w:szCs w:val="24"/>
                <w:rtl w:val="0"/>
              </w:rPr>
              <w:t xml:space="preserve">4.1.4.</w:t>
            </w:r>
          </w:hyperlink>
          <w:hyperlink w:anchor="_heading=h.ies6b4jcfipd">
            <w:r w:rsidDel="00000000" w:rsidR="00000000" w:rsidRPr="00000000">
              <w:rPr>
                <w:color w:val="000000"/>
                <w:sz w:val="24"/>
                <w:szCs w:val="24"/>
                <w:rtl w:val="0"/>
              </w:rPr>
              <w:tab/>
            </w:r>
          </w:hyperlink>
          <w:r w:rsidDel="00000000" w:rsidR="00000000" w:rsidRPr="00000000">
            <w:fldChar w:fldCharType="begin"/>
            <w:instrText xml:space="preserve"> PAGEREF _heading=h.ies6b4jcfipd \h </w:instrText>
            <w:fldChar w:fldCharType="separate"/>
          </w:r>
          <w:r w:rsidDel="00000000" w:rsidR="00000000" w:rsidRPr="00000000">
            <w:rPr>
              <w:i w:val="1"/>
              <w:iCs w:val="1"/>
              <w:color w:val="000000"/>
              <w:sz w:val="24"/>
              <w:szCs w:val="24"/>
              <w:rtl w:val="0"/>
            </w:rPr>
            <w:t xml:space="preserve">Diagrama de casos de uso específicos</w:t>
            <w:tab/>
            <w:t xml:space="preserve">5</w:t>
          </w:r>
          <w:r w:rsidDel="00000000" w:rsidR="00000000" w:rsidRPr="00000000">
            <w:fldChar w:fldCharType="begin"/>
            <w:instrText xml:space="preserve"> HYPERLINK \l "_heading=h.ies6b4jcfipd"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12uob9ab78cc">
            <w:r w:rsidDel="00000000" w:rsidR="00000000" w:rsidRPr="00000000">
              <w:rPr>
                <w:i w:val="1"/>
                <w:iCs w:val="1"/>
                <w:color w:val="000000"/>
                <w:sz w:val="24"/>
                <w:szCs w:val="24"/>
                <w:rtl w:val="0"/>
              </w:rPr>
              <w:t xml:space="preserve">4.1.6.</w:t>
            </w:r>
          </w:hyperlink>
          <w:hyperlink w:anchor="_heading=h.12uob9ab78cc">
            <w:r w:rsidDel="00000000" w:rsidR="00000000" w:rsidRPr="00000000">
              <w:rPr>
                <w:color w:val="000000"/>
                <w:sz w:val="24"/>
                <w:szCs w:val="24"/>
                <w:rtl w:val="0"/>
              </w:rPr>
              <w:tab/>
            </w:r>
          </w:hyperlink>
          <w:r w:rsidDel="00000000" w:rsidR="00000000" w:rsidRPr="00000000">
            <w:fldChar w:fldCharType="begin"/>
            <w:instrText xml:space="preserve"> PAGEREF _heading=h.12uob9ab78cc \h </w:instrText>
            <w:fldChar w:fldCharType="separate"/>
          </w:r>
          <w:r w:rsidDel="00000000" w:rsidR="00000000" w:rsidRPr="00000000">
            <w:rPr>
              <w:i w:val="1"/>
              <w:iCs w:val="1"/>
              <w:color w:val="000000"/>
              <w:sz w:val="24"/>
              <w:szCs w:val="24"/>
              <w:rtl w:val="0"/>
            </w:rPr>
            <w:t xml:space="preserve">Especificación de casos de uso</w:t>
            <w:tab/>
            <w:t xml:space="preserve">5</w:t>
          </w:r>
          <w:r w:rsidDel="00000000" w:rsidR="00000000" w:rsidRPr="00000000">
            <w:fldChar w:fldCharType="begin"/>
            <w:instrText xml:space="preserve"> HYPERLINK \l "_heading=h.12uob9ab78cc"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6h83v8xtl8uc">
            <w:r w:rsidDel="00000000" w:rsidR="00000000" w:rsidRPr="00000000">
              <w:rPr>
                <w:smallCaps w:val="1"/>
                <w:color w:val="000000"/>
                <w:sz w:val="24"/>
                <w:szCs w:val="24"/>
                <w:rtl w:val="0"/>
              </w:rPr>
              <w:t xml:space="preserve">4.2.</w:t>
            </w:r>
          </w:hyperlink>
          <w:hyperlink w:anchor="_heading=h.6h83v8xtl8uc">
            <w:r w:rsidDel="00000000" w:rsidR="00000000" w:rsidRPr="00000000">
              <w:rPr>
                <w:color w:val="000000"/>
                <w:sz w:val="24"/>
                <w:szCs w:val="24"/>
                <w:rtl w:val="0"/>
              </w:rPr>
              <w:tab/>
            </w:r>
          </w:hyperlink>
          <w:r w:rsidDel="00000000" w:rsidR="00000000" w:rsidRPr="00000000">
            <w:fldChar w:fldCharType="begin"/>
            <w:instrText xml:space="preserve"> PAGEREF _heading=h.6h83v8xtl8uc \h </w:instrText>
            <w:fldChar w:fldCharType="separate"/>
          </w:r>
          <w:r w:rsidDel="00000000" w:rsidR="00000000" w:rsidRPr="00000000">
            <w:rPr>
              <w:smallCaps w:val="1"/>
              <w:color w:val="000000"/>
              <w:sz w:val="24"/>
              <w:szCs w:val="24"/>
              <w:rtl w:val="0"/>
            </w:rPr>
            <w:t xml:space="preserve">VISTA LÓGICA</w:t>
            <w:tab/>
            <w:t xml:space="preserve">6</w:t>
          </w:r>
          <w:r w:rsidDel="00000000" w:rsidR="00000000" w:rsidRPr="00000000">
            <w:fldChar w:fldCharType="begin"/>
            <w:instrText xml:space="preserve"> HYPERLINK \l "_heading=h.6h83v8xtl8uc"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3nkw49at1xvf">
            <w:r w:rsidDel="00000000" w:rsidR="00000000" w:rsidRPr="00000000">
              <w:rPr>
                <w:i w:val="1"/>
                <w:iCs w:val="1"/>
                <w:color w:val="000000"/>
                <w:sz w:val="24"/>
                <w:szCs w:val="24"/>
                <w:rtl w:val="0"/>
              </w:rPr>
              <w:t xml:space="preserve">4.2.1.</w:t>
            </w:r>
          </w:hyperlink>
          <w:hyperlink w:anchor="_heading=h.3nkw49at1xvf">
            <w:r w:rsidDel="00000000" w:rsidR="00000000" w:rsidRPr="00000000">
              <w:rPr>
                <w:color w:val="000000"/>
                <w:sz w:val="24"/>
                <w:szCs w:val="24"/>
                <w:rtl w:val="0"/>
              </w:rPr>
              <w:tab/>
            </w:r>
          </w:hyperlink>
          <w:r w:rsidDel="00000000" w:rsidR="00000000" w:rsidRPr="00000000">
            <w:fldChar w:fldCharType="begin"/>
            <w:instrText xml:space="preserve"> PAGEREF _heading=h.3nkw49at1xvf \h </w:instrText>
            <w:fldChar w:fldCharType="separate"/>
          </w:r>
          <w:r w:rsidDel="00000000" w:rsidR="00000000" w:rsidRPr="00000000">
            <w:rPr>
              <w:i w:val="1"/>
              <w:iCs w:val="1"/>
              <w:color w:val="000000"/>
              <w:sz w:val="24"/>
              <w:szCs w:val="24"/>
              <w:rtl w:val="0"/>
            </w:rPr>
            <w:t xml:space="preserve">Propósito</w:t>
            <w:tab/>
            <w:t xml:space="preserve">6</w:t>
          </w:r>
          <w:r w:rsidDel="00000000" w:rsidR="00000000" w:rsidRPr="00000000">
            <w:fldChar w:fldCharType="begin"/>
            <w:instrText xml:space="preserve"> HYPERLINK \l "_heading=h.3nkw49at1xvf"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58jdaqqd31s9">
            <w:r w:rsidDel="00000000" w:rsidR="00000000" w:rsidRPr="00000000">
              <w:rPr>
                <w:i w:val="1"/>
                <w:iCs w:val="1"/>
                <w:color w:val="000000"/>
                <w:sz w:val="24"/>
                <w:szCs w:val="24"/>
                <w:rtl w:val="0"/>
              </w:rPr>
              <w:t xml:space="preserve">4.2.2.</w:t>
            </w:r>
          </w:hyperlink>
          <w:hyperlink w:anchor="_heading=h.58jdaqqd31s9">
            <w:r w:rsidDel="00000000" w:rsidR="00000000" w:rsidRPr="00000000">
              <w:rPr>
                <w:color w:val="000000"/>
                <w:sz w:val="24"/>
                <w:szCs w:val="24"/>
                <w:rtl w:val="0"/>
              </w:rPr>
              <w:tab/>
            </w:r>
          </w:hyperlink>
          <w:r w:rsidDel="00000000" w:rsidR="00000000" w:rsidRPr="00000000">
            <w:fldChar w:fldCharType="begin"/>
            <w:instrText xml:space="preserve"> PAGEREF _heading=h.58jdaqqd31s9 \h </w:instrText>
            <w:fldChar w:fldCharType="separate"/>
          </w:r>
          <w:r w:rsidDel="00000000" w:rsidR="00000000" w:rsidRPr="00000000">
            <w:rPr>
              <w:i w:val="1"/>
              <w:iCs w:val="1"/>
              <w:color w:val="000000"/>
              <w:sz w:val="24"/>
              <w:szCs w:val="24"/>
              <w:rtl w:val="0"/>
            </w:rPr>
            <w:t xml:space="preserve">Diagrama de clases</w:t>
            <w:tab/>
            <w:t xml:space="preserve">6</w:t>
          </w:r>
          <w:r w:rsidDel="00000000" w:rsidR="00000000" w:rsidRPr="00000000">
            <w:fldChar w:fldCharType="begin"/>
            <w:instrText xml:space="preserve"> HYPERLINK \l "_heading=h.58jdaqqd31s9"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1ewtxnugwfnq">
            <w:r w:rsidDel="00000000" w:rsidR="00000000" w:rsidRPr="00000000">
              <w:rPr>
                <w:i w:val="1"/>
                <w:iCs w:val="1"/>
                <w:color w:val="000000"/>
                <w:sz w:val="24"/>
                <w:szCs w:val="24"/>
                <w:rtl w:val="0"/>
              </w:rPr>
              <w:t xml:space="preserve">4.2.3.</w:t>
            </w:r>
          </w:hyperlink>
          <w:hyperlink w:anchor="_heading=h.1ewtxnugwfnq">
            <w:r w:rsidDel="00000000" w:rsidR="00000000" w:rsidRPr="00000000">
              <w:rPr>
                <w:color w:val="000000"/>
                <w:sz w:val="24"/>
                <w:szCs w:val="24"/>
                <w:rtl w:val="0"/>
              </w:rPr>
              <w:tab/>
            </w:r>
          </w:hyperlink>
          <w:r w:rsidDel="00000000" w:rsidR="00000000" w:rsidRPr="00000000">
            <w:fldChar w:fldCharType="begin"/>
            <w:instrText xml:space="preserve"> PAGEREF _heading=h.1ewtxnugwfnq \h </w:instrText>
            <w:fldChar w:fldCharType="separate"/>
          </w:r>
          <w:r w:rsidDel="00000000" w:rsidR="00000000" w:rsidRPr="00000000">
            <w:rPr>
              <w:i w:val="1"/>
              <w:iCs w:val="1"/>
              <w:color w:val="000000"/>
              <w:sz w:val="24"/>
              <w:szCs w:val="24"/>
              <w:rtl w:val="0"/>
            </w:rPr>
            <w:t xml:space="preserve">Descripción diagrama de clases</w:t>
            <w:tab/>
            <w:t xml:space="preserve">6</w:t>
          </w:r>
          <w:r w:rsidDel="00000000" w:rsidR="00000000" w:rsidRPr="00000000">
            <w:fldChar w:fldCharType="begin"/>
            <w:instrText xml:space="preserve"> HYPERLINK \l "_heading=h.1ewtxnugwfnq"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ezpox5q6nvmz">
            <w:r w:rsidDel="00000000" w:rsidR="00000000" w:rsidRPr="00000000">
              <w:rPr>
                <w:smallCaps w:val="1"/>
                <w:color w:val="000000"/>
                <w:sz w:val="24"/>
                <w:szCs w:val="24"/>
                <w:rtl w:val="0"/>
              </w:rPr>
              <w:t xml:space="preserve">4.3.</w:t>
            </w:r>
          </w:hyperlink>
          <w:hyperlink w:anchor="_heading=h.ezpox5q6nvmz">
            <w:r w:rsidDel="00000000" w:rsidR="00000000" w:rsidRPr="00000000">
              <w:rPr>
                <w:color w:val="000000"/>
                <w:sz w:val="24"/>
                <w:szCs w:val="24"/>
                <w:rtl w:val="0"/>
              </w:rPr>
              <w:tab/>
            </w:r>
          </w:hyperlink>
          <w:r w:rsidDel="00000000" w:rsidR="00000000" w:rsidRPr="00000000">
            <w:fldChar w:fldCharType="begin"/>
            <w:instrText xml:space="preserve"> PAGEREF _heading=h.ezpox5q6nvmz \h </w:instrText>
            <w:fldChar w:fldCharType="separate"/>
          </w:r>
          <w:r w:rsidDel="00000000" w:rsidR="00000000" w:rsidRPr="00000000">
            <w:rPr>
              <w:smallCaps w:val="1"/>
              <w:color w:val="000000"/>
              <w:sz w:val="24"/>
              <w:szCs w:val="24"/>
              <w:rtl w:val="0"/>
            </w:rPr>
            <w:t xml:space="preserve">VISTA DE IMPLEMENTACIÓN/DESARROLLO</w:t>
            <w:tab/>
            <w:t xml:space="preserve">7</w:t>
          </w:r>
          <w:r w:rsidDel="00000000" w:rsidR="00000000" w:rsidRPr="00000000">
            <w:fldChar w:fldCharType="begin"/>
            <w:instrText xml:space="preserve"> HYPERLINK \l "_heading=h.ezpox5q6nvmz"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pix3u14qp5oc">
            <w:r w:rsidDel="00000000" w:rsidR="00000000" w:rsidRPr="00000000">
              <w:rPr>
                <w:i w:val="1"/>
                <w:iCs w:val="1"/>
                <w:color w:val="000000"/>
                <w:sz w:val="24"/>
                <w:szCs w:val="24"/>
                <w:rtl w:val="0"/>
              </w:rPr>
              <w:t xml:space="preserve">4.3.1.</w:t>
            </w:r>
          </w:hyperlink>
          <w:hyperlink w:anchor="_heading=h.pix3u14qp5oc">
            <w:r w:rsidDel="00000000" w:rsidR="00000000" w:rsidRPr="00000000">
              <w:rPr>
                <w:color w:val="000000"/>
                <w:sz w:val="24"/>
                <w:szCs w:val="24"/>
                <w:rtl w:val="0"/>
              </w:rPr>
              <w:tab/>
            </w:r>
          </w:hyperlink>
          <w:r w:rsidDel="00000000" w:rsidR="00000000" w:rsidRPr="00000000">
            <w:fldChar w:fldCharType="begin"/>
            <w:instrText xml:space="preserve"> PAGEREF _heading=h.pix3u14qp5oc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"_heading=h.pix3u14qp5oc"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no04kpvsfh29">
            <w:r w:rsidDel="00000000" w:rsidR="00000000" w:rsidRPr="00000000">
              <w:rPr>
                <w:i w:val="1"/>
                <w:iCs w:val="1"/>
                <w:color w:val="000000"/>
                <w:sz w:val="24"/>
                <w:szCs w:val="24"/>
                <w:rtl w:val="0"/>
              </w:rPr>
              <w:t xml:space="preserve">4.3.2.</w:t>
            </w:r>
          </w:hyperlink>
          <w:hyperlink w:anchor="_heading=h.no04kpvsfh29">
            <w:r w:rsidDel="00000000" w:rsidR="00000000" w:rsidRPr="00000000">
              <w:rPr>
                <w:color w:val="000000"/>
                <w:sz w:val="24"/>
                <w:szCs w:val="24"/>
                <w:rtl w:val="0"/>
              </w:rPr>
              <w:tab/>
            </w:r>
          </w:hyperlink>
          <w:r w:rsidDel="00000000" w:rsidR="00000000" w:rsidRPr="00000000">
            <w:fldChar w:fldCharType="begin"/>
            <w:instrText xml:space="preserve"> PAGEREF _heading=h.no04kpvsfh29 \h </w:instrText>
            <w:fldChar w:fldCharType="separate"/>
          </w:r>
          <w:r w:rsidDel="00000000" w:rsidR="00000000" w:rsidRPr="00000000">
            <w:rPr>
              <w:i w:val="1"/>
              <w:iCs w:val="1"/>
              <w:color w:val="000000"/>
              <w:sz w:val="24"/>
              <w:szCs w:val="24"/>
              <w:rtl w:val="0"/>
            </w:rPr>
            <w:t xml:space="preserve">Diagrama de componente</w:t>
            <w:tab/>
            <w:t xml:space="preserve">7</w:t>
          </w:r>
          <w:r w:rsidDel="00000000" w:rsidR="00000000" w:rsidRPr="00000000">
            <w:fldChar w:fldCharType="begin"/>
            <w:instrText xml:space="preserve"> HYPERLINK \l "_heading=h.no04kpvsfh29"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oa2aqmdt3pqp">
            <w:r w:rsidDel="00000000" w:rsidR="00000000" w:rsidRPr="00000000">
              <w:rPr>
                <w:i w:val="1"/>
                <w:iCs w:val="1"/>
                <w:color w:val="000000"/>
                <w:sz w:val="24"/>
                <w:szCs w:val="24"/>
                <w:rtl w:val="0"/>
              </w:rPr>
              <w:t xml:space="preserve">4.3.3.</w:t>
            </w:r>
          </w:hyperlink>
          <w:hyperlink w:anchor="_heading=h.oa2aqmdt3pqp">
            <w:r w:rsidDel="00000000" w:rsidR="00000000" w:rsidRPr="00000000">
              <w:rPr>
                <w:color w:val="000000"/>
                <w:sz w:val="24"/>
                <w:szCs w:val="24"/>
                <w:rtl w:val="0"/>
              </w:rPr>
              <w:tab/>
            </w:r>
          </w:hyperlink>
          <w:r w:rsidDel="00000000" w:rsidR="00000000" w:rsidRPr="00000000">
            <w:fldChar w:fldCharType="begin"/>
            <w:instrText xml:space="preserve"> PAGEREF _heading=h.oa2aqmdt3pqp \h </w:instrText>
            <w:fldChar w:fldCharType="separate"/>
          </w:r>
          <w:r w:rsidDel="00000000" w:rsidR="00000000" w:rsidRPr="00000000">
            <w:rPr>
              <w:i w:val="1"/>
              <w:iCs w:val="1"/>
              <w:color w:val="000000"/>
              <w:sz w:val="24"/>
              <w:szCs w:val="24"/>
              <w:rtl w:val="0"/>
            </w:rPr>
            <w:t xml:space="preserve">Descripción diagrama de componente</w:t>
            <w:tab/>
            <w:t xml:space="preserve">7</w:t>
          </w:r>
          <w:r w:rsidDel="00000000" w:rsidR="00000000" w:rsidRPr="00000000">
            <w:fldChar w:fldCharType="begin"/>
            <w:instrText xml:space="preserve"> HYPERLINK \l "_heading=h.oa2aqmdt3pqp"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snomdr4sjojp">
            <w:r w:rsidDel="00000000" w:rsidR="00000000" w:rsidRPr="00000000">
              <w:rPr>
                <w:i w:val="1"/>
                <w:iCs w:val="1"/>
                <w:color w:val="000000"/>
                <w:sz w:val="24"/>
                <w:szCs w:val="24"/>
                <w:rtl w:val="0"/>
              </w:rPr>
              <w:t xml:space="preserve">4.3.4.</w:t>
            </w:r>
          </w:hyperlink>
          <w:hyperlink w:anchor="_heading=h.snomdr4sjojp">
            <w:r w:rsidDel="00000000" w:rsidR="00000000" w:rsidRPr="00000000">
              <w:rPr>
                <w:color w:val="000000"/>
                <w:sz w:val="24"/>
                <w:szCs w:val="24"/>
                <w:rtl w:val="0"/>
              </w:rPr>
              <w:tab/>
            </w:r>
          </w:hyperlink>
          <w:r w:rsidDel="00000000" w:rsidR="00000000" w:rsidRPr="00000000">
            <w:fldChar w:fldCharType="begin"/>
            <w:instrText xml:space="preserve"> PAGEREF _heading=h.snomdr4sjojp \h </w:instrText>
            <w:fldChar w:fldCharType="separate"/>
          </w:r>
          <w:r w:rsidDel="00000000" w:rsidR="00000000" w:rsidRPr="00000000">
            <w:rPr>
              <w:i w:val="1"/>
              <w:iCs w:val="1"/>
              <w:color w:val="000000"/>
              <w:sz w:val="24"/>
              <w:szCs w:val="24"/>
              <w:rtl w:val="0"/>
            </w:rPr>
            <w:t xml:space="preserve">Diagrama de paquete</w:t>
            <w:tab/>
            <w:t xml:space="preserve">7</w:t>
          </w:r>
          <w:r w:rsidDel="00000000" w:rsidR="00000000" w:rsidRPr="00000000">
            <w:fldChar w:fldCharType="begin"/>
            <w:instrText xml:space="preserve"> HYPERLINK \l "_heading=h.snomdr4sjojp"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5i7nq4tx3jc">
            <w:r w:rsidDel="00000000" w:rsidR="00000000" w:rsidRPr="00000000">
              <w:rPr>
                <w:i w:val="1"/>
                <w:iCs w:val="1"/>
                <w:color w:val="000000"/>
                <w:sz w:val="24"/>
                <w:szCs w:val="24"/>
                <w:rtl w:val="0"/>
              </w:rPr>
              <w:t xml:space="preserve">4.3.5.</w:t>
            </w:r>
          </w:hyperlink>
          <w:hyperlink w:anchor="_heading=h.5i7nq4tx3jc">
            <w:r w:rsidDel="00000000" w:rsidR="00000000" w:rsidRPr="00000000">
              <w:rPr>
                <w:color w:val="000000"/>
                <w:sz w:val="24"/>
                <w:szCs w:val="24"/>
                <w:rtl w:val="0"/>
              </w:rPr>
              <w:tab/>
            </w:r>
          </w:hyperlink>
          <w:r w:rsidDel="00000000" w:rsidR="00000000" w:rsidRPr="00000000">
            <w:fldChar w:fldCharType="begin"/>
            <w:instrText xml:space="preserve"> PAGEREF _heading=h.5i7nq4tx3jc \h </w:instrText>
            <w:fldChar w:fldCharType="separate"/>
          </w:r>
          <w:r w:rsidDel="00000000" w:rsidR="00000000" w:rsidRPr="00000000">
            <w:rPr>
              <w:i w:val="1"/>
              <w:iCs w:val="1"/>
              <w:color w:val="000000"/>
              <w:sz w:val="24"/>
              <w:szCs w:val="24"/>
              <w:rtl w:val="0"/>
            </w:rPr>
            <w:t xml:space="preserve">Descripción diagrama de paquete</w:t>
            <w:tab/>
            <w:t xml:space="preserve">7</w:t>
          </w:r>
          <w:r w:rsidDel="00000000" w:rsidR="00000000" w:rsidRPr="00000000">
            <w:fldChar w:fldCharType="begin"/>
            <w:instrText xml:space="preserve"> HYPERLINK \l "_heading=h.5i7nq4tx3jc"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k2n1ezn33078">
            <w:r w:rsidDel="00000000" w:rsidR="00000000" w:rsidRPr="00000000">
              <w:rPr>
                <w:smallCaps w:val="1"/>
                <w:color w:val="000000"/>
                <w:sz w:val="24"/>
                <w:szCs w:val="24"/>
                <w:rtl w:val="0"/>
              </w:rPr>
              <w:t xml:space="preserve">4.4.</w:t>
            </w:r>
          </w:hyperlink>
          <w:hyperlink w:anchor="_heading=h.k2n1ezn33078">
            <w:r w:rsidDel="00000000" w:rsidR="00000000" w:rsidRPr="00000000">
              <w:rPr>
                <w:color w:val="000000"/>
                <w:sz w:val="24"/>
                <w:szCs w:val="24"/>
                <w:rtl w:val="0"/>
              </w:rPr>
              <w:tab/>
            </w:r>
          </w:hyperlink>
          <w:r w:rsidDel="00000000" w:rsidR="00000000" w:rsidRPr="00000000">
            <w:fldChar w:fldCharType="begin"/>
            <w:instrText xml:space="preserve"> PAGEREF _heading=h.k2n1ezn33078 \h </w:instrText>
            <w:fldChar w:fldCharType="separate"/>
          </w:r>
          <w:r w:rsidDel="00000000" w:rsidR="00000000" w:rsidRPr="00000000">
            <w:rPr>
              <w:smallCaps w:val="1"/>
              <w:color w:val="000000"/>
              <w:sz w:val="24"/>
              <w:szCs w:val="24"/>
              <w:rtl w:val="0"/>
            </w:rPr>
            <w:t xml:space="preserve">VISTA DE PROCESOS</w:t>
            <w:tab/>
            <w:t xml:space="preserve">7</w:t>
          </w:r>
          <w:r w:rsidDel="00000000" w:rsidR="00000000" w:rsidRPr="00000000">
            <w:fldChar w:fldCharType="begin"/>
            <w:instrText xml:space="preserve"> HYPERLINK \l "_heading=h.k2n1ezn33078"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tk8xd84yk9j">
            <w:r w:rsidDel="00000000" w:rsidR="00000000" w:rsidRPr="00000000">
              <w:rPr>
                <w:smallCaps w:val="1"/>
                <w:color w:val="000000"/>
                <w:sz w:val="24"/>
                <w:szCs w:val="24"/>
                <w:rtl w:val="0"/>
              </w:rPr>
              <w:t xml:space="preserve">4.4.1.</w:t>
            </w:r>
          </w:hyperlink>
          <w:hyperlink w:anchor="_heading=h.tk8xd84yk9j">
            <w:r w:rsidDel="00000000" w:rsidR="00000000" w:rsidRPr="00000000">
              <w:rPr>
                <w:color w:val="000000"/>
                <w:sz w:val="24"/>
                <w:szCs w:val="24"/>
                <w:rtl w:val="0"/>
              </w:rPr>
              <w:tab/>
            </w:r>
          </w:hyperlink>
          <w:r w:rsidDel="00000000" w:rsidR="00000000" w:rsidRPr="00000000">
            <w:fldChar w:fldCharType="begin"/>
            <w:instrText xml:space="preserve"> PAGEREF _heading=h.tk8xd84yk9j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"_heading=h.tk8xd84yk9j"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y6q5g6em330h">
            <w:r w:rsidDel="00000000" w:rsidR="00000000" w:rsidRPr="00000000">
              <w:rPr>
                <w:smallCaps w:val="1"/>
                <w:color w:val="000000"/>
                <w:sz w:val="24"/>
                <w:szCs w:val="24"/>
                <w:rtl w:val="0"/>
              </w:rPr>
              <w:t xml:space="preserve">4.4.2.</w:t>
            </w:r>
          </w:hyperlink>
          <w:hyperlink w:anchor="_heading=h.y6q5g6em330h">
            <w:r w:rsidDel="00000000" w:rsidR="00000000" w:rsidRPr="00000000">
              <w:rPr>
                <w:color w:val="000000"/>
                <w:sz w:val="24"/>
                <w:szCs w:val="24"/>
                <w:rtl w:val="0"/>
              </w:rPr>
              <w:tab/>
            </w:r>
          </w:hyperlink>
          <w:r w:rsidDel="00000000" w:rsidR="00000000" w:rsidRPr="00000000">
            <w:fldChar w:fldCharType="begin"/>
            <w:instrText xml:space="preserve"> PAGEREF _heading=h.y6q5g6em330h \h </w:instrText>
            <w:fldChar w:fldCharType="separate"/>
          </w:r>
          <w:r w:rsidDel="00000000" w:rsidR="00000000" w:rsidRPr="00000000">
            <w:rPr>
              <w:smallCaps w:val="1"/>
              <w:color w:val="000000"/>
              <w:sz w:val="24"/>
              <w:szCs w:val="24"/>
              <w:rtl w:val="0"/>
            </w:rPr>
            <w:t xml:space="preserve">Diagrama de actividad</w:t>
            <w:tab/>
            <w:t xml:space="preserve">7</w:t>
          </w:r>
          <w:r w:rsidDel="00000000" w:rsidR="00000000" w:rsidRPr="00000000">
            <w:fldChar w:fldCharType="begin"/>
            <w:instrText xml:space="preserve"> HYPERLINK \l "_heading=h.y6q5g6em330h"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6tnshqi6owc7">
            <w:r w:rsidDel="00000000" w:rsidR="00000000" w:rsidRPr="00000000">
              <w:rPr>
                <w:smallCaps w:val="1"/>
                <w:color w:val="000000"/>
                <w:sz w:val="24"/>
                <w:szCs w:val="24"/>
                <w:rtl w:val="0"/>
              </w:rPr>
              <w:t xml:space="preserve">4.4.3.</w:t>
            </w:r>
          </w:hyperlink>
          <w:hyperlink w:anchor="_heading=h.6tnshqi6owc7">
            <w:r w:rsidDel="00000000" w:rsidR="00000000" w:rsidRPr="00000000">
              <w:rPr>
                <w:color w:val="000000"/>
                <w:sz w:val="24"/>
                <w:szCs w:val="24"/>
                <w:rtl w:val="0"/>
              </w:rPr>
              <w:tab/>
            </w:r>
          </w:hyperlink>
          <w:r w:rsidDel="00000000" w:rsidR="00000000" w:rsidRPr="00000000">
            <w:fldChar w:fldCharType="begin"/>
            <w:instrText xml:space="preserve"> PAGEREF _heading=h.6tnshqi6owc7 \h </w:instrText>
            <w:fldChar w:fldCharType="separate"/>
          </w:r>
          <w:r w:rsidDel="00000000" w:rsidR="00000000" w:rsidRPr="00000000">
            <w:rPr>
              <w:smallCaps w:val="1"/>
              <w:color w:val="000000"/>
              <w:sz w:val="24"/>
              <w:szCs w:val="24"/>
              <w:rtl w:val="0"/>
            </w:rPr>
            <w:t xml:space="preserve">Descripción diagrama de actividad</w:t>
            <w:tab/>
            <w:t xml:space="preserve">7</w:t>
          </w:r>
          <w:r w:rsidDel="00000000" w:rsidR="00000000" w:rsidRPr="00000000">
            <w:fldChar w:fldCharType="begin"/>
            <w:instrText xml:space="preserve"> HYPERLINK \l "_heading=h.6tnshqi6owc7"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ousiga2ncnrw">
            <w:r w:rsidDel="00000000" w:rsidR="00000000" w:rsidRPr="00000000">
              <w:rPr>
                <w:smallCaps w:val="1"/>
                <w:color w:val="000000"/>
                <w:sz w:val="24"/>
                <w:szCs w:val="24"/>
                <w:rtl w:val="0"/>
              </w:rPr>
              <w:t xml:space="preserve">4.5.</w:t>
            </w:r>
          </w:hyperlink>
          <w:hyperlink w:anchor="_heading=h.ousiga2ncnrw">
            <w:r w:rsidDel="00000000" w:rsidR="00000000" w:rsidRPr="00000000">
              <w:rPr>
                <w:color w:val="000000"/>
                <w:sz w:val="24"/>
                <w:szCs w:val="24"/>
                <w:rtl w:val="0"/>
              </w:rPr>
              <w:tab/>
            </w:r>
          </w:hyperlink>
          <w:r w:rsidDel="00000000" w:rsidR="00000000" w:rsidRPr="00000000">
            <w:fldChar w:fldCharType="begin"/>
            <w:instrText xml:space="preserve"> PAGEREF _heading=h.ousiga2ncnrw \h </w:instrText>
            <w:fldChar w:fldCharType="separate"/>
          </w:r>
          <w:r w:rsidDel="00000000" w:rsidR="00000000" w:rsidRPr="00000000">
            <w:rPr>
              <w:smallCaps w:val="1"/>
              <w:color w:val="000000"/>
              <w:sz w:val="24"/>
              <w:szCs w:val="24"/>
              <w:rtl w:val="0"/>
            </w:rPr>
            <w:t xml:space="preserve">VISTA FÍSICA</w:t>
            <w:tab/>
            <w:t xml:space="preserve">7</w:t>
          </w:r>
          <w:r w:rsidDel="00000000" w:rsidR="00000000" w:rsidRPr="00000000">
            <w:fldChar w:fldCharType="begin"/>
            <w:instrText xml:space="preserve"> HYPERLINK \l "_heading=h.ousiga2ncnrw"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jok4vzhxvrap">
            <w:r w:rsidDel="00000000" w:rsidR="00000000" w:rsidRPr="00000000">
              <w:rPr>
                <w:i w:val="1"/>
                <w:iCs w:val="1"/>
                <w:color w:val="000000"/>
                <w:sz w:val="24"/>
                <w:szCs w:val="24"/>
                <w:rtl w:val="0"/>
              </w:rPr>
              <w:t xml:space="preserve">4.5.1.</w:t>
            </w:r>
          </w:hyperlink>
          <w:hyperlink w:anchor="_heading=h.jok4vzhxvrap">
            <w:r w:rsidDel="00000000" w:rsidR="00000000" w:rsidRPr="00000000">
              <w:rPr>
                <w:color w:val="000000"/>
                <w:sz w:val="24"/>
                <w:szCs w:val="24"/>
                <w:rtl w:val="0"/>
              </w:rPr>
              <w:tab/>
            </w:r>
          </w:hyperlink>
          <w:r w:rsidDel="00000000" w:rsidR="00000000" w:rsidRPr="00000000">
            <w:fldChar w:fldCharType="begin"/>
            <w:instrText xml:space="preserve"> PAGEREF _heading=h.jok4vzhxvrap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"_heading=h.jok4vzhxvrap"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jga9uapr7hqe">
            <w:r w:rsidDel="00000000" w:rsidR="00000000" w:rsidRPr="00000000">
              <w:rPr>
                <w:i w:val="1"/>
                <w:iCs w:val="1"/>
                <w:color w:val="000000"/>
                <w:sz w:val="24"/>
                <w:szCs w:val="24"/>
                <w:rtl w:val="0"/>
              </w:rPr>
              <w:t xml:space="preserve">4.5.2.</w:t>
            </w:r>
          </w:hyperlink>
          <w:hyperlink w:anchor="_heading=h.jga9uapr7hqe">
            <w:r w:rsidDel="00000000" w:rsidR="00000000" w:rsidRPr="00000000">
              <w:rPr>
                <w:color w:val="000000"/>
                <w:sz w:val="24"/>
                <w:szCs w:val="24"/>
                <w:rtl w:val="0"/>
              </w:rPr>
              <w:tab/>
            </w:r>
          </w:hyperlink>
          <w:r w:rsidDel="00000000" w:rsidR="00000000" w:rsidRPr="00000000">
            <w:fldChar w:fldCharType="begin"/>
            <w:instrText xml:space="preserve"> PAGEREF _heading=h.jga9uapr7hqe \h </w:instrText>
            <w:fldChar w:fldCharType="separate"/>
          </w:r>
          <w:r w:rsidDel="00000000" w:rsidR="00000000" w:rsidRPr="00000000">
            <w:rPr>
              <w:i w:val="1"/>
              <w:iCs w:val="1"/>
              <w:color w:val="000000"/>
              <w:sz w:val="24"/>
              <w:szCs w:val="24"/>
              <w:rtl w:val="0"/>
            </w:rPr>
            <w:t xml:space="preserve">Diagrama de despliegue</w:t>
            <w:tab/>
            <w:t xml:space="preserve">7</w:t>
          </w:r>
          <w:r w:rsidDel="00000000" w:rsidR="00000000" w:rsidRPr="00000000">
            <w:fldChar w:fldCharType="begin"/>
            <w:instrText xml:space="preserve"> HYPERLINK \l "_heading=h.jga9uapr7hqe"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ogqh79c397xf">
            <w:r w:rsidDel="00000000" w:rsidR="00000000" w:rsidRPr="00000000">
              <w:rPr>
                <w:i w:val="1"/>
                <w:iCs w:val="1"/>
                <w:color w:val="000000"/>
                <w:sz w:val="24"/>
                <w:szCs w:val="24"/>
                <w:rtl w:val="0"/>
              </w:rPr>
              <w:t xml:space="preserve">4.5.3.</w:t>
            </w:r>
          </w:hyperlink>
          <w:hyperlink w:anchor="_heading=h.ogqh79c397xf">
            <w:r w:rsidDel="00000000" w:rsidR="00000000" w:rsidRPr="00000000">
              <w:rPr>
                <w:color w:val="000000"/>
                <w:sz w:val="24"/>
                <w:szCs w:val="24"/>
                <w:rtl w:val="0"/>
              </w:rPr>
              <w:tab/>
            </w:r>
          </w:hyperlink>
          <w:r w:rsidDel="00000000" w:rsidR="00000000" w:rsidRPr="00000000">
            <w:fldChar w:fldCharType="begin"/>
            <w:instrText xml:space="preserve"> PAGEREF _heading=h.ogqh79c397xf \h </w:instrText>
            <w:fldChar w:fldCharType="separate"/>
          </w:r>
          <w:r w:rsidDel="00000000" w:rsidR="00000000" w:rsidRPr="00000000">
            <w:rPr>
              <w:i w:val="1"/>
              <w:iCs w:val="1"/>
              <w:color w:val="000000"/>
              <w:sz w:val="24"/>
              <w:szCs w:val="24"/>
              <w:rtl w:val="0"/>
            </w:rPr>
            <w:t xml:space="preserve">Descripción diagrama de despliegue</w:t>
            <w:tab/>
            <w:t xml:space="preserve">7</w:t>
          </w:r>
          <w:r w:rsidDel="00000000" w:rsidR="00000000" w:rsidRPr="00000000">
            <w:fldChar w:fldCharType="begin"/>
            <w:instrText xml:space="preserve"> HYPERLINK \l "_heading=h.ogqh79c397xf"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iujljyeioikw">
            <w:r w:rsidDel="00000000" w:rsidR="00000000" w:rsidRPr="00000000">
              <w:rPr>
                <w:smallCaps w:val="1"/>
                <w:color w:val="000000"/>
                <w:sz w:val="24"/>
                <w:szCs w:val="24"/>
                <w:rtl w:val="0"/>
              </w:rPr>
              <w:t xml:space="preserve">5.</w:t>
            </w:r>
          </w:hyperlink>
          <w:hyperlink w:anchor="_heading=h.iujljyeioikw">
            <w:r w:rsidDel="00000000" w:rsidR="00000000" w:rsidRPr="00000000">
              <w:rPr>
                <w:color w:val="000000"/>
                <w:sz w:val="24"/>
                <w:szCs w:val="24"/>
                <w:rtl w:val="0"/>
              </w:rPr>
              <w:tab/>
            </w:r>
          </w:hyperlink>
          <w:r w:rsidDel="00000000" w:rsidR="00000000" w:rsidRPr="00000000">
            <w:fldChar w:fldCharType="begin"/>
            <w:instrText xml:space="preserve"> PAGEREF _heading=h.iujljyeioikw \h </w:instrText>
            <w:fldChar w:fldCharType="separate"/>
          </w:r>
          <w:r w:rsidDel="00000000" w:rsidR="00000000" w:rsidRPr="00000000">
            <w:rPr>
              <w:smallCaps w:val="1"/>
              <w:color w:val="000000"/>
              <w:sz w:val="24"/>
              <w:szCs w:val="24"/>
              <w:rtl w:val="0"/>
            </w:rPr>
            <w:t xml:space="preserve">REQUISITOS DE CALIDAD</w:t>
            <w:tab/>
            <w:t xml:space="preserve">7</w:t>
          </w:r>
          <w:r w:rsidDel="00000000" w:rsidR="00000000" w:rsidRPr="00000000">
            <w:fldChar w:fldCharType="begin"/>
            <w:instrText xml:space="preserve"> HYPERLINK \l "_heading=h.iujljyeioikw"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3uf2tfhqemja">
            <w:r w:rsidDel="00000000" w:rsidR="00000000" w:rsidRPr="00000000">
              <w:rPr>
                <w:smallCaps w:val="1"/>
                <w:color w:val="000000"/>
                <w:sz w:val="24"/>
                <w:szCs w:val="24"/>
                <w:rtl w:val="0"/>
              </w:rPr>
              <w:t xml:space="preserve">5.1.</w:t>
            </w:r>
          </w:hyperlink>
          <w:hyperlink w:anchor="_heading=h.3uf2tfhqemja">
            <w:r w:rsidDel="00000000" w:rsidR="00000000" w:rsidRPr="00000000">
              <w:rPr>
                <w:color w:val="000000"/>
                <w:sz w:val="24"/>
                <w:szCs w:val="24"/>
                <w:rtl w:val="0"/>
              </w:rPr>
              <w:tab/>
            </w:r>
          </w:hyperlink>
          <w:r w:rsidDel="00000000" w:rsidR="00000000" w:rsidRPr="00000000">
            <w:fldChar w:fldCharType="begin"/>
            <w:instrText xml:space="preserve"> PAGEREF _heading=h.3uf2tfhqemja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"_heading=h.3uf2tfhqemja"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heading=h.q7ifqd4v09wl">
            <w:r w:rsidDel="00000000" w:rsidR="00000000" w:rsidRPr="00000000">
              <w:rPr>
                <w:i w:val="1"/>
                <w:iCs w:val="1"/>
                <w:color w:val="000000"/>
                <w:sz w:val="24"/>
                <w:szCs w:val="24"/>
                <w:rtl w:val="0"/>
              </w:rPr>
              <w:t xml:space="preserve">5.3.</w:t>
            </w:r>
          </w:hyperlink>
          <w:hyperlink w:anchor="_heading=h.q7ifqd4v09wl">
            <w:r w:rsidDel="00000000" w:rsidR="00000000" w:rsidRPr="00000000">
              <w:rPr>
                <w:color w:val="000000"/>
                <w:sz w:val="24"/>
                <w:szCs w:val="24"/>
                <w:rtl w:val="0"/>
              </w:rPr>
              <w:tab/>
            </w:r>
          </w:hyperlink>
          <w:r w:rsidDel="00000000" w:rsidR="00000000" w:rsidRPr="00000000">
            <w:fldChar w:fldCharType="begin"/>
            <w:instrText xml:space="preserve"> PAGEREF _heading=h.q7ifqd4v09wl \h </w:instrText>
            <w:fldChar w:fldCharType="separate"/>
          </w:r>
          <w:r w:rsidDel="00000000" w:rsidR="00000000" w:rsidRPr="00000000">
            <w:rPr>
              <w:i w:val="1"/>
              <w:iCs w:val="1"/>
              <w:color w:val="000000"/>
              <w:sz w:val="24"/>
              <w:szCs w:val="24"/>
              <w:rtl w:val="0"/>
            </w:rPr>
            <w:t xml:space="preserve">Reglas y criterios de evaluación de calidad</w:t>
            <w:tab/>
            <w:t xml:space="preserve">7</w:t>
          </w:r>
          <w:r w:rsidDel="00000000" w:rsidR="00000000" w:rsidRPr="00000000">
            <w:fldChar w:fldCharType="begin"/>
            <w:instrText xml:space="preserve"> HYPERLINK \l "_heading=h.q7ifqd4v09wl"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hnqe3h1jjxct">
            <w:r w:rsidDel="00000000" w:rsidR="00000000" w:rsidRPr="00000000">
              <w:rPr>
                <w:b w:val="1"/>
                <w:bCs w:val="1"/>
                <w:smallCaps w:val="1"/>
                <w:color w:val="000000"/>
                <w:sz w:val="24"/>
                <w:szCs w:val="24"/>
                <w:rtl w:val="0"/>
              </w:rPr>
              <w:t xml:space="preserve">6.</w:t>
            </w:r>
          </w:hyperlink>
          <w:hyperlink w:anchor="_heading=h.hnqe3h1jjxct">
            <w:r w:rsidDel="00000000" w:rsidR="00000000" w:rsidRPr="00000000">
              <w:rPr>
                <w:color w:val="000000"/>
                <w:sz w:val="24"/>
                <w:szCs w:val="24"/>
                <w:rtl w:val="0"/>
              </w:rPr>
              <w:tab/>
            </w:r>
          </w:hyperlink>
          <w:r w:rsidDel="00000000" w:rsidR="00000000" w:rsidRPr="00000000">
            <w:fldChar w:fldCharType="begin"/>
            <w:instrText xml:space="preserve"> PAGEREF _heading=h.hnqe3h1jjxct \h </w:instrText>
            <w:fldChar w:fldCharType="separate"/>
          </w:r>
          <w:r w:rsidDel="00000000" w:rsidR="00000000" w:rsidRPr="00000000">
            <w:rPr>
              <w:b w:val="1"/>
              <w:bCs w:val="1"/>
              <w:smallCaps w:val="1"/>
              <w:color w:val="000000"/>
              <w:sz w:val="24"/>
              <w:szCs w:val="24"/>
              <w:rtl w:val="0"/>
            </w:rPr>
            <w:t xml:space="preserve">PRINCIPIOS DE DISEÑO APLICADOS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"_heading=h.hnqe3h1jjxct"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heading=h.1vr2bi79jpm0">
            <w:r w:rsidDel="00000000" w:rsidR="00000000" w:rsidRPr="00000000">
              <w:rPr>
                <w:i w:val="1"/>
                <w:iCs w:val="1"/>
                <w:color w:val="000000"/>
                <w:sz w:val="24"/>
                <w:szCs w:val="24"/>
                <w:rtl w:val="0"/>
              </w:rPr>
              <w:t xml:space="preserve">6.1.</w:t>
            </w:r>
          </w:hyperlink>
          <w:hyperlink w:anchor="_heading=h.1vr2bi79jpm0">
            <w:r w:rsidDel="00000000" w:rsidR="00000000" w:rsidRPr="00000000">
              <w:rPr>
                <w:color w:val="000000"/>
                <w:sz w:val="24"/>
                <w:szCs w:val="24"/>
                <w:rtl w:val="0"/>
              </w:rPr>
              <w:tab/>
            </w:r>
          </w:hyperlink>
          <w:r w:rsidDel="00000000" w:rsidR="00000000" w:rsidRPr="00000000">
            <w:fldChar w:fldCharType="begin"/>
            <w:instrText xml:space="preserve"> PAGEREF _heading=h.1vr2bi79jpm0 \h </w:instrText>
            <w:fldChar w:fldCharType="separate"/>
          </w:r>
          <w:r w:rsidDel="00000000" w:rsidR="00000000" w:rsidRPr="00000000">
            <w:rPr>
              <w:i w:val="1"/>
              <w:iCs w:val="1"/>
              <w:color w:val="000000"/>
              <w:sz w:val="24"/>
              <w:szCs w:val="24"/>
              <w:rtl w:val="0"/>
            </w:rPr>
            <w:t xml:space="preserve">Propósito</w:t>
            <w:tab/>
            <w:t xml:space="preserve">8</w:t>
          </w:r>
          <w:r w:rsidDel="00000000" w:rsidR="00000000" w:rsidRPr="00000000">
            <w:fldChar w:fldCharType="begin"/>
            <w:instrText xml:space="preserve"> HYPERLINK \l "_heading=h.1vr2bi79jpm0"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x6fe1yz4fh6r">
            <w:r w:rsidDel="00000000" w:rsidR="00000000" w:rsidRPr="00000000">
              <w:rPr>
                <w:smallCaps w:val="1"/>
                <w:color w:val="000000"/>
                <w:sz w:val="24"/>
                <w:szCs w:val="24"/>
                <w:rtl w:val="0"/>
              </w:rPr>
              <w:t xml:space="preserve">6.2.</w:t>
            </w:r>
          </w:hyperlink>
          <w:hyperlink w:anchor="_heading=h.x6fe1yz4fh6r">
            <w:r w:rsidDel="00000000" w:rsidR="00000000" w:rsidRPr="00000000">
              <w:rPr>
                <w:color w:val="000000"/>
                <w:sz w:val="24"/>
                <w:szCs w:val="24"/>
                <w:rtl w:val="0"/>
              </w:rPr>
              <w:tab/>
            </w:r>
          </w:hyperlink>
          <w:r w:rsidDel="00000000" w:rsidR="00000000" w:rsidRPr="00000000">
            <w:fldChar w:fldCharType="begin"/>
            <w:instrText xml:space="preserve"> PAGEREF _heading=h.x6fe1yz4fh6r \h </w:instrText>
            <w:fldChar w:fldCharType="separate"/>
          </w:r>
          <w:r w:rsidDel="00000000" w:rsidR="00000000" w:rsidRPr="00000000">
            <w:rPr>
              <w:smallCaps w:val="1"/>
              <w:color w:val="000000"/>
              <w:sz w:val="24"/>
              <w:szCs w:val="24"/>
              <w:rtl w:val="0"/>
            </w:rPr>
            <w:t xml:space="preserve">Principios de diseño (por ejemplo: abstracción, acoplamiento, cohesión, encapsulamiento, modularidad)</w:t>
            <w:tab/>
            <w:t xml:space="preserve">8</w:t>
          </w:r>
          <w:r w:rsidDel="00000000" w:rsidR="00000000" w:rsidRPr="00000000">
            <w:fldChar w:fldCharType="begin"/>
            <w:instrText xml:space="preserve"> HYPERLINK \l "_heading=h.x6fe1yz4fh6r"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y1vaghw5f4t4">
            <w:r w:rsidDel="00000000" w:rsidR="00000000" w:rsidRPr="00000000">
              <w:rPr>
                <w:b w:val="1"/>
                <w:bCs w:val="1"/>
                <w:smallCaps w:val="1"/>
                <w:color w:val="000000"/>
                <w:sz w:val="24"/>
                <w:szCs w:val="24"/>
                <w:rtl w:val="0"/>
              </w:rPr>
              <w:t xml:space="preserve">7.</w:t>
            </w:r>
          </w:hyperlink>
          <w:hyperlink w:anchor="_heading=h.y1vaghw5f4t4">
            <w:r w:rsidDel="00000000" w:rsidR="00000000" w:rsidRPr="00000000">
              <w:rPr>
                <w:color w:val="000000"/>
                <w:sz w:val="24"/>
                <w:szCs w:val="24"/>
                <w:rtl w:val="0"/>
              </w:rPr>
              <w:tab/>
            </w:r>
          </w:hyperlink>
          <w:r w:rsidDel="00000000" w:rsidR="00000000" w:rsidRPr="00000000">
            <w:fldChar w:fldCharType="begin"/>
            <w:instrText xml:space="preserve"> PAGEREF _heading=h.y1vaghw5f4t4 \h </w:instrText>
            <w:fldChar w:fldCharType="separate"/>
          </w:r>
          <w:r w:rsidDel="00000000" w:rsidR="00000000" w:rsidRPr="00000000">
            <w:rPr>
              <w:b w:val="1"/>
              <w:bCs w:val="1"/>
              <w:smallCaps w:val="1"/>
              <w:color w:val="000000"/>
              <w:sz w:val="24"/>
              <w:szCs w:val="24"/>
              <w:rtl w:val="0"/>
            </w:rPr>
            <w:t xml:space="preserve">PROTOTIPO</w:t>
            <w:tab/>
            <w:t xml:space="preserve">8</w:t>
          </w:r>
          <w:r w:rsidDel="00000000" w:rsidR="00000000" w:rsidRPr="00000000">
            <w:fldChar w:fldCharType="begin"/>
            <w:instrText xml:space="preserve"> HYPERLINK \l "_heading=h.y1vaghw5f4t4"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iidiebpb5ntx">
            <w:r w:rsidDel="00000000" w:rsidR="00000000" w:rsidRPr="00000000">
              <w:rPr>
                <w:smallCaps w:val="1"/>
                <w:color w:val="000000"/>
                <w:sz w:val="24"/>
                <w:szCs w:val="24"/>
                <w:rtl w:val="0"/>
              </w:rPr>
              <w:t xml:space="preserve">7.1.</w:t>
            </w:r>
          </w:hyperlink>
          <w:hyperlink w:anchor="_heading=h.iidiebpb5ntx">
            <w:r w:rsidDel="00000000" w:rsidR="00000000" w:rsidRPr="00000000">
              <w:rPr>
                <w:color w:val="000000"/>
                <w:sz w:val="24"/>
                <w:szCs w:val="24"/>
                <w:rtl w:val="0"/>
              </w:rPr>
              <w:tab/>
            </w:r>
          </w:hyperlink>
          <w:r w:rsidDel="00000000" w:rsidR="00000000" w:rsidRPr="00000000">
            <w:fldChar w:fldCharType="begin"/>
            <w:instrText xml:space="preserve"> PAGEREF _heading=h.iidiebpb5ntx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"_heading=h.iidiebpb5ntx"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tzqefk39zxdn">
            <w:r w:rsidDel="00000000" w:rsidR="00000000" w:rsidRPr="00000000">
              <w:rPr>
                <w:smallCaps w:val="1"/>
                <w:color w:val="000000"/>
                <w:sz w:val="24"/>
                <w:szCs w:val="24"/>
                <w:rtl w:val="0"/>
              </w:rPr>
              <w:t xml:space="preserve">7.2.</w:t>
            </w:r>
          </w:hyperlink>
          <w:hyperlink w:anchor="_heading=h.tzqefk39zxdn">
            <w:r w:rsidDel="00000000" w:rsidR="00000000" w:rsidRPr="00000000">
              <w:rPr>
                <w:color w:val="000000"/>
                <w:sz w:val="24"/>
                <w:szCs w:val="24"/>
                <w:rtl w:val="0"/>
              </w:rPr>
              <w:tab/>
            </w:r>
          </w:hyperlink>
          <w:r w:rsidDel="00000000" w:rsidR="00000000" w:rsidRPr="00000000">
            <w:fldChar w:fldCharType="begin"/>
            <w:instrText xml:space="preserve"> PAGEREF _heading=h.tzqefk39zxdn \h </w:instrText>
            <w:fldChar w:fldCharType="separate"/>
          </w:r>
          <w:r w:rsidDel="00000000" w:rsidR="00000000" w:rsidRPr="00000000">
            <w:rPr>
              <w:smallCaps w:val="1"/>
              <w:color w:val="000000"/>
              <w:sz w:val="24"/>
              <w:szCs w:val="24"/>
              <w:rtl w:val="0"/>
            </w:rPr>
            <w:t xml:space="preserve">Mockups (imágenes con una breve descripción)</w:t>
            <w:tab/>
            <w:t xml:space="preserve">8</w:t>
          </w:r>
          <w:r w:rsidDel="00000000" w:rsidR="00000000" w:rsidRPr="00000000">
            <w:fldChar w:fldCharType="begin"/>
            <w:instrText xml:space="preserve"> HYPERLINK \l "_heading=h.tzqefk39zxdn"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72yuyaf45a7w">
            <w:r w:rsidDel="00000000" w:rsidR="00000000" w:rsidRPr="00000000">
              <w:rPr>
                <w:smallCaps w:val="1"/>
                <w:color w:val="000000"/>
                <w:sz w:val="24"/>
                <w:szCs w:val="24"/>
                <w:rtl w:val="0"/>
              </w:rPr>
              <w:t xml:space="preserve">7.3.</w:t>
            </w:r>
          </w:hyperlink>
          <w:hyperlink w:anchor="_heading=h.72yuyaf45a7w">
            <w:r w:rsidDel="00000000" w:rsidR="00000000" w:rsidRPr="00000000">
              <w:rPr>
                <w:color w:val="000000"/>
                <w:sz w:val="24"/>
                <w:szCs w:val="24"/>
                <w:rtl w:val="0"/>
              </w:rPr>
              <w:tab/>
            </w:r>
          </w:hyperlink>
          <w:r w:rsidDel="00000000" w:rsidR="00000000" w:rsidRPr="00000000">
            <w:fldChar w:fldCharType="begin"/>
            <w:instrText xml:space="preserve"> PAGEREF _heading=h.72yuyaf45a7w \h </w:instrText>
            <w:fldChar w:fldCharType="separate"/>
          </w:r>
          <w:r w:rsidDel="00000000" w:rsidR="00000000" w:rsidRPr="00000000">
            <w:rPr>
              <w:smallCaps w:val="1"/>
              <w:color w:val="000000"/>
              <w:sz w:val="24"/>
              <w:szCs w:val="24"/>
              <w:rtl w:val="0"/>
            </w:rPr>
            <w:t xml:space="preserve">Justificar herramientas de prototipado</w:t>
            <w:tab/>
            <w:t xml:space="preserve">8</w:t>
          </w:r>
          <w:r w:rsidDel="00000000" w:rsidR="00000000" w:rsidRPr="00000000">
            <w:fldChar w:fldCharType="begin"/>
            <w:instrText xml:space="preserve"> HYPERLINK \l "_heading=h.72yuyaf45a7w"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wkz2gimx746t">
            <w:r w:rsidDel="00000000" w:rsidR="00000000" w:rsidRPr="00000000">
              <w:rPr>
                <w:b w:val="1"/>
                <w:bCs w:val="1"/>
                <w:smallCaps w:val="1"/>
                <w:color w:val="000000"/>
                <w:sz w:val="24"/>
                <w:szCs w:val="24"/>
                <w:rtl w:val="0"/>
              </w:rPr>
              <w:t xml:space="preserve">8.</w:t>
            </w:r>
          </w:hyperlink>
          <w:hyperlink w:anchor="_heading=h.wkz2gimx746t">
            <w:r w:rsidDel="00000000" w:rsidR="00000000" w:rsidRPr="00000000">
              <w:rPr>
                <w:color w:val="000000"/>
                <w:sz w:val="24"/>
                <w:szCs w:val="24"/>
                <w:rtl w:val="0"/>
              </w:rPr>
              <w:tab/>
            </w:r>
          </w:hyperlink>
          <w:r w:rsidDel="00000000" w:rsidR="00000000" w:rsidRPr="00000000">
            <w:fldChar w:fldCharType="begin"/>
            <w:instrText xml:space="preserve"> PAGEREF _heading=h.wkz2gimx746t \h </w:instrText>
            <w:fldChar w:fldCharType="separate"/>
          </w:r>
          <w:r w:rsidDel="00000000" w:rsidR="00000000" w:rsidRPr="00000000">
            <w:rPr>
              <w:b w:val="1"/>
              <w:bCs w:val="1"/>
              <w:smallCaps w:val="1"/>
              <w:color w:val="000000"/>
              <w:sz w:val="24"/>
              <w:szCs w:val="24"/>
              <w:rtl w:val="0"/>
            </w:rPr>
            <w:t xml:space="preserve">EVALUACIÓN DE CALIDAD HEURÍSTICA DE NIELSEN</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"_heading=h.wkz2gimx746t"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rs799ghu8trj">
            <w:r w:rsidDel="00000000" w:rsidR="00000000" w:rsidRPr="00000000">
              <w:rPr>
                <w:smallCaps w:val="1"/>
                <w:color w:val="000000"/>
                <w:sz w:val="24"/>
                <w:szCs w:val="24"/>
                <w:rtl w:val="0"/>
              </w:rPr>
              <w:t xml:space="preserve">8.1.</w:t>
            </w:r>
          </w:hyperlink>
          <w:hyperlink w:anchor="_heading=h.rs799ghu8trj">
            <w:r w:rsidDel="00000000" w:rsidR="00000000" w:rsidRPr="00000000">
              <w:rPr>
                <w:color w:val="000000"/>
                <w:sz w:val="24"/>
                <w:szCs w:val="24"/>
                <w:rtl w:val="0"/>
              </w:rPr>
              <w:tab/>
            </w:r>
          </w:hyperlink>
          <w:r w:rsidDel="00000000" w:rsidR="00000000" w:rsidRPr="00000000">
            <w:fldChar w:fldCharType="begin"/>
            <w:instrText xml:space="preserve"> PAGEREF _heading=h.rs799ghu8trj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"_heading=h.rs799ghu8trj"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w7bgsjvha3u">
            <w:r w:rsidDel="00000000" w:rsidR="00000000" w:rsidRPr="00000000">
              <w:rPr>
                <w:smallCaps w:val="1"/>
                <w:color w:val="000000"/>
                <w:sz w:val="24"/>
                <w:szCs w:val="24"/>
                <w:rtl w:val="0"/>
              </w:rPr>
              <w:t xml:space="preserve">8.2.</w:t>
            </w:r>
          </w:hyperlink>
          <w:hyperlink w:anchor="_heading=h.w7bgsjvha3u">
            <w:r w:rsidDel="00000000" w:rsidR="00000000" w:rsidRPr="00000000">
              <w:rPr>
                <w:color w:val="000000"/>
                <w:sz w:val="24"/>
                <w:szCs w:val="24"/>
                <w:rtl w:val="0"/>
              </w:rPr>
              <w:tab/>
            </w:r>
          </w:hyperlink>
          <w:r w:rsidDel="00000000" w:rsidR="00000000" w:rsidRPr="00000000">
            <w:fldChar w:fldCharType="begin"/>
            <w:instrText xml:space="preserve"> PAGEREF _heading=h.w7bgsjvha3u \h </w:instrText>
            <w:fldChar w:fldCharType="separate"/>
          </w:r>
          <w:r w:rsidDel="00000000" w:rsidR="00000000" w:rsidRPr="00000000">
            <w:rPr>
              <w:smallCaps w:val="1"/>
              <w:color w:val="000000"/>
              <w:sz w:val="24"/>
              <w:szCs w:val="24"/>
              <w:rtl w:val="0"/>
            </w:rPr>
            <w:t xml:space="preserve">Lista de verificación</w:t>
            <w:tab/>
            <w:t xml:space="preserve">8</w:t>
          </w:r>
          <w:r w:rsidDel="00000000" w:rsidR="00000000" w:rsidRPr="00000000">
            <w:fldChar w:fldCharType="begin"/>
            <w:instrText xml:space="preserve"> HYPERLINK \l "_heading=h.w7bgsjvha3u"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e5lga7e5ybo4">
            <w:r w:rsidDel="00000000" w:rsidR="00000000" w:rsidRPr="00000000">
              <w:rPr>
                <w:smallCaps w:val="1"/>
                <w:color w:val="000000"/>
                <w:sz w:val="24"/>
                <w:szCs w:val="24"/>
                <w:rtl w:val="0"/>
              </w:rPr>
              <w:t xml:space="preserve">8.3.</w:t>
            </w:r>
          </w:hyperlink>
          <w:hyperlink w:anchor="_heading=h.e5lga7e5ybo4">
            <w:r w:rsidDel="00000000" w:rsidR="00000000" w:rsidRPr="00000000">
              <w:rPr>
                <w:color w:val="000000"/>
                <w:sz w:val="24"/>
                <w:szCs w:val="24"/>
                <w:rtl w:val="0"/>
              </w:rPr>
              <w:tab/>
            </w:r>
          </w:hyperlink>
          <w:r w:rsidDel="00000000" w:rsidR="00000000" w:rsidRPr="00000000">
            <w:fldChar w:fldCharType="begin"/>
            <w:instrText xml:space="preserve"> PAGEREF _heading=h.e5lga7e5ybo4 \h </w:instrText>
            <w:fldChar w:fldCharType="separate"/>
          </w:r>
          <w:r w:rsidDel="00000000" w:rsidR="00000000" w:rsidRPr="00000000">
            <w:rPr>
              <w:smallCaps w:val="1"/>
              <w:color w:val="000000"/>
              <w:sz w:val="24"/>
              <w:szCs w:val="24"/>
              <w:rtl w:val="0"/>
            </w:rPr>
            <w:t xml:space="preserve">Análisis y métricas de resultados</w:t>
            <w:tab/>
            <w:t xml:space="preserve">8</w:t>
          </w:r>
          <w:r w:rsidDel="00000000" w:rsidR="00000000" w:rsidRPr="00000000">
            <w:fldChar w:fldCharType="begin"/>
            <w:instrText xml:space="preserve"> HYPERLINK \l "_heading=h.e5lga7e5ybo4"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8bssdoo5fbh8">
            <w:r w:rsidDel="00000000" w:rsidR="00000000" w:rsidRPr="00000000">
              <w:rPr>
                <w:b w:val="1"/>
                <w:bCs w:val="1"/>
                <w:smallCaps w:val="1"/>
                <w:color w:val="000000"/>
                <w:sz w:val="24"/>
                <w:szCs w:val="24"/>
                <w:rtl w:val="0"/>
              </w:rPr>
              <w:t xml:space="preserve">9.</w:t>
            </w:r>
          </w:hyperlink>
          <w:hyperlink w:anchor="_heading=h.8bssdoo5fbh8">
            <w:r w:rsidDel="00000000" w:rsidR="00000000" w:rsidRPr="00000000">
              <w:rPr>
                <w:color w:val="000000"/>
                <w:sz w:val="24"/>
                <w:szCs w:val="24"/>
                <w:rtl w:val="0"/>
              </w:rPr>
              <w:tab/>
            </w:r>
          </w:hyperlink>
          <w:r w:rsidDel="00000000" w:rsidR="00000000" w:rsidRPr="00000000">
            <w:fldChar w:fldCharType="begin"/>
            <w:instrText xml:space="preserve"> PAGEREF _heading=h.8bssdoo5fbh8 \h </w:instrText>
            <w:fldChar w:fldCharType="separate"/>
          </w:r>
          <w:r w:rsidDel="00000000" w:rsidR="00000000" w:rsidRPr="00000000">
            <w:rPr>
              <w:b w:val="1"/>
              <w:bCs w:val="1"/>
              <w:smallCaps w:val="1"/>
              <w:color w:val="000000"/>
              <w:sz w:val="24"/>
              <w:szCs w:val="24"/>
              <w:rtl w:val="0"/>
            </w:rPr>
            <w:t xml:space="preserve">CONTROL DE VERSIONES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"_heading=h.8bssdoo5fbh8"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liligd3nq7or">
            <w:r w:rsidDel="00000000" w:rsidR="00000000" w:rsidRPr="00000000">
              <w:rPr>
                <w:smallCaps w:val="1"/>
                <w:color w:val="000000"/>
                <w:sz w:val="24"/>
                <w:szCs w:val="24"/>
                <w:rtl w:val="0"/>
              </w:rPr>
              <w:t xml:space="preserve">9.1.</w:t>
            </w:r>
          </w:hyperlink>
          <w:hyperlink w:anchor="_heading=h.liligd3nq7or">
            <w:r w:rsidDel="00000000" w:rsidR="00000000" w:rsidRPr="00000000">
              <w:rPr>
                <w:color w:val="000000"/>
                <w:sz w:val="24"/>
                <w:szCs w:val="24"/>
                <w:rtl w:val="0"/>
              </w:rPr>
              <w:tab/>
            </w:r>
          </w:hyperlink>
          <w:r w:rsidDel="00000000" w:rsidR="00000000" w:rsidRPr="00000000">
            <w:fldChar w:fldCharType="begin"/>
            <w:instrText xml:space="preserve"> PAGEREF _heading=h.liligd3nq7or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"_heading=h.liligd3nq7or"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7zt3ni9zrldg">
            <w:r w:rsidDel="00000000" w:rsidR="00000000" w:rsidRPr="00000000">
              <w:rPr>
                <w:smallCaps w:val="1"/>
                <w:color w:val="000000"/>
                <w:sz w:val="24"/>
                <w:szCs w:val="24"/>
                <w:rtl w:val="0"/>
              </w:rPr>
              <w:t xml:space="preserve">9.2.</w:t>
            </w:r>
          </w:hyperlink>
          <w:hyperlink w:anchor="_heading=h.7zt3ni9zrldg">
            <w:r w:rsidDel="00000000" w:rsidR="00000000" w:rsidRPr="00000000">
              <w:rPr>
                <w:color w:val="000000"/>
                <w:sz w:val="24"/>
                <w:szCs w:val="24"/>
                <w:rtl w:val="0"/>
              </w:rPr>
              <w:tab/>
            </w:r>
          </w:hyperlink>
          <w:r w:rsidDel="00000000" w:rsidR="00000000" w:rsidRPr="00000000">
            <w:fldChar w:fldCharType="begin"/>
            <w:instrText xml:space="preserve"> PAGEREF _heading=h.7zt3ni9zrldg \h </w:instrText>
            <w:fldChar w:fldCharType="separate"/>
          </w:r>
          <w:r w:rsidDel="00000000" w:rsidR="00000000" w:rsidRPr="00000000">
            <w:rPr>
              <w:smallCaps w:val="1"/>
              <w:color w:val="000000"/>
              <w:sz w:val="24"/>
              <w:szCs w:val="24"/>
              <w:rtl w:val="0"/>
            </w:rPr>
            <w:t xml:space="preserve">Control de versión utilizado (justificar el tipo de control de versión utilizad (fecha, semántica o secuencial)</w:t>
            <w:tab/>
            <w:t xml:space="preserve">8</w:t>
          </w:r>
          <w:r w:rsidDel="00000000" w:rsidR="00000000" w:rsidRPr="00000000">
            <w:fldChar w:fldCharType="begin"/>
            <w:instrText xml:space="preserve"> HYPERLINK \l "_heading=h.7zt3ni9zrldg"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ehoyg1p8lhik">
            <w:r w:rsidDel="00000000" w:rsidR="00000000" w:rsidRPr="00000000">
              <w:rPr>
                <w:smallCaps w:val="1"/>
                <w:color w:val="000000"/>
                <w:sz w:val="24"/>
                <w:szCs w:val="24"/>
                <w:rtl w:val="0"/>
              </w:rPr>
              <w:t xml:space="preserve">9.3.</w:t>
            </w:r>
          </w:hyperlink>
          <w:hyperlink w:anchor="_heading=h.ehoyg1p8lhik">
            <w:r w:rsidDel="00000000" w:rsidR="00000000" w:rsidRPr="00000000">
              <w:rPr>
                <w:color w:val="000000"/>
                <w:sz w:val="24"/>
                <w:szCs w:val="24"/>
                <w:rtl w:val="0"/>
              </w:rPr>
              <w:tab/>
            </w:r>
          </w:hyperlink>
          <w:r w:rsidDel="00000000" w:rsidR="00000000" w:rsidRPr="00000000">
            <w:fldChar w:fldCharType="begin"/>
            <w:instrText xml:space="preserve"> PAGEREF _heading=h.ehoyg1p8lhik \h </w:instrText>
            <w:fldChar w:fldCharType="separate"/>
          </w:r>
          <w:r w:rsidDel="00000000" w:rsidR="00000000" w:rsidRPr="00000000">
            <w:rPr>
              <w:smallCaps w:val="1"/>
              <w:color w:val="000000"/>
              <w:sz w:val="24"/>
              <w:szCs w:val="24"/>
              <w:rtl w:val="0"/>
            </w:rPr>
            <w:t xml:space="preserve">Justificar herramientas de versionamiento</w:t>
            <w:tab/>
            <w:t xml:space="preserve">8</w:t>
          </w:r>
          <w:r w:rsidDel="00000000" w:rsidR="00000000" w:rsidRPr="00000000">
            <w:fldChar w:fldCharType="begin"/>
            <w:instrText xml:space="preserve"> HYPERLINK \l "_heading=h.ehoyg1p8lhik"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81nqbnd88ihf">
            <w:r w:rsidDel="00000000" w:rsidR="00000000" w:rsidRPr="00000000">
              <w:rPr>
                <w:b w:val="1"/>
                <w:bCs w:val="1"/>
                <w:smallCaps w:val="1"/>
                <w:color w:val="000000"/>
                <w:sz w:val="24"/>
                <w:szCs w:val="24"/>
                <w:rtl w:val="0"/>
              </w:rPr>
              <w:t xml:space="preserve">7.</w:t>
            </w:r>
          </w:hyperlink>
          <w:hyperlink w:anchor="_heading=h.81nqbnd88ihf">
            <w:r w:rsidDel="00000000" w:rsidR="00000000" w:rsidRPr="00000000">
              <w:rPr>
                <w:color w:val="000000"/>
                <w:sz w:val="24"/>
                <w:szCs w:val="24"/>
                <w:rtl w:val="0"/>
              </w:rPr>
              <w:tab/>
            </w:r>
          </w:hyperlink>
          <w:r w:rsidDel="00000000" w:rsidR="00000000" w:rsidRPr="00000000">
            <w:fldChar w:fldCharType="begin"/>
            <w:instrText xml:space="preserve"> PAGEREF _heading=h.81nqbnd88ihf \h </w:instrText>
            <w:fldChar w:fldCharType="separate"/>
          </w:r>
          <w:r w:rsidDel="00000000" w:rsidR="00000000" w:rsidRPr="00000000">
            <w:rPr>
              <w:b w:val="1"/>
              <w:bCs w:val="1"/>
              <w:smallCaps w:val="1"/>
              <w:color w:val="000000"/>
              <w:sz w:val="24"/>
              <w:szCs w:val="24"/>
              <w:rtl w:val="0"/>
            </w:rPr>
            <w:t xml:space="preserve">CONCLUSIONES</w:t>
            <w:tab/>
            <w:t xml:space="preserve">8</w:t>
          </w:r>
          <w:r w:rsidDel="00000000" w:rsidR="00000000" w:rsidRPr="00000000">
            <w:fldChar w:fldCharType="begin"/>
            <w:instrText xml:space="preserve"> HYPERLINK \l "_heading=h.81nqbnd88ihf"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abtlaksvrcno">
            <w:r w:rsidDel="00000000" w:rsidR="00000000" w:rsidRPr="00000000">
              <w:rPr>
                <w:b w:val="1"/>
                <w:bCs w:val="1"/>
                <w:smallCaps w:val="1"/>
                <w:color w:val="000000"/>
                <w:sz w:val="24"/>
                <w:szCs w:val="24"/>
                <w:rtl w:val="0"/>
              </w:rPr>
              <w:t xml:space="preserve">8.</w:t>
            </w:r>
          </w:hyperlink>
          <w:hyperlink w:anchor="_heading=h.abtlaksvrcno">
            <w:r w:rsidDel="00000000" w:rsidR="00000000" w:rsidRPr="00000000">
              <w:rPr>
                <w:color w:val="000000"/>
                <w:sz w:val="24"/>
                <w:szCs w:val="24"/>
                <w:rtl w:val="0"/>
              </w:rPr>
              <w:tab/>
            </w:r>
          </w:hyperlink>
          <w:r w:rsidDel="00000000" w:rsidR="00000000" w:rsidRPr="00000000">
            <w:fldChar w:fldCharType="begin"/>
            <w:instrText xml:space="preserve"> PAGEREF _heading=h.abtlaksvrcno \h </w:instrText>
            <w:fldChar w:fldCharType="separate"/>
          </w:r>
          <w:r w:rsidDel="00000000" w:rsidR="00000000" w:rsidRPr="00000000">
            <w:rPr>
              <w:b w:val="1"/>
              <w:bCs w:val="1"/>
              <w:smallCaps w:val="1"/>
              <w:color w:val="000000"/>
              <w:sz w:val="24"/>
              <w:szCs w:val="24"/>
              <w:rtl w:val="0"/>
            </w:rPr>
            <w:t xml:space="preserve">BIBLIOGRAFÍA</w:t>
            <w:tab/>
            <w:t xml:space="preserve">8</w:t>
          </w:r>
          <w:r w:rsidDel="00000000" w:rsidR="00000000" w:rsidRPr="00000000">
            <w:fldChar w:fldCharType="begin"/>
            <w:instrText xml:space="preserve"> HYPERLINK \l "_heading=h.abtlaksvrcno"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7y53jn7dnvq0">
            <w:r w:rsidDel="00000000" w:rsidR="00000000" w:rsidRPr="00000000">
              <w:rPr>
                <w:b w:val="1"/>
                <w:bCs w:val="1"/>
                <w:smallCaps w:val="1"/>
                <w:color w:val="000000"/>
                <w:sz w:val="24"/>
                <w:szCs w:val="24"/>
                <w:rtl w:val="0"/>
              </w:rPr>
              <w:t xml:space="preserve">9.</w:t>
            </w:r>
          </w:hyperlink>
          <w:hyperlink w:anchor="_heading=h.7y53jn7dnvq0">
            <w:r w:rsidDel="00000000" w:rsidR="00000000" w:rsidRPr="00000000">
              <w:rPr>
                <w:color w:val="000000"/>
                <w:sz w:val="24"/>
                <w:szCs w:val="24"/>
                <w:rtl w:val="0"/>
              </w:rPr>
              <w:tab/>
            </w:r>
          </w:hyperlink>
          <w:r w:rsidDel="00000000" w:rsidR="00000000" w:rsidRPr="00000000">
            <w:fldChar w:fldCharType="begin"/>
            <w:instrText xml:space="preserve"> PAGEREF _heading=h.7y53jn7dnvq0 \h </w:instrText>
            <w:fldChar w:fldCharType="separate"/>
          </w:r>
          <w:r w:rsidDel="00000000" w:rsidR="00000000" w:rsidRPr="00000000">
            <w:rPr>
              <w:b w:val="1"/>
              <w:bCs w:val="1"/>
              <w:smallCaps w:val="1"/>
              <w:color w:val="000000"/>
              <w:sz w:val="24"/>
              <w:szCs w:val="24"/>
              <w:rtl w:val="0"/>
            </w:rPr>
            <w:t xml:space="preserve">ANEXOS</w:t>
            <w:tab/>
            <w:t xml:space="preserve">8</w:t>
          </w:r>
          <w:r w:rsidDel="00000000" w:rsidR="00000000" w:rsidRPr="00000000">
            <w:fldChar w:fldCharType="begin"/>
            <w:instrText xml:space="preserve"> HYPERLINK \l "_heading=h.7y53jn7dnvq0"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color w:val="000000"/>
              <w:sz w:val="24"/>
              <w:szCs w:val="24"/>
            </w:rPr>
          </w:pPr>
          <w:r w:rsidDel="00000000" w:rsidR="00000000" w:rsidRPr="00000000">
            <w:fldChar w:fldCharType="end"/>
          </w:r>
          <w:hyperlink w:anchor="_heading=h.6733qseixgb5">
            <w:r w:rsidDel="00000000" w:rsidR="00000000" w:rsidRPr="00000000">
              <w:rPr>
                <w:b w:val="1"/>
                <w:bCs w:val="1"/>
                <w:smallCaps w:val="1"/>
                <w:color w:val="000000"/>
                <w:sz w:val="24"/>
                <w:szCs w:val="24"/>
                <w:rtl w:val="0"/>
              </w:rPr>
              <w:t xml:space="preserve">9.1.</w:t>
            </w:r>
          </w:hyperlink>
          <w:hyperlink w:anchor="_heading=h.6733qseixgb5">
            <w:r w:rsidDel="00000000" w:rsidR="00000000" w:rsidRPr="00000000">
              <w:rPr>
                <w:color w:val="000000"/>
                <w:sz w:val="24"/>
                <w:szCs w:val="24"/>
                <w:rtl w:val="0"/>
              </w:rPr>
              <w:tab/>
            </w:r>
          </w:hyperlink>
          <w:r w:rsidDel="00000000" w:rsidR="00000000" w:rsidRPr="00000000">
            <w:fldChar w:fldCharType="begin"/>
            <w:instrText xml:space="preserve"> PAGEREF _heading=h.6733qseixgb5 \h </w:instrText>
            <w:fldChar w:fldCharType="separate"/>
          </w:r>
          <w:r w:rsidDel="00000000" w:rsidR="00000000" w:rsidRPr="00000000">
            <w:rPr>
              <w:b w:val="1"/>
              <w:bCs w:val="1"/>
              <w:smallCaps w:val="1"/>
              <w:color w:val="000000"/>
              <w:sz w:val="24"/>
              <w:szCs w:val="24"/>
              <w:rtl w:val="0"/>
            </w:rPr>
            <w:t xml:space="preserve">Carta Gantt</w:t>
            <w:tab/>
            <w:t xml:space="preserve">8</w:t>
          </w:r>
          <w:r w:rsidDel="00000000" w:rsidR="00000000" w:rsidRPr="00000000">
            <w:fldChar w:fldCharType="begin"/>
            <w:instrText xml:space="preserve"> HYPERLINK \l "_heading=h.6733qseixgb5"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jc w:val="center"/>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jc w:val="center"/>
        <w:rPr>
          <w:b w:val="1"/>
          <w:bCs w:val="1"/>
          <w:sz w:val="24"/>
          <w:szCs w:val="24"/>
        </w:rPr>
      </w:pPr>
      <w:r w:rsidDel="00000000" w:rsidR="00000000" w:rsidRPr="00000000">
        <w:rPr>
          <w:rtl w:val="0"/>
        </w:rPr>
      </w:r>
    </w:p>
    <w:p w:rsidR="00000000" w:rsidDel="00000000" w:rsidP="00000000" w:rsidRDefault="00000000" w:rsidRPr="00000000" w14:paraId="0000009E">
      <w:pPr>
        <w:keepNext w:val="1"/>
        <w:numPr>
          <w:ilvl w:val="0"/>
          <w:numId w:val="6"/>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ltxqtvn2k189" w:id="0"/>
      <w:bookmarkEnd w:id="0"/>
      <w:r w:rsidDel="00000000" w:rsidR="00000000" w:rsidRPr="00000000">
        <w:br w:type="page"/>
      </w:r>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9F">
      <w:pPr>
        <w:keepNext w:val="1"/>
        <w:numPr>
          <w:ilvl w:val="1"/>
          <w:numId w:val="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dix9iic8m5dh" w:id="1"/>
      <w:bookmarkEnd w:id="1"/>
      <w:r w:rsidDel="00000000" w:rsidR="00000000" w:rsidRPr="00000000">
        <w:rPr>
          <w:color w:val="000000"/>
          <w:sz w:val="24"/>
          <w:szCs w:val="24"/>
          <w:rtl w:val="0"/>
        </w:rPr>
        <w:t xml:space="preserve">Contexto del Problema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0">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a5hpbyus213m" w:id="2"/>
      <w:bookmarkEnd w:id="2"/>
      <w:r w:rsidDel="00000000" w:rsidR="00000000" w:rsidRPr="00000000">
        <w:rPr>
          <w:rtl w:val="0"/>
        </w:rPr>
      </w:r>
    </w:p>
    <w:p w:rsidR="00000000" w:rsidDel="00000000" w:rsidP="00000000" w:rsidRDefault="00000000" w:rsidRPr="00000000" w14:paraId="000000A1">
      <w:pPr>
        <w:keepNext w:val="1"/>
        <w:spacing w:line="276" w:lineRule="auto"/>
        <w:ind w:left="792" w:firstLine="0"/>
        <w:jc w:val="both"/>
        <w:rPr>
          <w:sz w:val="24"/>
          <w:szCs w:val="24"/>
        </w:rPr>
      </w:pPr>
      <w:r w:rsidDel="00000000" w:rsidR="00000000" w:rsidRPr="00000000">
        <w:rPr>
          <w:sz w:val="24"/>
          <w:szCs w:val="24"/>
          <w:rtl w:val="0"/>
        </w:rPr>
        <w:t xml:space="preserve">El edificio "El Mirador" está ubicado en una zona céntrica, consta de 20 pisos y un total de 160 departamentos.</w:t>
      </w:r>
    </w:p>
    <w:p w:rsidR="00000000" w:rsidDel="00000000" w:rsidP="00000000" w:rsidRDefault="00000000" w:rsidRPr="00000000" w14:paraId="000000A2">
      <w:pPr>
        <w:keepNext w:val="1"/>
        <w:spacing w:line="276" w:lineRule="auto"/>
        <w:ind w:left="792" w:firstLine="0"/>
        <w:jc w:val="both"/>
        <w:rPr>
          <w:sz w:val="24"/>
          <w:szCs w:val="24"/>
        </w:rPr>
      </w:pPr>
      <w:bookmarkStart w:colFirst="0" w:colLast="0" w:name="_heading=h.ooj87dkm9h0a" w:id="3"/>
      <w:bookmarkEnd w:id="3"/>
      <w:r w:rsidDel="00000000" w:rsidR="00000000" w:rsidRPr="00000000">
        <w:rPr>
          <w:rtl w:val="0"/>
        </w:rPr>
      </w:r>
    </w:p>
    <w:p w:rsidR="00000000" w:rsidDel="00000000" w:rsidP="00000000" w:rsidRDefault="00000000" w:rsidRPr="00000000" w14:paraId="000000A3">
      <w:pPr>
        <w:keepNext w:val="1"/>
        <w:spacing w:line="276" w:lineRule="auto"/>
        <w:ind w:left="792" w:firstLine="0"/>
        <w:jc w:val="both"/>
        <w:rPr>
          <w:sz w:val="24"/>
          <w:szCs w:val="24"/>
        </w:rPr>
      </w:pPr>
      <w:r w:rsidDel="00000000" w:rsidR="00000000" w:rsidRPr="00000000">
        <w:rPr>
          <w:sz w:val="24"/>
          <w:szCs w:val="24"/>
          <w:rtl w:val="0"/>
        </w:rPr>
        <w:t xml:space="preserve">Actualmente, el 60% de los departamentos corresponde a propietarios y el 40% a arrendatarios.</w:t>
      </w:r>
    </w:p>
    <w:p w:rsidR="00000000" w:rsidDel="00000000" w:rsidP="00000000" w:rsidRDefault="00000000" w:rsidRPr="00000000" w14:paraId="000000A4">
      <w:pPr>
        <w:keepNext w:val="1"/>
        <w:spacing w:line="276" w:lineRule="auto"/>
        <w:ind w:left="792" w:firstLine="0"/>
        <w:jc w:val="both"/>
        <w:rPr>
          <w:sz w:val="24"/>
          <w:szCs w:val="24"/>
        </w:rPr>
      </w:pPr>
      <w:bookmarkStart w:colFirst="0" w:colLast="0" w:name="_heading=h.c2nnv2fttw8a" w:id="4"/>
      <w:bookmarkEnd w:id="4"/>
      <w:r w:rsidDel="00000000" w:rsidR="00000000" w:rsidRPr="00000000">
        <w:rPr>
          <w:rtl w:val="0"/>
        </w:rPr>
      </w:r>
    </w:p>
    <w:p w:rsidR="00000000" w:rsidDel="00000000" w:rsidP="00000000" w:rsidRDefault="00000000" w:rsidRPr="00000000" w14:paraId="000000A5">
      <w:pPr>
        <w:keepNext w:val="1"/>
        <w:spacing w:line="276" w:lineRule="auto"/>
        <w:ind w:left="792" w:firstLine="0"/>
        <w:jc w:val="both"/>
        <w:rPr>
          <w:sz w:val="24"/>
          <w:szCs w:val="24"/>
        </w:rPr>
      </w:pPr>
      <w:r w:rsidDel="00000000" w:rsidR="00000000" w:rsidRPr="00000000">
        <w:rPr>
          <w:sz w:val="24"/>
          <w:szCs w:val="24"/>
          <w:rtl w:val="0"/>
        </w:rPr>
        <w:t xml:space="preserve">El edificio enfrenta graves problemas de ineficiencia en la gestión de cobros y morosidad de los gastos comunes, lo que afecta su flujo de caja y retrasa las mantenciones esenciales.</w:t>
      </w:r>
    </w:p>
    <w:p w:rsidR="00000000" w:rsidDel="00000000" w:rsidP="00000000" w:rsidRDefault="00000000" w:rsidRPr="00000000" w14:paraId="000000A6">
      <w:pPr>
        <w:keepNext w:val="1"/>
        <w:spacing w:line="276" w:lineRule="auto"/>
        <w:ind w:left="792" w:firstLine="0"/>
        <w:jc w:val="both"/>
        <w:rPr>
          <w:sz w:val="24"/>
          <w:szCs w:val="24"/>
        </w:rPr>
      </w:pPr>
      <w:bookmarkStart w:colFirst="0" w:colLast="0" w:name="_heading=h.djxghyqbeskp" w:id="5"/>
      <w:bookmarkEnd w:id="5"/>
      <w:r w:rsidDel="00000000" w:rsidR="00000000" w:rsidRPr="00000000">
        <w:rPr>
          <w:rtl w:val="0"/>
        </w:rPr>
      </w:r>
    </w:p>
    <w:p w:rsidR="00000000" w:rsidDel="00000000" w:rsidP="00000000" w:rsidRDefault="00000000" w:rsidRPr="00000000" w14:paraId="000000A7">
      <w:pPr>
        <w:keepNext w:val="1"/>
        <w:spacing w:line="276" w:lineRule="auto"/>
        <w:ind w:left="792" w:firstLine="0"/>
        <w:jc w:val="both"/>
        <w:rPr>
          <w:sz w:val="24"/>
          <w:szCs w:val="24"/>
        </w:rPr>
      </w:pPr>
      <w:r w:rsidDel="00000000" w:rsidR="00000000" w:rsidRPr="00000000">
        <w:rPr>
          <w:sz w:val="24"/>
          <w:szCs w:val="24"/>
          <w:rtl w:val="0"/>
        </w:rPr>
        <w:t xml:space="preserve">Existen procesos manuales que consumen tiempo, falta de automatización y una comunicación deficiente que genera desconfianza y problemas de liquidez entre los residentes y la administración.</w:t>
      </w:r>
    </w:p>
    <w:p w:rsidR="00000000" w:rsidDel="00000000" w:rsidP="00000000" w:rsidRDefault="00000000" w:rsidRPr="00000000" w14:paraId="000000A8">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pr5rz3y8y69v" w:id="6"/>
      <w:bookmarkEnd w:id="6"/>
      <w:r w:rsidDel="00000000" w:rsidR="00000000" w:rsidRPr="00000000">
        <w:rPr>
          <w:rtl w:val="0"/>
        </w:rPr>
      </w:r>
    </w:p>
    <w:p w:rsidR="00000000" w:rsidDel="00000000" w:rsidP="00000000" w:rsidRDefault="00000000" w:rsidRPr="00000000" w14:paraId="000000A9">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0AA">
      <w:pPr>
        <w:keepNext w:val="1"/>
        <w:numPr>
          <w:ilvl w:val="1"/>
          <w:numId w:val="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njj6yvcw9n6v" w:id="7"/>
      <w:bookmarkEnd w:id="7"/>
      <w:r w:rsidDel="00000000" w:rsidR="00000000" w:rsidRPr="00000000">
        <w:rPr>
          <w:color w:val="000000"/>
          <w:sz w:val="24"/>
          <w:szCs w:val="24"/>
          <w:rtl w:val="0"/>
        </w:rPr>
        <w:t xml:space="preserve">Propósito: </w:t>
      </w:r>
    </w:p>
    <w:p w:rsidR="00000000" w:rsidDel="00000000" w:rsidP="00000000" w:rsidRDefault="00000000" w:rsidRPr="00000000" w14:paraId="000000AB">
      <w:pPr>
        <w:keepNext w:val="1"/>
        <w:ind w:left="792" w:firstLine="0"/>
        <w:jc w:val="both"/>
        <w:rPr>
          <w:sz w:val="24"/>
          <w:szCs w:val="24"/>
        </w:rPr>
      </w:pPr>
      <w:r w:rsidDel="00000000" w:rsidR="00000000" w:rsidRPr="00000000">
        <w:rPr>
          <w:sz w:val="24"/>
          <w:szCs w:val="24"/>
          <w:rtl w:val="0"/>
        </w:rPr>
        <w:t xml:space="preserve">El propósito es desarrollar una solución tecnológica que permita gestionar el pago de las cuotas de los gastos comunes del edificio.</w:t>
      </w:r>
    </w:p>
    <w:p w:rsidR="00000000" w:rsidDel="00000000" w:rsidP="00000000" w:rsidRDefault="00000000" w:rsidRPr="00000000" w14:paraId="000000AC">
      <w:pPr>
        <w:keepNext w:val="1"/>
        <w:ind w:left="792" w:firstLine="0"/>
        <w:jc w:val="both"/>
        <w:rPr>
          <w:sz w:val="24"/>
          <w:szCs w:val="24"/>
        </w:rPr>
      </w:pPr>
      <w:r w:rsidDel="00000000" w:rsidR="00000000" w:rsidRPr="00000000">
        <w:rPr>
          <w:sz w:val="24"/>
          <w:szCs w:val="24"/>
          <w:rtl w:val="0"/>
        </w:rPr>
        <w:t xml:space="preserve">Se busca asegurar la transparencia, mejorar la precisión en la cobranza y lograr una mayor eficiencia en la gestión de recursos.</w:t>
      </w:r>
    </w:p>
    <w:p w:rsidR="00000000" w:rsidDel="00000000" w:rsidP="00000000" w:rsidRDefault="00000000" w:rsidRPr="00000000" w14:paraId="000000AD">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wvo88owzf3jj" w:id="8"/>
      <w:bookmarkEnd w:id="8"/>
      <w:r w:rsidDel="00000000" w:rsidR="00000000" w:rsidRPr="00000000">
        <w:rPr>
          <w:rtl w:val="0"/>
        </w:rPr>
      </w:r>
    </w:p>
    <w:p w:rsidR="00000000" w:rsidDel="00000000" w:rsidP="00000000" w:rsidRDefault="00000000" w:rsidRPr="00000000" w14:paraId="000000AE">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AF">
      <w:pPr>
        <w:keepNext w:val="1"/>
        <w:numPr>
          <w:ilvl w:val="1"/>
          <w:numId w:val="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byv0j9wm0h86" w:id="9"/>
      <w:bookmarkEnd w:id="9"/>
      <w:r w:rsidDel="00000000" w:rsidR="00000000" w:rsidRPr="00000000">
        <w:rPr>
          <w:color w:val="000000"/>
          <w:sz w:val="24"/>
          <w:szCs w:val="24"/>
          <w:rtl w:val="0"/>
        </w:rPr>
        <w:t xml:space="preserve">Ámbito:</w:t>
      </w:r>
    </w:p>
    <w:p w:rsidR="00000000" w:rsidDel="00000000" w:rsidP="00000000" w:rsidRDefault="00000000" w:rsidRPr="00000000" w14:paraId="000000B0">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xj3vvilrhxm" w:id="10"/>
      <w:bookmarkEnd w:id="10"/>
      <w:r w:rsidDel="00000000" w:rsidR="00000000" w:rsidRPr="00000000">
        <w:rPr>
          <w:rtl w:val="0"/>
        </w:rPr>
      </w:r>
    </w:p>
    <w:p w:rsidR="00000000" w:rsidDel="00000000" w:rsidP="00000000" w:rsidRDefault="00000000" w:rsidRPr="00000000" w14:paraId="000000B1">
      <w:pPr>
        <w:keepNext w:val="1"/>
        <w:spacing w:line="276" w:lineRule="auto"/>
        <w:ind w:left="792" w:firstLine="0"/>
        <w:jc w:val="both"/>
        <w:rPr>
          <w:sz w:val="24"/>
          <w:szCs w:val="24"/>
        </w:rPr>
      </w:pPr>
      <w:r w:rsidDel="00000000" w:rsidR="00000000" w:rsidRPr="00000000">
        <w:rPr>
          <w:sz w:val="24"/>
          <w:szCs w:val="24"/>
          <w:rtl w:val="0"/>
        </w:rPr>
        <w:t xml:space="preserve">La solución abarca a todos los actores involucrados, debiendo ser accesible para el administrador, los propietarios y los residentes.</w:t>
      </w:r>
    </w:p>
    <w:p w:rsidR="00000000" w:rsidDel="00000000" w:rsidP="00000000" w:rsidRDefault="00000000" w:rsidRPr="00000000" w14:paraId="000000B2">
      <w:pPr>
        <w:keepNext w:val="1"/>
        <w:spacing w:line="276" w:lineRule="auto"/>
        <w:ind w:left="792" w:firstLine="0"/>
        <w:jc w:val="both"/>
        <w:rPr>
          <w:sz w:val="24"/>
          <w:szCs w:val="24"/>
        </w:rPr>
      </w:pPr>
      <w:r w:rsidDel="00000000" w:rsidR="00000000" w:rsidRPr="00000000">
        <w:rPr>
          <w:sz w:val="24"/>
          <w:szCs w:val="24"/>
          <w:rtl w:val="0"/>
        </w:rPr>
        <w:t xml:space="preserve">El sistema cubrirá la gestión de residentes, el procesamiento y registro de pagos, el manejo de solicitudes y quejas, y la generación de reportes operativos y financieros.</w:t>
      </w:r>
    </w:p>
    <w:p w:rsidR="00000000" w:rsidDel="00000000" w:rsidP="00000000" w:rsidRDefault="00000000" w:rsidRPr="00000000" w14:paraId="000000B3">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x188evma730f" w:id="11"/>
      <w:bookmarkEnd w:id="11"/>
      <w:r w:rsidDel="00000000" w:rsidR="00000000" w:rsidRPr="00000000">
        <w:rPr>
          <w:rtl w:val="0"/>
        </w:rPr>
      </w:r>
    </w:p>
    <w:p w:rsidR="00000000" w:rsidDel="00000000" w:rsidP="00000000" w:rsidRDefault="00000000" w:rsidRPr="00000000" w14:paraId="000000B4">
      <w:pPr>
        <w:keepNext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B5">
      <w:pPr>
        <w:keepNext w:val="1"/>
        <w:numPr>
          <w:ilvl w:val="1"/>
          <w:numId w:val="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sh94ypa0e8mi" w:id="12"/>
      <w:bookmarkEnd w:id="12"/>
      <w:r w:rsidDel="00000000" w:rsidR="00000000" w:rsidRPr="00000000">
        <w:rPr>
          <w:color w:val="000000"/>
          <w:sz w:val="24"/>
          <w:szCs w:val="24"/>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6">
            <w:pPr>
              <w:widowControl w:val="1"/>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B7">
            <w:pPr>
              <w:widowControl w:val="1"/>
              <w:jc w:val="center"/>
              <w:rPr>
                <w:b w:val="1"/>
                <w:bCs w:val="1"/>
                <w:sz w:val="16"/>
                <w:szCs w:val="16"/>
              </w:rPr>
            </w:pPr>
            <w:r w:rsidDel="00000000" w:rsidR="00000000" w:rsidRPr="00000000">
              <w:rPr>
                <w:b w:val="1"/>
                <w:bCs w:val="1"/>
                <w:sz w:val="16"/>
                <w:szCs w:val="16"/>
                <w:rtl w:val="0"/>
              </w:rPr>
              <w:t xml:space="preserve">DESCRIPCION</w:t>
            </w:r>
          </w:p>
        </w:tc>
      </w:tr>
      <w:tr>
        <w:trPr>
          <w:cantSplit w:val="0"/>
          <w:trHeight w:val="353" w:hRule="atLeast"/>
          <w:tblHeader w:val="0"/>
        </w:trPr>
        <w:tc>
          <w:tcPr/>
          <w:p w:rsidR="00000000" w:rsidDel="00000000" w:rsidP="00000000" w:rsidRDefault="00000000" w:rsidRPr="00000000" w14:paraId="000000B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EDP</w:t>
            </w:r>
          </w:p>
        </w:tc>
        <w:tc>
          <w:tcPr/>
          <w:p w:rsidR="00000000" w:rsidDel="00000000" w:rsidP="00000000" w:rsidRDefault="00000000" w:rsidRPr="00000000" w14:paraId="000000B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Estado de deuda pendiente tras la fecha de vencimiento del pago.</w:t>
            </w:r>
          </w:p>
        </w:tc>
      </w:tr>
      <w:tr>
        <w:trPr>
          <w:cantSplit w:val="0"/>
          <w:trHeight w:val="353" w:hRule="atLeast"/>
          <w:tblHeader w:val="0"/>
        </w:trPr>
        <w:tc>
          <w:tcPr/>
          <w:p w:rsidR="00000000" w:rsidDel="00000000" w:rsidP="00000000" w:rsidRDefault="00000000" w:rsidRPr="00000000" w14:paraId="000000B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GC</w:t>
            </w:r>
          </w:p>
        </w:tc>
        <w:tc>
          <w:tcPr/>
          <w:p w:rsidR="00000000" w:rsidDel="00000000" w:rsidP="00000000" w:rsidRDefault="00000000" w:rsidRPr="00000000" w14:paraId="000000B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Gastos Comunes.</w:t>
            </w:r>
          </w:p>
        </w:tc>
      </w:tr>
      <w:tr>
        <w:trPr>
          <w:cantSplit w:val="0"/>
          <w:trHeight w:val="582" w:hRule="atLeast"/>
          <w:tblHeader w:val="0"/>
        </w:trPr>
        <w:tc>
          <w:tcPr/>
          <w:p w:rsidR="00000000" w:rsidDel="00000000" w:rsidP="00000000" w:rsidRDefault="00000000" w:rsidRPr="00000000" w14:paraId="000000B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RD</w:t>
            </w:r>
          </w:p>
        </w:tc>
        <w:tc>
          <w:tcPr/>
          <w:p w:rsidR="00000000" w:rsidDel="00000000" w:rsidP="00000000" w:rsidRDefault="00000000" w:rsidRPr="00000000" w14:paraId="000000B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Término que engloba a propietarios y arrendatarios que habitan el edificio (residentes)</w:t>
            </w:r>
          </w:p>
        </w:tc>
      </w:tr>
      <w:tr>
        <w:trPr>
          <w:cantSplit w:val="0"/>
          <w:trHeight w:val="810" w:hRule="atLeast"/>
          <w:tblHeader w:val="0"/>
        </w:trPr>
        <w:tc>
          <w:tcPr/>
          <w:p w:rsidR="00000000" w:rsidDel="00000000" w:rsidP="00000000" w:rsidRDefault="00000000" w:rsidRPr="00000000" w14:paraId="000000B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CP</w:t>
            </w:r>
          </w:p>
        </w:tc>
        <w:tc>
          <w:tcPr/>
          <w:p w:rsidR="00000000" w:rsidDel="00000000" w:rsidP="00000000" w:rsidRDefault="00000000" w:rsidRPr="00000000" w14:paraId="000000B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 la página web o la aplicación móvil. Son las pantallas, los colores y los botones donde el residente o el administrador hacen clic.(capa de presentacion)</w:t>
            </w:r>
          </w:p>
          <w:p w:rsidR="00000000" w:rsidDel="00000000" w:rsidP="00000000" w:rsidRDefault="00000000" w:rsidRPr="00000000" w14:paraId="000000C0">
            <w:pP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C1">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C2">
      <w:pPr>
        <w:keepNext w:val="1"/>
        <w:numPr>
          <w:ilvl w:val="1"/>
          <w:numId w:val="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pupk2dvjiq0t" w:id="13"/>
      <w:bookmarkEnd w:id="13"/>
      <w:r w:rsidDel="00000000" w:rsidR="00000000" w:rsidRPr="00000000">
        <w:rPr>
          <w:color w:val="000000"/>
          <w:sz w:val="24"/>
          <w:szCs w:val="24"/>
          <w:rtl w:val="0"/>
        </w:rPr>
        <w:t xml:space="preserve">Resumen ejecutivo </w:t>
      </w:r>
    </w:p>
    <w:p w:rsidR="00000000" w:rsidDel="00000000" w:rsidP="00000000" w:rsidRDefault="00000000" w:rsidRPr="00000000" w14:paraId="000000C3">
      <w:pPr>
        <w:keepNext w:val="1"/>
        <w:spacing w:line="276" w:lineRule="auto"/>
        <w:ind w:left="792" w:firstLine="0"/>
        <w:jc w:val="both"/>
        <w:rPr>
          <w:sz w:val="24"/>
          <w:szCs w:val="24"/>
        </w:rPr>
      </w:pPr>
      <w:r w:rsidDel="00000000" w:rsidR="00000000" w:rsidRPr="00000000">
        <w:rPr>
          <w:sz w:val="24"/>
          <w:szCs w:val="24"/>
          <w:rtl w:val="0"/>
        </w:rPr>
        <w:t xml:space="preserve">El proyecto plantea la implementación de un sistema automatizado para el edificio "El Mirador" destinado a resolver los problemas de administración de gastos comunes y alta morosidad.</w:t>
      </w:r>
    </w:p>
    <w:p w:rsidR="00000000" w:rsidDel="00000000" w:rsidP="00000000" w:rsidRDefault="00000000" w:rsidRPr="00000000" w14:paraId="000000C4">
      <w:pPr>
        <w:keepNext w:val="1"/>
        <w:spacing w:line="276" w:lineRule="auto"/>
        <w:ind w:left="792" w:firstLine="0"/>
        <w:jc w:val="both"/>
        <w:rPr>
          <w:sz w:val="24"/>
          <w:szCs w:val="24"/>
        </w:rPr>
      </w:pPr>
      <w:bookmarkStart w:colFirst="0" w:colLast="0" w:name="_heading=h.yesjk75f5yrs" w:id="14"/>
      <w:bookmarkEnd w:id="14"/>
      <w:r w:rsidDel="00000000" w:rsidR="00000000" w:rsidRPr="00000000">
        <w:rPr>
          <w:rtl w:val="0"/>
        </w:rPr>
      </w:r>
    </w:p>
    <w:p w:rsidR="00000000" w:rsidDel="00000000" w:rsidP="00000000" w:rsidRDefault="00000000" w:rsidRPr="00000000" w14:paraId="000000C5">
      <w:pPr>
        <w:keepNext w:val="1"/>
        <w:spacing w:line="276" w:lineRule="auto"/>
        <w:ind w:left="792" w:firstLine="0"/>
        <w:jc w:val="both"/>
        <w:rPr>
          <w:sz w:val="24"/>
          <w:szCs w:val="24"/>
        </w:rPr>
      </w:pPr>
      <w:r w:rsidDel="00000000" w:rsidR="00000000" w:rsidRPr="00000000">
        <w:rPr>
          <w:sz w:val="24"/>
          <w:szCs w:val="24"/>
          <w:rtl w:val="0"/>
        </w:rPr>
        <w:t xml:space="preserve">Se espera que el sistema reduzca la tasa de morosidad, mejore el flujo de caja, fortalezca la comunicación y permita automatizar tareas repetitivas para optimizar los recursos administrativos.</w:t>
      </w:r>
    </w:p>
    <w:p w:rsidR="00000000" w:rsidDel="00000000" w:rsidP="00000000" w:rsidRDefault="00000000" w:rsidRPr="00000000" w14:paraId="000000C6">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esefuiog0wmx" w:id="15"/>
      <w:bookmarkEnd w:id="15"/>
      <w:r w:rsidDel="00000000" w:rsidR="00000000" w:rsidRPr="00000000">
        <w:rPr>
          <w:rtl w:val="0"/>
        </w:rPr>
      </w:r>
    </w:p>
    <w:p w:rsidR="00000000" w:rsidDel="00000000" w:rsidP="00000000" w:rsidRDefault="00000000" w:rsidRPr="00000000" w14:paraId="000000C7">
      <w:pPr>
        <w:keepNext w:val="1"/>
        <w:numPr>
          <w:ilvl w:val="1"/>
          <w:numId w:val="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6zbs9jxzbp1x" w:id="16"/>
      <w:bookmarkEnd w:id="16"/>
      <w:r w:rsidDel="00000000" w:rsidR="00000000" w:rsidRPr="00000000">
        <w:rPr>
          <w:color w:val="000000"/>
          <w:sz w:val="24"/>
          <w:szCs w:val="24"/>
          <w:rtl w:val="0"/>
        </w:rPr>
        <w:t xml:space="preserve">Arquitectura del sistema </w:t>
      </w:r>
    </w:p>
    <w:p w:rsidR="00000000" w:rsidDel="00000000" w:rsidP="00000000" w:rsidRDefault="00000000" w:rsidRPr="00000000" w14:paraId="000000C8">
      <w:pPr>
        <w:keepNext w:val="1"/>
        <w:pBdr>
          <w:top w:space="0" w:sz="0" w:val="nil"/>
          <w:left w:space="0" w:sz="0" w:val="nil"/>
          <w:bottom w:space="0" w:sz="0" w:val="nil"/>
          <w:right w:space="0" w:sz="0" w:val="nil"/>
          <w:between w:space="0" w:sz="0" w:val="nil"/>
        </w:pBdr>
        <w:ind w:left="360" w:hanging="432"/>
        <w:jc w:val="both"/>
        <w:rPr>
          <w:color w:val="a6a6a6"/>
          <w:sz w:val="24"/>
          <w:szCs w:val="24"/>
        </w:rPr>
      </w:pPr>
      <w:r w:rsidDel="00000000" w:rsidR="00000000" w:rsidRPr="00000000">
        <w:rPr>
          <w:color w:val="a6a6a6"/>
          <w:sz w:val="24"/>
          <w:szCs w:val="24"/>
          <w:rtl w:val="0"/>
        </w:rPr>
        <w:t xml:space="preserve">(ej. vista de escenario, vista lógica, vista de desarrollo, vista de proceso, vista física)</w:t>
      </w:r>
    </w:p>
    <w:p w:rsidR="00000000" w:rsidDel="00000000" w:rsidP="00000000" w:rsidRDefault="00000000" w:rsidRPr="00000000" w14:paraId="000000C9">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CA">
      <w:pPr>
        <w:rPr>
          <w:sz w:val="24"/>
          <w:szCs w:val="24"/>
        </w:rPr>
      </w:pPr>
      <w:r w:rsidDel="00000000" w:rsidR="00000000" w:rsidRPr="00000000">
        <w:rPr>
          <w:sz w:val="24"/>
          <w:szCs w:val="24"/>
          <w:rtl w:val="0"/>
        </w:rPr>
        <w:t xml:space="preserve">El documento de arquitectura se basará en el Modelo 4+1, estructurándose mediante la vista de escenario, vista lógica, vista de implementación/desarrollo, vista de procesos y vista física.</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htcemt5r0p5x" w:id="17"/>
      <w:bookmarkEnd w:id="17"/>
      <w:r w:rsidDel="00000000" w:rsidR="00000000" w:rsidRPr="00000000">
        <w:rPr>
          <w:b w:val="1"/>
          <w:bCs w:val="1"/>
          <w:color w:val="000000"/>
          <w:sz w:val="24"/>
          <w:szCs w:val="24"/>
          <w:rtl w:val="0"/>
        </w:rPr>
        <w:t xml:space="preserve">VISIÓN DEL SISTEMA </w:t>
      </w:r>
    </w:p>
    <w:p w:rsidR="00000000" w:rsidDel="00000000" w:rsidP="00000000" w:rsidRDefault="00000000" w:rsidRPr="00000000" w14:paraId="000000CD">
      <w:pPr>
        <w:keepNext w:val="1"/>
        <w:numPr>
          <w:ilvl w:val="1"/>
          <w:numId w:val="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tpaxo2omegkj" w:id="18"/>
      <w:bookmarkEnd w:id="18"/>
      <w:r w:rsidDel="00000000" w:rsidR="00000000" w:rsidRPr="00000000">
        <w:rPr>
          <w:color w:val="000000"/>
          <w:sz w:val="24"/>
          <w:szCs w:val="24"/>
          <w:rtl w:val="0"/>
        </w:rPr>
        <w:t xml:space="preserve">Descripción general del sistema</w:t>
      </w:r>
    </w:p>
    <w:p w:rsidR="00000000" w:rsidDel="00000000" w:rsidP="00000000" w:rsidRDefault="00000000" w:rsidRPr="00000000" w14:paraId="000000CE">
      <w:pPr>
        <w:keepNext w:val="1"/>
        <w:ind w:left="792" w:firstLine="0"/>
        <w:rPr>
          <w:sz w:val="24"/>
          <w:szCs w:val="24"/>
        </w:rPr>
      </w:pPr>
      <w:r w:rsidDel="00000000" w:rsidR="00000000" w:rsidRPr="00000000">
        <w:rPr>
          <w:sz w:val="24"/>
          <w:szCs w:val="24"/>
          <w:rtl w:val="0"/>
        </w:rPr>
        <w:t xml:space="preserve">Consiste en un sistema automatizado para la gestión del pago de las cuotas de gastos comunes.</w:t>
      </w:r>
    </w:p>
    <w:p w:rsidR="00000000" w:rsidDel="00000000" w:rsidP="00000000" w:rsidRDefault="00000000" w:rsidRPr="00000000" w14:paraId="000000CF">
      <w:pPr>
        <w:keepNext w:val="1"/>
        <w:ind w:left="792" w:firstLine="0"/>
        <w:rPr>
          <w:sz w:val="24"/>
          <w:szCs w:val="24"/>
        </w:rPr>
      </w:pPr>
      <w:bookmarkStart w:colFirst="0" w:colLast="0" w:name="_heading=h.m6p4g55udkz0" w:id="19"/>
      <w:bookmarkEnd w:id="19"/>
      <w:r w:rsidDel="00000000" w:rsidR="00000000" w:rsidRPr="00000000">
        <w:rPr>
          <w:rtl w:val="0"/>
        </w:rPr>
      </w:r>
    </w:p>
    <w:p w:rsidR="00000000" w:rsidDel="00000000" w:rsidP="00000000" w:rsidRDefault="00000000" w:rsidRPr="00000000" w14:paraId="000000D0">
      <w:pPr>
        <w:keepNext w:val="1"/>
        <w:ind w:left="792" w:firstLine="0"/>
        <w:rPr>
          <w:sz w:val="24"/>
          <w:szCs w:val="24"/>
        </w:rPr>
      </w:pPr>
      <w:r w:rsidDel="00000000" w:rsidR="00000000" w:rsidRPr="00000000">
        <w:rPr>
          <w:sz w:val="24"/>
          <w:szCs w:val="24"/>
          <w:rtl w:val="0"/>
        </w:rPr>
        <w:t xml:space="preserve">El sistema permitirá registrar pagos, calcular cuotas, emitir notificaciones de cobro y generar informes detallados.</w:t>
      </w:r>
    </w:p>
    <w:p w:rsidR="00000000" w:rsidDel="00000000" w:rsidP="00000000" w:rsidRDefault="00000000" w:rsidRPr="00000000" w14:paraId="000000D1">
      <w:pPr>
        <w:keepNext w:val="1"/>
        <w:ind w:left="792" w:firstLine="0"/>
        <w:rPr>
          <w:sz w:val="24"/>
          <w:szCs w:val="24"/>
        </w:rPr>
      </w:pPr>
      <w:r w:rsidDel="00000000" w:rsidR="00000000" w:rsidRPr="00000000">
        <w:rPr>
          <w:sz w:val="24"/>
          <w:szCs w:val="24"/>
          <w:rtl w:val="0"/>
        </w:rPr>
        <w:t xml:space="preserve">La plataforma proporcionará un acceso transparente y en tiempo real a la información relevante sobre las cuotas</w:t>
      </w:r>
    </w:p>
    <w:p w:rsidR="00000000" w:rsidDel="00000000" w:rsidP="00000000" w:rsidRDefault="00000000" w:rsidRPr="00000000" w14:paraId="000000D2">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siq4e7cv3zax" w:id="20"/>
      <w:bookmarkEnd w:id="20"/>
      <w:r w:rsidDel="00000000" w:rsidR="00000000" w:rsidRPr="00000000">
        <w:rPr>
          <w:rtl w:val="0"/>
        </w:rPr>
      </w:r>
    </w:p>
    <w:p w:rsidR="00000000" w:rsidDel="00000000" w:rsidP="00000000" w:rsidRDefault="00000000" w:rsidRPr="00000000" w14:paraId="000000D3">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D4">
      <w:pPr>
        <w:keepNext w:val="1"/>
        <w:numPr>
          <w:ilvl w:val="1"/>
          <w:numId w:val="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iz1995ididg1" w:id="21"/>
      <w:bookmarkEnd w:id="21"/>
      <w:r w:rsidDel="00000000" w:rsidR="00000000" w:rsidRPr="00000000">
        <w:rPr>
          <w:color w:val="000000"/>
          <w:sz w:val="24"/>
          <w:szCs w:val="24"/>
          <w:rtl w:val="0"/>
        </w:rPr>
        <w:t xml:space="preserve">Objetivos del sistema</w:t>
      </w:r>
    </w:p>
    <w:p w:rsidR="00000000" w:rsidDel="00000000" w:rsidP="00000000" w:rsidRDefault="00000000" w:rsidRPr="00000000" w14:paraId="000000D5">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lu58j2gpcege" w:id="22"/>
      <w:bookmarkEnd w:id="22"/>
      <w:r w:rsidDel="00000000" w:rsidR="00000000" w:rsidRPr="00000000">
        <w:rPr>
          <w:rtl w:val="0"/>
        </w:rPr>
      </w:r>
    </w:p>
    <w:p w:rsidR="00000000" w:rsidDel="00000000" w:rsidP="00000000" w:rsidRDefault="00000000" w:rsidRPr="00000000" w14:paraId="000000D6">
      <w:pPr>
        <w:keepNext w:val="1"/>
        <w:spacing w:line="276" w:lineRule="auto"/>
        <w:ind w:left="792" w:firstLine="0"/>
        <w:rPr>
          <w:sz w:val="24"/>
          <w:szCs w:val="24"/>
        </w:rPr>
      </w:pPr>
      <w:r w:rsidDel="00000000" w:rsidR="00000000" w:rsidRPr="00000000">
        <w:rPr>
          <w:sz w:val="24"/>
          <w:szCs w:val="24"/>
          <w:rtl w:val="0"/>
        </w:rPr>
        <w:t xml:space="preserve">Gestionar el pago de las cuotas de gastos comunes, asegurando precisión y eficiencia.</w:t>
      </w:r>
    </w:p>
    <w:p w:rsidR="00000000" w:rsidDel="00000000" w:rsidP="00000000" w:rsidRDefault="00000000" w:rsidRPr="00000000" w14:paraId="000000D7">
      <w:pPr>
        <w:keepNext w:val="1"/>
        <w:spacing w:line="276" w:lineRule="auto"/>
        <w:ind w:left="792" w:firstLine="0"/>
        <w:rPr>
          <w:sz w:val="24"/>
          <w:szCs w:val="24"/>
        </w:rPr>
      </w:pPr>
      <w:r w:rsidDel="00000000" w:rsidR="00000000" w:rsidRPr="00000000">
        <w:rPr>
          <w:sz w:val="24"/>
          <w:szCs w:val="24"/>
          <w:rtl w:val="0"/>
        </w:rPr>
        <w:t xml:space="preserve">Proporcionar una interfaz intuitiva tanto para la administración como para los residentes.</w:t>
      </w:r>
    </w:p>
    <w:p w:rsidR="00000000" w:rsidDel="00000000" w:rsidP="00000000" w:rsidRDefault="00000000" w:rsidRPr="00000000" w14:paraId="000000D8">
      <w:pPr>
        <w:keepNext w:val="1"/>
        <w:spacing w:line="276" w:lineRule="auto"/>
        <w:ind w:left="792" w:firstLine="0"/>
        <w:rPr>
          <w:sz w:val="24"/>
          <w:szCs w:val="24"/>
        </w:rPr>
      </w:pPr>
      <w:r w:rsidDel="00000000" w:rsidR="00000000" w:rsidRPr="00000000">
        <w:rPr>
          <w:sz w:val="24"/>
          <w:szCs w:val="24"/>
          <w:rtl w:val="0"/>
        </w:rPr>
        <w:t xml:space="preserve">Optimizar los procesos de cobro para disminuir la morosidad y agilizar la recepción de dineros.</w:t>
      </w:r>
    </w:p>
    <w:p w:rsidR="00000000" w:rsidDel="00000000" w:rsidP="00000000" w:rsidRDefault="00000000" w:rsidRPr="00000000" w14:paraId="000000D9">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llpdtbvna8as" w:id="23"/>
      <w:bookmarkEnd w:id="23"/>
      <w:r w:rsidDel="00000000" w:rsidR="00000000" w:rsidRPr="00000000">
        <w:rPr>
          <w:rtl w:val="0"/>
        </w:rPr>
      </w:r>
    </w:p>
    <w:p w:rsidR="00000000" w:rsidDel="00000000" w:rsidP="00000000" w:rsidRDefault="00000000" w:rsidRPr="00000000" w14:paraId="000000DA">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DB">
      <w:pPr>
        <w:keepNext w:val="1"/>
        <w:numPr>
          <w:ilvl w:val="1"/>
          <w:numId w:val="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rd1p8q77vtre" w:id="24"/>
      <w:bookmarkEnd w:id="24"/>
      <w:r w:rsidDel="00000000" w:rsidR="00000000" w:rsidRPr="00000000">
        <w:rPr>
          <w:color w:val="000000"/>
          <w:sz w:val="24"/>
          <w:szCs w:val="24"/>
          <w:rtl w:val="0"/>
        </w:rPr>
        <w:t xml:space="preserve">Requerimientos funcionales</w:t>
      </w:r>
    </w:p>
    <w:p w:rsidR="00000000" w:rsidDel="00000000" w:rsidP="00000000" w:rsidRDefault="00000000" w:rsidRPr="00000000" w14:paraId="000000DC">
      <w:pPr>
        <w:keepNext w:val="1"/>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0DD">
      <w:pPr>
        <w:ind w:left="720" w:firstLine="0"/>
        <w:rPr>
          <w:sz w:val="24"/>
          <w:szCs w:val="24"/>
        </w:rPr>
      </w:pPr>
      <w:r w:rsidDel="00000000" w:rsidR="00000000" w:rsidRPr="00000000">
        <w:rPr>
          <w:sz w:val="24"/>
          <w:szCs w:val="24"/>
          <w:rtl w:val="0"/>
        </w:rPr>
        <w:t xml:space="preserve">Gestión de residentes: El sistema debe registrar datos de propietarios, arrendatarios y personal, incluyendo nombre, contacto, departamento, tipo de residencia y contactos de emergencia.</w:t>
      </w:r>
    </w:p>
    <w:p w:rsidR="00000000" w:rsidDel="00000000" w:rsidP="00000000" w:rsidRDefault="00000000" w:rsidRPr="00000000" w14:paraId="000000DE">
      <w:pPr>
        <w:ind w:left="720" w:firstLine="0"/>
        <w:rPr>
          <w:sz w:val="24"/>
          <w:szCs w:val="24"/>
        </w:rPr>
      </w:pPr>
      <w:r w:rsidDel="00000000" w:rsidR="00000000" w:rsidRPr="00000000">
        <w:rPr>
          <w:sz w:val="24"/>
          <w:szCs w:val="24"/>
          <w:rtl w:val="0"/>
        </w:rPr>
        <w:t xml:space="preserve">Gestión de pagos: Debe permitir registrar pagos de gastos comunes y extraordinarios, generar recibos, enviar recordatorios y gestionar morosidades.</w:t>
      </w:r>
    </w:p>
    <w:p w:rsidR="00000000" w:rsidDel="00000000" w:rsidP="00000000" w:rsidRDefault="00000000" w:rsidRPr="00000000" w14:paraId="000000DF">
      <w:pPr>
        <w:ind w:left="720" w:firstLine="0"/>
        <w:rPr>
          <w:sz w:val="24"/>
          <w:szCs w:val="24"/>
        </w:rPr>
      </w:pPr>
      <w:r w:rsidDel="00000000" w:rsidR="00000000" w:rsidRPr="00000000">
        <w:rPr>
          <w:sz w:val="24"/>
          <w:szCs w:val="24"/>
          <w:rtl w:val="0"/>
        </w:rPr>
        <w:t xml:space="preserve">Solicitudes y quejas: Debe permitir a los residentes enviar requerimientos de mantenimiento o quejas, habilitando su posterior gestión.</w:t>
      </w:r>
    </w:p>
    <w:p w:rsidR="00000000" w:rsidDel="00000000" w:rsidP="00000000" w:rsidRDefault="00000000" w:rsidRPr="00000000" w14:paraId="000000E0">
      <w:pPr>
        <w:ind w:left="720" w:firstLine="0"/>
        <w:rPr>
          <w:sz w:val="24"/>
          <w:szCs w:val="24"/>
        </w:rPr>
      </w:pPr>
      <w:r w:rsidDel="00000000" w:rsidR="00000000" w:rsidRPr="00000000">
        <w:rPr>
          <w:sz w:val="24"/>
          <w:szCs w:val="24"/>
          <w:rtl w:val="0"/>
        </w:rPr>
        <w:t xml:space="preserve">Generación de consultas e informes: El sistema debe generar reportes sobre la gestión de residentes, instalaciones, pagos, personal y morosidades</w:t>
      </w:r>
    </w:p>
    <w:p w:rsidR="00000000" w:rsidDel="00000000" w:rsidP="00000000" w:rsidRDefault="00000000" w:rsidRPr="00000000" w14:paraId="000000E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2">
      <w:pPr>
        <w:keepNext w:val="1"/>
        <w:numPr>
          <w:ilvl w:val="1"/>
          <w:numId w:val="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jb1xvzdmwlo5" w:id="25"/>
      <w:bookmarkEnd w:id="25"/>
      <w:r w:rsidDel="00000000" w:rsidR="00000000" w:rsidRPr="00000000">
        <w:rPr>
          <w:color w:val="000000"/>
          <w:sz w:val="24"/>
          <w:szCs w:val="24"/>
          <w:rtl w:val="0"/>
        </w:rPr>
        <w:t xml:space="preserve">Requerimientos no funcionales</w:t>
      </w:r>
    </w:p>
    <w:p w:rsidR="00000000" w:rsidDel="00000000" w:rsidP="00000000" w:rsidRDefault="00000000" w:rsidRPr="00000000" w14:paraId="000000E3">
      <w:pPr>
        <w:keepNext w:val="1"/>
        <w:spacing w:line="276" w:lineRule="auto"/>
        <w:ind w:left="792" w:firstLine="0"/>
        <w:rPr>
          <w:sz w:val="24"/>
          <w:szCs w:val="24"/>
        </w:rPr>
      </w:pPr>
      <w:r w:rsidDel="00000000" w:rsidR="00000000" w:rsidRPr="00000000">
        <w:rPr>
          <w:sz w:val="24"/>
          <w:szCs w:val="24"/>
          <w:rtl w:val="0"/>
        </w:rPr>
        <w:t xml:space="preserve">Usabilidad: La solución tecnológica debe ser intuitiva tanto para la administración como para los residentes.</w:t>
      </w:r>
    </w:p>
    <w:p w:rsidR="00000000" w:rsidDel="00000000" w:rsidP="00000000" w:rsidRDefault="00000000" w:rsidRPr="00000000" w14:paraId="000000E4">
      <w:pPr>
        <w:keepNext w:val="1"/>
        <w:spacing w:line="276" w:lineRule="auto"/>
        <w:ind w:left="792" w:firstLine="0"/>
        <w:rPr>
          <w:sz w:val="24"/>
          <w:szCs w:val="24"/>
        </w:rPr>
      </w:pPr>
      <w:r w:rsidDel="00000000" w:rsidR="00000000" w:rsidRPr="00000000">
        <w:rPr>
          <w:sz w:val="24"/>
          <w:szCs w:val="24"/>
          <w:rtl w:val="0"/>
        </w:rPr>
        <w:t xml:space="preserve">Rendimiento/Disponibilidad: El acceso a la información relevante de los pagos debe realizarse en tiempo real.</w:t>
      </w:r>
    </w:p>
    <w:p w:rsidR="00000000" w:rsidDel="00000000" w:rsidP="00000000" w:rsidRDefault="00000000" w:rsidRPr="00000000" w14:paraId="000000E5">
      <w:pPr>
        <w:keepNext w:val="1"/>
        <w:spacing w:line="276" w:lineRule="auto"/>
        <w:ind w:left="792" w:firstLine="0"/>
        <w:rPr>
          <w:sz w:val="24"/>
          <w:szCs w:val="24"/>
        </w:rPr>
      </w:pPr>
      <w:r w:rsidDel="00000000" w:rsidR="00000000" w:rsidRPr="00000000">
        <w:rPr>
          <w:sz w:val="24"/>
          <w:szCs w:val="24"/>
          <w:rtl w:val="0"/>
        </w:rPr>
        <w:t xml:space="preserve">Seguridad y Transparencia: El sistema debe garantizar un acceso transparente a la información de los pagos de las cuotas, fomentando la confianza.</w:t>
      </w:r>
    </w:p>
    <w:p w:rsidR="00000000" w:rsidDel="00000000" w:rsidP="00000000" w:rsidRDefault="00000000" w:rsidRPr="00000000" w14:paraId="000000E6">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c7px9o4n7mqy" w:id="26"/>
      <w:bookmarkEnd w:id="26"/>
      <w:r w:rsidDel="00000000" w:rsidR="00000000" w:rsidRPr="00000000">
        <w:rPr>
          <w:rtl w:val="0"/>
        </w:rPr>
      </w:r>
    </w:p>
    <w:p w:rsidR="00000000" w:rsidDel="00000000" w:rsidP="00000000" w:rsidRDefault="00000000" w:rsidRPr="00000000" w14:paraId="000000E7">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E8">
      <w:pPr>
        <w:keepNext w:val="1"/>
        <w:numPr>
          <w:ilvl w:val="1"/>
          <w:numId w:val="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1vjt2i6lw8bh" w:id="27"/>
      <w:bookmarkEnd w:id="27"/>
      <w:r w:rsidDel="00000000" w:rsidR="00000000" w:rsidRPr="00000000">
        <w:rPr>
          <w:color w:val="000000"/>
          <w:sz w:val="24"/>
          <w:szCs w:val="24"/>
          <w:rtl w:val="0"/>
        </w:rPr>
        <w:t xml:space="preserve">Supuestos y dependencias</w:t>
      </w:r>
    </w:p>
    <w:p w:rsidR="00000000" w:rsidDel="00000000" w:rsidP="00000000" w:rsidRDefault="00000000" w:rsidRPr="00000000" w14:paraId="000000E9">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18mwcr26oyi2" w:id="28"/>
      <w:bookmarkEnd w:id="28"/>
      <w:r w:rsidDel="00000000" w:rsidR="00000000" w:rsidRPr="00000000">
        <w:rPr>
          <w:rtl w:val="0"/>
        </w:rPr>
      </w:r>
    </w:p>
    <w:p w:rsidR="00000000" w:rsidDel="00000000" w:rsidP="00000000" w:rsidRDefault="00000000" w:rsidRPr="00000000" w14:paraId="000000EA">
      <w:pPr>
        <w:keepNext w:val="1"/>
        <w:ind w:left="792" w:firstLine="0"/>
        <w:rPr>
          <w:sz w:val="24"/>
          <w:szCs w:val="24"/>
        </w:rPr>
      </w:pPr>
      <w:r w:rsidDel="00000000" w:rsidR="00000000" w:rsidRPr="00000000">
        <w:rPr>
          <w:sz w:val="24"/>
          <w:szCs w:val="24"/>
          <w:rtl w:val="0"/>
        </w:rPr>
        <w:t xml:space="preserve">El sistema asume la existencia de los 160 departamentos, donde interactúan tanto los usuarios con régimen de propietarios (60%) como de arriendo (40%).</w:t>
      </w:r>
    </w:p>
    <w:p w:rsidR="00000000" w:rsidDel="00000000" w:rsidP="00000000" w:rsidRDefault="00000000" w:rsidRPr="00000000" w14:paraId="000000EB">
      <w:pPr>
        <w:keepNext w:val="1"/>
        <w:ind w:left="792" w:firstLine="0"/>
        <w:rPr>
          <w:sz w:val="24"/>
          <w:szCs w:val="24"/>
        </w:rPr>
      </w:pPr>
      <w:bookmarkStart w:colFirst="0" w:colLast="0" w:name="_heading=h.p642iav2liss" w:id="29"/>
      <w:bookmarkEnd w:id="29"/>
      <w:r w:rsidDel="00000000" w:rsidR="00000000" w:rsidRPr="00000000">
        <w:rPr>
          <w:rtl w:val="0"/>
        </w:rPr>
      </w:r>
    </w:p>
    <w:p w:rsidR="00000000" w:rsidDel="00000000" w:rsidP="00000000" w:rsidRDefault="00000000" w:rsidRPr="00000000" w14:paraId="000000EC">
      <w:pPr>
        <w:keepNext w:val="1"/>
        <w:ind w:left="792" w:firstLine="0"/>
        <w:rPr>
          <w:sz w:val="24"/>
          <w:szCs w:val="24"/>
        </w:rPr>
      </w:pPr>
      <w:bookmarkStart w:colFirst="0" w:colLast="0" w:name="_heading=h.clp8ywota9wk" w:id="30"/>
      <w:bookmarkEnd w:id="30"/>
      <w:r w:rsidDel="00000000" w:rsidR="00000000" w:rsidRPr="00000000">
        <w:rPr>
          <w:sz w:val="24"/>
          <w:szCs w:val="24"/>
          <w:rtl w:val="0"/>
        </w:rPr>
        <w:t xml:space="preserve">Se requerirá gestionar el acceso y roles de los actores involucrados, incluyendo a los 2 conserjes y las 3 personas de mantenimiento del edificio, además de los residentes.}</w:t>
      </w:r>
    </w:p>
    <w:p w:rsidR="00000000" w:rsidDel="00000000" w:rsidP="00000000" w:rsidRDefault="00000000" w:rsidRPr="00000000" w14:paraId="000000ED">
      <w:pPr>
        <w:keepNext w:val="1"/>
        <w:ind w:left="792" w:firstLine="0"/>
        <w:rPr>
          <w:sz w:val="24"/>
          <w:szCs w:val="24"/>
        </w:rPr>
      </w:pPr>
      <w:r w:rsidDel="00000000" w:rsidR="00000000" w:rsidRPr="00000000">
        <w:rPr>
          <w:rtl w:val="0"/>
        </w:rPr>
      </w:r>
    </w:p>
    <w:p w:rsidR="00000000" w:rsidDel="00000000" w:rsidP="00000000" w:rsidRDefault="00000000" w:rsidRPr="00000000" w14:paraId="000000EE">
      <w:pPr>
        <w:keepNext w:val="1"/>
        <w:numPr>
          <w:ilvl w:val="0"/>
          <w:numId w:val="8"/>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1os2cg2pguso" w:id="31"/>
      <w:bookmarkEnd w:id="31"/>
      <w:r w:rsidDel="00000000" w:rsidR="00000000" w:rsidRPr="00000000">
        <w:rPr>
          <w:b w:val="1"/>
          <w:bCs w:val="1"/>
          <w:color w:val="000000"/>
          <w:sz w:val="24"/>
          <w:szCs w:val="24"/>
          <w:rtl w:val="0"/>
        </w:rPr>
        <w:t xml:space="preserve">ESTILOS Y PATRONES ARQUITECTÓNICOS </w:t>
      </w:r>
    </w:p>
    <w:p w:rsidR="00000000" w:rsidDel="00000000" w:rsidP="00000000" w:rsidRDefault="00000000" w:rsidRPr="00000000" w14:paraId="000000EF">
      <w:pPr>
        <w:keepNext w:val="1"/>
        <w:pBdr>
          <w:top w:space="0" w:sz="0" w:val="nil"/>
          <w:left w:space="0" w:sz="0" w:val="nil"/>
          <w:bottom w:space="0" w:sz="0" w:val="nil"/>
          <w:right w:space="0" w:sz="0" w:val="nil"/>
          <w:between w:space="0" w:sz="0" w:val="nil"/>
        </w:pBdr>
        <w:ind w:left="360" w:hanging="432"/>
        <w:rPr/>
      </w:pPr>
      <w:r w:rsidDel="00000000" w:rsidR="00000000" w:rsidRPr="00000000">
        <w:rPr>
          <w:rtl w:val="0"/>
        </w:rPr>
        <w:t xml:space="preserve">Para este proyecto nos guiaremos por el modelo en cascada para el ciclo de vida del desarrollo, lo que significa que las fases de diseño, implementación y pruebas se harán de forma secuencial. A nivel de arquitectura, el sistema funcionará bajo un estilo Monolítico con un modelo Cliente-Servidor, donde todo el sistema centralizado atiende las peticiones de los residentes y la --  ---administración.</w:t>
      </w:r>
    </w:p>
    <w:p w:rsidR="00000000" w:rsidDel="00000000" w:rsidP="00000000" w:rsidRDefault="00000000" w:rsidRPr="00000000" w14:paraId="000000F0">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0F1">
      <w:pPr>
        <w:keepNext w:val="1"/>
        <w:numPr>
          <w:ilvl w:val="1"/>
          <w:numId w:val="8"/>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gurnwpeydkw" w:id="32"/>
      <w:bookmarkEnd w:id="32"/>
      <w:r w:rsidDel="00000000" w:rsidR="00000000" w:rsidRPr="00000000">
        <w:rPr>
          <w:color w:val="000000"/>
          <w:sz w:val="24"/>
          <w:szCs w:val="24"/>
          <w:rtl w:val="0"/>
        </w:rPr>
        <w:t xml:space="preserve">Justificación del estilo según el contexto del sistema  </w:t>
      </w:r>
      <w:r w:rsidDel="00000000" w:rsidR="00000000" w:rsidRPr="00000000">
        <w:rPr>
          <w:rtl w:val="0"/>
        </w:rPr>
        <w:t xml:space="preserve">Elegimos el modelo cascada porque los requerimientos del edificio  , están muy claros y definidos desde el principio. Como sabemos exactamente qué necesitamos (calcular gastos comunes, registrar pagos, etc.), podemos avanzar ordenadamente fase por fase sin esperar grandes cambios. La arquitectura monolítica y cliente-servidor es la más adecuada aquí porque es un sistema para un solo edificio con un número fijo de departamentos (160), por lo que no necesitamos arquitecturas complejas como microservicios</w:t>
      </w:r>
      <w:r w:rsidDel="00000000" w:rsidR="00000000" w:rsidRPr="00000000">
        <w:rPr>
          <w:rtl w:val="0"/>
        </w:rPr>
      </w:r>
    </w:p>
    <w:p w:rsidR="00000000" w:rsidDel="00000000" w:rsidP="00000000" w:rsidRDefault="00000000" w:rsidRPr="00000000" w14:paraId="000000F2">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0F3">
      <w:pPr>
        <w:keepNext w:val="1"/>
        <w:numPr>
          <w:ilvl w:val="1"/>
          <w:numId w:val="8"/>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Patrones de diseño aplicados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1"/>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F6">
      <w:pPr>
        <w:keepNext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Patrón MVC: Lo usaremos para separar lo que ve el usuario (la página web o app), la lógica del negocio (los cálculos de cuotas y multas) y la base de datos.</w:t>
      </w:r>
    </w:p>
    <w:p w:rsidR="00000000" w:rsidDel="00000000" w:rsidP="00000000" w:rsidRDefault="00000000" w:rsidRPr="00000000" w14:paraId="000000F7">
      <w:pPr>
        <w:keepNext w:val="1"/>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F8">
      <w:pPr>
        <w:keepNext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Patron Fachada: Nos servirá para conectar nuestro sistema de forma sencilla con los servicios de afuera, como el sistema externo para procesar los pagos y el servicio que envía los correos o notificaciones.</w:t>
      </w:r>
    </w:p>
    <w:p w:rsidR="00000000" w:rsidDel="00000000" w:rsidP="00000000" w:rsidRDefault="00000000" w:rsidRPr="00000000" w14:paraId="000000F9">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FA">
      <w:pPr>
        <w:keepNext w:val="1"/>
        <w:numPr>
          <w:ilvl w:val="0"/>
          <w:numId w:val="9"/>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gkhbbrpzh4qd" w:id="33"/>
      <w:bookmarkEnd w:id="33"/>
      <w:r w:rsidDel="00000000" w:rsidR="00000000" w:rsidRPr="00000000">
        <w:rPr>
          <w:b w:val="1"/>
          <w:bCs w:val="1"/>
          <w:color w:val="000000"/>
          <w:sz w:val="24"/>
          <w:szCs w:val="24"/>
          <w:rtl w:val="0"/>
        </w:rPr>
        <w:t xml:space="preserve">MODELO 4 +1 Y VISTAS ARQUITECTÓNICAS </w:t>
      </w:r>
    </w:p>
    <w:p w:rsidR="00000000" w:rsidDel="00000000" w:rsidP="00000000" w:rsidRDefault="00000000" w:rsidRPr="00000000" w14:paraId="000000FB">
      <w:pPr>
        <w:keepNext w:val="1"/>
        <w:numPr>
          <w:ilvl w:val="1"/>
          <w:numId w:val="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x3xy1wnhpqi6" w:id="34"/>
      <w:bookmarkEnd w:id="34"/>
      <w:r w:rsidDel="00000000" w:rsidR="00000000" w:rsidRPr="00000000">
        <w:rPr>
          <w:b w:val="1"/>
          <w:bCs w:val="1"/>
          <w:color w:val="000000"/>
          <w:sz w:val="24"/>
          <w:szCs w:val="24"/>
          <w:rtl w:val="0"/>
        </w:rPr>
        <w:t xml:space="preserve">VISTA DE ESCENARIO </w:t>
      </w:r>
    </w:p>
    <w:p w:rsidR="00000000" w:rsidDel="00000000" w:rsidP="00000000" w:rsidRDefault="00000000" w:rsidRPr="00000000" w14:paraId="000000FC">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bdo662ba4k88" w:id="35"/>
      <w:bookmarkEnd w:id="35"/>
      <w:r w:rsidDel="00000000" w:rsidR="00000000" w:rsidRPr="00000000">
        <w:rPr>
          <w:color w:val="000000"/>
          <w:sz w:val="24"/>
          <w:szCs w:val="24"/>
          <w:rtl w:val="0"/>
        </w:rPr>
        <w:t xml:space="preserve">Propósito</w:t>
      </w:r>
    </w:p>
    <w:p w:rsidR="00000000" w:rsidDel="00000000" w:rsidP="00000000" w:rsidRDefault="00000000" w:rsidRPr="00000000" w14:paraId="000000FD">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8g97bvmr4ic5" w:id="36"/>
      <w:bookmarkEnd w:id="36"/>
      <w:r w:rsidDel="00000000" w:rsidR="00000000" w:rsidRPr="00000000">
        <w:rPr>
          <w:rtl w:val="0"/>
        </w:rPr>
      </w:r>
    </w:p>
    <w:p w:rsidR="00000000" w:rsidDel="00000000" w:rsidP="00000000" w:rsidRDefault="00000000" w:rsidRPr="00000000" w14:paraId="000000FE">
      <w:pPr>
        <w:keepNext w:val="1"/>
        <w:pBdr>
          <w:top w:space="0" w:sz="0" w:val="nil"/>
          <w:left w:space="0" w:sz="0" w:val="nil"/>
          <w:bottom w:space="0" w:sz="0" w:val="nil"/>
          <w:right w:space="0" w:sz="0" w:val="nil"/>
          <w:between w:space="0" w:sz="0" w:val="nil"/>
        </w:pBdr>
        <w:ind w:left="1224" w:firstLine="0"/>
        <w:jc w:val="both"/>
        <w:rPr>
          <w:color w:val="000000"/>
          <w:sz w:val="24"/>
          <w:szCs w:val="24"/>
        </w:rPr>
      </w:pPr>
      <w:bookmarkStart w:colFirst="0" w:colLast="0" w:name="_heading=h.q7el7d6hu7ws" w:id="37"/>
      <w:bookmarkEnd w:id="37"/>
      <w:r w:rsidDel="00000000" w:rsidR="00000000" w:rsidRPr="00000000">
        <w:rPr>
          <w:sz w:val="24"/>
          <w:szCs w:val="24"/>
          <w:rtl w:val="0"/>
        </w:rPr>
        <w:t xml:space="preserve">Ilustrar las funcionalidades principales del sistema desde la perspectiva de los usuarios (actores) y cómo estos interactúan con la plataforma para satisfacer los requerimientos planteados. </w:t>
      </w:r>
      <w:r w:rsidDel="00000000" w:rsidR="00000000" w:rsidRPr="00000000">
        <w:rPr>
          <w:rtl w:val="0"/>
        </w:rPr>
      </w:r>
    </w:p>
    <w:p w:rsidR="00000000" w:rsidDel="00000000" w:rsidP="00000000" w:rsidRDefault="00000000" w:rsidRPr="00000000" w14:paraId="000000FF">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00">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g9fga6wa1zc" w:id="38"/>
      <w:bookmarkEnd w:id="38"/>
      <w:r w:rsidDel="00000000" w:rsidR="00000000" w:rsidRPr="00000000">
        <w:rPr>
          <w:color w:val="000000"/>
          <w:sz w:val="24"/>
          <w:szCs w:val="24"/>
          <w:rtl w:val="0"/>
        </w:rPr>
        <w:t xml:space="preserve">Actores </w:t>
      </w:r>
      <w:r w:rsidDel="00000000" w:rsidR="00000000" w:rsidRPr="00000000">
        <w:rPr>
          <w:sz w:val="24"/>
          <w:szCs w:val="24"/>
          <w:rtl w:val="0"/>
        </w:rPr>
        <w:t xml:space="preserve">.</w:t>
      </w:r>
    </w:p>
    <w:p w:rsidR="00000000" w:rsidDel="00000000" w:rsidP="00000000" w:rsidRDefault="00000000" w:rsidRPr="00000000" w14:paraId="00000101">
      <w:pPr>
        <w:keepNext w:val="1"/>
        <w:pBdr>
          <w:top w:space="0" w:sz="0" w:val="nil"/>
          <w:left w:space="0" w:sz="0" w:val="nil"/>
          <w:bottom w:space="0" w:sz="0" w:val="nil"/>
          <w:right w:space="0" w:sz="0" w:val="nil"/>
          <w:between w:space="0" w:sz="0" w:val="nil"/>
        </w:pBdr>
        <w:jc w:val="both"/>
        <w:rPr>
          <w:sz w:val="24"/>
          <w:szCs w:val="24"/>
        </w:rPr>
      </w:pPr>
      <w:bookmarkStart w:colFirst="0" w:colLast="0" w:name="_heading=h.2mhjj0cg9vpn" w:id="39"/>
      <w:bookmarkEnd w:id="39"/>
      <w:r w:rsidDel="00000000" w:rsidR="00000000" w:rsidRPr="00000000">
        <w:rPr>
          <w:rtl w:val="0"/>
        </w:rPr>
      </w:r>
    </w:p>
    <w:p w:rsidR="00000000" w:rsidDel="00000000" w:rsidP="00000000" w:rsidRDefault="00000000" w:rsidRPr="00000000" w14:paraId="00000102">
      <w:pPr>
        <w:keepNext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Usuarios del sistema: Administrador, Residente y Personal del edificio.</w:t>
      </w:r>
    </w:p>
    <w:p w:rsidR="00000000" w:rsidDel="00000000" w:rsidP="00000000" w:rsidRDefault="00000000" w:rsidRPr="00000000" w14:paraId="00000103">
      <w:pPr>
        <w:keepNext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Sistemas externos: Sistema de pagos externo y Servicio de notificaciones.</w:t>
      </w:r>
    </w:p>
    <w:p w:rsidR="00000000" w:rsidDel="00000000" w:rsidP="00000000" w:rsidRDefault="00000000" w:rsidRPr="00000000" w14:paraId="00000104">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05">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7vf6urxg9l6p" w:id="40"/>
      <w:bookmarkEnd w:id="40"/>
      <w:r w:rsidDel="00000000" w:rsidR="00000000" w:rsidRPr="00000000">
        <w:rPr>
          <w:color w:val="000000"/>
          <w:sz w:val="24"/>
          <w:szCs w:val="24"/>
          <w:rtl w:val="0"/>
        </w:rPr>
        <w:t xml:space="preserve">Diagrama general de casos de uso </w:t>
      </w:r>
    </w:p>
    <w:p w:rsidR="00000000" w:rsidDel="00000000" w:rsidP="00000000" w:rsidRDefault="00000000" w:rsidRPr="00000000" w14:paraId="00000106">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1hwz6vm2gykv" w:id="41"/>
      <w:bookmarkEnd w:id="41"/>
      <w:r w:rsidDel="00000000" w:rsidR="00000000" w:rsidRPr="00000000">
        <w:rPr>
          <w:sz w:val="24"/>
          <w:szCs w:val="24"/>
        </w:rPr>
        <w:drawing>
          <wp:inline distB="114300" distT="114300" distL="114300" distR="114300">
            <wp:extent cx="5407169" cy="3626495"/>
            <wp:effectExtent b="0" l="0" r="0" t="0"/>
            <wp:docPr id="27" name="image25.png"/>
            <a:graphic>
              <a:graphicData uri="http://schemas.openxmlformats.org/drawingml/2006/picture">
                <pic:pic>
                  <pic:nvPicPr>
                    <pic:cNvPr id="0" name="image25.png"/>
                    <pic:cNvPicPr preferRelativeResize="0"/>
                  </pic:nvPicPr>
                  <pic:blipFill>
                    <a:blip r:embed="rId7"/>
                    <a:srcRect b="22922" l="15853" r="26755" t="8624"/>
                    <a:stretch>
                      <a:fillRect/>
                    </a:stretch>
                  </pic:blipFill>
                  <pic:spPr>
                    <a:xfrm>
                      <a:off x="0" y="0"/>
                      <a:ext cx="5407169" cy="362649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108">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09">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ies6b4jcfipd" w:id="42"/>
      <w:bookmarkEnd w:id="42"/>
      <w:r w:rsidDel="00000000" w:rsidR="00000000" w:rsidRPr="00000000">
        <w:rPr>
          <w:color w:val="000000"/>
          <w:sz w:val="24"/>
          <w:szCs w:val="24"/>
          <w:rtl w:val="0"/>
        </w:rPr>
        <w:t xml:space="preserve">Diagrama de casos de uso específicos </w:t>
      </w:r>
    </w:p>
    <w:p w:rsidR="00000000" w:rsidDel="00000000" w:rsidP="00000000" w:rsidRDefault="00000000" w:rsidRPr="00000000" w14:paraId="0000010A">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rppl3w7o79uf" w:id="43"/>
      <w:bookmarkEnd w:id="43"/>
      <w:r w:rsidDel="00000000" w:rsidR="00000000" w:rsidRPr="00000000">
        <w:rPr>
          <w:sz w:val="24"/>
          <w:szCs w:val="24"/>
        </w:rPr>
        <w:drawing>
          <wp:inline distB="114300" distT="114300" distL="114300" distR="114300">
            <wp:extent cx="5694863" cy="31242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94863"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5940600" cy="35179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0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1"/>
        <w:ind w:left="1224" w:hanging="432"/>
        <w:jc w:val="both"/>
        <w:rPr>
          <w:sz w:val="24"/>
          <w:szCs w:val="24"/>
        </w:rPr>
      </w:pPr>
      <w:r w:rsidDel="00000000" w:rsidR="00000000" w:rsidRPr="00000000">
        <w:rPr>
          <w:sz w:val="24"/>
          <w:szCs w:val="24"/>
        </w:rPr>
        <w:drawing>
          <wp:inline distB="114300" distT="114300" distL="114300" distR="114300">
            <wp:extent cx="5940600" cy="3898900"/>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0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1"/>
        <w:ind w:left="1224" w:hanging="432"/>
        <w:jc w:val="both"/>
        <w:rPr>
          <w:sz w:val="24"/>
          <w:szCs w:val="24"/>
        </w:rPr>
      </w:pPr>
      <w:r w:rsidDel="00000000" w:rsidR="00000000" w:rsidRPr="00000000">
        <w:rPr>
          <w:sz w:val="24"/>
          <w:szCs w:val="24"/>
        </w:rPr>
        <w:drawing>
          <wp:inline distB="114300" distT="114300" distL="114300" distR="114300">
            <wp:extent cx="5724525" cy="3609975"/>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2452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1"/>
        <w:ind w:left="1224" w:hanging="432"/>
        <w:jc w:val="both"/>
        <w:rPr>
          <w:sz w:val="24"/>
          <w:szCs w:val="24"/>
        </w:rPr>
      </w:pPr>
      <w:r w:rsidDel="00000000" w:rsidR="00000000" w:rsidRPr="00000000">
        <w:rPr>
          <w:sz w:val="24"/>
          <w:szCs w:val="24"/>
        </w:rPr>
        <w:drawing>
          <wp:inline distB="114300" distT="114300" distL="114300" distR="114300">
            <wp:extent cx="5940600" cy="2590800"/>
            <wp:effectExtent b="0" l="0" r="0" t="0"/>
            <wp:docPr id="2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0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5940600" cy="3492500"/>
            <wp:effectExtent b="0" l="0" r="0" t="0"/>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0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5940600" cy="2730500"/>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0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5940600" cy="311150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0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13">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5838825" cy="321945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8388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15">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16">
      <w:pPr>
        <w:numPr>
          <w:ilvl w:val="2"/>
          <w:numId w:val="9"/>
        </w:numPr>
        <w:pBdr>
          <w:top w:space="0" w:sz="0" w:val="nil"/>
          <w:left w:space="0" w:sz="0" w:val="nil"/>
          <w:bottom w:space="0" w:sz="0" w:val="nil"/>
          <w:right w:space="0" w:sz="0" w:val="nil"/>
          <w:between w:space="0" w:sz="0" w:val="nil"/>
        </w:pBdr>
        <w:ind w:left="1224" w:hanging="504.00000000000006"/>
        <w:rPr>
          <w:color w:val="000000"/>
          <w:sz w:val="24"/>
          <w:szCs w:val="24"/>
        </w:rPr>
      </w:pPr>
      <w:r w:rsidDel="00000000" w:rsidR="00000000" w:rsidRPr="00000000">
        <w:rPr>
          <w:color w:val="000000"/>
          <w:sz w:val="24"/>
          <w:szCs w:val="24"/>
          <w:rtl w:val="0"/>
        </w:rPr>
        <w:t xml:space="preserve">Lista de casos de uso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17">
      <w:pPr>
        <w:keepNext w:val="1"/>
        <w:pBdr>
          <w:top w:space="0" w:sz="0" w:val="nil"/>
          <w:left w:space="0" w:sz="0" w:val="nil"/>
          <w:bottom w:space="0" w:sz="0" w:val="nil"/>
          <w:right w:space="0" w:sz="0" w:val="nil"/>
          <w:between w:space="0" w:sz="0" w:val="nil"/>
        </w:pBdr>
        <w:ind w:left="720" w:hanging="432"/>
        <w:jc w:val="both"/>
        <w:rPr>
          <w:sz w:val="24"/>
          <w:szCs w:val="24"/>
        </w:rPr>
      </w:pPr>
      <w:r w:rsidDel="00000000" w:rsidR="00000000" w:rsidRPr="00000000">
        <w:rPr>
          <w:rtl w:val="0"/>
        </w:rPr>
      </w:r>
    </w:p>
    <w:p w:rsidR="00000000" w:rsidDel="00000000" w:rsidP="00000000" w:rsidRDefault="00000000" w:rsidRPr="00000000" w14:paraId="00000118">
      <w:pPr>
        <w:keepNext w:val="1"/>
        <w:pBdr>
          <w:top w:space="0" w:sz="0" w:val="nil"/>
          <w:left w:space="0" w:sz="0" w:val="nil"/>
          <w:bottom w:space="0" w:sz="0" w:val="nil"/>
          <w:right w:space="0" w:sz="0" w:val="nil"/>
          <w:between w:space="0" w:sz="0" w:val="nil"/>
        </w:pBdr>
        <w:ind w:left="720" w:hanging="432"/>
        <w:jc w:val="both"/>
        <w:rPr>
          <w:sz w:val="24"/>
          <w:szCs w:val="24"/>
        </w:rPr>
      </w:pPr>
      <w:r w:rsidDel="00000000" w:rsidR="00000000" w:rsidRPr="00000000">
        <w:rPr>
          <w:rtl w:val="0"/>
        </w:rPr>
      </w:r>
    </w:p>
    <w:p w:rsidR="00000000" w:rsidDel="00000000" w:rsidP="00000000" w:rsidRDefault="00000000" w:rsidRPr="00000000" w14:paraId="00000119">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tbl>
      <w:tblPr>
        <w:tblStyle w:val="Table6"/>
        <w:tblpPr w:leftFromText="141" w:rightFromText="141" w:topFromText="0" w:bottomFromText="0" w:vertAnchor="text" w:horzAnchor="text" w:tblpX="-484.00000000000006" w:tblpY="0"/>
        <w:tblW w:w="10185.0" w:type="dxa"/>
        <w:jc w:val="left"/>
        <w:tblLayout w:type="fixed"/>
        <w:tblLook w:val="0000"/>
      </w:tblPr>
      <w:tblGrid>
        <w:gridCol w:w="3015"/>
        <w:gridCol w:w="4680"/>
        <w:gridCol w:w="2490"/>
        <w:tblGridChange w:id="0">
          <w:tblGrid>
            <w:gridCol w:w="3015"/>
            <w:gridCol w:w="4680"/>
            <w:gridCol w:w="2490"/>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A">
            <w:pPr>
              <w:widowControl w:val="1"/>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B">
            <w:pPr>
              <w:widowControl w:val="1"/>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C">
            <w:pPr>
              <w:widowControl w:val="1"/>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rPr>
                <w:color w:val="000000"/>
                <w:sz w:val="24"/>
                <w:szCs w:val="24"/>
              </w:rPr>
            </w:pPr>
            <w:r w:rsidDel="00000000" w:rsidR="00000000" w:rsidRPr="00000000">
              <w:rPr>
                <w:sz w:val="24"/>
                <w:szCs w:val="24"/>
                <w:rtl w:val="0"/>
              </w:rPr>
              <w:t xml:space="preserve">CU-01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rPr>
                <w:color w:val="000000"/>
                <w:sz w:val="24"/>
                <w:szCs w:val="24"/>
              </w:rPr>
            </w:pPr>
            <w:r w:rsidDel="00000000" w:rsidR="00000000" w:rsidRPr="00000000">
              <w:rPr>
                <w:sz w:val="24"/>
                <w:szCs w:val="24"/>
                <w:rtl w:val="0"/>
              </w:rPr>
              <w:t xml:space="preserve">Iniciar sesión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rPr>
                <w:color w:val="000000"/>
                <w:sz w:val="24"/>
                <w:szCs w:val="24"/>
              </w:rPr>
            </w:pPr>
            <w:r w:rsidDel="00000000" w:rsidR="00000000" w:rsidRPr="00000000">
              <w:rPr>
                <w:sz w:val="24"/>
                <w:szCs w:val="24"/>
                <w:rtl w:val="0"/>
              </w:rPr>
              <w:t xml:space="preserve">Administrador, Residente, Personal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rPr>
                <w:color w:val="000000"/>
                <w:sz w:val="24"/>
                <w:szCs w:val="24"/>
              </w:rPr>
            </w:pPr>
            <w:r w:rsidDel="00000000" w:rsidR="00000000" w:rsidRPr="00000000">
              <w:rPr>
                <w:sz w:val="24"/>
                <w:szCs w:val="24"/>
                <w:rtl w:val="0"/>
              </w:rPr>
              <w:t xml:space="preserve">CU-02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rPr>
                <w:color w:val="000000"/>
                <w:sz w:val="24"/>
                <w:szCs w:val="24"/>
              </w:rPr>
            </w:pPr>
            <w:r w:rsidDel="00000000" w:rsidR="00000000" w:rsidRPr="00000000">
              <w:rPr>
                <w:sz w:val="24"/>
                <w:szCs w:val="24"/>
                <w:rtl w:val="0"/>
              </w:rPr>
              <w:t xml:space="preserve">Gestionar usuarios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rPr>
                <w:color w:val="000000"/>
                <w:sz w:val="24"/>
                <w:szCs w:val="24"/>
              </w:rPr>
            </w:pPr>
            <w:r w:rsidDel="00000000" w:rsidR="00000000" w:rsidRPr="00000000">
              <w:rPr>
                <w:sz w:val="24"/>
                <w:szCs w:val="24"/>
                <w:rtl w:val="0"/>
              </w:rPr>
              <w:t xml:space="preserve">CU-03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rPr>
                <w:color w:val="000000"/>
                <w:sz w:val="24"/>
                <w:szCs w:val="24"/>
              </w:rPr>
            </w:pPr>
            <w:r w:rsidDel="00000000" w:rsidR="00000000" w:rsidRPr="00000000">
              <w:rPr>
                <w:sz w:val="24"/>
                <w:szCs w:val="24"/>
                <w:rtl w:val="0"/>
              </w:rPr>
              <w:t xml:space="preserve">Registrar pagos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rPr>
                <w:color w:val="000000"/>
                <w:sz w:val="24"/>
                <w:szCs w:val="24"/>
              </w:rPr>
            </w:pPr>
            <w:r w:rsidDel="00000000" w:rsidR="00000000" w:rsidRPr="00000000">
              <w:rPr>
                <w:sz w:val="24"/>
                <w:szCs w:val="24"/>
                <w:rtl w:val="0"/>
              </w:rPr>
              <w:t xml:space="preserve">Residente, Sistema de pagos externo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rPr>
                <w:color w:val="000000"/>
                <w:sz w:val="24"/>
                <w:szCs w:val="24"/>
              </w:rPr>
            </w:pPr>
            <w:r w:rsidDel="00000000" w:rsidR="00000000" w:rsidRPr="00000000">
              <w:rPr>
                <w:sz w:val="24"/>
                <w:szCs w:val="24"/>
                <w:rtl w:val="0"/>
              </w:rPr>
              <w:t xml:space="preserve">CU-04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rPr>
                <w:color w:val="000000"/>
                <w:sz w:val="24"/>
                <w:szCs w:val="24"/>
              </w:rPr>
            </w:pPr>
            <w:r w:rsidDel="00000000" w:rsidR="00000000" w:rsidRPr="00000000">
              <w:rPr>
                <w:sz w:val="24"/>
                <w:szCs w:val="24"/>
                <w:rtl w:val="0"/>
              </w:rPr>
              <w:t xml:space="preserve">Calcular cuotas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90"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rPr>
                <w:color w:val="000000"/>
                <w:sz w:val="24"/>
                <w:szCs w:val="24"/>
              </w:rPr>
            </w:pPr>
            <w:r w:rsidDel="00000000" w:rsidR="00000000" w:rsidRPr="00000000">
              <w:rPr>
                <w:sz w:val="24"/>
                <w:szCs w:val="24"/>
                <w:rtl w:val="0"/>
              </w:rPr>
              <w:t xml:space="preserve">CU-05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rPr>
                <w:color w:val="000000"/>
                <w:sz w:val="24"/>
                <w:szCs w:val="24"/>
              </w:rPr>
            </w:pPr>
            <w:r w:rsidDel="00000000" w:rsidR="00000000" w:rsidRPr="00000000">
              <w:rPr>
                <w:sz w:val="24"/>
                <w:szCs w:val="24"/>
                <w:rtl w:val="0"/>
              </w:rPr>
              <w:t xml:space="preserve">Enviar notificaciones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rPr>
                <w:color w:val="000000"/>
                <w:sz w:val="24"/>
                <w:szCs w:val="24"/>
              </w:rPr>
            </w:pPr>
            <w:r w:rsidDel="00000000" w:rsidR="00000000" w:rsidRPr="00000000">
              <w:rPr>
                <w:sz w:val="24"/>
                <w:szCs w:val="24"/>
                <w:rtl w:val="0"/>
              </w:rPr>
              <w:t xml:space="preserve">Administrador, Servicio de notificaciones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rPr>
                <w:color w:val="000000"/>
                <w:sz w:val="24"/>
                <w:szCs w:val="24"/>
              </w:rPr>
            </w:pPr>
            <w:r w:rsidDel="00000000" w:rsidR="00000000" w:rsidRPr="00000000">
              <w:rPr>
                <w:sz w:val="24"/>
                <w:szCs w:val="24"/>
                <w:rtl w:val="0"/>
              </w:rPr>
              <w:t xml:space="preserve">CU-06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rPr>
                <w:color w:val="000000"/>
                <w:sz w:val="24"/>
                <w:szCs w:val="24"/>
              </w:rPr>
            </w:pPr>
            <w:r w:rsidDel="00000000" w:rsidR="00000000" w:rsidRPr="00000000">
              <w:rPr>
                <w:sz w:val="24"/>
                <w:szCs w:val="24"/>
                <w:rtl w:val="0"/>
              </w:rPr>
              <w:t xml:space="preserve">Gestionar solicitudes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rPr>
                <w:color w:val="000000"/>
                <w:sz w:val="24"/>
                <w:szCs w:val="24"/>
              </w:rPr>
            </w:pPr>
            <w:r w:rsidDel="00000000" w:rsidR="00000000" w:rsidRPr="00000000">
              <w:rPr>
                <w:sz w:val="24"/>
                <w:szCs w:val="24"/>
                <w:rtl w:val="0"/>
              </w:rPr>
              <w:t xml:space="preserve">Residente, Personal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rPr>
                <w:color w:val="000000"/>
                <w:sz w:val="24"/>
                <w:szCs w:val="24"/>
              </w:rPr>
            </w:pPr>
            <w:r w:rsidDel="00000000" w:rsidR="00000000" w:rsidRPr="00000000">
              <w:rPr>
                <w:sz w:val="24"/>
                <w:szCs w:val="24"/>
                <w:rtl w:val="0"/>
              </w:rPr>
              <w:t xml:space="preserve">CU-07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rPr>
                <w:color w:val="000000"/>
                <w:sz w:val="24"/>
                <w:szCs w:val="24"/>
              </w:rPr>
            </w:pPr>
            <w:r w:rsidDel="00000000" w:rsidR="00000000" w:rsidRPr="00000000">
              <w:rPr>
                <w:sz w:val="24"/>
                <w:szCs w:val="24"/>
                <w:rtl w:val="0"/>
              </w:rPr>
              <w:t xml:space="preserve">Generar reporte de morosidad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rPr>
                <w:color w:val="000000"/>
                <w:sz w:val="24"/>
                <w:szCs w:val="24"/>
              </w:rPr>
            </w:pPr>
            <w:r w:rsidDel="00000000" w:rsidR="00000000" w:rsidRPr="00000000">
              <w:rPr>
                <w:sz w:val="24"/>
                <w:szCs w:val="24"/>
                <w:rtl w:val="0"/>
              </w:rPr>
              <w:t xml:space="preserve">CU-08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rPr>
                <w:color w:val="000000"/>
                <w:sz w:val="24"/>
                <w:szCs w:val="24"/>
              </w:rPr>
            </w:pPr>
            <w:r w:rsidDel="00000000" w:rsidR="00000000" w:rsidRPr="00000000">
              <w:rPr>
                <w:sz w:val="24"/>
                <w:szCs w:val="24"/>
                <w:rtl w:val="0"/>
              </w:rPr>
              <w:t xml:space="preserve">Aplicar multas e intereses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rPr>
                <w:color w:val="000000"/>
                <w:sz w:val="24"/>
                <w:szCs w:val="24"/>
              </w:rPr>
            </w:pPr>
            <w:r w:rsidDel="00000000" w:rsidR="00000000" w:rsidRPr="00000000">
              <w:rPr>
                <w:sz w:val="24"/>
                <w:szCs w:val="24"/>
                <w:rtl w:val="0"/>
              </w:rPr>
              <w:t xml:space="preserve">CU-09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rPr>
                <w:color w:val="000000"/>
                <w:sz w:val="24"/>
                <w:szCs w:val="24"/>
              </w:rPr>
            </w:pPr>
            <w:r w:rsidDel="00000000" w:rsidR="00000000" w:rsidRPr="00000000">
              <w:rPr>
                <w:sz w:val="24"/>
                <w:szCs w:val="24"/>
                <w:rtl w:val="0"/>
              </w:rPr>
              <w:t xml:space="preserve">Cargar gastos extraordinarios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rPr>
                <w:color w:val="000000"/>
                <w:sz w:val="24"/>
                <w:szCs w:val="24"/>
              </w:rPr>
            </w:pPr>
            <w:r w:rsidDel="00000000" w:rsidR="00000000" w:rsidRPr="00000000">
              <w:rPr>
                <w:sz w:val="24"/>
                <w:szCs w:val="24"/>
                <w:rtl w:val="0"/>
              </w:rPr>
              <w:t xml:space="preserve">CU-10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rPr>
                <w:color w:val="000000"/>
                <w:sz w:val="24"/>
                <w:szCs w:val="24"/>
              </w:rPr>
            </w:pPr>
            <w:r w:rsidDel="00000000" w:rsidR="00000000" w:rsidRPr="00000000">
              <w:rPr>
                <w:sz w:val="24"/>
                <w:szCs w:val="24"/>
                <w:rtl w:val="0"/>
              </w:rPr>
              <w:t xml:space="preserve">Consultar historial de pagos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rPr>
                <w:color w:val="000000"/>
                <w:sz w:val="24"/>
                <w:szCs w:val="24"/>
              </w:rPr>
            </w:pPr>
            <w:r w:rsidDel="00000000" w:rsidR="00000000" w:rsidRPr="00000000">
              <w:rPr>
                <w:sz w:val="24"/>
                <w:szCs w:val="24"/>
                <w:rtl w:val="0"/>
              </w:rPr>
              <w:t xml:space="preserve">Residente </w:t>
            </w:r>
            <w:r w:rsidDel="00000000" w:rsidR="00000000" w:rsidRPr="00000000">
              <w:rPr>
                <w:rtl w:val="0"/>
              </w:rPr>
            </w:r>
          </w:p>
        </w:tc>
      </w:tr>
    </w:tbl>
    <w:p w:rsidR="00000000" w:rsidDel="00000000" w:rsidP="00000000" w:rsidRDefault="00000000" w:rsidRPr="00000000" w14:paraId="0000013B">
      <w:pPr>
        <w:keepNext w:val="1"/>
        <w:numPr>
          <w:ilvl w:val="2"/>
          <w:numId w:val="9"/>
        </w:numPr>
        <w:pBdr>
          <w:top w:space="0" w:sz="0" w:val="nil"/>
          <w:left w:space="0" w:sz="0" w:val="nil"/>
          <w:bottom w:space="0" w:sz="0" w:val="nil"/>
          <w:right w:space="0" w:sz="0" w:val="nil"/>
          <w:between w:space="0" w:sz="0" w:val="nil"/>
        </w:pBdr>
        <w:ind w:left="360" w:hanging="360"/>
        <w:jc w:val="both"/>
        <w:rPr>
          <w:color w:val="000000"/>
          <w:sz w:val="24"/>
          <w:szCs w:val="24"/>
        </w:rPr>
      </w:pPr>
      <w:bookmarkStart w:colFirst="0" w:colLast="0" w:name="_heading=h.12uob9ab78cc" w:id="44"/>
      <w:bookmarkEnd w:id="44"/>
      <w:r w:rsidDel="00000000" w:rsidR="00000000" w:rsidRPr="00000000">
        <w:rPr>
          <w:color w:val="000000"/>
          <w:sz w:val="24"/>
          <w:szCs w:val="24"/>
          <w:rtl w:val="0"/>
        </w:rPr>
        <w:t xml:space="preserve">Especificación de casos de uso </w:t>
      </w:r>
    </w:p>
    <w:p w:rsidR="00000000" w:rsidDel="00000000" w:rsidP="00000000" w:rsidRDefault="00000000" w:rsidRPr="00000000" w14:paraId="0000013C">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3E">
            <w:pPr>
              <w:shd w:fill="ffffff" w:val="clear"/>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3F">
            <w:pPr>
              <w:shd w:fill="ffffff" w:val="clear"/>
              <w:rPr/>
            </w:pPr>
            <w:r w:rsidDel="00000000" w:rsidR="00000000" w:rsidRPr="00000000">
              <w:rPr>
                <w:rtl w:val="0"/>
              </w:rPr>
              <w:t xml:space="preserve">Registrar Pagos de Gastos Comunes  </w:t>
            </w:r>
          </w:p>
        </w:tc>
        <w:tc>
          <w:tcPr/>
          <w:p w:rsidR="00000000" w:rsidDel="00000000" w:rsidP="00000000" w:rsidRDefault="00000000" w:rsidRPr="00000000" w14:paraId="00000140">
            <w:pPr>
              <w:shd w:fill="ffffff" w:val="clear"/>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41">
            <w:pPr>
              <w:shd w:fill="ffffff" w:val="clear"/>
              <w:rPr/>
            </w:pPr>
            <w:r w:rsidDel="00000000" w:rsidR="00000000" w:rsidRPr="00000000">
              <w:rPr>
                <w:rtl w:val="0"/>
              </w:rPr>
              <w:t xml:space="preserve">CU-03 </w:t>
            </w:r>
            <w:r w:rsidDel="00000000" w:rsidR="00000000" w:rsidRPr="00000000">
              <w:rPr>
                <w:rtl w:val="0"/>
              </w:rPr>
            </w:r>
          </w:p>
        </w:tc>
      </w:tr>
      <w:tr>
        <w:trPr>
          <w:cantSplit w:val="0"/>
          <w:tblHeader w:val="0"/>
        </w:trPr>
        <w:tc>
          <w:tcPr/>
          <w:p w:rsidR="00000000" w:rsidDel="00000000" w:rsidP="00000000" w:rsidRDefault="00000000" w:rsidRPr="00000000" w14:paraId="00000142">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43">
            <w:pPr>
              <w:shd w:fill="ffffff" w:val="clear"/>
              <w:rPr>
                <w:b w:val="1"/>
                <w:bCs w:val="1"/>
              </w:rPr>
            </w:pPr>
            <w:r w:rsidDel="00000000" w:rsidR="00000000" w:rsidRPr="00000000">
              <w:rPr>
                <w:b w:val="1"/>
                <w:bCs w:val="1"/>
                <w:rtl w:val="0"/>
              </w:rPr>
              <w:t xml:space="preserve">Residente, Sistema de pagos externo </w:t>
            </w:r>
          </w:p>
        </w:tc>
      </w:tr>
      <w:tr>
        <w:trPr>
          <w:cantSplit w:val="0"/>
          <w:tblHeader w:val="0"/>
        </w:trPr>
        <w:tc>
          <w:tcPr/>
          <w:p w:rsidR="00000000" w:rsidDel="00000000" w:rsidP="00000000" w:rsidRDefault="00000000" w:rsidRPr="00000000" w14:paraId="00000145">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46">
            <w:pPr>
              <w:shd w:fill="ffffff" w:val="clear"/>
              <w:rPr/>
            </w:pPr>
            <w:r w:rsidDel="00000000" w:rsidR="00000000" w:rsidRPr="00000000">
              <w:rPr>
                <w:rtl w:val="0"/>
              </w:rPr>
              <w:t xml:space="preserve">Primario </w:t>
            </w:r>
          </w:p>
        </w:tc>
      </w:tr>
      <w:tr>
        <w:trPr>
          <w:cantSplit w:val="0"/>
          <w:tblHeader w:val="0"/>
        </w:trPr>
        <w:tc>
          <w:tcPr/>
          <w:p w:rsidR="00000000" w:rsidDel="00000000" w:rsidP="00000000" w:rsidRDefault="00000000" w:rsidRPr="00000000" w14:paraId="00000148">
            <w:pPr>
              <w:shd w:fill="ffffff" w:val="clear"/>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49">
            <w:pPr>
              <w:shd w:fill="ffffff" w:val="clear"/>
              <w:spacing w:after="240" w:before="240" w:lineRule="auto"/>
              <w:rPr/>
            </w:pPr>
            <w:r w:rsidDel="00000000" w:rsidR="00000000" w:rsidRPr="00000000">
              <w:rPr>
                <w:rtl w:val="0"/>
              </w:rPr>
              <w:t xml:space="preserve">Se relaciona con la "Gestión de pagos" , incluye el CU-01 Iniciar sesión y el CU-05 Enviar notificaciones.</w:t>
            </w:r>
          </w:p>
        </w:tc>
      </w:tr>
      <w:tr>
        <w:trPr>
          <w:cantSplit w:val="0"/>
          <w:tblHeader w:val="0"/>
        </w:trPr>
        <w:tc>
          <w:tcPr/>
          <w:p w:rsidR="00000000" w:rsidDel="00000000" w:rsidP="00000000" w:rsidRDefault="00000000" w:rsidRPr="00000000" w14:paraId="0000014B">
            <w:pPr>
              <w:shd w:fill="ffffff" w:val="clear"/>
              <w:rPr>
                <w:b w:val="1"/>
                <w:bCs w:val="1"/>
                <w:color w:val="000000"/>
              </w:rPr>
            </w:pPr>
            <w:r w:rsidDel="00000000" w:rsidR="00000000" w:rsidRPr="00000000">
              <w:rPr>
                <w:b w:val="1"/>
                <w:bCs w:val="1"/>
                <w:color w:val="000000"/>
                <w:rtl w:val="0"/>
              </w:rPr>
              <w:t xml:space="preserve">Precondici</w:t>
            </w:r>
            <w:r w:rsidDel="00000000" w:rsidR="00000000" w:rsidRPr="00000000">
              <w:rPr>
                <w:b w:val="1"/>
                <w:bCs w:val="1"/>
                <w:rtl w:val="0"/>
              </w:rPr>
              <w:t xml:space="preserve">o</w:t>
            </w:r>
            <w:r w:rsidDel="00000000" w:rsidR="00000000" w:rsidRPr="00000000">
              <w:rPr>
                <w:b w:val="1"/>
                <w:bCs w:val="1"/>
                <w:color w:val="000000"/>
                <w:rtl w:val="0"/>
              </w:rPr>
              <w:t xml:space="preserve">n</w:t>
            </w:r>
          </w:p>
        </w:tc>
        <w:tc>
          <w:tcPr>
            <w:gridSpan w:val="2"/>
          </w:tcPr>
          <w:p w:rsidR="00000000" w:rsidDel="00000000" w:rsidP="00000000" w:rsidRDefault="00000000" w:rsidRPr="00000000" w14:paraId="0000014C">
            <w:pPr>
              <w:shd w:fill="ffffff" w:val="clear"/>
              <w:rPr/>
            </w:pPr>
            <w:r w:rsidDel="00000000" w:rsidR="00000000" w:rsidRPr="00000000">
              <w:rPr>
                <w:rtl w:val="0"/>
              </w:rPr>
              <w:t xml:space="preserve">El Residente debe haber iniciado sesión en el sistema  y tener cuotas de gastos comunes generadas y pendientes de pago. El Sistema de pagos externo debe estar en línea y operativo </w:t>
            </w:r>
          </w:p>
        </w:tc>
      </w:tr>
      <w:tr>
        <w:trPr>
          <w:cantSplit w:val="0"/>
          <w:tblHeader w:val="0"/>
        </w:trPr>
        <w:tc>
          <w:tcPr/>
          <w:p w:rsidR="00000000" w:rsidDel="00000000" w:rsidP="00000000" w:rsidRDefault="00000000" w:rsidRPr="00000000" w14:paraId="0000014E">
            <w:pPr>
              <w:shd w:fill="ffffff" w:val="clear"/>
              <w:rPr>
                <w:b w:val="1"/>
                <w:bCs w:val="1"/>
                <w:color w:val="000000"/>
              </w:rPr>
            </w:pPr>
            <w:r w:rsidDel="00000000" w:rsidR="00000000" w:rsidRPr="00000000">
              <w:rPr>
                <w:b w:val="1"/>
                <w:bCs w:val="1"/>
                <w:color w:val="000000"/>
                <w:rtl w:val="0"/>
              </w:rPr>
              <w:t xml:space="preserve">Postcondici</w:t>
            </w:r>
            <w:r w:rsidDel="00000000" w:rsidR="00000000" w:rsidRPr="00000000">
              <w:rPr>
                <w:b w:val="1"/>
                <w:bCs w:val="1"/>
                <w:rtl w:val="0"/>
              </w:rPr>
              <w:t xml:space="preserve">o</w:t>
            </w:r>
            <w:r w:rsidDel="00000000" w:rsidR="00000000" w:rsidRPr="00000000">
              <w:rPr>
                <w:b w:val="1"/>
                <w:bCs w:val="1"/>
                <w:color w:val="000000"/>
                <w:rtl w:val="0"/>
              </w:rPr>
              <w:t xml:space="preserve">n</w:t>
            </w:r>
          </w:p>
        </w:tc>
        <w:tc>
          <w:tcPr>
            <w:gridSpan w:val="2"/>
          </w:tcPr>
          <w:p w:rsidR="00000000" w:rsidDel="00000000" w:rsidP="00000000" w:rsidRDefault="00000000" w:rsidRPr="00000000" w14:paraId="0000014F">
            <w:pPr>
              <w:shd w:fill="ffffff" w:val="clear"/>
              <w:rPr/>
            </w:pPr>
            <w:r w:rsidDel="00000000" w:rsidR="00000000" w:rsidRPr="00000000">
              <w:rPr>
                <w:rtl w:val="0"/>
              </w:rPr>
              <w:t xml:space="preserve">El pago queda registrado exitosamente en la base de datos, el estado de morosidad del residente se actualiza, se genera un  </w:t>
            </w:r>
          </w:p>
          <w:p w:rsidR="00000000" w:rsidDel="00000000" w:rsidP="00000000" w:rsidRDefault="00000000" w:rsidRPr="00000000" w14:paraId="00000150">
            <w:pPr>
              <w:shd w:fill="ffffff" w:val="clear"/>
              <w:rPr/>
            </w:pPr>
            <w:r w:rsidDel="00000000" w:rsidR="00000000" w:rsidRPr="00000000">
              <w:rPr>
                <w:rtl w:val="0"/>
              </w:rPr>
              <w:t xml:space="preserve">recibo y se envía una notificación de confirmación</w:t>
            </w:r>
          </w:p>
        </w:tc>
      </w:tr>
      <w:tr>
        <w:trPr>
          <w:cantSplit w:val="0"/>
          <w:tblHeader w:val="0"/>
        </w:trPr>
        <w:tc>
          <w:tcPr/>
          <w:p w:rsidR="00000000" w:rsidDel="00000000" w:rsidP="00000000" w:rsidRDefault="00000000" w:rsidRPr="00000000" w14:paraId="00000152">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53">
            <w:pPr>
              <w:shd w:fill="ffffff" w:val="clear"/>
              <w:rPr/>
            </w:pPr>
            <w:r w:rsidDel="00000000" w:rsidR="00000000" w:rsidRPr="00000000">
              <w:rPr>
                <w:rtl w:val="0"/>
              </w:rPr>
              <w:t xml:space="preserve">Este caso de uso describe los pasos mediante los cuales un residente del edificio "El Mirador" realiza el pago de sus gastos comunes o extraordinarios a través de la plataforma web/móvil, utilizando una pasarela de pagos externa.</w:t>
            </w:r>
          </w:p>
        </w:tc>
      </w:tr>
      <w:tr>
        <w:trPr>
          <w:cantSplit w:val="0"/>
          <w:tblHeader w:val="0"/>
        </w:trPr>
        <w:tc>
          <w:tcPr/>
          <w:p w:rsidR="00000000" w:rsidDel="00000000" w:rsidP="00000000" w:rsidRDefault="00000000" w:rsidRPr="00000000" w14:paraId="00000155">
            <w:pPr>
              <w:shd w:fill="ffffff" w:val="clear"/>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56">
            <w:pPr>
              <w:shd w:fill="ffffff" w:val="clear"/>
              <w:rPr/>
            </w:pPr>
            <w:r w:rsidDel="00000000" w:rsidR="00000000" w:rsidRPr="00000000">
              <w:rPr>
                <w:rtl w:val="0"/>
              </w:rPr>
              <w:t xml:space="preserve">El residente visualiza su deuda, selecciona el monto a pagar y es redirigido a la pasarela de pagos. Tras procesar la transacción, el sistema actualiza internamente el estado de cuenta y emite un comprobante. </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5A">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5B">
            <w:pPr>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5C">
            <w:pPr>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5D">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15E">
            <w:pPr>
              <w:shd w:fill="ffffff" w:val="clear"/>
              <w:rPr/>
            </w:pPr>
            <w:r w:rsidDel="00000000" w:rsidR="00000000" w:rsidRPr="00000000">
              <w:rPr>
                <w:rtl w:val="0"/>
              </w:rPr>
              <w:t xml:space="preserve">Residente </w:t>
            </w:r>
          </w:p>
        </w:tc>
        <w:tc>
          <w:tcPr>
            <w:shd w:fill="ffffff" w:val="clear"/>
          </w:tcPr>
          <w:p w:rsidR="00000000" w:rsidDel="00000000" w:rsidP="00000000" w:rsidRDefault="00000000" w:rsidRPr="00000000" w14:paraId="0000015F">
            <w:pPr>
              <w:shd w:fill="ffffff" w:val="clear"/>
              <w:rPr/>
            </w:pPr>
            <w:r w:rsidDel="00000000" w:rsidR="00000000" w:rsidRPr="00000000">
              <w:rPr>
                <w:rtl w:val="0"/>
              </w:rPr>
              <w:t xml:space="preserve">Ingresa a la sección "Mis Pagos" dentro del menú principal. </w:t>
            </w:r>
          </w:p>
        </w:tc>
      </w:tr>
      <w:tr>
        <w:trPr>
          <w:cantSplit w:val="0"/>
          <w:tblHeader w:val="0"/>
        </w:trPr>
        <w:tc>
          <w:tcPr>
            <w:shd w:fill="ffffff" w:val="clear"/>
          </w:tcPr>
          <w:p w:rsidR="00000000" w:rsidDel="00000000" w:rsidP="00000000" w:rsidRDefault="00000000" w:rsidRPr="00000000" w14:paraId="00000160">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161">
            <w:pPr>
              <w:shd w:fill="ffffff" w:val="clear"/>
              <w:rPr/>
            </w:pPr>
            <w:r w:rsidDel="00000000" w:rsidR="00000000" w:rsidRPr="00000000">
              <w:rPr>
                <w:rtl w:val="0"/>
              </w:rPr>
              <w:t xml:space="preserve">Sistema </w:t>
            </w:r>
          </w:p>
        </w:tc>
        <w:tc>
          <w:tcPr>
            <w:shd w:fill="ffffff" w:val="clear"/>
          </w:tcPr>
          <w:p w:rsidR="00000000" w:rsidDel="00000000" w:rsidP="00000000" w:rsidRDefault="00000000" w:rsidRPr="00000000" w14:paraId="00000162">
            <w:pPr>
              <w:shd w:fill="ffffff" w:val="clear"/>
              <w:rPr/>
            </w:pPr>
            <w:r w:rsidDel="00000000" w:rsidR="00000000" w:rsidRPr="00000000">
              <w:rPr>
                <w:rtl w:val="0"/>
              </w:rPr>
              <w:t xml:space="preserve">Consulta la base de datos y muestra en pantalla el detalle de los gastos comunes y extraordinarios pendientes. </w:t>
            </w:r>
          </w:p>
        </w:tc>
      </w:tr>
      <w:tr>
        <w:trPr>
          <w:cantSplit w:val="0"/>
          <w:trHeight w:val="465" w:hRule="atLeast"/>
          <w:tblHeader w:val="0"/>
        </w:trPr>
        <w:tc>
          <w:tcPr>
            <w:shd w:fill="ffffff" w:val="clear"/>
          </w:tcPr>
          <w:p w:rsidR="00000000" w:rsidDel="00000000" w:rsidP="00000000" w:rsidRDefault="00000000" w:rsidRPr="00000000" w14:paraId="00000163">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164">
            <w:pPr>
              <w:shd w:fill="ffffff" w:val="clear"/>
              <w:rPr/>
            </w:pPr>
            <w:r w:rsidDel="00000000" w:rsidR="00000000" w:rsidRPr="00000000">
              <w:rPr>
                <w:rtl w:val="0"/>
              </w:rPr>
              <w:t xml:space="preserve">Residente </w:t>
            </w:r>
          </w:p>
        </w:tc>
        <w:tc>
          <w:tcPr>
            <w:shd w:fill="ffffff" w:val="clear"/>
          </w:tcPr>
          <w:p w:rsidR="00000000" w:rsidDel="00000000" w:rsidP="00000000" w:rsidRDefault="00000000" w:rsidRPr="00000000" w14:paraId="00000165">
            <w:pPr>
              <w:shd w:fill="ffffff" w:val="clear"/>
              <w:rPr/>
            </w:pPr>
            <w:r w:rsidDel="00000000" w:rsidR="00000000" w:rsidRPr="00000000">
              <w:rPr>
                <w:rtl w:val="0"/>
              </w:rPr>
              <w:t xml:space="preserve">Selecciona las cuotas que desea cancelar y presiona el botón "Pagar". </w:t>
            </w:r>
          </w:p>
        </w:tc>
      </w:tr>
      <w:tr>
        <w:trPr>
          <w:cantSplit w:val="0"/>
          <w:tblHeader w:val="0"/>
        </w:trPr>
        <w:tc>
          <w:tcPr>
            <w:shd w:fill="ffffff" w:val="clear"/>
          </w:tcPr>
          <w:p w:rsidR="00000000" w:rsidDel="00000000" w:rsidP="00000000" w:rsidRDefault="00000000" w:rsidRPr="00000000" w14:paraId="00000166">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167">
            <w:pPr>
              <w:shd w:fill="ffffff" w:val="clear"/>
              <w:rPr/>
            </w:pPr>
            <w:r w:rsidDel="00000000" w:rsidR="00000000" w:rsidRPr="00000000">
              <w:rPr>
                <w:rtl w:val="0"/>
              </w:rPr>
              <w:t xml:space="preserve">Sistema </w:t>
            </w:r>
          </w:p>
        </w:tc>
        <w:tc>
          <w:tcPr>
            <w:shd w:fill="ffffff" w:val="clear"/>
          </w:tcPr>
          <w:p w:rsidR="00000000" w:rsidDel="00000000" w:rsidP="00000000" w:rsidRDefault="00000000" w:rsidRPr="00000000" w14:paraId="00000168">
            <w:pPr>
              <w:shd w:fill="ffffff" w:val="clear"/>
              <w:rPr/>
            </w:pPr>
            <w:r w:rsidDel="00000000" w:rsidR="00000000" w:rsidRPr="00000000">
              <w:rPr>
                <w:rtl w:val="0"/>
              </w:rPr>
              <w:t xml:space="preserve">Se conecta con el Sistema de pagos externo enviando el monto total de los GC a cancelar. </w:t>
            </w:r>
          </w:p>
        </w:tc>
      </w:tr>
      <w:tr>
        <w:trPr>
          <w:cantSplit w:val="0"/>
          <w:tblHeader w:val="0"/>
        </w:trPr>
        <w:tc>
          <w:tcPr>
            <w:shd w:fill="ffffff" w:val="clear"/>
          </w:tcPr>
          <w:p w:rsidR="00000000" w:rsidDel="00000000" w:rsidP="00000000" w:rsidRDefault="00000000" w:rsidRPr="00000000" w14:paraId="00000169">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16A">
            <w:pPr>
              <w:shd w:fill="ffffff" w:val="clear"/>
              <w:rPr/>
            </w:pPr>
            <w:r w:rsidDel="00000000" w:rsidR="00000000" w:rsidRPr="00000000">
              <w:rPr>
                <w:rtl w:val="0"/>
              </w:rPr>
              <w:t xml:space="preserve">Sistema de pagos externo </w:t>
            </w:r>
          </w:p>
        </w:tc>
        <w:tc>
          <w:tcPr>
            <w:shd w:fill="ffffff" w:val="clear"/>
          </w:tcPr>
          <w:p w:rsidR="00000000" w:rsidDel="00000000" w:rsidP="00000000" w:rsidRDefault="00000000" w:rsidRPr="00000000" w14:paraId="0000016B">
            <w:pPr>
              <w:shd w:fill="ffffff" w:val="clear"/>
              <w:rPr/>
            </w:pPr>
            <w:r w:rsidDel="00000000" w:rsidR="00000000" w:rsidRPr="00000000">
              <w:rPr>
                <w:rtl w:val="0"/>
              </w:rPr>
              <w:t xml:space="preserve">Procesa la transacción y devuelve una confirmación de éxito al sistema central. </w:t>
            </w:r>
          </w:p>
        </w:tc>
      </w:tr>
      <w:tr>
        <w:trPr>
          <w:cantSplit w:val="0"/>
          <w:tblHeader w:val="0"/>
        </w:trPr>
        <w:tc>
          <w:tcPr>
            <w:shd w:fill="ffffff" w:val="clear"/>
          </w:tcPr>
          <w:p w:rsidR="00000000" w:rsidDel="00000000" w:rsidP="00000000" w:rsidRDefault="00000000" w:rsidRPr="00000000" w14:paraId="0000016C">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16D">
            <w:pPr>
              <w:shd w:fill="ffffff" w:val="clear"/>
              <w:rPr/>
            </w:pPr>
            <w:r w:rsidDel="00000000" w:rsidR="00000000" w:rsidRPr="00000000">
              <w:rPr>
                <w:rtl w:val="0"/>
              </w:rPr>
              <w:t xml:space="preserve">Sistema </w:t>
            </w:r>
          </w:p>
        </w:tc>
        <w:tc>
          <w:tcPr>
            <w:shd w:fill="ffffff" w:val="clear"/>
          </w:tcPr>
          <w:p w:rsidR="00000000" w:rsidDel="00000000" w:rsidP="00000000" w:rsidRDefault="00000000" w:rsidRPr="00000000" w14:paraId="0000016E">
            <w:pPr>
              <w:shd w:fill="ffffff" w:val="clear"/>
              <w:rPr/>
            </w:pPr>
            <w:r w:rsidDel="00000000" w:rsidR="00000000" w:rsidRPr="00000000">
              <w:rPr>
                <w:rtl w:val="0"/>
              </w:rPr>
              <w:t xml:space="preserve">Actualiza el EDP (Estado de deuda pendiente) en la base de datos, marcando la cuota como pagada. </w:t>
            </w:r>
          </w:p>
        </w:tc>
      </w:tr>
      <w:tr>
        <w:trPr>
          <w:cantSplit w:val="0"/>
          <w:tblHeader w:val="0"/>
        </w:trPr>
        <w:tc>
          <w:tcPr>
            <w:shd w:fill="ffffff" w:val="clear"/>
          </w:tcPr>
          <w:p w:rsidR="00000000" w:rsidDel="00000000" w:rsidP="00000000" w:rsidRDefault="00000000" w:rsidRPr="00000000" w14:paraId="0000016F">
            <w:pPr>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170">
            <w:pPr>
              <w:shd w:fill="ffffff" w:val="clear"/>
              <w:rPr/>
            </w:pPr>
            <w:r w:rsidDel="00000000" w:rsidR="00000000" w:rsidRPr="00000000">
              <w:rPr>
                <w:rtl w:val="0"/>
              </w:rPr>
              <w:t xml:space="preserve">Sistema </w:t>
            </w:r>
          </w:p>
        </w:tc>
        <w:tc>
          <w:tcPr>
            <w:shd w:fill="ffffff" w:val="clear"/>
          </w:tcPr>
          <w:p w:rsidR="00000000" w:rsidDel="00000000" w:rsidP="00000000" w:rsidRDefault="00000000" w:rsidRPr="00000000" w14:paraId="00000171">
            <w:pPr>
              <w:shd w:fill="ffffff" w:val="clear"/>
              <w:rPr/>
            </w:pPr>
            <w:r w:rsidDel="00000000" w:rsidR="00000000" w:rsidRPr="00000000">
              <w:rPr>
                <w:rtl w:val="0"/>
              </w:rPr>
              <w:t xml:space="preserve">Activa el Servicio de notificaciones para enviar el comprobante de pago al correo del residente. </w:t>
            </w:r>
          </w:p>
        </w:tc>
      </w:tr>
      <w:tr>
        <w:trPr>
          <w:cantSplit w:val="0"/>
          <w:tblHeader w:val="0"/>
        </w:trPr>
        <w:tc>
          <w:tcPr>
            <w:shd w:fill="ffffff" w:val="clear"/>
          </w:tcPr>
          <w:p w:rsidR="00000000" w:rsidDel="00000000" w:rsidP="00000000" w:rsidRDefault="00000000" w:rsidRPr="00000000" w14:paraId="00000172">
            <w:pPr>
              <w:shd w:fill="ffffff" w:val="clear"/>
              <w:rPr/>
            </w:pPr>
            <w:r w:rsidDel="00000000" w:rsidR="00000000" w:rsidRPr="00000000">
              <w:rPr>
                <w:rtl w:val="0"/>
              </w:rPr>
              <w:t xml:space="preserve">8</w:t>
            </w:r>
          </w:p>
        </w:tc>
        <w:tc>
          <w:tcPr>
            <w:shd w:fill="ffffff" w:val="clear"/>
          </w:tcPr>
          <w:p w:rsidR="00000000" w:rsidDel="00000000" w:rsidP="00000000" w:rsidRDefault="00000000" w:rsidRPr="00000000" w14:paraId="00000173">
            <w:pPr>
              <w:shd w:fill="ffffff" w:val="clear"/>
              <w:rPr/>
            </w:pPr>
            <w:r w:rsidDel="00000000" w:rsidR="00000000" w:rsidRPr="00000000">
              <w:rPr>
                <w:rtl w:val="0"/>
              </w:rPr>
              <w:t xml:space="preserve">Sistema </w:t>
            </w:r>
          </w:p>
        </w:tc>
        <w:tc>
          <w:tcPr>
            <w:shd w:fill="ffffff" w:val="clear"/>
          </w:tcPr>
          <w:p w:rsidR="00000000" w:rsidDel="00000000" w:rsidP="00000000" w:rsidRDefault="00000000" w:rsidRPr="00000000" w14:paraId="00000174">
            <w:pPr>
              <w:shd w:fill="ffffff" w:val="clear"/>
              <w:rPr/>
            </w:pPr>
            <w:r w:rsidDel="00000000" w:rsidR="00000000" w:rsidRPr="00000000">
              <w:rPr>
                <w:rtl w:val="0"/>
              </w:rPr>
              <w:t xml:space="preserve">Muestra un mensaje de "Pago Exitoso" en la pantalla y permite descargar el recibo. </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left="709" w:firstLine="0"/>
        <w:rPr>
          <w:b w:val="1"/>
          <w:bCs w:val="1"/>
        </w:rPr>
      </w:pPr>
      <w:r w:rsidDel="00000000" w:rsidR="00000000" w:rsidRPr="00000000">
        <w:rPr>
          <w:rtl w:val="0"/>
        </w:rPr>
      </w:r>
    </w:p>
    <w:p w:rsidR="00000000" w:rsidDel="00000000" w:rsidP="00000000" w:rsidRDefault="00000000" w:rsidRPr="00000000" w14:paraId="00000177">
      <w:pPr>
        <w:ind w:left="709" w:firstLine="0"/>
        <w:rPr>
          <w:b w:val="1"/>
          <w:bCs w:val="1"/>
        </w:rPr>
      </w:pPr>
      <w:r w:rsidDel="00000000" w:rsidR="00000000" w:rsidRPr="00000000">
        <w:rPr>
          <w:rtl w:val="0"/>
        </w:rPr>
      </w:r>
    </w:p>
    <w:p w:rsidR="00000000" w:rsidDel="00000000" w:rsidP="00000000" w:rsidRDefault="00000000" w:rsidRPr="00000000" w14:paraId="00000178">
      <w:pPr>
        <w:ind w:left="709" w:firstLine="0"/>
        <w:rPr>
          <w:b w:val="1"/>
          <w:bCs w:val="1"/>
        </w:rPr>
      </w:pPr>
      <w:r w:rsidDel="00000000" w:rsidR="00000000" w:rsidRPr="00000000">
        <w:rPr>
          <w:rtl w:val="0"/>
        </w:rPr>
      </w:r>
    </w:p>
    <w:p w:rsidR="00000000" w:rsidDel="00000000" w:rsidP="00000000" w:rsidRDefault="00000000" w:rsidRPr="00000000" w14:paraId="00000179">
      <w:pPr>
        <w:ind w:left="709" w:firstLine="0"/>
        <w:rPr>
          <w:b w:val="1"/>
          <w:bCs w:val="1"/>
        </w:rPr>
      </w:pPr>
      <w:r w:rsidDel="00000000" w:rsidR="00000000" w:rsidRPr="00000000">
        <w:rPr>
          <w:rtl w:val="0"/>
        </w:rPr>
      </w:r>
    </w:p>
    <w:p w:rsidR="00000000" w:rsidDel="00000000" w:rsidP="00000000" w:rsidRDefault="00000000" w:rsidRPr="00000000" w14:paraId="0000017A">
      <w:pPr>
        <w:ind w:left="709" w:firstLine="0"/>
        <w:rPr>
          <w:b w:val="1"/>
          <w:bCs w:val="1"/>
        </w:rPr>
      </w:pPr>
      <w:r w:rsidDel="00000000" w:rsidR="00000000" w:rsidRPr="00000000">
        <w:rPr>
          <w:rtl w:val="0"/>
        </w:rPr>
      </w:r>
    </w:p>
    <w:p w:rsidR="00000000" w:rsidDel="00000000" w:rsidP="00000000" w:rsidRDefault="00000000" w:rsidRPr="00000000" w14:paraId="0000017B">
      <w:pPr>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7C">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7D">
            <w:pPr>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7E">
            <w:pPr>
              <w:shd w:fill="ffffff" w:val="clear"/>
              <w:rPr/>
            </w:pPr>
            <w:r w:rsidDel="00000000" w:rsidR="00000000" w:rsidRPr="00000000">
              <w:rPr>
                <w:rtl w:val="0"/>
              </w:rPr>
              <w:t xml:space="preserve">4.a </w:t>
            </w:r>
          </w:p>
        </w:tc>
        <w:tc>
          <w:tcPr>
            <w:shd w:fill="ffffff" w:val="clear"/>
          </w:tcPr>
          <w:p w:rsidR="00000000" w:rsidDel="00000000" w:rsidP="00000000" w:rsidRDefault="00000000" w:rsidRPr="00000000" w14:paraId="0000017F">
            <w:pPr>
              <w:shd w:fill="ffffff" w:val="clear"/>
              <w:rPr/>
            </w:pPr>
            <w:r w:rsidDel="00000000" w:rsidR="00000000" w:rsidRPr="00000000">
              <w:rPr>
                <w:rtl w:val="0"/>
              </w:rPr>
              <w:t xml:space="preserve">Error de conexión con plataforma de pago: Si en el paso 4 el sistema no logra establecer comunicación con el Sistema de pagos externo, se muestra un mensaje de error técnico al Residente. El proceso se detiene sin actualizar el EDP y se solicita al usuario intentar más tarde. </w:t>
            </w:r>
          </w:p>
        </w:tc>
      </w:tr>
      <w:tr>
        <w:trPr>
          <w:cantSplit w:val="0"/>
          <w:tblHeader w:val="0"/>
        </w:trPr>
        <w:tc>
          <w:tcPr>
            <w:shd w:fill="ffffff" w:val="clear"/>
          </w:tcPr>
          <w:p w:rsidR="00000000" w:rsidDel="00000000" w:rsidP="00000000" w:rsidRDefault="00000000" w:rsidRPr="00000000" w14:paraId="00000180">
            <w:pPr>
              <w:shd w:fill="ffffff" w:val="clear"/>
              <w:rPr/>
            </w:pPr>
            <w:r w:rsidDel="00000000" w:rsidR="00000000" w:rsidRPr="00000000">
              <w:rPr>
                <w:rtl w:val="0"/>
              </w:rPr>
              <w:t xml:space="preserve">5.a </w:t>
            </w:r>
          </w:p>
        </w:tc>
        <w:tc>
          <w:tcPr>
            <w:shd w:fill="ffffff" w:val="clear"/>
          </w:tcPr>
          <w:p w:rsidR="00000000" w:rsidDel="00000000" w:rsidP="00000000" w:rsidRDefault="00000000" w:rsidRPr="00000000" w14:paraId="00000181">
            <w:pPr>
              <w:shd w:fill="ffffff" w:val="clear"/>
              <w:rPr/>
            </w:pPr>
            <w:r w:rsidDel="00000000" w:rsidR="00000000" w:rsidRPr="00000000">
              <w:rPr>
                <w:rtl w:val="0"/>
              </w:rPr>
              <w:t xml:space="preserve">Transacción rechazada por el banco: Si en el paso 5 el Sistema de pagos externo informa que el pago no fue autorizado, el sistema informa el motivo del rechazo al usuario. No se genera recibo y se permite al Residente volver al paso 3 para intentar con otro medio de pago. </w:t>
            </w:r>
          </w:p>
        </w:tc>
      </w:tr>
    </w:tbl>
    <w:p w:rsidR="00000000" w:rsidDel="00000000" w:rsidP="00000000" w:rsidRDefault="00000000" w:rsidRPr="00000000" w14:paraId="00000182">
      <w:pPr>
        <w:keepNext w:val="1"/>
        <w:pBdr>
          <w:top w:space="0" w:sz="0" w:val="nil"/>
          <w:left w:space="0" w:sz="0" w:val="nil"/>
          <w:bottom w:space="0" w:sz="0" w:val="nil"/>
          <w:right w:space="0" w:sz="0" w:val="nil"/>
          <w:between w:space="0" w:sz="0" w:val="nil"/>
        </w:pBdr>
        <w:ind w:left="0" w:firstLine="0"/>
        <w:jc w:val="both"/>
        <w:rPr>
          <w:color w:val="000000"/>
          <w:sz w:val="24"/>
          <w:szCs w:val="24"/>
        </w:rPr>
      </w:pPr>
      <w:r w:rsidDel="00000000" w:rsidR="00000000" w:rsidRPr="00000000">
        <w:rPr>
          <w:rtl w:val="0"/>
        </w:rPr>
      </w:r>
    </w:p>
    <w:p w:rsidR="00000000" w:rsidDel="00000000" w:rsidP="00000000" w:rsidRDefault="00000000" w:rsidRPr="00000000" w14:paraId="00000183">
      <w:pPr>
        <w:keepNext w:val="1"/>
        <w:numPr>
          <w:ilvl w:val="1"/>
          <w:numId w:val="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6h83v8xtl8uc" w:id="45"/>
      <w:bookmarkEnd w:id="45"/>
      <w:r w:rsidDel="00000000" w:rsidR="00000000" w:rsidRPr="00000000">
        <w:rPr>
          <w:b w:val="1"/>
          <w:bCs w:val="1"/>
          <w:color w:val="000000"/>
          <w:sz w:val="24"/>
          <w:szCs w:val="24"/>
          <w:rtl w:val="0"/>
        </w:rPr>
        <w:t xml:space="preserve">VISTA LÓGICA </w:t>
      </w:r>
    </w:p>
    <w:p w:rsidR="00000000" w:rsidDel="00000000" w:rsidP="00000000" w:rsidRDefault="00000000" w:rsidRPr="00000000" w14:paraId="00000184">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85">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3nkw49at1xvf" w:id="46"/>
      <w:bookmarkEnd w:id="46"/>
      <w:r w:rsidDel="00000000" w:rsidR="00000000" w:rsidRPr="00000000">
        <w:rPr>
          <w:color w:val="000000"/>
          <w:sz w:val="24"/>
          <w:szCs w:val="24"/>
          <w:rtl w:val="0"/>
        </w:rPr>
        <w:t xml:space="preserve">Propósito</w:t>
      </w:r>
    </w:p>
    <w:p w:rsidR="00000000" w:rsidDel="00000000" w:rsidP="00000000" w:rsidRDefault="00000000" w:rsidRPr="00000000" w14:paraId="00000186">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gv7cdkyhd03k" w:id="47"/>
      <w:bookmarkEnd w:id="47"/>
      <w:r w:rsidDel="00000000" w:rsidR="00000000" w:rsidRPr="00000000">
        <w:rPr>
          <w:sz w:val="24"/>
          <w:szCs w:val="24"/>
          <w:rtl w:val="0"/>
        </w:rPr>
        <w:t xml:space="preserve">Describir la estructura estática del sistema mediante la identificación de las clases principales, sus atributos, métodos y las relaciones entre ellas. Esta vista asegura que se cubran los requisitos funcionales del negocio del edificio "El Mirador" (gestión de residentes, pagos y solicitudes). </w:t>
      </w:r>
    </w:p>
    <w:p w:rsidR="00000000" w:rsidDel="00000000" w:rsidP="00000000" w:rsidRDefault="00000000" w:rsidRPr="00000000" w14:paraId="00000187">
      <w:pPr>
        <w:keepNext w:val="1"/>
        <w:ind w:left="792" w:firstLine="0"/>
        <w:rPr>
          <w:color w:val="000000"/>
          <w:sz w:val="24"/>
          <w:szCs w:val="24"/>
        </w:rPr>
      </w:pPr>
      <w:r w:rsidDel="00000000" w:rsidR="00000000" w:rsidRPr="00000000">
        <w:rPr>
          <w:rtl w:val="0"/>
        </w:rPr>
      </w:r>
    </w:p>
    <w:p w:rsidR="00000000" w:rsidDel="00000000" w:rsidP="00000000" w:rsidRDefault="00000000" w:rsidRPr="00000000" w14:paraId="00000188">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58jdaqqd31s9" w:id="48"/>
      <w:bookmarkEnd w:id="48"/>
      <w:r w:rsidDel="00000000" w:rsidR="00000000" w:rsidRPr="00000000">
        <w:rPr>
          <w:color w:val="000000"/>
          <w:sz w:val="24"/>
          <w:szCs w:val="24"/>
          <w:rtl w:val="0"/>
        </w:rPr>
        <w:t xml:space="preserve">Diagrama de clases</w:t>
      </w:r>
    </w:p>
    <w:p w:rsidR="00000000" w:rsidDel="00000000" w:rsidP="00000000" w:rsidRDefault="00000000" w:rsidRPr="00000000" w14:paraId="00000189">
      <w:pPr>
        <w:keepNext w:val="1"/>
        <w:ind w:left="792" w:firstLine="0"/>
        <w:rPr>
          <w:sz w:val="24"/>
          <w:szCs w:val="24"/>
        </w:rPr>
      </w:pPr>
      <w:r w:rsidDel="00000000" w:rsidR="00000000" w:rsidRPr="00000000">
        <w:rPr>
          <w:sz w:val="24"/>
          <w:szCs w:val="24"/>
        </w:rPr>
        <w:drawing>
          <wp:inline distB="114300" distT="114300" distL="114300" distR="114300">
            <wp:extent cx="4997753" cy="3424386"/>
            <wp:effectExtent b="0" l="0" r="0" t="0"/>
            <wp:docPr id="11" name="image17.png"/>
            <a:graphic>
              <a:graphicData uri="http://schemas.openxmlformats.org/drawingml/2006/picture">
                <pic:pic>
                  <pic:nvPicPr>
                    <pic:cNvPr id="0" name="image17.png"/>
                    <pic:cNvPicPr preferRelativeResize="0"/>
                  </pic:nvPicPr>
                  <pic:blipFill>
                    <a:blip r:embed="rId17"/>
                    <a:srcRect b="16035" l="15633" r="24765" t="11415"/>
                    <a:stretch>
                      <a:fillRect/>
                    </a:stretch>
                  </pic:blipFill>
                  <pic:spPr>
                    <a:xfrm>
                      <a:off x="0" y="0"/>
                      <a:ext cx="4997753" cy="3424386"/>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8B">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1ewtxnugwfnq" w:id="49"/>
      <w:bookmarkEnd w:id="49"/>
      <w:r w:rsidDel="00000000" w:rsidR="00000000" w:rsidRPr="00000000">
        <w:rPr>
          <w:color w:val="000000"/>
          <w:sz w:val="24"/>
          <w:szCs w:val="24"/>
          <w:rtl w:val="0"/>
        </w:rPr>
        <w:t xml:space="preserve">Descripción diagrama de clases</w:t>
      </w:r>
    </w:p>
    <w:p w:rsidR="00000000" w:rsidDel="00000000" w:rsidP="00000000" w:rsidRDefault="00000000" w:rsidRPr="00000000" w14:paraId="0000018C">
      <w:pPr>
        <w:keepNext w:val="1"/>
        <w:pBdr>
          <w:top w:space="0" w:sz="0" w:val="nil"/>
          <w:left w:space="0" w:sz="0" w:val="nil"/>
          <w:bottom w:space="0" w:sz="0" w:val="nil"/>
          <w:right w:space="0" w:sz="0" w:val="nil"/>
          <w:between w:space="0" w:sz="0" w:val="nil"/>
        </w:pBdr>
        <w:jc w:val="both"/>
        <w:rPr>
          <w:sz w:val="24"/>
          <w:szCs w:val="24"/>
        </w:rPr>
      </w:pPr>
      <w:bookmarkStart w:colFirst="0" w:colLast="0" w:name="_heading=h.uetd0em075c0" w:id="50"/>
      <w:bookmarkEnd w:id="50"/>
      <w:r w:rsidDel="00000000" w:rsidR="00000000" w:rsidRPr="00000000">
        <w:rPr>
          <w:rtl w:val="0"/>
        </w:rPr>
      </w:r>
    </w:p>
    <w:p w:rsidR="00000000" w:rsidDel="00000000" w:rsidP="00000000" w:rsidRDefault="00000000" w:rsidRPr="00000000" w14:paraId="0000018D">
      <w:pPr>
        <w:keepNext w:val="1"/>
        <w:pBdr>
          <w:top w:space="0" w:sz="0" w:val="nil"/>
          <w:left w:space="0" w:sz="0" w:val="nil"/>
          <w:bottom w:space="0" w:sz="0" w:val="nil"/>
          <w:right w:space="0" w:sz="0" w:val="nil"/>
          <w:between w:space="0" w:sz="0" w:val="nil"/>
        </w:pBdr>
        <w:jc w:val="both"/>
        <w:rPr>
          <w:sz w:val="24"/>
          <w:szCs w:val="24"/>
        </w:rPr>
      </w:pPr>
      <w:bookmarkStart w:colFirst="0" w:colLast="0" w:name="_heading=h.hfq0x7dfupjr" w:id="51"/>
      <w:bookmarkEnd w:id="51"/>
      <w:r w:rsidDel="00000000" w:rsidR="00000000" w:rsidRPr="00000000">
        <w:rPr>
          <w:rtl w:val="0"/>
        </w:rPr>
      </w:r>
    </w:p>
    <w:p w:rsidR="00000000" w:rsidDel="00000000" w:rsidP="00000000" w:rsidRDefault="00000000" w:rsidRPr="00000000" w14:paraId="0000018E">
      <w:pPr>
        <w:keepNext w:val="1"/>
        <w:spacing w:after="240" w:before="240" w:lineRule="auto"/>
        <w:jc w:val="both"/>
        <w:rPr>
          <w:sz w:val="24"/>
          <w:szCs w:val="24"/>
        </w:rPr>
      </w:pPr>
      <w:bookmarkStart w:colFirst="0" w:colLast="0" w:name="_heading=h.dxanbyh7if6b" w:id="52"/>
      <w:bookmarkEnd w:id="52"/>
      <w:r w:rsidDel="00000000" w:rsidR="00000000" w:rsidRPr="00000000">
        <w:rPr>
          <w:sz w:val="24"/>
          <w:szCs w:val="24"/>
          <w:rtl w:val="0"/>
        </w:rPr>
        <w:t xml:space="preserve">El diagrama de clases para el sistema monolítico se compone de las siguientes entidades principales:</w:t>
      </w:r>
    </w:p>
    <w:p w:rsidR="00000000" w:rsidDel="00000000" w:rsidP="00000000" w:rsidRDefault="00000000" w:rsidRPr="00000000" w14:paraId="0000018F">
      <w:pPr>
        <w:keepNext w:val="1"/>
        <w:numPr>
          <w:ilvl w:val="0"/>
          <w:numId w:val="14"/>
        </w:numPr>
        <w:spacing w:after="0" w:afterAutospacing="0" w:before="240" w:lineRule="auto"/>
        <w:ind w:left="720" w:hanging="360"/>
        <w:rPr>
          <w:sz w:val="22"/>
          <w:szCs w:val="22"/>
        </w:rPr>
      </w:pPr>
      <w:bookmarkStart w:colFirst="0" w:colLast="0" w:name="_heading=h.dxanbyh7if6b" w:id="52"/>
      <w:bookmarkEnd w:id="52"/>
      <w:r w:rsidDel="00000000" w:rsidR="00000000" w:rsidRPr="00000000">
        <w:rPr>
          <w:b w:val="1"/>
          <w:bCs w:val="1"/>
          <w:sz w:val="22"/>
          <w:szCs w:val="22"/>
          <w:rtl w:val="0"/>
        </w:rPr>
        <w:t xml:space="preserve">Usuario (Superclase):</w:t>
      </w:r>
      <w:r w:rsidDel="00000000" w:rsidR="00000000" w:rsidRPr="00000000">
        <w:rPr>
          <w:sz w:val="22"/>
          <w:szCs w:val="22"/>
          <w:rtl w:val="0"/>
        </w:rPr>
        <w:t xml:space="preserve"> Contiene los atributos comunes </w:t>
      </w:r>
      <w:r w:rsidDel="00000000" w:rsidR="00000000" w:rsidRPr="00000000">
        <w:rPr>
          <w:rFonts w:ascii="Roboto Mono" w:cs="Roboto Mono" w:eastAsia="Roboto Mono" w:hAnsi="Roboto Mono"/>
          <w:sz w:val="22"/>
          <w:szCs w:val="22"/>
          <w:rtl w:val="0"/>
        </w:rPr>
        <w:t xml:space="preserve">id_usuario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nombre</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rut</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email</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contraseña</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rol</w:t>
      </w:r>
      <w:r w:rsidDel="00000000" w:rsidR="00000000" w:rsidRPr="00000000">
        <w:rPr>
          <w:sz w:val="22"/>
          <w:szCs w:val="22"/>
          <w:rtl w:val="0"/>
        </w:rPr>
        <w:t xml:space="preserve">. Métodos: </w:t>
      </w:r>
      <w:r w:rsidDel="00000000" w:rsidR="00000000" w:rsidRPr="00000000">
        <w:rPr>
          <w:rFonts w:ascii="Roboto Mono" w:cs="Roboto Mono" w:eastAsia="Roboto Mono" w:hAnsi="Roboto Mono"/>
          <w:rtl w:val="0"/>
        </w:rPr>
        <w:t xml:space="preserve">iniciarSesion</w:t>
      </w:r>
      <w:r w:rsidDel="00000000" w:rsidR="00000000" w:rsidRPr="00000000">
        <w:rPr>
          <w:rFonts w:ascii="Roboto Mono" w:cs="Roboto Mono" w:eastAsia="Roboto Mono" w:hAnsi="Roboto Mono"/>
          <w:sz w:val="22"/>
          <w:szCs w:val="22"/>
          <w:rtl w:val="0"/>
        </w:rPr>
        <w:t xml:space="preserve">()</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recuperarClave()</w:t>
      </w:r>
      <w:r w:rsidDel="00000000" w:rsidR="00000000" w:rsidRPr="00000000">
        <w:rPr>
          <w:sz w:val="22"/>
          <w:szCs w:val="22"/>
          <w:rtl w:val="0"/>
        </w:rPr>
        <w:t xml:space="preserve">.</w:t>
      </w:r>
    </w:p>
    <w:p w:rsidR="00000000" w:rsidDel="00000000" w:rsidP="00000000" w:rsidRDefault="00000000" w:rsidRPr="00000000" w14:paraId="00000190">
      <w:pPr>
        <w:keepNext w:val="1"/>
        <w:numPr>
          <w:ilvl w:val="0"/>
          <w:numId w:val="14"/>
        </w:numPr>
        <w:spacing w:after="0" w:afterAutospacing="0" w:before="0" w:beforeAutospacing="0" w:lineRule="auto"/>
        <w:ind w:left="720" w:hanging="360"/>
        <w:rPr>
          <w:sz w:val="22"/>
          <w:szCs w:val="22"/>
        </w:rPr>
      </w:pPr>
      <w:bookmarkStart w:colFirst="0" w:colLast="0" w:name="_heading=h.dxanbyh7if6b" w:id="52"/>
      <w:bookmarkEnd w:id="52"/>
      <w:r w:rsidDel="00000000" w:rsidR="00000000" w:rsidRPr="00000000">
        <w:rPr>
          <w:b w:val="1"/>
          <w:bCs w:val="1"/>
          <w:sz w:val="22"/>
          <w:szCs w:val="22"/>
          <w:rtl w:val="0"/>
        </w:rPr>
        <w:t xml:space="preserve">Residente (Hereda de Usuario):</w:t>
      </w:r>
      <w:r w:rsidDel="00000000" w:rsidR="00000000" w:rsidRPr="00000000">
        <w:rPr>
          <w:sz w:val="22"/>
          <w:szCs w:val="22"/>
          <w:rtl w:val="0"/>
        </w:rPr>
        <w:t xml:space="preserve"> Añade atributos como </w:t>
      </w:r>
      <w:r w:rsidDel="00000000" w:rsidR="00000000" w:rsidRPr="00000000">
        <w:rPr>
          <w:rFonts w:ascii="Roboto Mono" w:cs="Roboto Mono" w:eastAsia="Roboto Mono" w:hAnsi="Roboto Mono"/>
          <w:sz w:val="22"/>
          <w:szCs w:val="22"/>
          <w:rtl w:val="0"/>
        </w:rPr>
        <w:t xml:space="preserve">tipo</w:t>
      </w:r>
      <w:r w:rsidDel="00000000" w:rsidR="00000000" w:rsidRPr="00000000">
        <w:rPr>
          <w:sz w:val="22"/>
          <w:szCs w:val="22"/>
          <w:rtl w:val="0"/>
        </w:rPr>
        <w:t xml:space="preserve"> (Propietario/Arrendatario), </w:t>
      </w:r>
      <w:r w:rsidDel="00000000" w:rsidR="00000000" w:rsidRPr="00000000">
        <w:rPr>
          <w:rFonts w:ascii="Roboto Mono" w:cs="Roboto Mono" w:eastAsia="Roboto Mono" w:hAnsi="Roboto Mono"/>
          <w:sz w:val="22"/>
          <w:szCs w:val="22"/>
          <w:rtl w:val="0"/>
        </w:rPr>
        <w:t xml:space="preserve">telefono_emergencia</w:t>
      </w:r>
      <w:r w:rsidDel="00000000" w:rsidR="00000000" w:rsidRPr="00000000">
        <w:rPr>
          <w:sz w:val="22"/>
          <w:szCs w:val="22"/>
          <w:rtl w:val="0"/>
        </w:rPr>
        <w:t xml:space="preserve">. Métodos: </w:t>
      </w:r>
      <w:r w:rsidDel="00000000" w:rsidR="00000000" w:rsidRPr="00000000">
        <w:rPr>
          <w:rFonts w:ascii="Roboto Mono" w:cs="Roboto Mono" w:eastAsia="Roboto Mono" w:hAnsi="Roboto Mono"/>
          <w:sz w:val="22"/>
          <w:szCs w:val="22"/>
          <w:rtl w:val="0"/>
        </w:rPr>
        <w:t xml:space="preserve">consultarDeuda()</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pagarGastoComun()</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generarSolicitud()</w:t>
      </w:r>
      <w:r w:rsidDel="00000000" w:rsidR="00000000" w:rsidRPr="00000000">
        <w:rPr>
          <w:sz w:val="22"/>
          <w:szCs w:val="22"/>
          <w:rtl w:val="0"/>
        </w:rPr>
        <w:t xml:space="preserve">.</w:t>
      </w:r>
    </w:p>
    <w:p w:rsidR="00000000" w:rsidDel="00000000" w:rsidP="00000000" w:rsidRDefault="00000000" w:rsidRPr="00000000" w14:paraId="00000191">
      <w:pPr>
        <w:keepNext w:val="1"/>
        <w:numPr>
          <w:ilvl w:val="0"/>
          <w:numId w:val="14"/>
        </w:numPr>
        <w:spacing w:after="0" w:afterAutospacing="0" w:before="0" w:beforeAutospacing="0" w:lineRule="auto"/>
        <w:ind w:left="720" w:hanging="360"/>
        <w:rPr>
          <w:sz w:val="22"/>
          <w:szCs w:val="22"/>
        </w:rPr>
      </w:pPr>
      <w:bookmarkStart w:colFirst="0" w:colLast="0" w:name="_heading=h.dxanbyh7if6b" w:id="52"/>
      <w:bookmarkEnd w:id="52"/>
      <w:r w:rsidDel="00000000" w:rsidR="00000000" w:rsidRPr="00000000">
        <w:rPr>
          <w:b w:val="1"/>
          <w:bCs w:val="1"/>
          <w:sz w:val="22"/>
          <w:szCs w:val="22"/>
          <w:rtl w:val="0"/>
        </w:rPr>
        <w:t xml:space="preserve">Administrador (Hereda de Usuario):</w:t>
      </w:r>
      <w:r w:rsidDel="00000000" w:rsidR="00000000" w:rsidRPr="00000000">
        <w:rPr>
          <w:sz w:val="22"/>
          <w:szCs w:val="22"/>
          <w:rtl w:val="0"/>
        </w:rPr>
        <w:t xml:space="preserve"> Métodos: </w:t>
      </w:r>
      <w:r w:rsidDel="00000000" w:rsidR="00000000" w:rsidRPr="00000000">
        <w:rPr>
          <w:rFonts w:ascii="Roboto Mono" w:cs="Roboto Mono" w:eastAsia="Roboto Mono" w:hAnsi="Roboto Mono"/>
          <w:sz w:val="22"/>
          <w:szCs w:val="22"/>
          <w:rtl w:val="0"/>
        </w:rPr>
        <w:t xml:space="preserve">calcularCuotas()</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notificarMorosos()</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gestionarPagos()</w:t>
      </w:r>
      <w:r w:rsidDel="00000000" w:rsidR="00000000" w:rsidRPr="00000000">
        <w:rPr>
          <w:sz w:val="22"/>
          <w:szCs w:val="22"/>
          <w:rtl w:val="0"/>
        </w:rPr>
        <w:t xml:space="preserve">.</w:t>
      </w:r>
    </w:p>
    <w:p w:rsidR="00000000" w:rsidDel="00000000" w:rsidP="00000000" w:rsidRDefault="00000000" w:rsidRPr="00000000" w14:paraId="00000192">
      <w:pPr>
        <w:keepNext w:val="1"/>
        <w:numPr>
          <w:ilvl w:val="0"/>
          <w:numId w:val="14"/>
        </w:numPr>
        <w:spacing w:after="0" w:afterAutospacing="0" w:before="0" w:beforeAutospacing="0" w:lineRule="auto"/>
        <w:ind w:left="705" w:hanging="360"/>
        <w:rPr>
          <w:sz w:val="22"/>
          <w:szCs w:val="22"/>
        </w:rPr>
      </w:pPr>
      <w:bookmarkStart w:colFirst="0" w:colLast="0" w:name="_heading=h.dxanbyh7if6b" w:id="52"/>
      <w:bookmarkEnd w:id="52"/>
      <w:r w:rsidDel="00000000" w:rsidR="00000000" w:rsidRPr="00000000">
        <w:rPr>
          <w:b w:val="1"/>
          <w:bCs w:val="1"/>
          <w:sz w:val="22"/>
          <w:szCs w:val="22"/>
          <w:rtl w:val="0"/>
        </w:rPr>
        <w:t xml:space="preserve">Departamento:</w:t>
      </w:r>
      <w:r w:rsidDel="00000000" w:rsidR="00000000" w:rsidRPr="00000000">
        <w:rPr>
          <w:sz w:val="22"/>
          <w:szCs w:val="22"/>
          <w:rtl w:val="0"/>
        </w:rPr>
        <w:t xml:space="preserve"> Atributos: </w:t>
      </w:r>
      <w:r w:rsidDel="00000000" w:rsidR="00000000" w:rsidRPr="00000000">
        <w:rPr>
          <w:rFonts w:ascii="Roboto Mono" w:cs="Roboto Mono" w:eastAsia="Roboto Mono" w:hAnsi="Roboto Mono"/>
          <w:sz w:val="22"/>
          <w:szCs w:val="22"/>
          <w:rtl w:val="0"/>
        </w:rPr>
        <w:t xml:space="preserve">numero_depto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piso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id_residente</w:t>
      </w:r>
      <w:r w:rsidDel="00000000" w:rsidR="00000000" w:rsidRPr="00000000">
        <w:rPr>
          <w:sz w:val="22"/>
          <w:szCs w:val="22"/>
          <w:rtl w:val="0"/>
        </w:rPr>
        <w:t xml:space="preserve"> (relación 1 a 1 con Residente).</w:t>
      </w:r>
    </w:p>
    <w:p w:rsidR="00000000" w:rsidDel="00000000" w:rsidP="00000000" w:rsidRDefault="00000000" w:rsidRPr="00000000" w14:paraId="00000193">
      <w:pPr>
        <w:keepNext w:val="1"/>
        <w:numPr>
          <w:ilvl w:val="0"/>
          <w:numId w:val="14"/>
        </w:numPr>
        <w:spacing w:after="0" w:afterAutospacing="0" w:before="0" w:beforeAutospacing="0" w:lineRule="auto"/>
        <w:ind w:left="720" w:hanging="360"/>
        <w:rPr>
          <w:sz w:val="22"/>
          <w:szCs w:val="22"/>
        </w:rPr>
      </w:pPr>
      <w:bookmarkStart w:colFirst="0" w:colLast="0" w:name="_heading=h.dxanbyh7if6b" w:id="52"/>
      <w:bookmarkEnd w:id="52"/>
      <w:r w:rsidDel="00000000" w:rsidR="00000000" w:rsidRPr="00000000">
        <w:rPr>
          <w:b w:val="1"/>
          <w:bCs w:val="1"/>
          <w:sz w:val="22"/>
          <w:szCs w:val="22"/>
          <w:rtl w:val="0"/>
        </w:rPr>
        <w:t xml:space="preserve">GastoComun:</w:t>
      </w:r>
      <w:r w:rsidDel="00000000" w:rsidR="00000000" w:rsidRPr="00000000">
        <w:rPr>
          <w:sz w:val="22"/>
          <w:szCs w:val="22"/>
          <w:rtl w:val="0"/>
        </w:rPr>
        <w:t xml:space="preserve"> Atributos: </w:t>
      </w:r>
      <w:r w:rsidDel="00000000" w:rsidR="00000000" w:rsidRPr="00000000">
        <w:rPr>
          <w:rFonts w:ascii="Roboto Mono" w:cs="Roboto Mono" w:eastAsia="Roboto Mono" w:hAnsi="Roboto Mono"/>
          <w:sz w:val="22"/>
          <w:szCs w:val="22"/>
          <w:rtl w:val="0"/>
        </w:rPr>
        <w:t xml:space="preserve">id_gasto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mes</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anio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monto_total</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estado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fecha_vencimiento</w:t>
      </w:r>
      <w:r w:rsidDel="00000000" w:rsidR="00000000" w:rsidRPr="00000000">
        <w:rPr>
          <w:sz w:val="22"/>
          <w:szCs w:val="22"/>
          <w:rtl w:val="0"/>
        </w:rPr>
        <w:t xml:space="preserve">. Relacionado con Departamento (1 a muchos).</w:t>
      </w:r>
    </w:p>
    <w:p w:rsidR="00000000" w:rsidDel="00000000" w:rsidP="00000000" w:rsidRDefault="00000000" w:rsidRPr="00000000" w14:paraId="00000194">
      <w:pPr>
        <w:keepNext w:val="1"/>
        <w:numPr>
          <w:ilvl w:val="0"/>
          <w:numId w:val="14"/>
        </w:numPr>
        <w:spacing w:after="0" w:afterAutospacing="0" w:before="0" w:beforeAutospacing="0" w:lineRule="auto"/>
        <w:ind w:left="720" w:hanging="360"/>
        <w:rPr>
          <w:sz w:val="22"/>
          <w:szCs w:val="22"/>
        </w:rPr>
      </w:pPr>
      <w:bookmarkStart w:colFirst="0" w:colLast="0" w:name="_heading=h.dxanbyh7if6b" w:id="52"/>
      <w:bookmarkEnd w:id="52"/>
      <w:r w:rsidDel="00000000" w:rsidR="00000000" w:rsidRPr="00000000">
        <w:rPr>
          <w:b w:val="1"/>
          <w:bCs w:val="1"/>
          <w:sz w:val="22"/>
          <w:szCs w:val="22"/>
          <w:rtl w:val="0"/>
        </w:rPr>
        <w:t xml:space="preserve">Pago:</w:t>
      </w:r>
      <w:r w:rsidDel="00000000" w:rsidR="00000000" w:rsidRPr="00000000">
        <w:rPr>
          <w:sz w:val="22"/>
          <w:szCs w:val="22"/>
          <w:u w:val="single"/>
          <w:rtl w:val="0"/>
        </w:rPr>
        <w:t xml:space="preserve"> </w:t>
      </w:r>
      <w:r w:rsidDel="00000000" w:rsidR="00000000" w:rsidRPr="00000000">
        <w:rPr>
          <w:sz w:val="22"/>
          <w:szCs w:val="22"/>
          <w:rtl w:val="0"/>
        </w:rPr>
        <w:t xml:space="preserve">Atributos: </w:t>
      </w:r>
      <w:r w:rsidDel="00000000" w:rsidR="00000000" w:rsidRPr="00000000">
        <w:rPr>
          <w:rFonts w:ascii="Roboto Mono" w:cs="Roboto Mono" w:eastAsia="Roboto Mono" w:hAnsi="Roboto Mono"/>
          <w:sz w:val="22"/>
          <w:szCs w:val="22"/>
          <w:rtl w:val="0"/>
        </w:rPr>
        <w:t xml:space="preserve">id_pago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fecha_pago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monto_pagado</w:t>
      </w: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metodo</w:t>
      </w:r>
      <w:r w:rsidDel="00000000" w:rsidR="00000000" w:rsidRPr="00000000">
        <w:rPr>
          <w:sz w:val="22"/>
          <w:szCs w:val="22"/>
          <w:rtl w:val="0"/>
        </w:rPr>
        <w:t xml:space="preserve">. Relacionado con GastoComun</w:t>
      </w:r>
      <w:r w:rsidDel="00000000" w:rsidR="00000000" w:rsidRPr="00000000">
        <w:rPr>
          <w:sz w:val="22"/>
          <w:szCs w:val="22"/>
          <w:u w:val="single"/>
          <w:rtl w:val="0"/>
        </w:rPr>
        <w:t xml:space="preserve">.</w:t>
      </w:r>
    </w:p>
    <w:p w:rsidR="00000000" w:rsidDel="00000000" w:rsidP="00000000" w:rsidRDefault="00000000" w:rsidRPr="00000000" w14:paraId="00000195">
      <w:pPr>
        <w:keepNext w:val="1"/>
        <w:numPr>
          <w:ilvl w:val="0"/>
          <w:numId w:val="14"/>
        </w:numPr>
        <w:spacing w:after="240" w:before="0" w:beforeAutospacing="0" w:lineRule="auto"/>
        <w:ind w:left="720" w:hanging="360"/>
        <w:rPr>
          <w:sz w:val="22"/>
          <w:szCs w:val="22"/>
        </w:rPr>
      </w:pPr>
      <w:bookmarkStart w:colFirst="0" w:colLast="0" w:name="_heading=h.dxanbyh7if6b" w:id="52"/>
      <w:bookmarkEnd w:id="52"/>
      <w:r w:rsidDel="00000000" w:rsidR="00000000" w:rsidRPr="00000000">
        <w:rPr>
          <w:b w:val="1"/>
          <w:bCs w:val="1"/>
          <w:sz w:val="22"/>
          <w:szCs w:val="22"/>
          <w:rtl w:val="0"/>
        </w:rPr>
        <w:t xml:space="preserve">Solicitud:</w:t>
      </w:r>
      <w:r w:rsidDel="00000000" w:rsidR="00000000" w:rsidRPr="00000000">
        <w:rPr>
          <w:sz w:val="22"/>
          <w:szCs w:val="22"/>
          <w:highlight w:val="white"/>
          <w:rtl w:val="0"/>
        </w:rPr>
        <w:t xml:space="preserve"> Atributos: </w:t>
      </w:r>
      <w:r w:rsidDel="00000000" w:rsidR="00000000" w:rsidRPr="00000000">
        <w:rPr>
          <w:rFonts w:ascii="Roboto Mono" w:cs="Roboto Mono" w:eastAsia="Roboto Mono" w:hAnsi="Roboto Mono"/>
          <w:sz w:val="22"/>
          <w:szCs w:val="22"/>
          <w:highlight w:val="white"/>
          <w:rtl w:val="0"/>
        </w:rPr>
        <w:t xml:space="preserve">id_solicitud</w:t>
      </w:r>
      <w:r w:rsidDel="00000000" w:rsidR="00000000" w:rsidRPr="00000000">
        <w:rPr>
          <w:sz w:val="22"/>
          <w:szCs w:val="22"/>
          <w:highlight w:val="white"/>
          <w:rtl w:val="0"/>
        </w:rPr>
        <w:t xml:space="preserve">, </w:t>
      </w:r>
      <w:r w:rsidDel="00000000" w:rsidR="00000000" w:rsidRPr="00000000">
        <w:rPr>
          <w:rFonts w:ascii="Roboto Mono" w:cs="Roboto Mono" w:eastAsia="Roboto Mono" w:hAnsi="Roboto Mono"/>
          <w:sz w:val="22"/>
          <w:szCs w:val="22"/>
          <w:highlight w:val="white"/>
          <w:rtl w:val="0"/>
        </w:rPr>
        <w:t xml:space="preserve">tipo</w:t>
      </w:r>
      <w:r w:rsidDel="00000000" w:rsidR="00000000" w:rsidRPr="00000000">
        <w:rPr>
          <w:sz w:val="22"/>
          <w:szCs w:val="22"/>
          <w:highlight w:val="white"/>
          <w:rtl w:val="0"/>
        </w:rPr>
        <w:t xml:space="preserve"> (mantenimiento/queja), </w:t>
      </w:r>
      <w:r w:rsidDel="00000000" w:rsidR="00000000" w:rsidRPr="00000000">
        <w:rPr>
          <w:rFonts w:ascii="Roboto Mono" w:cs="Roboto Mono" w:eastAsia="Roboto Mono" w:hAnsi="Roboto Mono"/>
          <w:sz w:val="22"/>
          <w:szCs w:val="22"/>
          <w:highlight w:val="white"/>
          <w:rtl w:val="0"/>
        </w:rPr>
        <w:t xml:space="preserve">descripcion</w:t>
      </w:r>
      <w:r w:rsidDel="00000000" w:rsidR="00000000" w:rsidRPr="00000000">
        <w:rPr>
          <w:sz w:val="22"/>
          <w:szCs w:val="22"/>
          <w:highlight w:val="white"/>
          <w:rtl w:val="0"/>
        </w:rPr>
        <w:t xml:space="preserve">, </w:t>
      </w:r>
      <w:r w:rsidDel="00000000" w:rsidR="00000000" w:rsidRPr="00000000">
        <w:rPr>
          <w:rFonts w:ascii="Roboto Mono" w:cs="Roboto Mono" w:eastAsia="Roboto Mono" w:hAnsi="Roboto Mono"/>
          <w:sz w:val="22"/>
          <w:szCs w:val="22"/>
          <w:highlight w:val="white"/>
          <w:rtl w:val="0"/>
        </w:rPr>
        <w:t xml:space="preserve">estado</w:t>
      </w:r>
      <w:r w:rsidDel="00000000" w:rsidR="00000000" w:rsidRPr="00000000">
        <w:rPr>
          <w:sz w:val="22"/>
          <w:szCs w:val="22"/>
          <w:highlight w:val="white"/>
          <w:rtl w:val="0"/>
        </w:rPr>
        <w:t xml:space="preserve">. Relacionado con Residente y Personal de Edificio.</w:t>
      </w:r>
    </w:p>
    <w:p w:rsidR="00000000" w:rsidDel="00000000" w:rsidP="00000000" w:rsidRDefault="00000000" w:rsidRPr="00000000" w14:paraId="00000196">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dxanbyh7if6b" w:id="52"/>
      <w:bookmarkEnd w:id="52"/>
      <w:r w:rsidDel="00000000" w:rsidR="00000000" w:rsidRPr="00000000">
        <w:rPr>
          <w:rtl w:val="0"/>
        </w:rPr>
      </w:r>
    </w:p>
    <w:p w:rsidR="00000000" w:rsidDel="00000000" w:rsidP="00000000" w:rsidRDefault="00000000" w:rsidRPr="00000000" w14:paraId="00000197">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98">
      <w:pPr>
        <w:widowControl w:val="1"/>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9">
      <w:pPr>
        <w:keepNext w:val="1"/>
        <w:numPr>
          <w:ilvl w:val="1"/>
          <w:numId w:val="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ezpox5q6nvmz" w:id="53"/>
      <w:bookmarkEnd w:id="53"/>
      <w:r w:rsidDel="00000000" w:rsidR="00000000" w:rsidRPr="00000000">
        <w:rPr>
          <w:b w:val="1"/>
          <w:bCs w:val="1"/>
          <w:color w:val="000000"/>
          <w:sz w:val="24"/>
          <w:szCs w:val="24"/>
          <w:rtl w:val="0"/>
        </w:rPr>
        <w:t xml:space="preserve">VISTA DE IMPLEMENTACIÓN/DESARROLLO </w:t>
      </w:r>
    </w:p>
    <w:p w:rsidR="00000000" w:rsidDel="00000000" w:rsidP="00000000" w:rsidRDefault="00000000" w:rsidRPr="00000000" w14:paraId="0000019A">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9B">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pix3u14qp5oc" w:id="54"/>
      <w:bookmarkEnd w:id="54"/>
      <w:r w:rsidDel="00000000" w:rsidR="00000000" w:rsidRPr="00000000">
        <w:rPr>
          <w:color w:val="000000"/>
          <w:sz w:val="24"/>
          <w:szCs w:val="24"/>
          <w:rtl w:val="0"/>
        </w:rPr>
        <w:t xml:space="preserve">Propósito</w:t>
      </w:r>
    </w:p>
    <w:p w:rsidR="00000000" w:rsidDel="00000000" w:rsidP="00000000" w:rsidRDefault="00000000" w:rsidRPr="00000000" w14:paraId="0000019C">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fr0suq9p4jvm" w:id="55"/>
      <w:bookmarkEnd w:id="55"/>
      <w:r w:rsidDel="00000000" w:rsidR="00000000" w:rsidRPr="00000000">
        <w:rPr>
          <w:sz w:val="24"/>
          <w:szCs w:val="24"/>
          <w:rtl w:val="0"/>
        </w:rPr>
        <w:t xml:space="preserve">Mostrar la organización de los módulos y componentes de software en el entorno de desarrollo, reflejando el patrón arquitectónico MVC (Modelo-Vista-Controlador) y la arquitectura Monolítica elegida. </w:t>
      </w:r>
    </w:p>
    <w:p w:rsidR="00000000" w:rsidDel="00000000" w:rsidP="00000000" w:rsidRDefault="00000000" w:rsidRPr="00000000" w14:paraId="0000019D">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9E">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no04kpvsfh29" w:id="56"/>
      <w:bookmarkEnd w:id="56"/>
      <w:r w:rsidDel="00000000" w:rsidR="00000000" w:rsidRPr="00000000">
        <w:rPr>
          <w:color w:val="000000"/>
          <w:sz w:val="24"/>
          <w:szCs w:val="24"/>
          <w:rtl w:val="0"/>
        </w:rPr>
        <w:t xml:space="preserve">Diagrama de componente</w:t>
      </w:r>
    </w:p>
    <w:p w:rsidR="00000000" w:rsidDel="00000000" w:rsidP="00000000" w:rsidRDefault="00000000" w:rsidRPr="00000000" w14:paraId="0000019F">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ygwv2k85j0e3" w:id="57"/>
      <w:bookmarkEnd w:id="57"/>
      <w:r w:rsidDel="00000000" w:rsidR="00000000" w:rsidRPr="00000000">
        <w:rPr>
          <w:sz w:val="24"/>
          <w:szCs w:val="24"/>
        </w:rPr>
        <w:drawing>
          <wp:inline distB="114300" distT="114300" distL="114300" distR="114300">
            <wp:extent cx="5940600" cy="4610100"/>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0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ypygvlzgc281" w:id="58"/>
      <w:bookmarkEnd w:id="58"/>
      <w:r w:rsidDel="00000000" w:rsidR="00000000" w:rsidRPr="00000000">
        <w:rPr>
          <w:rtl w:val="0"/>
        </w:rPr>
      </w:r>
    </w:p>
    <w:p w:rsidR="00000000" w:rsidDel="00000000" w:rsidP="00000000" w:rsidRDefault="00000000" w:rsidRPr="00000000" w14:paraId="000001A1">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A2">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oa2aqmdt3pqp" w:id="59"/>
      <w:bookmarkEnd w:id="59"/>
      <w:r w:rsidDel="00000000" w:rsidR="00000000" w:rsidRPr="00000000">
        <w:rPr>
          <w:color w:val="000000"/>
          <w:sz w:val="24"/>
          <w:szCs w:val="24"/>
          <w:rtl w:val="0"/>
        </w:rPr>
        <w:t xml:space="preserve">Descripción diagrama de componente</w:t>
      </w:r>
    </w:p>
    <w:p w:rsidR="00000000" w:rsidDel="00000000" w:rsidP="00000000" w:rsidRDefault="00000000" w:rsidRPr="00000000" w14:paraId="000001A3">
      <w:pPr>
        <w:keepNext w:val="1"/>
        <w:spacing w:after="240" w:before="240" w:lineRule="auto"/>
        <w:jc w:val="both"/>
        <w:rPr>
          <w:sz w:val="24"/>
          <w:szCs w:val="24"/>
        </w:rPr>
      </w:pPr>
      <w:bookmarkStart w:colFirst="0" w:colLast="0" w:name="_heading=h.bjvkzd5h8dfz" w:id="60"/>
      <w:bookmarkEnd w:id="60"/>
      <w:r w:rsidDel="00000000" w:rsidR="00000000" w:rsidRPr="00000000">
        <w:rPr>
          <w:sz w:val="24"/>
          <w:szCs w:val="24"/>
          <w:rtl w:val="0"/>
        </w:rPr>
        <w:t xml:space="preserve">El sistema se estructura en los siguientes componentes principales:</w:t>
      </w:r>
    </w:p>
    <w:p w:rsidR="00000000" w:rsidDel="00000000" w:rsidP="00000000" w:rsidRDefault="00000000" w:rsidRPr="00000000" w14:paraId="000001A4">
      <w:pPr>
        <w:keepNext w:val="1"/>
        <w:numPr>
          <w:ilvl w:val="0"/>
          <w:numId w:val="5"/>
        </w:numPr>
        <w:spacing w:after="0" w:afterAutospacing="0" w:before="240" w:lineRule="auto"/>
        <w:ind w:left="720" w:hanging="360"/>
        <w:rPr>
          <w:sz w:val="22"/>
          <w:szCs w:val="22"/>
        </w:rPr>
      </w:pPr>
      <w:bookmarkStart w:colFirst="0" w:colLast="0" w:name="_heading=h.bjvkzd5h8dfz" w:id="60"/>
      <w:bookmarkEnd w:id="60"/>
      <w:r w:rsidDel="00000000" w:rsidR="00000000" w:rsidRPr="00000000">
        <w:rPr>
          <w:b w:val="1"/>
          <w:bCs w:val="1"/>
          <w:sz w:val="22"/>
          <w:szCs w:val="22"/>
          <w:rtl w:val="0"/>
        </w:rPr>
        <w:t xml:space="preserve">Interfaz de Usuario (Web App UI):</w:t>
      </w:r>
      <w:r w:rsidDel="00000000" w:rsidR="00000000" w:rsidRPr="00000000">
        <w:rPr>
          <w:sz w:val="22"/>
          <w:szCs w:val="22"/>
          <w:rtl w:val="0"/>
        </w:rPr>
        <w:t xml:space="preserve"> Componente frontend con el que interactúan el administrador y los residentes.</w:t>
      </w:r>
    </w:p>
    <w:p w:rsidR="00000000" w:rsidDel="00000000" w:rsidP="00000000" w:rsidRDefault="00000000" w:rsidRPr="00000000" w14:paraId="000001A5">
      <w:pPr>
        <w:keepNext w:val="1"/>
        <w:numPr>
          <w:ilvl w:val="0"/>
          <w:numId w:val="5"/>
        </w:numPr>
        <w:spacing w:after="0" w:afterAutospacing="0" w:before="0" w:beforeAutospacing="0" w:lineRule="auto"/>
        <w:ind w:left="720" w:hanging="360"/>
        <w:rPr>
          <w:sz w:val="22"/>
          <w:szCs w:val="22"/>
        </w:rPr>
      </w:pPr>
      <w:bookmarkStart w:colFirst="0" w:colLast="0" w:name="_heading=h.bjvkzd5h8dfz" w:id="60"/>
      <w:bookmarkEnd w:id="60"/>
      <w:r w:rsidDel="00000000" w:rsidR="00000000" w:rsidRPr="00000000">
        <w:rPr>
          <w:b w:val="1"/>
          <w:bCs w:val="1"/>
          <w:sz w:val="22"/>
          <w:szCs w:val="22"/>
          <w:rtl w:val="0"/>
        </w:rPr>
        <w:t xml:space="preserve">Controlador Central (API Backend):</w:t>
      </w:r>
      <w:r w:rsidDel="00000000" w:rsidR="00000000" w:rsidRPr="00000000">
        <w:rPr>
          <w:sz w:val="22"/>
          <w:szCs w:val="22"/>
          <w:rtl w:val="0"/>
        </w:rPr>
        <w:t xml:space="preserve"> Componente monolítico que recibe las peticiones HTTP de la UI y coordina la lógica.</w:t>
      </w:r>
    </w:p>
    <w:p w:rsidR="00000000" w:rsidDel="00000000" w:rsidP="00000000" w:rsidRDefault="00000000" w:rsidRPr="00000000" w14:paraId="000001A6">
      <w:pPr>
        <w:keepNext w:val="1"/>
        <w:numPr>
          <w:ilvl w:val="0"/>
          <w:numId w:val="5"/>
        </w:numPr>
        <w:spacing w:after="0" w:afterAutospacing="0" w:before="0" w:beforeAutospacing="0" w:lineRule="auto"/>
        <w:ind w:left="720" w:hanging="360"/>
        <w:rPr>
          <w:sz w:val="22"/>
          <w:szCs w:val="22"/>
        </w:rPr>
      </w:pPr>
      <w:bookmarkStart w:colFirst="0" w:colLast="0" w:name="_heading=h.bjvkzd5h8dfz" w:id="60"/>
      <w:bookmarkEnd w:id="60"/>
      <w:r w:rsidDel="00000000" w:rsidR="00000000" w:rsidRPr="00000000">
        <w:rPr>
          <w:b w:val="1"/>
          <w:bCs w:val="1"/>
          <w:sz w:val="22"/>
          <w:szCs w:val="22"/>
          <w:rtl w:val="0"/>
        </w:rPr>
        <w:t xml:space="preserve">Módulo de Gestión Financiera:</w:t>
      </w:r>
      <w:r w:rsidDel="00000000" w:rsidR="00000000" w:rsidRPr="00000000">
        <w:rPr>
          <w:sz w:val="22"/>
          <w:szCs w:val="22"/>
          <w:rtl w:val="0"/>
        </w:rPr>
        <w:t xml:space="preserve"> Encargado de los cálculos de cuotas, multas y generación de recibos.</w:t>
      </w:r>
    </w:p>
    <w:p w:rsidR="00000000" w:rsidDel="00000000" w:rsidP="00000000" w:rsidRDefault="00000000" w:rsidRPr="00000000" w14:paraId="000001A7">
      <w:pPr>
        <w:keepNext w:val="1"/>
        <w:numPr>
          <w:ilvl w:val="0"/>
          <w:numId w:val="5"/>
        </w:numPr>
        <w:spacing w:after="0" w:afterAutospacing="0" w:before="0" w:beforeAutospacing="0" w:lineRule="auto"/>
        <w:ind w:left="720" w:hanging="360"/>
        <w:rPr>
          <w:sz w:val="22"/>
          <w:szCs w:val="22"/>
        </w:rPr>
      </w:pPr>
      <w:bookmarkStart w:colFirst="0" w:colLast="0" w:name="_heading=h.bjvkzd5h8dfz" w:id="60"/>
      <w:bookmarkEnd w:id="60"/>
      <w:r w:rsidDel="00000000" w:rsidR="00000000" w:rsidRPr="00000000">
        <w:rPr>
          <w:b w:val="1"/>
          <w:bCs w:val="1"/>
          <w:sz w:val="22"/>
          <w:szCs w:val="22"/>
          <w:rtl w:val="0"/>
        </w:rPr>
        <w:t xml:space="preserve">Módulo de Gestión de Usuarios y Propiedades:</w:t>
      </w:r>
      <w:r w:rsidDel="00000000" w:rsidR="00000000" w:rsidRPr="00000000">
        <w:rPr>
          <w:sz w:val="22"/>
          <w:szCs w:val="22"/>
          <w:rtl w:val="0"/>
        </w:rPr>
        <w:t xml:space="preserve"> Administra los datos de residentes, personal y departamentos.</w:t>
      </w:r>
    </w:p>
    <w:p w:rsidR="00000000" w:rsidDel="00000000" w:rsidP="00000000" w:rsidRDefault="00000000" w:rsidRPr="00000000" w14:paraId="000001A8">
      <w:pPr>
        <w:keepNext w:val="1"/>
        <w:numPr>
          <w:ilvl w:val="0"/>
          <w:numId w:val="5"/>
        </w:numPr>
        <w:spacing w:after="0" w:afterAutospacing="0" w:before="0" w:beforeAutospacing="0" w:lineRule="auto"/>
        <w:ind w:left="720" w:hanging="360"/>
        <w:rPr>
          <w:sz w:val="22"/>
          <w:szCs w:val="22"/>
        </w:rPr>
      </w:pPr>
      <w:bookmarkStart w:colFirst="0" w:colLast="0" w:name="_heading=h.bjvkzd5h8dfz" w:id="60"/>
      <w:bookmarkEnd w:id="60"/>
      <w:r w:rsidDel="00000000" w:rsidR="00000000" w:rsidRPr="00000000">
        <w:rPr>
          <w:b w:val="1"/>
          <w:bCs w:val="1"/>
          <w:sz w:val="22"/>
          <w:szCs w:val="22"/>
          <w:rtl w:val="0"/>
        </w:rPr>
        <w:t xml:space="preserve">Fachada de Integración (Gateway):</w:t>
      </w:r>
      <w:r w:rsidDel="00000000" w:rsidR="00000000" w:rsidRPr="00000000">
        <w:rPr>
          <w:sz w:val="22"/>
          <w:szCs w:val="22"/>
          <w:rtl w:val="0"/>
        </w:rPr>
        <w:t xml:space="preserve"> Conecta el monolito con el </w:t>
      </w:r>
      <w:r w:rsidDel="00000000" w:rsidR="00000000" w:rsidRPr="00000000">
        <w:rPr>
          <w:i w:val="1"/>
          <w:iCs w:val="1"/>
          <w:sz w:val="22"/>
          <w:szCs w:val="22"/>
          <w:rtl w:val="0"/>
        </w:rPr>
        <w:t xml:space="preserve">Sistema de Pagos Externo</w:t>
      </w:r>
      <w:r w:rsidDel="00000000" w:rsidR="00000000" w:rsidRPr="00000000">
        <w:rPr>
          <w:sz w:val="22"/>
          <w:szCs w:val="22"/>
          <w:rtl w:val="0"/>
        </w:rPr>
        <w:t xml:space="preserve"> y el </w:t>
      </w:r>
      <w:r w:rsidDel="00000000" w:rsidR="00000000" w:rsidRPr="00000000">
        <w:rPr>
          <w:i w:val="1"/>
          <w:iCs w:val="1"/>
          <w:sz w:val="22"/>
          <w:szCs w:val="22"/>
          <w:rtl w:val="0"/>
        </w:rPr>
        <w:t xml:space="preserve">Servicio de Notificaciones (Email/SMS)</w:t>
      </w:r>
      <w:r w:rsidDel="00000000" w:rsidR="00000000" w:rsidRPr="00000000">
        <w:rPr>
          <w:sz w:val="22"/>
          <w:szCs w:val="22"/>
          <w:rtl w:val="0"/>
        </w:rPr>
        <w:t xml:space="preserve">.</w:t>
      </w:r>
    </w:p>
    <w:p w:rsidR="00000000" w:rsidDel="00000000" w:rsidP="00000000" w:rsidRDefault="00000000" w:rsidRPr="00000000" w14:paraId="000001A9">
      <w:pPr>
        <w:keepNext w:val="1"/>
        <w:numPr>
          <w:ilvl w:val="0"/>
          <w:numId w:val="5"/>
        </w:numPr>
        <w:spacing w:after="240" w:before="0" w:beforeAutospacing="0" w:lineRule="auto"/>
        <w:ind w:left="720" w:hanging="360"/>
        <w:rPr>
          <w:sz w:val="24"/>
          <w:szCs w:val="24"/>
        </w:rPr>
      </w:pPr>
      <w:bookmarkStart w:colFirst="0" w:colLast="0" w:name="_heading=h.bjvkzd5h8dfz" w:id="60"/>
      <w:bookmarkEnd w:id="60"/>
      <w:r w:rsidDel="00000000" w:rsidR="00000000" w:rsidRPr="00000000">
        <w:rPr>
          <w:b w:val="1"/>
          <w:bCs w:val="1"/>
          <w:sz w:val="22"/>
          <w:szCs w:val="22"/>
          <w:rtl w:val="0"/>
        </w:rPr>
        <w:t xml:space="preserve">Base de Datos:</w:t>
      </w:r>
      <w:r w:rsidDel="00000000" w:rsidR="00000000" w:rsidRPr="00000000">
        <w:rPr>
          <w:sz w:val="22"/>
          <w:szCs w:val="22"/>
          <w:rtl w:val="0"/>
        </w:rPr>
        <w:t xml:space="preserve"> Componente de almacenamiento persistente relacional</w:t>
      </w:r>
      <w:r w:rsidDel="00000000" w:rsidR="00000000" w:rsidRPr="00000000">
        <w:rPr>
          <w:sz w:val="24"/>
          <w:szCs w:val="24"/>
          <w:rtl w:val="0"/>
        </w:rPr>
        <w:t xml:space="preserve">.</w:t>
      </w:r>
    </w:p>
    <w:p w:rsidR="00000000" w:rsidDel="00000000" w:rsidP="00000000" w:rsidRDefault="00000000" w:rsidRPr="00000000" w14:paraId="000001AA">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1AB">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yqzqsp4tkf84" w:id="61"/>
      <w:bookmarkEnd w:id="61"/>
      <w:r w:rsidDel="00000000" w:rsidR="00000000" w:rsidRPr="00000000">
        <w:rPr>
          <w:color w:val="000000"/>
          <w:sz w:val="24"/>
          <w:szCs w:val="24"/>
          <w:rtl w:val="0"/>
        </w:rPr>
        <w:t xml:space="preserve">Diagrama de paquete</w:t>
      </w:r>
    </w:p>
    <w:p w:rsidR="00000000" w:rsidDel="00000000" w:rsidP="00000000" w:rsidRDefault="00000000" w:rsidRPr="00000000" w14:paraId="000001AC">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ixzrzy5i4bub" w:id="62"/>
      <w:bookmarkEnd w:id="62"/>
      <w:r w:rsidDel="00000000" w:rsidR="00000000" w:rsidRPr="00000000">
        <w:rPr>
          <w:sz w:val="24"/>
          <w:szCs w:val="24"/>
        </w:rPr>
        <w:drawing>
          <wp:inline distB="114300" distT="114300" distL="114300" distR="114300">
            <wp:extent cx="5940600" cy="3352800"/>
            <wp:effectExtent b="0" l="0" r="0" t="0"/>
            <wp:docPr id="2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0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fh4w6x6roz5g" w:id="63"/>
      <w:bookmarkEnd w:id="63"/>
      <w:r w:rsidDel="00000000" w:rsidR="00000000" w:rsidRPr="00000000">
        <w:rPr>
          <w:rtl w:val="0"/>
        </w:rPr>
      </w:r>
    </w:p>
    <w:p w:rsidR="00000000" w:rsidDel="00000000" w:rsidP="00000000" w:rsidRDefault="00000000" w:rsidRPr="00000000" w14:paraId="000001AE">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AF">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5i7nq4tx3jc" w:id="64"/>
      <w:bookmarkEnd w:id="64"/>
      <w:r w:rsidDel="00000000" w:rsidR="00000000" w:rsidRPr="00000000">
        <w:rPr>
          <w:color w:val="000000"/>
          <w:sz w:val="24"/>
          <w:szCs w:val="24"/>
          <w:rtl w:val="0"/>
        </w:rPr>
        <w:t xml:space="preserve">Descripción diagrama de paquete</w:t>
      </w:r>
    </w:p>
    <w:p w:rsidR="00000000" w:rsidDel="00000000" w:rsidP="00000000" w:rsidRDefault="00000000" w:rsidRPr="00000000" w14:paraId="000001B0">
      <w:pPr>
        <w:keepNext w:val="1"/>
        <w:spacing w:after="240" w:before="240" w:lineRule="auto"/>
        <w:jc w:val="both"/>
        <w:rPr>
          <w:sz w:val="24"/>
          <w:szCs w:val="24"/>
        </w:rPr>
      </w:pPr>
      <w:bookmarkStart w:colFirst="0" w:colLast="0" w:name="_heading=h.5trfcu15ews2" w:id="65"/>
      <w:bookmarkEnd w:id="65"/>
      <w:r w:rsidDel="00000000" w:rsidR="00000000" w:rsidRPr="00000000">
        <w:rPr>
          <w:sz w:val="24"/>
          <w:szCs w:val="24"/>
          <w:rtl w:val="0"/>
        </w:rPr>
        <w:t xml:space="preserve">Se agrupan las clases según el patrón MVC:</w:t>
      </w:r>
    </w:p>
    <w:p w:rsidR="00000000" w:rsidDel="00000000" w:rsidP="00000000" w:rsidRDefault="00000000" w:rsidRPr="00000000" w14:paraId="000001B1">
      <w:pPr>
        <w:keepNext w:val="1"/>
        <w:numPr>
          <w:ilvl w:val="0"/>
          <w:numId w:val="2"/>
        </w:numPr>
        <w:spacing w:after="0" w:afterAutospacing="0" w:before="240" w:lineRule="auto"/>
        <w:ind w:left="720" w:hanging="360"/>
        <w:rPr>
          <w:sz w:val="22"/>
          <w:szCs w:val="22"/>
        </w:rPr>
      </w:pPr>
      <w:bookmarkStart w:colFirst="0" w:colLast="0" w:name="_heading=h.5trfcu15ews2" w:id="65"/>
      <w:bookmarkEnd w:id="65"/>
      <w:r w:rsidDel="00000000" w:rsidR="00000000" w:rsidRPr="00000000">
        <w:rPr>
          <w:b w:val="1"/>
          <w:bCs w:val="1"/>
          <w:sz w:val="22"/>
          <w:szCs w:val="22"/>
          <w:rtl w:val="0"/>
        </w:rPr>
        <w:t xml:space="preserve">Paquete View (Vista):</w:t>
      </w:r>
      <w:r w:rsidDel="00000000" w:rsidR="00000000" w:rsidRPr="00000000">
        <w:rPr>
          <w:sz w:val="22"/>
          <w:szCs w:val="22"/>
          <w:rtl w:val="0"/>
        </w:rPr>
        <w:t xml:space="preserve"> Contiene las interfaces gráficas (Dashboard Residente, Panel Administrador).</w:t>
      </w:r>
    </w:p>
    <w:p w:rsidR="00000000" w:rsidDel="00000000" w:rsidP="00000000" w:rsidRDefault="00000000" w:rsidRPr="00000000" w14:paraId="000001B2">
      <w:pPr>
        <w:keepNext w:val="1"/>
        <w:numPr>
          <w:ilvl w:val="0"/>
          <w:numId w:val="2"/>
        </w:numPr>
        <w:spacing w:after="0" w:afterAutospacing="0" w:before="0" w:beforeAutospacing="0"/>
        <w:rPr>
          <w:sz w:val="22"/>
          <w:szCs w:val="22"/>
        </w:rPr>
      </w:pPr>
      <w:bookmarkStart w:colFirst="0" w:colLast="0" w:name="_heading=h.5trfcu15ews2" w:id="65"/>
      <w:bookmarkEnd w:id="65"/>
      <w:r w:rsidDel="00000000" w:rsidR="00000000" w:rsidRPr="00000000">
        <w:rPr>
          <w:b w:val="1"/>
          <w:bCs w:val="1"/>
          <w:sz w:val="22"/>
          <w:szCs w:val="22"/>
          <w:rtl w:val="0"/>
        </w:rPr>
        <w:t xml:space="preserve">Paquete Controller (Controladores):</w:t>
      </w:r>
      <w:r w:rsidDel="00000000" w:rsidR="00000000" w:rsidRPr="00000000">
        <w:rPr>
          <w:sz w:val="22"/>
          <w:szCs w:val="22"/>
          <w:rtl w:val="0"/>
        </w:rPr>
        <w:t xml:space="preserve"> </w:t>
      </w:r>
      <w:r w:rsidDel="00000000" w:rsidR="00000000" w:rsidRPr="00000000">
        <w:rPr>
          <w:rFonts w:ascii="Roboto Mono" w:cs="Roboto Mono" w:eastAsia="Roboto Mono" w:hAnsi="Roboto Mono"/>
          <w:rtl w:val="0"/>
        </w:rPr>
        <w:t xml:space="preserve">PagoController</w:t>
      </w:r>
      <w:r w:rsidDel="00000000" w:rsidR="00000000" w:rsidRPr="00000000">
        <w:rPr>
          <w:rtl w:val="0"/>
        </w:rPr>
        <w:t xml:space="preserve">, </w:t>
      </w:r>
      <w:r w:rsidDel="00000000" w:rsidR="00000000" w:rsidRPr="00000000">
        <w:rPr>
          <w:rtl w:val="0"/>
        </w:rPr>
        <w:t xml:space="preserve">ResidenteController</w:t>
      </w:r>
      <w:r w:rsidDel="00000000" w:rsidR="00000000" w:rsidRPr="00000000">
        <w:rPr>
          <w:rtl w:val="0"/>
        </w:rPr>
        <w:t xml:space="preserve">, </w:t>
      </w:r>
      <w:r w:rsidDel="00000000" w:rsidR="00000000" w:rsidRPr="00000000">
        <w:rPr>
          <w:rtl w:val="0"/>
        </w:rPr>
        <w:t xml:space="preserve">SolicitudController</w:t>
      </w:r>
      <w:r w:rsidDel="00000000" w:rsidR="00000000" w:rsidRPr="00000000">
        <w:rPr>
          <w:rtl w:val="0"/>
        </w:rPr>
        <w:t xml:space="preserve">.</w:t>
      </w:r>
    </w:p>
    <w:p w:rsidR="00000000" w:rsidDel="00000000" w:rsidP="00000000" w:rsidRDefault="00000000" w:rsidRPr="00000000" w14:paraId="000001B3">
      <w:pPr>
        <w:keepNext w:val="1"/>
        <w:numPr>
          <w:ilvl w:val="0"/>
          <w:numId w:val="2"/>
        </w:numPr>
        <w:spacing w:after="0" w:afterAutospacing="0" w:before="0" w:beforeAutospacing="0" w:lineRule="auto"/>
        <w:ind w:left="720" w:hanging="360"/>
        <w:rPr>
          <w:sz w:val="22"/>
          <w:szCs w:val="22"/>
        </w:rPr>
      </w:pPr>
      <w:bookmarkStart w:colFirst="0" w:colLast="0" w:name="_heading=h.5trfcu15ews2" w:id="65"/>
      <w:bookmarkEnd w:id="65"/>
      <w:r w:rsidDel="00000000" w:rsidR="00000000" w:rsidRPr="00000000">
        <w:rPr>
          <w:b w:val="1"/>
          <w:bCs w:val="1"/>
          <w:sz w:val="22"/>
          <w:szCs w:val="22"/>
          <w:rtl w:val="0"/>
        </w:rPr>
        <w:t xml:space="preserve">Paquete Model (Modelos):</w:t>
      </w:r>
      <w:r w:rsidDel="00000000" w:rsidR="00000000" w:rsidRPr="00000000">
        <w:rPr>
          <w:sz w:val="22"/>
          <w:szCs w:val="22"/>
          <w:rtl w:val="0"/>
        </w:rPr>
        <w:t xml:space="preserve"> Entidades de dominio (Clases de la vista lógica).</w:t>
      </w:r>
    </w:p>
    <w:p w:rsidR="00000000" w:rsidDel="00000000" w:rsidP="00000000" w:rsidRDefault="00000000" w:rsidRPr="00000000" w14:paraId="000001B4">
      <w:pPr>
        <w:keepNext w:val="1"/>
        <w:numPr>
          <w:ilvl w:val="0"/>
          <w:numId w:val="2"/>
        </w:numPr>
        <w:spacing w:after="240" w:before="0" w:beforeAutospacing="0" w:lineRule="auto"/>
        <w:ind w:left="720" w:hanging="360"/>
        <w:rPr>
          <w:sz w:val="22"/>
          <w:szCs w:val="22"/>
        </w:rPr>
      </w:pPr>
      <w:bookmarkStart w:colFirst="0" w:colLast="0" w:name="_heading=h.5trfcu15ews2" w:id="65"/>
      <w:bookmarkEnd w:id="65"/>
      <w:r w:rsidDel="00000000" w:rsidR="00000000" w:rsidRPr="00000000">
        <w:rPr>
          <w:b w:val="1"/>
          <w:bCs w:val="1"/>
          <w:sz w:val="22"/>
          <w:szCs w:val="22"/>
          <w:rtl w:val="0"/>
        </w:rPr>
        <w:t xml:space="preserve">Paquete Services:</w:t>
      </w:r>
      <w:r w:rsidDel="00000000" w:rsidR="00000000" w:rsidRPr="00000000">
        <w:rPr>
          <w:sz w:val="22"/>
          <w:szCs w:val="22"/>
          <w:rtl w:val="0"/>
        </w:rPr>
        <w:t xml:space="preserve"> Servicios externos (Mailing y Pasarela de pagos).</w:t>
      </w:r>
    </w:p>
    <w:p w:rsidR="00000000" w:rsidDel="00000000" w:rsidP="00000000" w:rsidRDefault="00000000" w:rsidRPr="00000000" w14:paraId="000001B5">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5trfcu15ews2" w:id="65"/>
      <w:bookmarkEnd w:id="65"/>
      <w:r w:rsidDel="00000000" w:rsidR="00000000" w:rsidRPr="00000000">
        <w:rPr>
          <w:rtl w:val="0"/>
        </w:rPr>
      </w:r>
    </w:p>
    <w:p w:rsidR="00000000" w:rsidDel="00000000" w:rsidP="00000000" w:rsidRDefault="00000000" w:rsidRPr="00000000" w14:paraId="000001B6">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B7">
      <w:pPr>
        <w:keepNext w:val="1"/>
        <w:numPr>
          <w:ilvl w:val="1"/>
          <w:numId w:val="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k2n1ezn33078" w:id="66"/>
      <w:bookmarkEnd w:id="66"/>
      <w:r w:rsidDel="00000000" w:rsidR="00000000" w:rsidRPr="00000000">
        <w:rPr>
          <w:b w:val="1"/>
          <w:bCs w:val="1"/>
          <w:color w:val="000000"/>
          <w:sz w:val="24"/>
          <w:szCs w:val="24"/>
          <w:rtl w:val="0"/>
        </w:rPr>
        <w:t xml:space="preserve">VISTA DE PROCESOS </w:t>
      </w:r>
    </w:p>
    <w:p w:rsidR="00000000" w:rsidDel="00000000" w:rsidP="00000000" w:rsidRDefault="00000000" w:rsidRPr="00000000" w14:paraId="000001B8">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B9">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tk8xd84yk9j" w:id="67"/>
      <w:bookmarkEnd w:id="67"/>
      <w:r w:rsidDel="00000000" w:rsidR="00000000" w:rsidRPr="00000000">
        <w:rPr>
          <w:color w:val="000000"/>
          <w:sz w:val="24"/>
          <w:szCs w:val="24"/>
          <w:rtl w:val="0"/>
        </w:rPr>
        <w:t xml:space="preserve">Propósito</w:t>
      </w:r>
    </w:p>
    <w:p w:rsidR="00000000" w:rsidDel="00000000" w:rsidP="00000000" w:rsidRDefault="00000000" w:rsidRPr="00000000" w14:paraId="000001BA">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t49db0ue58yo" w:id="68"/>
      <w:bookmarkEnd w:id="68"/>
      <w:r w:rsidDel="00000000" w:rsidR="00000000" w:rsidRPr="00000000">
        <w:rPr>
          <w:sz w:val="24"/>
          <w:szCs w:val="24"/>
          <w:rtl w:val="0"/>
        </w:rPr>
        <w:t xml:space="preserve">Representar la secuencia de actividades y el flujo de control del sistema para procesos críticos del negocio, demostrando cómo el sistema aborda la problemática de ineficiencia y cobros del edificio "El Mirador". </w:t>
      </w:r>
    </w:p>
    <w:p w:rsidR="00000000" w:rsidDel="00000000" w:rsidP="00000000" w:rsidRDefault="00000000" w:rsidRPr="00000000" w14:paraId="000001BB">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BC">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BD">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BE">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BF">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0">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1">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2">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3">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4">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5">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6">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7">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8">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9">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A">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B">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CC">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y6q5g6em330h" w:id="69"/>
      <w:bookmarkEnd w:id="69"/>
      <w:r w:rsidDel="00000000" w:rsidR="00000000" w:rsidRPr="00000000">
        <w:rPr>
          <w:color w:val="000000"/>
          <w:sz w:val="24"/>
          <w:szCs w:val="24"/>
          <w:rtl w:val="0"/>
        </w:rPr>
        <w:t xml:space="preserve">Diagrama de actividad</w:t>
      </w:r>
    </w:p>
    <w:p w:rsidR="00000000" w:rsidDel="00000000" w:rsidP="00000000" w:rsidRDefault="00000000" w:rsidRPr="00000000" w14:paraId="000001CD">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bl73bmq90mip" w:id="70"/>
      <w:bookmarkEnd w:id="70"/>
      <w:r w:rsidDel="00000000" w:rsidR="00000000" w:rsidRPr="00000000">
        <w:rPr>
          <w:rtl w:val="0"/>
        </w:rPr>
      </w:r>
    </w:p>
    <w:p w:rsidR="00000000" w:rsidDel="00000000" w:rsidP="00000000" w:rsidRDefault="00000000" w:rsidRPr="00000000" w14:paraId="000001CE">
      <w:pPr>
        <w:keepNext w:val="1"/>
        <w:pBdr>
          <w:top w:space="0" w:sz="0" w:val="nil"/>
          <w:left w:space="0" w:sz="0" w:val="nil"/>
          <w:bottom w:space="0" w:sz="0" w:val="nil"/>
          <w:right w:space="0" w:sz="0" w:val="nil"/>
          <w:between w:space="0" w:sz="0" w:val="nil"/>
        </w:pBdr>
        <w:ind w:left="0" w:firstLine="0"/>
        <w:jc w:val="both"/>
        <w:rPr>
          <w:sz w:val="24"/>
          <w:szCs w:val="24"/>
        </w:rPr>
      </w:pPr>
      <w:bookmarkStart w:colFirst="0" w:colLast="0" w:name="_heading=h.1ex0ny93cbmr" w:id="71"/>
      <w:bookmarkEnd w:id="71"/>
      <w:r w:rsidDel="00000000" w:rsidR="00000000" w:rsidRPr="00000000">
        <w:rPr>
          <w:sz w:val="24"/>
          <w:szCs w:val="24"/>
        </w:rPr>
        <w:drawing>
          <wp:inline distB="114300" distT="114300" distL="114300" distR="114300">
            <wp:extent cx="5402263" cy="4419006"/>
            <wp:effectExtent b="0" l="0" r="0" t="0"/>
            <wp:docPr id="24" name="image23.png"/>
            <a:graphic>
              <a:graphicData uri="http://schemas.openxmlformats.org/drawingml/2006/picture">
                <pic:pic>
                  <pic:nvPicPr>
                    <pic:cNvPr id="0" name="image23.png"/>
                    <pic:cNvPicPr preferRelativeResize="0"/>
                  </pic:nvPicPr>
                  <pic:blipFill>
                    <a:blip r:embed="rId20"/>
                    <a:srcRect b="14035" l="19440" r="40409" t="8623"/>
                    <a:stretch>
                      <a:fillRect/>
                    </a:stretch>
                  </pic:blipFill>
                  <pic:spPr>
                    <a:xfrm>
                      <a:off x="0" y="0"/>
                      <a:ext cx="5402263" cy="441900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D0">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6tnshqi6owc7" w:id="72"/>
      <w:bookmarkEnd w:id="72"/>
      <w:r w:rsidDel="00000000" w:rsidR="00000000" w:rsidRPr="00000000">
        <w:rPr>
          <w:color w:val="000000"/>
          <w:sz w:val="24"/>
          <w:szCs w:val="24"/>
          <w:rtl w:val="0"/>
        </w:rPr>
        <w:t xml:space="preserve">Descripción diagrama de actividad</w:t>
      </w:r>
    </w:p>
    <w:p w:rsidR="00000000" w:rsidDel="00000000" w:rsidP="00000000" w:rsidRDefault="00000000" w:rsidRPr="00000000" w14:paraId="000001D1">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yifloms99aba" w:id="73"/>
      <w:bookmarkEnd w:id="73"/>
      <w:r w:rsidDel="00000000" w:rsidR="00000000" w:rsidRPr="00000000">
        <w:rPr>
          <w:rtl w:val="0"/>
        </w:rPr>
      </w:r>
    </w:p>
    <w:p w:rsidR="00000000" w:rsidDel="00000000" w:rsidP="00000000" w:rsidRDefault="00000000" w:rsidRPr="00000000" w14:paraId="000001D2">
      <w:pPr>
        <w:keepNext w:val="1"/>
        <w:pBdr>
          <w:top w:space="0" w:sz="0" w:val="nil"/>
          <w:left w:space="0" w:sz="0" w:val="nil"/>
          <w:bottom w:space="0" w:sz="0" w:val="nil"/>
          <w:right w:space="0" w:sz="0" w:val="nil"/>
          <w:between w:space="0" w:sz="0" w:val="nil"/>
        </w:pBdr>
        <w:ind w:left="0" w:firstLine="0"/>
        <w:jc w:val="both"/>
        <w:rPr>
          <w:sz w:val="24"/>
          <w:szCs w:val="24"/>
        </w:rPr>
      </w:pPr>
      <w:bookmarkStart w:colFirst="0" w:colLast="0" w:name="_heading=h.4exz43rz9h8j" w:id="74"/>
      <w:bookmarkEnd w:id="74"/>
      <w:r w:rsidDel="00000000" w:rsidR="00000000" w:rsidRPr="00000000">
        <w:rPr>
          <w:sz w:val="24"/>
          <w:szCs w:val="24"/>
          <w:rtl w:val="0"/>
        </w:rPr>
        <w:t xml:space="preserve">      Ejemplo: proceso de pago de gastos comunes</w:t>
      </w:r>
    </w:p>
    <w:p w:rsidR="00000000" w:rsidDel="00000000" w:rsidP="00000000" w:rsidRDefault="00000000" w:rsidRPr="00000000" w14:paraId="000001D3">
      <w:pPr>
        <w:keepNext w:val="1"/>
        <w:spacing w:after="240" w:before="240" w:lineRule="auto"/>
        <w:ind w:left="360" w:firstLine="0"/>
        <w:rPr>
          <w:color w:val="434343"/>
          <w:sz w:val="24"/>
          <w:szCs w:val="24"/>
        </w:rPr>
      </w:pPr>
      <w:bookmarkStart w:colFirst="0" w:colLast="0" w:name="_heading=h.1uyfbto84ys7" w:id="75"/>
      <w:bookmarkEnd w:id="75"/>
      <w:r w:rsidDel="00000000" w:rsidR="00000000" w:rsidRPr="00000000">
        <w:rPr>
          <w:sz w:val="24"/>
          <w:szCs w:val="24"/>
          <w:rtl w:val="0"/>
        </w:rPr>
        <w:t xml:space="preserve">El proceso inicia</w:t>
      </w:r>
      <w:r w:rsidDel="00000000" w:rsidR="00000000" w:rsidRPr="00000000">
        <w:rPr>
          <w:color w:val="434343"/>
          <w:sz w:val="24"/>
          <w:szCs w:val="24"/>
          <w:rtl w:val="0"/>
        </w:rPr>
        <w:t xml:space="preserve"> cuando el Residente ingresa al sistema y visualiza su estado de cuenta.</w:t>
      </w:r>
    </w:p>
    <w:p w:rsidR="00000000" w:rsidDel="00000000" w:rsidP="00000000" w:rsidRDefault="00000000" w:rsidRPr="00000000" w14:paraId="000001D4">
      <w:pPr>
        <w:keepNext w:val="1"/>
        <w:spacing w:after="240" w:before="240" w:lineRule="auto"/>
        <w:ind w:left="360" w:firstLine="0"/>
        <w:rPr>
          <w:color w:val="434343"/>
          <w:sz w:val="24"/>
          <w:szCs w:val="24"/>
        </w:rPr>
      </w:pPr>
      <w:bookmarkStart w:colFirst="0" w:colLast="0" w:name="_heading=h.1uyfbto84ys7" w:id="75"/>
      <w:bookmarkEnd w:id="75"/>
      <w:r w:rsidDel="00000000" w:rsidR="00000000" w:rsidRPr="00000000">
        <w:rPr>
          <w:color w:val="434343"/>
          <w:sz w:val="24"/>
          <w:szCs w:val="24"/>
          <w:rtl w:val="0"/>
        </w:rPr>
        <w:t xml:space="preserve">El Residente selecciona el mes pendiente a pagar.</w:t>
      </w:r>
    </w:p>
    <w:p w:rsidR="00000000" w:rsidDel="00000000" w:rsidP="00000000" w:rsidRDefault="00000000" w:rsidRPr="00000000" w14:paraId="000001D5">
      <w:pPr>
        <w:keepNext w:val="1"/>
        <w:spacing w:after="240" w:before="240" w:lineRule="auto"/>
        <w:ind w:left="360" w:firstLine="0"/>
        <w:rPr>
          <w:color w:val="434343"/>
          <w:sz w:val="24"/>
          <w:szCs w:val="24"/>
        </w:rPr>
      </w:pPr>
      <w:bookmarkStart w:colFirst="0" w:colLast="0" w:name="_heading=h.1uyfbto84ys7" w:id="75"/>
      <w:bookmarkEnd w:id="75"/>
      <w:r w:rsidDel="00000000" w:rsidR="00000000" w:rsidRPr="00000000">
        <w:rPr>
          <w:color w:val="434343"/>
          <w:sz w:val="24"/>
          <w:szCs w:val="24"/>
          <w:rtl w:val="0"/>
        </w:rPr>
        <w:t xml:space="preserve">El sistema valida si el pago está dentro del plazo (si no, el sistema de forma automática aplica la multa por morosidad).</w:t>
      </w:r>
    </w:p>
    <w:p w:rsidR="00000000" w:rsidDel="00000000" w:rsidP="00000000" w:rsidRDefault="00000000" w:rsidRPr="00000000" w14:paraId="000001D6">
      <w:pPr>
        <w:keepNext w:val="1"/>
        <w:spacing w:after="240" w:before="240" w:lineRule="auto"/>
        <w:ind w:left="360" w:firstLine="0"/>
        <w:rPr>
          <w:color w:val="434343"/>
          <w:sz w:val="24"/>
          <w:szCs w:val="24"/>
        </w:rPr>
      </w:pPr>
      <w:bookmarkStart w:colFirst="0" w:colLast="0" w:name="_heading=h.1uyfbto84ys7" w:id="75"/>
      <w:bookmarkEnd w:id="75"/>
      <w:r w:rsidDel="00000000" w:rsidR="00000000" w:rsidRPr="00000000">
        <w:rPr>
          <w:color w:val="434343"/>
          <w:sz w:val="24"/>
          <w:szCs w:val="24"/>
          <w:rtl w:val="0"/>
        </w:rPr>
        <w:t xml:space="preserve">El sistema redirige al Sistema de Pagos Externo.</w:t>
      </w:r>
    </w:p>
    <w:p w:rsidR="00000000" w:rsidDel="00000000" w:rsidP="00000000" w:rsidRDefault="00000000" w:rsidRPr="00000000" w14:paraId="000001D7">
      <w:pPr>
        <w:keepNext w:val="1"/>
        <w:spacing w:after="240" w:before="240" w:lineRule="auto"/>
        <w:ind w:left="360" w:firstLine="0"/>
        <w:rPr>
          <w:color w:val="434343"/>
          <w:sz w:val="24"/>
          <w:szCs w:val="24"/>
        </w:rPr>
      </w:pPr>
      <w:bookmarkStart w:colFirst="0" w:colLast="0" w:name="_heading=h.1uyfbto84ys7" w:id="75"/>
      <w:bookmarkEnd w:id="75"/>
      <w:r w:rsidDel="00000000" w:rsidR="00000000" w:rsidRPr="00000000">
        <w:rPr>
          <w:color w:val="434343"/>
          <w:sz w:val="24"/>
          <w:szCs w:val="24"/>
          <w:rtl w:val="0"/>
        </w:rPr>
        <w:t xml:space="preserve">Hay un modo de decisión:</w:t>
      </w:r>
    </w:p>
    <w:p w:rsidR="00000000" w:rsidDel="00000000" w:rsidP="00000000" w:rsidRDefault="00000000" w:rsidRPr="00000000" w14:paraId="000001D8">
      <w:pPr>
        <w:keepNext w:val="1"/>
        <w:spacing w:after="240" w:before="240" w:lineRule="auto"/>
        <w:ind w:left="792" w:firstLine="0"/>
        <w:rPr>
          <w:sz w:val="24"/>
          <w:szCs w:val="24"/>
        </w:rPr>
      </w:pPr>
      <w:bookmarkStart w:colFirst="0" w:colLast="0" w:name="_heading=h.1uyfbto84ys7" w:id="75"/>
      <w:bookmarkEnd w:id="75"/>
      <w:r w:rsidDel="00000000" w:rsidR="00000000" w:rsidRPr="00000000">
        <w:rPr>
          <w:color w:val="434343"/>
          <w:sz w:val="24"/>
          <w:szCs w:val="24"/>
          <w:rtl w:val="0"/>
        </w:rPr>
        <w:t xml:space="preserve">Si el pago es exitoso: El sistema registra el pago en la Base de Datos, emite el comprobante y el Servicio de Notificaciones envía un correo de </w:t>
      </w:r>
      <w:r w:rsidDel="00000000" w:rsidR="00000000" w:rsidRPr="00000000">
        <w:rPr>
          <w:sz w:val="24"/>
          <w:szCs w:val="24"/>
          <w:rtl w:val="0"/>
        </w:rPr>
        <w:t xml:space="preserve">confirmación.</w:t>
      </w:r>
    </w:p>
    <w:p w:rsidR="00000000" w:rsidDel="00000000" w:rsidP="00000000" w:rsidRDefault="00000000" w:rsidRPr="00000000" w14:paraId="000001D9">
      <w:pPr>
        <w:keepNext w:val="1"/>
        <w:spacing w:after="240" w:before="240" w:lineRule="auto"/>
        <w:ind w:left="792" w:firstLine="0"/>
        <w:rPr>
          <w:sz w:val="24"/>
          <w:szCs w:val="24"/>
        </w:rPr>
      </w:pPr>
      <w:bookmarkStart w:colFirst="0" w:colLast="0" w:name="_heading=h.1uyfbto84ys7" w:id="75"/>
      <w:bookmarkEnd w:id="75"/>
      <w:r w:rsidDel="00000000" w:rsidR="00000000" w:rsidRPr="00000000">
        <w:rPr>
          <w:sz w:val="24"/>
          <w:szCs w:val="24"/>
          <w:rtl w:val="0"/>
        </w:rPr>
        <w:t xml:space="preserve">Si el pago falla: El sistema alerta del error y devuelve al usuario al estado de cuenta.</w:t>
      </w:r>
    </w:p>
    <w:p w:rsidR="00000000" w:rsidDel="00000000" w:rsidP="00000000" w:rsidRDefault="00000000" w:rsidRPr="00000000" w14:paraId="000001DA">
      <w:pPr>
        <w:keepNext w:val="1"/>
        <w:spacing w:after="240" w:before="240" w:lineRule="auto"/>
        <w:ind w:left="360" w:firstLine="0"/>
        <w:rPr>
          <w:sz w:val="24"/>
          <w:szCs w:val="24"/>
        </w:rPr>
      </w:pPr>
      <w:bookmarkStart w:colFirst="0" w:colLast="0" w:name="_heading=h.1uyfbto84ys7" w:id="75"/>
      <w:bookmarkEnd w:id="75"/>
      <w:r w:rsidDel="00000000" w:rsidR="00000000" w:rsidRPr="00000000">
        <w:rPr>
          <w:sz w:val="24"/>
          <w:szCs w:val="24"/>
          <w:rtl w:val="0"/>
        </w:rPr>
        <w:t xml:space="preserve">El flujo finaliza.</w:t>
      </w:r>
    </w:p>
    <w:p w:rsidR="00000000" w:rsidDel="00000000" w:rsidP="00000000" w:rsidRDefault="00000000" w:rsidRPr="00000000" w14:paraId="000001DB">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1uyfbto84ys7" w:id="75"/>
      <w:bookmarkEnd w:id="75"/>
      <w:r w:rsidDel="00000000" w:rsidR="00000000" w:rsidRPr="00000000">
        <w:rPr>
          <w:rtl w:val="0"/>
        </w:rPr>
      </w:r>
    </w:p>
    <w:p w:rsidR="00000000" w:rsidDel="00000000" w:rsidP="00000000" w:rsidRDefault="00000000" w:rsidRPr="00000000" w14:paraId="000001DC">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DD">
      <w:pPr>
        <w:keepNext w:val="1"/>
        <w:numPr>
          <w:ilvl w:val="1"/>
          <w:numId w:val="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ousiga2ncnrw" w:id="76"/>
      <w:bookmarkEnd w:id="76"/>
      <w:r w:rsidDel="00000000" w:rsidR="00000000" w:rsidRPr="00000000">
        <w:rPr>
          <w:b w:val="1"/>
          <w:bCs w:val="1"/>
          <w:color w:val="000000"/>
          <w:sz w:val="24"/>
          <w:szCs w:val="24"/>
          <w:rtl w:val="0"/>
        </w:rPr>
        <w:t xml:space="preserve">VISTA FÍSICA</w:t>
      </w:r>
    </w:p>
    <w:p w:rsidR="00000000" w:rsidDel="00000000" w:rsidP="00000000" w:rsidRDefault="00000000" w:rsidRPr="00000000" w14:paraId="000001DE">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DF">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jok4vzhxvrap" w:id="77"/>
      <w:bookmarkEnd w:id="77"/>
      <w:r w:rsidDel="00000000" w:rsidR="00000000" w:rsidRPr="00000000">
        <w:rPr>
          <w:color w:val="000000"/>
          <w:sz w:val="24"/>
          <w:szCs w:val="24"/>
          <w:rtl w:val="0"/>
        </w:rPr>
        <w:t xml:space="preserve">Propósito</w:t>
      </w:r>
    </w:p>
    <w:p w:rsidR="00000000" w:rsidDel="00000000" w:rsidP="00000000" w:rsidRDefault="00000000" w:rsidRPr="00000000" w14:paraId="000001E0">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l3ja53hur2e9" w:id="78"/>
      <w:bookmarkEnd w:id="78"/>
      <w:r w:rsidDel="00000000" w:rsidR="00000000" w:rsidRPr="00000000">
        <w:rPr>
          <w:sz w:val="24"/>
          <w:szCs w:val="24"/>
          <w:rtl w:val="0"/>
        </w:rPr>
        <w:t xml:space="preserve">Mostrar la topología de hardware donde se desplegará el sistema, ilustrando los nodos físicos (servidores, dispositivos) y las conexiones de red entre ellos. </w:t>
      </w:r>
    </w:p>
    <w:p w:rsidR="00000000" w:rsidDel="00000000" w:rsidP="00000000" w:rsidRDefault="00000000" w:rsidRPr="00000000" w14:paraId="000001E1">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2">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jga9uapr7hqe" w:id="79"/>
      <w:bookmarkEnd w:id="79"/>
      <w:r w:rsidDel="00000000" w:rsidR="00000000" w:rsidRPr="00000000">
        <w:rPr>
          <w:color w:val="000000"/>
          <w:sz w:val="24"/>
          <w:szCs w:val="24"/>
          <w:rtl w:val="0"/>
        </w:rPr>
        <w:t xml:space="preserve">Diagrama de despliegue</w:t>
      </w:r>
    </w:p>
    <w:p w:rsidR="00000000" w:rsidDel="00000000" w:rsidP="00000000" w:rsidRDefault="00000000" w:rsidRPr="00000000" w14:paraId="000001E3">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4">
      <w:pPr>
        <w:keepNext w:val="1"/>
        <w:numPr>
          <w:ilvl w:val="2"/>
          <w:numId w:val="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ogqh79c397xf" w:id="80"/>
      <w:bookmarkEnd w:id="80"/>
      <w:r w:rsidDel="00000000" w:rsidR="00000000" w:rsidRPr="00000000">
        <w:rPr>
          <w:color w:val="000000"/>
          <w:sz w:val="24"/>
          <w:szCs w:val="24"/>
          <w:rtl w:val="0"/>
        </w:rPr>
        <w:t xml:space="preserve">Descripción diagrama de despliegue</w:t>
      </w:r>
    </w:p>
    <w:p w:rsidR="00000000" w:rsidDel="00000000" w:rsidP="00000000" w:rsidRDefault="00000000" w:rsidRPr="00000000" w14:paraId="000001E5">
      <w:pPr>
        <w:keepNext w:val="1"/>
        <w:spacing w:after="240" w:before="240" w:lineRule="auto"/>
        <w:jc w:val="both"/>
        <w:rPr>
          <w:sz w:val="24"/>
          <w:szCs w:val="24"/>
        </w:rPr>
      </w:pPr>
      <w:bookmarkStart w:colFirst="0" w:colLast="0" w:name="_heading=h.etelttij7e6g" w:id="81"/>
      <w:bookmarkEnd w:id="81"/>
      <w:r w:rsidDel="00000000" w:rsidR="00000000" w:rsidRPr="00000000">
        <w:rPr>
          <w:sz w:val="24"/>
          <w:szCs w:val="24"/>
          <w:rtl w:val="0"/>
        </w:rPr>
        <w:t xml:space="preserve">El despliegue de la arquitectura sigue un modelo Cliente-Servidor clásico:</w:t>
      </w:r>
    </w:p>
    <w:p w:rsidR="00000000" w:rsidDel="00000000" w:rsidP="00000000" w:rsidRDefault="00000000" w:rsidRPr="00000000" w14:paraId="000001E6">
      <w:pPr>
        <w:keepNext w:val="1"/>
        <w:numPr>
          <w:ilvl w:val="0"/>
          <w:numId w:val="13"/>
        </w:numPr>
        <w:spacing w:after="0" w:afterAutospacing="0" w:before="240" w:lineRule="auto"/>
        <w:ind w:left="720" w:hanging="360"/>
        <w:rPr>
          <w:sz w:val="24"/>
          <w:szCs w:val="24"/>
        </w:rPr>
      </w:pPr>
      <w:bookmarkStart w:colFirst="0" w:colLast="0" w:name="_heading=h.etelttij7e6g" w:id="81"/>
      <w:bookmarkEnd w:id="81"/>
      <w:r w:rsidDel="00000000" w:rsidR="00000000" w:rsidRPr="00000000">
        <w:rPr>
          <w:sz w:val="24"/>
          <w:szCs w:val="24"/>
          <w:rtl w:val="0"/>
        </w:rPr>
        <w:t xml:space="preserve">Nodo Cliente (Dispositivos): Navegadores web en PC o Smartphones utilizados por residentes, administradores y conserjes. Se comunican a través de protocolo HTTPS.</w:t>
      </w:r>
    </w:p>
    <w:p w:rsidR="00000000" w:rsidDel="00000000" w:rsidP="00000000" w:rsidRDefault="00000000" w:rsidRPr="00000000" w14:paraId="000001E7">
      <w:pPr>
        <w:keepNext w:val="1"/>
        <w:numPr>
          <w:ilvl w:val="0"/>
          <w:numId w:val="13"/>
        </w:numPr>
        <w:spacing w:after="0" w:afterAutospacing="0" w:before="0" w:beforeAutospacing="0" w:lineRule="auto"/>
        <w:ind w:left="720" w:hanging="360"/>
        <w:rPr>
          <w:sz w:val="24"/>
          <w:szCs w:val="24"/>
        </w:rPr>
      </w:pPr>
      <w:bookmarkStart w:colFirst="0" w:colLast="0" w:name="_heading=h.etelttij7e6g" w:id="81"/>
      <w:bookmarkEnd w:id="81"/>
      <w:r w:rsidDel="00000000" w:rsidR="00000000" w:rsidRPr="00000000">
        <w:rPr>
          <w:sz w:val="24"/>
          <w:szCs w:val="24"/>
          <w:rtl w:val="0"/>
        </w:rPr>
        <w:t xml:space="preserve">Nodo Servidor Web/Aplicación: Servidor alojado en la nube (ej. AWS, Azure) que contiene la aplicación Monolítica (Frontend y Backend).</w:t>
      </w:r>
    </w:p>
    <w:p w:rsidR="00000000" w:rsidDel="00000000" w:rsidP="00000000" w:rsidRDefault="00000000" w:rsidRPr="00000000" w14:paraId="000001E8">
      <w:pPr>
        <w:keepNext w:val="1"/>
        <w:numPr>
          <w:ilvl w:val="0"/>
          <w:numId w:val="13"/>
        </w:numPr>
        <w:spacing w:after="0" w:afterAutospacing="0" w:before="0" w:beforeAutospacing="0" w:lineRule="auto"/>
        <w:ind w:left="720" w:hanging="360"/>
        <w:rPr>
          <w:sz w:val="24"/>
          <w:szCs w:val="24"/>
        </w:rPr>
      </w:pPr>
      <w:bookmarkStart w:colFirst="0" w:colLast="0" w:name="_heading=h.etelttij7e6g" w:id="81"/>
      <w:bookmarkEnd w:id="81"/>
      <w:r w:rsidDel="00000000" w:rsidR="00000000" w:rsidRPr="00000000">
        <w:rPr>
          <w:sz w:val="24"/>
          <w:szCs w:val="24"/>
          <w:rtl w:val="0"/>
        </w:rPr>
        <w:t xml:space="preserve">Nodo Servidor de Base de Datos: Servidor dedicado (Ej. MySQL/PostgreSQL) que almacena de forma segura toda la información de residentes y flujos de caja. Solo accesible desde el Servidor de Aplicación (Red interna privada).</w:t>
      </w:r>
    </w:p>
    <w:p w:rsidR="00000000" w:rsidDel="00000000" w:rsidP="00000000" w:rsidRDefault="00000000" w:rsidRPr="00000000" w14:paraId="000001E9">
      <w:pPr>
        <w:keepNext w:val="1"/>
        <w:numPr>
          <w:ilvl w:val="0"/>
          <w:numId w:val="13"/>
        </w:numPr>
        <w:spacing w:after="240" w:before="0" w:beforeAutospacing="0" w:lineRule="auto"/>
        <w:ind w:left="720" w:hanging="360"/>
        <w:rPr>
          <w:sz w:val="24"/>
          <w:szCs w:val="24"/>
        </w:rPr>
      </w:pPr>
      <w:bookmarkStart w:colFirst="0" w:colLast="0" w:name="_heading=h.etelttij7e6g" w:id="81"/>
      <w:bookmarkEnd w:id="81"/>
      <w:r w:rsidDel="00000000" w:rsidR="00000000" w:rsidRPr="00000000">
        <w:rPr>
          <w:sz w:val="24"/>
          <w:szCs w:val="24"/>
          <w:rtl w:val="0"/>
        </w:rPr>
        <w:t xml:space="preserve">Nodos Externos (APIs): Conexiones seguras hacia los servidores de la </w:t>
      </w:r>
      <w:r w:rsidDel="00000000" w:rsidR="00000000" w:rsidRPr="00000000">
        <w:rPr>
          <w:i w:val="1"/>
          <w:iCs w:val="1"/>
          <w:sz w:val="24"/>
          <w:szCs w:val="24"/>
          <w:rtl w:val="0"/>
        </w:rPr>
        <w:t xml:space="preserve">Pasarela de Pagos</w:t>
      </w:r>
      <w:r w:rsidDel="00000000" w:rsidR="00000000" w:rsidRPr="00000000">
        <w:rPr>
          <w:sz w:val="24"/>
          <w:szCs w:val="24"/>
          <w:rtl w:val="0"/>
        </w:rPr>
        <w:t xml:space="preserve"> (ej. Webpay) y el </w:t>
      </w:r>
      <w:r w:rsidDel="00000000" w:rsidR="00000000" w:rsidRPr="00000000">
        <w:rPr>
          <w:i w:val="1"/>
          <w:iCs w:val="1"/>
          <w:sz w:val="24"/>
          <w:szCs w:val="24"/>
          <w:rtl w:val="0"/>
        </w:rPr>
        <w:t xml:space="preserve">Servidor SMTP</w:t>
      </w:r>
      <w:r w:rsidDel="00000000" w:rsidR="00000000" w:rsidRPr="00000000">
        <w:rPr>
          <w:sz w:val="24"/>
          <w:szCs w:val="24"/>
          <w:rtl w:val="0"/>
        </w:rPr>
        <w:t xml:space="preserve"> para el envío de correos electrónicos</w:t>
      </w:r>
    </w:p>
    <w:p w:rsidR="00000000" w:rsidDel="00000000" w:rsidP="00000000" w:rsidRDefault="00000000" w:rsidRPr="00000000" w14:paraId="000001EA">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etelttij7e6g" w:id="81"/>
      <w:bookmarkEnd w:id="81"/>
      <w:r w:rsidDel="00000000" w:rsidR="00000000" w:rsidRPr="00000000">
        <w:rPr>
          <w:rtl w:val="0"/>
        </w:rPr>
      </w:r>
    </w:p>
    <w:p w:rsidR="00000000" w:rsidDel="00000000" w:rsidP="00000000" w:rsidRDefault="00000000" w:rsidRPr="00000000" w14:paraId="000001EB">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EC">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D">
      <w:pPr>
        <w:keepNext w:val="1"/>
        <w:numPr>
          <w:ilvl w:val="0"/>
          <w:numId w:val="10"/>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iujljyeioikw" w:id="82"/>
      <w:bookmarkEnd w:id="82"/>
      <w:r w:rsidDel="00000000" w:rsidR="00000000" w:rsidRPr="00000000">
        <w:rPr>
          <w:b w:val="1"/>
          <w:bCs w:val="1"/>
          <w:color w:val="000000"/>
          <w:sz w:val="24"/>
          <w:szCs w:val="24"/>
          <w:rtl w:val="0"/>
        </w:rPr>
        <w:t xml:space="preserve">REQUISITOS DE CALIDAD </w:t>
      </w:r>
    </w:p>
    <w:p w:rsidR="00000000" w:rsidDel="00000000" w:rsidP="00000000" w:rsidRDefault="00000000" w:rsidRPr="00000000" w14:paraId="000001EE">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EF">
      <w:pPr>
        <w:numPr>
          <w:ilvl w:val="1"/>
          <w:numId w:val="10"/>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3uf2tfhqemja" w:id="83"/>
      <w:bookmarkEnd w:id="83"/>
      <w:r w:rsidDel="00000000" w:rsidR="00000000" w:rsidRPr="00000000">
        <w:rPr>
          <w:color w:val="000000"/>
          <w:sz w:val="24"/>
          <w:szCs w:val="24"/>
          <w:rtl w:val="0"/>
        </w:rPr>
        <w:t xml:space="preserve">Propósito</w:t>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792" w:firstLine="0"/>
        <w:rPr>
          <w:sz w:val="24"/>
          <w:szCs w:val="24"/>
        </w:rPr>
      </w:pPr>
      <w:bookmarkStart w:colFirst="0" w:colLast="0" w:name="_heading=h.56nf7xrl7a16" w:id="84"/>
      <w:bookmarkEnd w:id="84"/>
      <w:r w:rsidDel="00000000" w:rsidR="00000000" w:rsidRPr="00000000">
        <w:rPr>
          <w:sz w:val="24"/>
          <w:szCs w:val="24"/>
          <w:rtl w:val="0"/>
        </w:rPr>
        <w:t xml:space="preserve">Definir los atributos clave de calidad que guiarán el desarrollo, asegurando que el sistema sea eficiente, seguro y fácil de utilizar para los residentes y la administración del edificio "El Mirador". </w:t>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F2">
      <w:pPr>
        <w:numPr>
          <w:ilvl w:val="1"/>
          <w:numId w:val="10"/>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Atributos de calidad </w:t>
      </w:r>
      <w:r w:rsidDel="00000000" w:rsidR="00000000" w:rsidRPr="00000000">
        <w:rPr>
          <w:color w:val="a6a6a6"/>
          <w:sz w:val="24"/>
          <w:szCs w:val="24"/>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F4">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1F5">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Usabilidad </w:t>
            </w:r>
          </w:p>
        </w:tc>
        <w:tc>
          <w:tcPr/>
          <w:p w:rsidR="00000000" w:rsidDel="00000000" w:rsidP="00000000" w:rsidRDefault="00000000" w:rsidRPr="00000000" w14:paraId="000001F7">
            <w:pPr>
              <w:rPr/>
            </w:pPr>
            <w:r w:rsidDel="00000000" w:rsidR="00000000" w:rsidRPr="00000000">
              <w:rPr>
                <w:rtl w:val="0"/>
              </w:rPr>
              <w:t xml:space="preserve">Facilidad de aprendizaje y eficiencia de uso de la interfaz. </w:t>
            </w:r>
          </w:p>
        </w:tc>
        <w:tc>
          <w:tcPr/>
          <w:p w:rsidR="00000000" w:rsidDel="00000000" w:rsidP="00000000" w:rsidRDefault="00000000" w:rsidRPr="00000000" w14:paraId="000001F8">
            <w:pPr>
              <w:rPr/>
            </w:pPr>
            <w:r w:rsidDel="00000000" w:rsidR="00000000" w:rsidRPr="00000000">
              <w:rPr>
                <w:rtl w:val="0"/>
              </w:rPr>
              <w:t xml:space="preserve">Es crítico que residentes de distintas edades puedan pagar sus gastos comunes sin ayuda técnica </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Rendimiento </w:t>
            </w:r>
          </w:p>
        </w:tc>
        <w:tc>
          <w:tcPr/>
          <w:p w:rsidR="00000000" w:rsidDel="00000000" w:rsidP="00000000" w:rsidRDefault="00000000" w:rsidRPr="00000000" w14:paraId="000001FA">
            <w:pPr>
              <w:rPr/>
            </w:pPr>
            <w:r w:rsidDel="00000000" w:rsidR="00000000" w:rsidRPr="00000000">
              <w:rPr>
                <w:rtl w:val="0"/>
              </w:rPr>
              <w:t xml:space="preserve">Tiempo de respuesta del sistema ante peticiones de pago y reportes. </w:t>
            </w:r>
          </w:p>
        </w:tc>
        <w:tc>
          <w:tcPr/>
          <w:p w:rsidR="00000000" w:rsidDel="00000000" w:rsidP="00000000" w:rsidRDefault="00000000" w:rsidRPr="00000000" w14:paraId="000001FB">
            <w:pPr>
              <w:rPr/>
            </w:pPr>
            <w:r w:rsidDel="00000000" w:rsidR="00000000" w:rsidRPr="00000000">
              <w:rPr>
                <w:rtl w:val="0"/>
              </w:rPr>
              <w:t xml:space="preserve">Evita la frustración del usuario y asegura que las transacciones se completen en tiempo real. </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Seguridad </w:t>
            </w:r>
          </w:p>
        </w:tc>
        <w:tc>
          <w:tcPr/>
          <w:p w:rsidR="00000000" w:rsidDel="00000000" w:rsidP="00000000" w:rsidRDefault="00000000" w:rsidRPr="00000000" w14:paraId="000001FD">
            <w:pPr>
              <w:rPr/>
            </w:pPr>
            <w:r w:rsidDel="00000000" w:rsidR="00000000" w:rsidRPr="00000000">
              <w:rPr>
                <w:rtl w:val="0"/>
              </w:rPr>
              <w:t xml:space="preserve">Confidencialidad e integridad de los datos de pago y personales. </w:t>
            </w:r>
          </w:p>
        </w:tc>
        <w:tc>
          <w:tcPr/>
          <w:p w:rsidR="00000000" w:rsidDel="00000000" w:rsidP="00000000" w:rsidRDefault="00000000" w:rsidRPr="00000000" w14:paraId="000001FE">
            <w:pPr>
              <w:rPr/>
            </w:pPr>
            <w:r w:rsidDel="00000000" w:rsidR="00000000" w:rsidRPr="00000000">
              <w:rPr>
                <w:rtl w:val="0"/>
              </w:rPr>
              <w:t xml:space="preserve">Es obligatorio proteger la información sensible de los residentes y los movimientos financieros del edificio. </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Mantenibilidad </w:t>
            </w:r>
          </w:p>
        </w:tc>
        <w:tc>
          <w:tcPr/>
          <w:p w:rsidR="00000000" w:rsidDel="00000000" w:rsidP="00000000" w:rsidRDefault="00000000" w:rsidRPr="00000000" w14:paraId="00000200">
            <w:pPr>
              <w:rPr/>
            </w:pPr>
            <w:r w:rsidDel="00000000" w:rsidR="00000000" w:rsidRPr="00000000">
              <w:rPr>
                <w:rtl w:val="0"/>
              </w:rPr>
              <w:t xml:space="preserve">Capacidad del sistema para ser modificado o corregido fácilmente. </w:t>
            </w:r>
          </w:p>
        </w:tc>
        <w:tc>
          <w:tcPr/>
          <w:p w:rsidR="00000000" w:rsidDel="00000000" w:rsidP="00000000" w:rsidRDefault="00000000" w:rsidRPr="00000000" w14:paraId="00000201">
            <w:pPr>
              <w:rPr/>
            </w:pPr>
            <w:r w:rsidDel="00000000" w:rsidR="00000000" w:rsidRPr="00000000">
              <w:rPr>
                <w:rtl w:val="0"/>
              </w:rPr>
              <w:t xml:space="preserve">Facilita la incorporación de futuras mejoras sin afectar la operación actual del edificio. </w:t>
            </w:r>
          </w:p>
        </w:tc>
      </w:tr>
    </w:tbl>
    <w:p w:rsidR="00000000" w:rsidDel="00000000" w:rsidP="00000000" w:rsidRDefault="00000000" w:rsidRPr="00000000" w14:paraId="00000202">
      <w:pPr>
        <w:ind w:left="360" w:firstLine="0"/>
        <w:rPr>
          <w:sz w:val="24"/>
          <w:szCs w:val="24"/>
        </w:rPr>
      </w:pPr>
      <w:r w:rsidDel="00000000" w:rsidR="00000000" w:rsidRPr="00000000">
        <w:rPr>
          <w:rtl w:val="0"/>
        </w:rPr>
      </w:r>
    </w:p>
    <w:p w:rsidR="00000000" w:rsidDel="00000000" w:rsidP="00000000" w:rsidRDefault="00000000" w:rsidRPr="00000000" w14:paraId="00000203">
      <w:pPr>
        <w:numPr>
          <w:ilvl w:val="1"/>
          <w:numId w:val="10"/>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q7ifqd4v09wl" w:id="85"/>
      <w:bookmarkEnd w:id="85"/>
      <w:r w:rsidDel="00000000" w:rsidR="00000000" w:rsidRPr="00000000">
        <w:rPr>
          <w:color w:val="000000"/>
          <w:sz w:val="24"/>
          <w:szCs w:val="24"/>
          <w:rtl w:val="0"/>
        </w:rPr>
        <w:t xml:space="preserve">Reglas y criterios de evaluación de calidad</w:t>
      </w:r>
    </w:p>
    <w:p w:rsidR="00000000" w:rsidDel="00000000" w:rsidP="00000000" w:rsidRDefault="00000000" w:rsidRPr="00000000" w14:paraId="00000204">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205">
      <w:pPr>
        <w:ind w:firstLine="720"/>
        <w:rPr>
          <w:sz w:val="24"/>
          <w:szCs w:val="24"/>
        </w:rPr>
      </w:pPr>
      <w:r w:rsidDel="00000000" w:rsidR="00000000" w:rsidRPr="00000000">
        <w:rPr>
          <w:b w:val="1"/>
          <w:bCs w:val="1"/>
          <w:sz w:val="24"/>
          <w:szCs w:val="24"/>
          <w:rtl w:val="0"/>
        </w:rPr>
        <w:t xml:space="preserve">Usabilidad:</w:t>
      </w:r>
      <w:r w:rsidDel="00000000" w:rsidR="00000000" w:rsidRPr="00000000">
        <w:rPr>
          <w:sz w:val="24"/>
          <w:szCs w:val="24"/>
          <w:rtl w:val="0"/>
        </w:rPr>
        <w:t xml:space="preserve"> Se medirá a través de pruebas heurísticas de Nielsen, buscando una puntuación de al menos 4/5.</w:t>
      </w:r>
    </w:p>
    <w:p w:rsidR="00000000" w:rsidDel="00000000" w:rsidP="00000000" w:rsidRDefault="00000000" w:rsidRPr="00000000" w14:paraId="00000206">
      <w:pPr>
        <w:ind w:firstLine="720"/>
        <w:rPr>
          <w:sz w:val="24"/>
          <w:szCs w:val="24"/>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El tiempo de carga de las pantallas principales y la respuesta de la pasarela de pago debe ser inferior a 2 segundos en condiciones normales.</w:t>
      </w:r>
    </w:p>
    <w:p w:rsidR="00000000" w:rsidDel="00000000" w:rsidP="00000000" w:rsidRDefault="00000000" w:rsidRPr="00000000" w14:paraId="00000207">
      <w:pPr>
        <w:ind w:firstLine="72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Cumplimiento de estándares de cifrado (SSL/TLS) para todas las comunicaciones y validación de roles de usuario.</w:t>
      </w:r>
    </w:p>
    <w:p w:rsidR="00000000" w:rsidDel="00000000" w:rsidP="00000000" w:rsidRDefault="00000000" w:rsidRPr="00000000" w14:paraId="00000208">
      <w:pPr>
        <w:ind w:left="360"/>
        <w:rPr>
          <w:sz w:val="24"/>
          <w:szCs w:val="24"/>
        </w:rPr>
      </w:pPr>
      <w:r w:rsidDel="00000000" w:rsidR="00000000" w:rsidRPr="00000000">
        <w:rPr>
          <w:b w:val="1"/>
          <w:bCs w:val="1"/>
          <w:sz w:val="24"/>
          <w:szCs w:val="24"/>
          <w:rtl w:val="0"/>
        </w:rPr>
        <w:t xml:space="preserve">Herramientas o métodos de evaluación:</w:t>
      </w:r>
      <w:r w:rsidDel="00000000" w:rsidR="00000000" w:rsidRPr="00000000">
        <w:rPr>
          <w:sz w:val="24"/>
          <w:szCs w:val="24"/>
          <w:rtl w:val="0"/>
        </w:rPr>
        <w:t xml:space="preserve"> Pruebas de carga (ej. JMeter), inspecciones de código, validación heurística con usuarios finales y pruebas de penetración básicas.</w:t>
      </w:r>
    </w:p>
    <w:p w:rsidR="00000000" w:rsidDel="00000000" w:rsidP="00000000" w:rsidRDefault="00000000" w:rsidRPr="00000000" w14:paraId="00000209">
      <w:pPr>
        <w:ind w:left="360" w:firstLine="0"/>
        <w:rPr>
          <w:color w:val="a6a6a6"/>
          <w:sz w:val="24"/>
          <w:szCs w:val="24"/>
        </w:rPr>
      </w:pPr>
      <w:r w:rsidDel="00000000" w:rsidR="00000000" w:rsidRPr="00000000">
        <w:rPr>
          <w:rtl w:val="0"/>
        </w:rPr>
      </w:r>
    </w:p>
    <w:p w:rsidR="00000000" w:rsidDel="00000000" w:rsidP="00000000" w:rsidRDefault="00000000" w:rsidRPr="00000000" w14:paraId="0000020A">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20B">
      <w:pPr>
        <w:jc w:val="both"/>
        <w:rPr>
          <w:sz w:val="24"/>
          <w:szCs w:val="24"/>
        </w:rPr>
      </w:pPr>
      <w:r w:rsidDel="00000000" w:rsidR="00000000" w:rsidRPr="00000000">
        <w:rPr>
          <w:rtl w:val="0"/>
        </w:rPr>
      </w:r>
    </w:p>
    <w:p w:rsidR="00000000" w:rsidDel="00000000" w:rsidP="00000000" w:rsidRDefault="00000000" w:rsidRPr="00000000" w14:paraId="0000020C">
      <w:pPr>
        <w:jc w:val="both"/>
        <w:rPr>
          <w:sz w:val="24"/>
          <w:szCs w:val="24"/>
        </w:rPr>
      </w:pPr>
      <w:r w:rsidDel="00000000" w:rsidR="00000000" w:rsidRPr="00000000">
        <w:rPr>
          <w:rtl w:val="0"/>
        </w:rPr>
      </w:r>
    </w:p>
    <w:p w:rsidR="00000000" w:rsidDel="00000000" w:rsidP="00000000" w:rsidRDefault="00000000" w:rsidRPr="00000000" w14:paraId="0000020D">
      <w:pPr>
        <w:jc w:val="both"/>
        <w:rPr>
          <w:sz w:val="24"/>
          <w:szCs w:val="24"/>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ind w:left="360"/>
        <w:jc w:val="both"/>
        <w:rPr>
          <w:b w:val="1"/>
          <w:bCs w:val="1"/>
          <w:color w:val="000000"/>
          <w:sz w:val="24"/>
          <w:szCs w:val="24"/>
        </w:rPr>
      </w:pPr>
      <w:bookmarkStart w:colFirst="0" w:colLast="0" w:name="_heading=h.hnqe3h1jjxct" w:id="86"/>
      <w:bookmarkEnd w:id="86"/>
      <w:r w:rsidDel="00000000" w:rsidR="00000000" w:rsidRPr="00000000">
        <w:rPr>
          <w:b w:val="1"/>
          <w:bCs w:val="1"/>
          <w:color w:val="000000"/>
          <w:sz w:val="24"/>
          <w:szCs w:val="24"/>
          <w:rtl w:val="0"/>
        </w:rPr>
        <w:t xml:space="preserve">PRINCIPIOS DE DISEÑO APLICADOS </w:t>
      </w:r>
    </w:p>
    <w:p w:rsidR="00000000" w:rsidDel="00000000" w:rsidP="00000000" w:rsidRDefault="00000000" w:rsidRPr="00000000" w14:paraId="0000020F">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1vr2bi79jpm0" w:id="87"/>
      <w:bookmarkEnd w:id="87"/>
      <w:r w:rsidDel="00000000" w:rsidR="00000000" w:rsidRPr="00000000">
        <w:rPr>
          <w:color w:val="000000"/>
          <w:sz w:val="24"/>
          <w:szCs w:val="24"/>
          <w:rtl w:val="0"/>
        </w:rPr>
        <w:t xml:space="preserve">Propósito</w:t>
      </w:r>
    </w:p>
    <w:p w:rsidR="00000000" w:rsidDel="00000000" w:rsidP="00000000" w:rsidRDefault="00000000" w:rsidRPr="00000000" w14:paraId="00000210">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z6ilkmsvnu99" w:id="88"/>
      <w:bookmarkEnd w:id="88"/>
      <w:r w:rsidDel="00000000" w:rsidR="00000000" w:rsidRPr="00000000">
        <w:rPr>
          <w:sz w:val="24"/>
          <w:szCs w:val="24"/>
          <w:rtl w:val="0"/>
        </w:rPr>
        <w:t xml:space="preserve">Definir las directrices arquitectónicas que aseguran que el software sea robusto, escalable y fácil de mantener a lo largo del tiempo. </w:t>
      </w:r>
    </w:p>
    <w:p w:rsidR="00000000" w:rsidDel="00000000" w:rsidP="00000000" w:rsidRDefault="00000000" w:rsidRPr="00000000" w14:paraId="00000211">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x6fe1yz4fh6r" w:id="89"/>
      <w:bookmarkEnd w:id="89"/>
      <w:r w:rsidDel="00000000" w:rsidR="00000000" w:rsidRPr="00000000">
        <w:rPr>
          <w:color w:val="000000"/>
          <w:sz w:val="24"/>
          <w:szCs w:val="24"/>
          <w:rtl w:val="0"/>
        </w:rPr>
        <w:t xml:space="preserve">Principios de diseño </w:t>
      </w:r>
      <w:r w:rsidDel="00000000" w:rsidR="00000000" w:rsidRPr="00000000">
        <w:rPr>
          <w:color w:val="a6a6a6"/>
          <w:sz w:val="24"/>
          <w:szCs w:val="24"/>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12">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13">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Cohesión</w:t>
            </w:r>
          </w:p>
        </w:tc>
        <w:tc>
          <w:tcPr/>
          <w:p w:rsidR="00000000" w:rsidDel="00000000" w:rsidP="00000000" w:rsidRDefault="00000000" w:rsidRPr="00000000" w14:paraId="00000216">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17">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18">
            <w:pPr>
              <w:rPr/>
            </w:pPr>
            <w:r w:rsidDel="00000000" w:rsidR="00000000" w:rsidRPr="00000000">
              <w:rPr>
                <w:rtl w:val="0"/>
              </w:rPr>
              <w:t xml:space="preserve">Acoplamiento </w:t>
            </w:r>
          </w:p>
        </w:tc>
        <w:tc>
          <w:tcPr/>
          <w:p w:rsidR="00000000" w:rsidDel="00000000" w:rsidP="00000000" w:rsidRDefault="00000000" w:rsidRPr="00000000" w14:paraId="00000219">
            <w:pPr>
              <w:rPr/>
            </w:pPr>
            <w:r w:rsidDel="00000000" w:rsidR="00000000" w:rsidRPr="00000000">
              <w:rPr>
                <w:rtl w:val="0"/>
              </w:rPr>
              <w:t xml:space="preserve">Grado de interdependencia entre módulos. Se busca reducir el impacto de cambios en una parte del sistema. </w:t>
            </w:r>
          </w:p>
        </w:tc>
        <w:tc>
          <w:tcPr/>
          <w:p w:rsidR="00000000" w:rsidDel="00000000" w:rsidP="00000000" w:rsidRDefault="00000000" w:rsidRPr="00000000" w14:paraId="0000021A">
            <w:pPr>
              <w:rPr/>
            </w:pPr>
            <w:r w:rsidDel="00000000" w:rsidR="00000000" w:rsidRPr="00000000">
              <w:rPr>
                <w:rtl w:val="0"/>
              </w:rPr>
              <w:t xml:space="preserve">Se utiliza una </w:t>
            </w:r>
            <w:r w:rsidDel="00000000" w:rsidR="00000000" w:rsidRPr="00000000">
              <w:rPr>
                <w:b w:val="1"/>
                <w:bCs w:val="1"/>
                <w:rtl w:val="0"/>
              </w:rPr>
              <w:t xml:space="preserve">Arquitectura en Capas</w:t>
            </w:r>
            <w:r w:rsidDel="00000000" w:rsidR="00000000" w:rsidRPr="00000000">
              <w:rPr>
                <w:rtl w:val="0"/>
              </w:rPr>
              <w:t xml:space="preserve"> (Presentación, Negocio, Datos), permitiendo que la interfaz de usuario cambie sin afectar la lógica de los cálculos financieros </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Encapsulamiento </w:t>
            </w:r>
          </w:p>
        </w:tc>
        <w:tc>
          <w:tcPr/>
          <w:p w:rsidR="00000000" w:rsidDel="00000000" w:rsidP="00000000" w:rsidRDefault="00000000" w:rsidRPr="00000000" w14:paraId="0000021C">
            <w:pPr>
              <w:rPr/>
            </w:pPr>
            <w:r w:rsidDel="00000000" w:rsidR="00000000" w:rsidRPr="00000000">
              <w:rPr>
                <w:rtl w:val="0"/>
              </w:rPr>
              <w:t xml:space="preserve">Ocultar los detalles de implementación interna, exponiendo solo interfaces necesarias. </w:t>
            </w:r>
          </w:p>
        </w:tc>
        <w:tc>
          <w:tcPr/>
          <w:p w:rsidR="00000000" w:rsidDel="00000000" w:rsidP="00000000" w:rsidRDefault="00000000" w:rsidRPr="00000000" w14:paraId="0000021D">
            <w:pPr>
              <w:rPr/>
            </w:pPr>
            <w:r w:rsidDel="00000000" w:rsidR="00000000" w:rsidRPr="00000000">
              <w:rPr>
                <w:rtl w:val="0"/>
              </w:rPr>
              <w:t xml:space="preserve">Los datos sensibles de los residentes y los detalles de las transacciones (ej. tokens de pago) se mantienen privados dentro de clases con acceso restringido. </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Modularidad </w:t>
            </w:r>
          </w:p>
        </w:tc>
        <w:tc>
          <w:tcPr/>
          <w:p w:rsidR="00000000" w:rsidDel="00000000" w:rsidP="00000000" w:rsidRDefault="00000000" w:rsidRPr="00000000" w14:paraId="0000021F">
            <w:pPr>
              <w:rPr/>
            </w:pPr>
            <w:r w:rsidDel="00000000" w:rsidR="00000000" w:rsidRPr="00000000">
              <w:rPr>
                <w:rtl w:val="0"/>
              </w:rPr>
              <w:t xml:space="preserve">División del software en partes independientes que pueden desarrollarse por separado. </w:t>
            </w:r>
          </w:p>
        </w:tc>
        <w:tc>
          <w:tcPr/>
          <w:p w:rsidR="00000000" w:rsidDel="00000000" w:rsidP="00000000" w:rsidRDefault="00000000" w:rsidRPr="00000000" w14:paraId="00000220">
            <w:pPr>
              <w:rPr/>
            </w:pPr>
            <w:r w:rsidDel="00000000" w:rsidR="00000000" w:rsidRPr="00000000">
              <w:rPr>
                <w:rtl w:val="0"/>
              </w:rPr>
              <w:t xml:space="preserve">El sistema permite escalar añadiendo módulos independientes, como un Módulo de Reservas de Espacios Comunes sin alterar el sistema de gastos comunes. </w:t>
            </w:r>
          </w:p>
        </w:tc>
      </w:tr>
    </w:tbl>
    <w:p w:rsidR="00000000" w:rsidDel="00000000" w:rsidP="00000000" w:rsidRDefault="00000000" w:rsidRPr="00000000" w14:paraId="00000221">
      <w:pPr>
        <w:ind w:left="360" w:firstLine="0"/>
        <w:jc w:val="both"/>
        <w:rPr>
          <w:sz w:val="24"/>
          <w:szCs w:val="24"/>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ind w:left="360"/>
        <w:jc w:val="both"/>
        <w:rPr>
          <w:b w:val="1"/>
          <w:bCs w:val="1"/>
          <w:color w:val="000000"/>
          <w:sz w:val="24"/>
          <w:szCs w:val="24"/>
        </w:rPr>
      </w:pPr>
      <w:bookmarkStart w:colFirst="0" w:colLast="0" w:name="_heading=h.y1vaghw5f4t4" w:id="90"/>
      <w:bookmarkEnd w:id="90"/>
      <w:r w:rsidDel="00000000" w:rsidR="00000000" w:rsidRPr="00000000">
        <w:rPr>
          <w:b w:val="1"/>
          <w:bCs w:val="1"/>
          <w:color w:val="000000"/>
          <w:sz w:val="24"/>
          <w:szCs w:val="24"/>
          <w:rtl w:val="0"/>
        </w:rPr>
        <w:t xml:space="preserve">PROTOTIPO</w:t>
      </w:r>
    </w:p>
    <w:p w:rsidR="00000000" w:rsidDel="00000000" w:rsidP="00000000" w:rsidRDefault="00000000" w:rsidRPr="00000000" w14:paraId="00000223">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iidiebpb5ntx" w:id="91"/>
      <w:bookmarkEnd w:id="91"/>
      <w:r w:rsidDel="00000000" w:rsidR="00000000" w:rsidRPr="00000000">
        <w:rPr>
          <w:color w:val="000000"/>
          <w:sz w:val="24"/>
          <w:szCs w:val="24"/>
          <w:rtl w:val="0"/>
        </w:rPr>
        <w:t xml:space="preserve">Propósito</w:t>
      </w:r>
    </w:p>
    <w:p w:rsidR="00000000" w:rsidDel="00000000" w:rsidP="00000000" w:rsidRDefault="00000000" w:rsidRPr="00000000" w14:paraId="00000224">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fsj8bfkcbwt6" w:id="92"/>
      <w:bookmarkEnd w:id="92"/>
      <w:r w:rsidDel="00000000" w:rsidR="00000000" w:rsidRPr="00000000">
        <w:rPr>
          <w:sz w:val="24"/>
          <w:szCs w:val="24"/>
          <w:rtl w:val="0"/>
        </w:rPr>
        <w:t xml:space="preserve">El propósito del prototipo funcional es validar de manera temprana la interfaz de usuario (UI) y la experiencia de usuario (UX) con los interesados clave (comité de administración y residentes del Condominio “El Mirador”). Al implementar este prototipo antes de la codificación final, se busca mitigar riesgos de desalineación de requerimientos, asegurar que los flujos de pago de gastos comunes sean intuitivos para usuarios de cualquier rango etario y optimizar la usabilidad del sistema basándose en la retroalimentación directa. </w:t>
      </w:r>
    </w:p>
    <w:p w:rsidR="00000000" w:rsidDel="00000000" w:rsidP="00000000" w:rsidRDefault="00000000" w:rsidRPr="00000000" w14:paraId="00000225">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tzqefk39zxdn" w:id="93"/>
      <w:bookmarkEnd w:id="93"/>
      <w:r w:rsidDel="00000000" w:rsidR="00000000" w:rsidRPr="00000000">
        <w:rPr>
          <w:color w:val="000000"/>
          <w:sz w:val="24"/>
          <w:szCs w:val="24"/>
          <w:rtl w:val="0"/>
        </w:rPr>
        <w:t xml:space="preserve">Mockups (imágenes con una breve descripción)</w:t>
      </w:r>
    </w:p>
    <w:p w:rsidR="00000000" w:rsidDel="00000000" w:rsidP="00000000" w:rsidRDefault="00000000" w:rsidRPr="00000000" w14:paraId="00000226">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vq8rxlfd54sv" w:id="94"/>
      <w:bookmarkEnd w:id="94"/>
      <w:r w:rsidDel="00000000" w:rsidR="00000000" w:rsidRPr="00000000">
        <w:rPr>
          <w:sz w:val="24"/>
          <w:szCs w:val="24"/>
        </w:rPr>
        <w:drawing>
          <wp:inline distB="114300" distT="114300" distL="114300" distR="114300">
            <wp:extent cx="5940600" cy="3759200"/>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0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ms6on1gnkmx3" w:id="95"/>
      <w:bookmarkEnd w:id="95"/>
      <w:r w:rsidDel="00000000" w:rsidR="00000000" w:rsidRPr="00000000">
        <w:rPr>
          <w:sz w:val="24"/>
          <w:szCs w:val="24"/>
          <w:rtl w:val="0"/>
        </w:rPr>
        <w:t xml:space="preserve">pagina principal del sistema donde te deja ingresar al sistema</w:t>
      </w:r>
    </w:p>
    <w:p w:rsidR="00000000" w:rsidDel="00000000" w:rsidP="00000000" w:rsidRDefault="00000000" w:rsidRPr="00000000" w14:paraId="00000228">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v1y1y3qao1jb" w:id="96"/>
      <w:bookmarkEnd w:id="96"/>
      <w:r w:rsidDel="00000000" w:rsidR="00000000" w:rsidRPr="00000000">
        <w:rPr>
          <w:sz w:val="24"/>
          <w:szCs w:val="24"/>
        </w:rPr>
        <w:drawing>
          <wp:inline distB="114300" distT="114300" distL="114300" distR="114300">
            <wp:extent cx="5086350" cy="7639050"/>
            <wp:effectExtent b="0" l="0" r="0" t="0"/>
            <wp:docPr id="1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086350" cy="763905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jhq14fguzhz" w:id="97"/>
      <w:bookmarkEnd w:id="97"/>
      <w:r w:rsidDel="00000000" w:rsidR="00000000" w:rsidRPr="00000000">
        <w:rPr>
          <w:sz w:val="24"/>
          <w:szCs w:val="24"/>
          <w:rtl w:val="0"/>
        </w:rPr>
        <w:t xml:space="preserve">apartado donde puedes ingresar como administrador o residente</w:t>
      </w:r>
    </w:p>
    <w:p w:rsidR="00000000" w:rsidDel="00000000" w:rsidP="00000000" w:rsidRDefault="00000000" w:rsidRPr="00000000" w14:paraId="0000022A">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uv9fvgcehtyf" w:id="98"/>
      <w:bookmarkEnd w:id="98"/>
      <w:r w:rsidDel="00000000" w:rsidR="00000000" w:rsidRPr="00000000">
        <w:rPr>
          <w:sz w:val="24"/>
          <w:szCs w:val="24"/>
        </w:rPr>
        <w:drawing>
          <wp:inline distB="114300" distT="114300" distL="114300" distR="114300">
            <wp:extent cx="5940600" cy="3111500"/>
            <wp:effectExtent b="0" l="0" r="0" t="0"/>
            <wp:docPr id="1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0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fdtj8hro2lwd" w:id="99"/>
      <w:bookmarkEnd w:id="99"/>
      <w:r w:rsidDel="00000000" w:rsidR="00000000" w:rsidRPr="00000000">
        <w:rPr>
          <w:sz w:val="24"/>
          <w:szCs w:val="24"/>
          <w:rtl w:val="0"/>
        </w:rPr>
        <w:t xml:space="preserve">los apartados que posee el apartado administrador</w:t>
      </w:r>
    </w:p>
    <w:p w:rsidR="00000000" w:rsidDel="00000000" w:rsidP="00000000" w:rsidRDefault="00000000" w:rsidRPr="00000000" w14:paraId="0000022C">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q6bw3624m0b4" w:id="100"/>
      <w:bookmarkEnd w:id="100"/>
      <w:r w:rsidDel="00000000" w:rsidR="00000000" w:rsidRPr="00000000">
        <w:rPr>
          <w:sz w:val="24"/>
          <w:szCs w:val="24"/>
        </w:rPr>
        <w:drawing>
          <wp:inline distB="114300" distT="114300" distL="114300" distR="114300">
            <wp:extent cx="5940600" cy="3657600"/>
            <wp:effectExtent b="0" l="0" r="0" t="0"/>
            <wp:docPr id="1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0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psiwrqhuncm9" w:id="101"/>
      <w:bookmarkEnd w:id="101"/>
      <w:r w:rsidDel="00000000" w:rsidR="00000000" w:rsidRPr="00000000">
        <w:rPr>
          <w:sz w:val="24"/>
          <w:szCs w:val="24"/>
          <w:rtl w:val="0"/>
        </w:rPr>
        <w:t xml:space="preserve">apartado departamentos donde vemos todos los departamentos y el estado en el que se encuentra</w:t>
      </w:r>
    </w:p>
    <w:p w:rsidR="00000000" w:rsidDel="00000000" w:rsidP="00000000" w:rsidRDefault="00000000" w:rsidRPr="00000000" w14:paraId="0000022E">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o01d3q1hslmm" w:id="102"/>
      <w:bookmarkEnd w:id="102"/>
      <w:r w:rsidDel="00000000" w:rsidR="00000000" w:rsidRPr="00000000">
        <w:rPr>
          <w:sz w:val="24"/>
          <w:szCs w:val="24"/>
        </w:rPr>
        <w:drawing>
          <wp:inline distB="114300" distT="114300" distL="114300" distR="114300">
            <wp:extent cx="5940600" cy="3314700"/>
            <wp:effectExtent b="0" l="0" r="0" t="0"/>
            <wp:docPr id="1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0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r87191pckspx" w:id="103"/>
      <w:bookmarkEnd w:id="103"/>
      <w:r w:rsidDel="00000000" w:rsidR="00000000" w:rsidRPr="00000000">
        <w:rPr>
          <w:sz w:val="24"/>
          <w:szCs w:val="24"/>
          <w:rtl w:val="0"/>
        </w:rPr>
        <w:t xml:space="preserve">aca se ven los gastos comunes</w:t>
      </w:r>
    </w:p>
    <w:p w:rsidR="00000000" w:rsidDel="00000000" w:rsidP="00000000" w:rsidRDefault="00000000" w:rsidRPr="00000000" w14:paraId="00000230">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dnp1p3ad2u3s" w:id="104"/>
      <w:bookmarkEnd w:id="104"/>
      <w:r w:rsidDel="00000000" w:rsidR="00000000" w:rsidRPr="00000000">
        <w:rPr>
          <w:sz w:val="24"/>
          <w:szCs w:val="24"/>
        </w:rPr>
        <w:drawing>
          <wp:inline distB="114300" distT="114300" distL="114300" distR="114300">
            <wp:extent cx="5940600" cy="3733800"/>
            <wp:effectExtent b="0" l="0" r="0" t="0"/>
            <wp:docPr id="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0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544r1gbh1xxz" w:id="105"/>
      <w:bookmarkEnd w:id="105"/>
      <w:r w:rsidDel="00000000" w:rsidR="00000000" w:rsidRPr="00000000">
        <w:rPr>
          <w:sz w:val="24"/>
          <w:szCs w:val="24"/>
          <w:rtl w:val="0"/>
        </w:rPr>
        <w:t xml:space="preserve">en el apartado pagos se muestra un registro de todos los pagos con monto y fechas</w:t>
      </w:r>
    </w:p>
    <w:p w:rsidR="00000000" w:rsidDel="00000000" w:rsidP="00000000" w:rsidRDefault="00000000" w:rsidRPr="00000000" w14:paraId="00000232">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6ia7gzeszp6y" w:id="106"/>
      <w:bookmarkEnd w:id="106"/>
      <w:r w:rsidDel="00000000" w:rsidR="00000000" w:rsidRPr="00000000">
        <w:rPr>
          <w:sz w:val="24"/>
          <w:szCs w:val="24"/>
        </w:rPr>
        <w:drawing>
          <wp:inline distB="114300" distT="114300" distL="114300" distR="114300">
            <wp:extent cx="5940600" cy="4318000"/>
            <wp:effectExtent b="0" l="0" r="0" t="0"/>
            <wp:docPr id="2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0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t6aucv4ci4s" w:id="107"/>
      <w:bookmarkEnd w:id="107"/>
      <w:r w:rsidDel="00000000" w:rsidR="00000000" w:rsidRPr="00000000">
        <w:rPr>
          <w:sz w:val="24"/>
          <w:szCs w:val="24"/>
          <w:rtl w:val="0"/>
        </w:rPr>
        <w:t xml:space="preserve">apartado inicio donde se muestra los detalles de cobros del mes</w:t>
      </w:r>
    </w:p>
    <w:p w:rsidR="00000000" w:rsidDel="00000000" w:rsidP="00000000" w:rsidRDefault="00000000" w:rsidRPr="00000000" w14:paraId="00000234">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wur8524hezya" w:id="108"/>
      <w:bookmarkEnd w:id="108"/>
      <w:r w:rsidDel="00000000" w:rsidR="00000000" w:rsidRPr="00000000">
        <w:rPr>
          <w:sz w:val="24"/>
          <w:szCs w:val="24"/>
        </w:rPr>
        <w:drawing>
          <wp:inline distB="114300" distT="114300" distL="114300" distR="114300">
            <wp:extent cx="5940600" cy="4330700"/>
            <wp:effectExtent b="0" l="0" r="0" t="0"/>
            <wp:docPr id="2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0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tegxlgwjtmqu" w:id="109"/>
      <w:bookmarkEnd w:id="109"/>
      <w:r w:rsidDel="00000000" w:rsidR="00000000" w:rsidRPr="00000000">
        <w:rPr>
          <w:sz w:val="24"/>
          <w:szCs w:val="24"/>
          <w:rtl w:val="0"/>
        </w:rPr>
        <w:t xml:space="preserve">apartado donde se ven los pagos y finanzas de cada residente en tiempo real</w:t>
      </w:r>
    </w:p>
    <w:p w:rsidR="00000000" w:rsidDel="00000000" w:rsidP="00000000" w:rsidRDefault="00000000" w:rsidRPr="00000000" w14:paraId="00000236">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qal4ofi5gz0u" w:id="110"/>
      <w:bookmarkEnd w:id="110"/>
      <w:r w:rsidDel="00000000" w:rsidR="00000000" w:rsidRPr="00000000">
        <w:rPr>
          <w:sz w:val="24"/>
          <w:szCs w:val="24"/>
        </w:rPr>
        <w:drawing>
          <wp:inline distB="114300" distT="114300" distL="114300" distR="114300">
            <wp:extent cx="5940600" cy="4711700"/>
            <wp:effectExtent b="0" l="0" r="0" t="0"/>
            <wp:docPr id="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0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g5fyj0z32tti" w:id="111"/>
      <w:bookmarkEnd w:id="111"/>
      <w:r w:rsidDel="00000000" w:rsidR="00000000" w:rsidRPr="00000000">
        <w:rPr>
          <w:sz w:val="24"/>
          <w:szCs w:val="24"/>
          <w:rtl w:val="0"/>
        </w:rPr>
        <w:t xml:space="preserve">apartado comunicación donde le llegan notificaciones al residente  de cosas o cambios que tenga el edificio .</w:t>
      </w:r>
    </w:p>
    <w:p w:rsidR="00000000" w:rsidDel="00000000" w:rsidP="00000000" w:rsidRDefault="00000000" w:rsidRPr="00000000" w14:paraId="00000238">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28tgysik8ryk" w:id="112"/>
      <w:bookmarkEnd w:id="112"/>
      <w:r w:rsidDel="00000000" w:rsidR="00000000" w:rsidRPr="00000000">
        <w:rPr>
          <w:sz w:val="24"/>
          <w:szCs w:val="24"/>
        </w:rPr>
        <w:drawing>
          <wp:inline distB="114300" distT="114300" distL="114300" distR="114300">
            <wp:extent cx="5940600" cy="4559300"/>
            <wp:effectExtent b="0" l="0" r="0" t="0"/>
            <wp:docPr id="2"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0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ta81ce75jxml" w:id="113"/>
      <w:bookmarkEnd w:id="113"/>
      <w:r w:rsidDel="00000000" w:rsidR="00000000" w:rsidRPr="00000000">
        <w:rPr>
          <w:sz w:val="24"/>
          <w:szCs w:val="24"/>
          <w:rtl w:val="0"/>
        </w:rPr>
        <w:t xml:space="preserve">segundo apartado de comunicación donde ves tus reportes y puedes generar nuevos reportes(tickets)</w:t>
      </w:r>
    </w:p>
    <w:p w:rsidR="00000000" w:rsidDel="00000000" w:rsidP="00000000" w:rsidRDefault="00000000" w:rsidRPr="00000000" w14:paraId="0000023A">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itd1f2yr065u" w:id="114"/>
      <w:bookmarkEnd w:id="114"/>
      <w:r w:rsidDel="00000000" w:rsidR="00000000" w:rsidRPr="00000000">
        <w:rPr>
          <w:sz w:val="24"/>
          <w:szCs w:val="24"/>
        </w:rPr>
        <w:drawing>
          <wp:inline distB="114300" distT="114300" distL="114300" distR="114300">
            <wp:extent cx="5940600" cy="4737100"/>
            <wp:effectExtent b="0" l="0" r="0" t="0"/>
            <wp:docPr id="1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0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4bnnuvmnh3o" w:id="115"/>
      <w:bookmarkEnd w:id="115"/>
      <w:r w:rsidDel="00000000" w:rsidR="00000000" w:rsidRPr="00000000">
        <w:rPr>
          <w:sz w:val="24"/>
          <w:szCs w:val="24"/>
          <w:rtl w:val="0"/>
        </w:rPr>
        <w:t xml:space="preserve">apartado ‘Mi perfil’ donde ves tus propios datos de usuario como residente.</w:t>
      </w:r>
    </w:p>
    <w:p w:rsidR="00000000" w:rsidDel="00000000" w:rsidP="00000000" w:rsidRDefault="00000000" w:rsidRPr="00000000" w14:paraId="0000023C">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7tn70jw6yzi" w:id="116"/>
      <w:bookmarkEnd w:id="116"/>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eyx1p0fv01sw" w:id="117"/>
      <w:bookmarkEnd w:id="117"/>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iovwzgfi95mt" w:id="118"/>
      <w:bookmarkEnd w:id="118"/>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d62s2u4tc71e" w:id="119"/>
      <w:bookmarkEnd w:id="119"/>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2qr8sf8calwt" w:id="120"/>
      <w:bookmarkEnd w:id="120"/>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zg7tehbrq108" w:id="121"/>
      <w:bookmarkEnd w:id="121"/>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ou6c25ox4shd" w:id="122"/>
      <w:bookmarkEnd w:id="122"/>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42lm7demzei2" w:id="123"/>
      <w:bookmarkEnd w:id="123"/>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2cp10082ojid" w:id="124"/>
      <w:bookmarkEnd w:id="124"/>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o29v2nba601e" w:id="125"/>
      <w:bookmarkEnd w:id="125"/>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6l2fkl1jyw04" w:id="126"/>
      <w:bookmarkEnd w:id="126"/>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44s6h93yhcoi" w:id="127"/>
      <w:bookmarkEnd w:id="127"/>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ffxytnu1cyn0" w:id="128"/>
      <w:bookmarkEnd w:id="128"/>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sc9xtc1wyzjb" w:id="129"/>
      <w:bookmarkEnd w:id="129"/>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74rfo6jupnx9" w:id="130"/>
      <w:bookmarkEnd w:id="130"/>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pa610y20p3gb" w:id="131"/>
      <w:bookmarkEnd w:id="131"/>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mhz2orgwoapn" w:id="132"/>
      <w:bookmarkEnd w:id="132"/>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956x6emu6frt" w:id="133"/>
      <w:bookmarkEnd w:id="133"/>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64endtg889cu" w:id="134"/>
      <w:bookmarkEnd w:id="134"/>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bc7zc29jeqh0" w:id="135"/>
      <w:bookmarkEnd w:id="135"/>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qou4nysmta4r" w:id="136"/>
      <w:bookmarkEnd w:id="136"/>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546m0qdtfjjj" w:id="137"/>
      <w:bookmarkEnd w:id="137"/>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dl2ewgk105b" w:id="138"/>
      <w:bookmarkEnd w:id="138"/>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s1ry4wfvu0fl" w:id="139"/>
      <w:bookmarkEnd w:id="139"/>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sjaf8x13bz1q" w:id="140"/>
      <w:bookmarkEnd w:id="140"/>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yy11dxbrt9mb" w:id="141"/>
      <w:bookmarkEnd w:id="141"/>
      <w:r w:rsidDel="00000000" w:rsidR="00000000" w:rsidRPr="00000000">
        <w:rPr>
          <w:rtl w:val="0"/>
        </w:rPr>
      </w:r>
    </w:p>
    <w:p w:rsidR="00000000" w:rsidDel="00000000" w:rsidP="00000000" w:rsidRDefault="00000000" w:rsidRPr="00000000" w14:paraId="00000256">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72yuyaf45a7w" w:id="142"/>
      <w:bookmarkEnd w:id="142"/>
      <w:r w:rsidDel="00000000" w:rsidR="00000000" w:rsidRPr="00000000">
        <w:rPr>
          <w:color w:val="000000"/>
          <w:sz w:val="24"/>
          <w:szCs w:val="24"/>
          <w:rtl w:val="0"/>
        </w:rPr>
        <w:t xml:space="preserve">Justificar herramientas de prototipado</w:t>
      </w:r>
    </w:p>
    <w:p w:rsidR="00000000" w:rsidDel="00000000" w:rsidP="00000000" w:rsidRDefault="00000000" w:rsidRPr="00000000" w14:paraId="00000257">
      <w:pPr>
        <w:ind w:left="792" w:firstLine="0"/>
        <w:jc w:val="both"/>
        <w:rPr>
          <w:sz w:val="24"/>
          <w:szCs w:val="24"/>
        </w:rPr>
      </w:pPr>
      <w:bookmarkStart w:colFirst="0" w:colLast="0" w:name="_heading=h.pfx8y9i6k5yk" w:id="143"/>
      <w:bookmarkEnd w:id="143"/>
      <w:r w:rsidDel="00000000" w:rsidR="00000000" w:rsidRPr="00000000">
        <w:rPr>
          <w:sz w:val="24"/>
          <w:szCs w:val="24"/>
          <w:rtl w:val="0"/>
        </w:rPr>
        <w:t xml:space="preserve">Colaboración en Tiempo Real:</w:t>
      </w:r>
      <w:r w:rsidDel="00000000" w:rsidR="00000000" w:rsidRPr="00000000">
        <w:rPr>
          <w:sz w:val="24"/>
          <w:szCs w:val="24"/>
          <w:rtl w:val="0"/>
        </w:rPr>
        <w:t xml:space="preserve"> Permitió que los tres integrantes del equipo trabajarán de forma simultánea y síncrona en el diseño, optimizando los tiempos de entrega.</w:t>
      </w:r>
    </w:p>
    <w:p w:rsidR="00000000" w:rsidDel="00000000" w:rsidP="00000000" w:rsidRDefault="00000000" w:rsidRPr="00000000" w14:paraId="00000258">
      <w:pPr>
        <w:ind w:left="792" w:firstLine="0"/>
        <w:jc w:val="both"/>
        <w:rPr>
          <w:sz w:val="24"/>
          <w:szCs w:val="24"/>
        </w:rPr>
      </w:pPr>
      <w:bookmarkStart w:colFirst="0" w:colLast="0" w:name="_heading=h.pfx8y9i6k5yk" w:id="143"/>
      <w:bookmarkEnd w:id="143"/>
      <w:r w:rsidDel="00000000" w:rsidR="00000000" w:rsidRPr="00000000">
        <w:rPr>
          <w:sz w:val="24"/>
          <w:szCs w:val="24"/>
          <w:rtl w:val="0"/>
        </w:rPr>
        <w:t xml:space="preserve">Sistema de Componentes Reutilizables: Facilitó la creación de elementos consistentes (botones, barras de navegación, formularios), asegurando que todo el sistema mantenga una misma línea visual.</w:t>
      </w:r>
    </w:p>
    <w:p w:rsidR="00000000" w:rsidDel="00000000" w:rsidP="00000000" w:rsidRDefault="00000000" w:rsidRPr="00000000" w14:paraId="00000259">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semwfy8cahcw" w:id="144"/>
      <w:bookmarkEnd w:id="144"/>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pfx8y9i6k5yk" w:id="143"/>
      <w:bookmarkEnd w:id="143"/>
      <w:r w:rsidDel="00000000" w:rsidR="00000000" w:rsidRPr="00000000">
        <w:rPr>
          <w:rtl w:val="0"/>
        </w:rPr>
      </w:r>
    </w:p>
    <w:p w:rsidR="00000000" w:rsidDel="00000000" w:rsidP="00000000" w:rsidRDefault="00000000" w:rsidRPr="00000000" w14:paraId="0000025B">
      <w:pPr>
        <w:jc w:val="both"/>
        <w:rPr>
          <w:sz w:val="24"/>
          <w:szCs w:val="24"/>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ind w:left="360"/>
        <w:jc w:val="both"/>
        <w:rPr>
          <w:b w:val="1"/>
          <w:bCs w:val="1"/>
          <w:color w:val="000000"/>
          <w:sz w:val="24"/>
          <w:szCs w:val="24"/>
        </w:rPr>
      </w:pPr>
      <w:bookmarkStart w:colFirst="0" w:colLast="0" w:name="_heading=h.wkz2gimx746t" w:id="145"/>
      <w:bookmarkEnd w:id="145"/>
      <w:r w:rsidDel="00000000" w:rsidR="00000000" w:rsidRPr="00000000">
        <w:rPr>
          <w:b w:val="1"/>
          <w:bCs w:val="1"/>
          <w:color w:val="000000"/>
          <w:sz w:val="24"/>
          <w:szCs w:val="24"/>
          <w:rtl w:val="0"/>
        </w:rPr>
        <w:t xml:space="preserve">EVALUACIÓN DE CALIDAD HEURÍSTICA DE NIELSEN</w:t>
      </w:r>
    </w:p>
    <w:p w:rsidR="00000000" w:rsidDel="00000000" w:rsidP="00000000" w:rsidRDefault="00000000" w:rsidRPr="00000000" w14:paraId="0000025D">
      <w:pPr>
        <w:pBdr>
          <w:top w:space="0" w:sz="0" w:val="nil"/>
          <w:left w:space="0" w:sz="0" w:val="nil"/>
          <w:bottom w:space="0" w:sz="0" w:val="nil"/>
          <w:right w:space="0" w:sz="0" w:val="nil"/>
          <w:between w:space="0" w:sz="0" w:val="nil"/>
        </w:pBdr>
        <w:ind w:left="360"/>
        <w:jc w:val="both"/>
        <w:rPr>
          <w:b w:val="1"/>
          <w:bCs w:val="1"/>
          <w:sz w:val="24"/>
          <w:szCs w:val="24"/>
        </w:rPr>
      </w:pPr>
      <w:bookmarkStart w:colFirst="0" w:colLast="0" w:name="_heading=h.tw8d00vd5n0h" w:id="146"/>
      <w:bookmarkEnd w:id="146"/>
      <w:r w:rsidDel="00000000" w:rsidR="00000000" w:rsidRPr="00000000">
        <w:rPr>
          <w:b w:val="1"/>
          <w:bCs w:val="1"/>
          <w:sz w:val="24"/>
          <w:szCs w:val="24"/>
          <w:rtl w:val="0"/>
        </w:rPr>
        <w:t xml:space="preserve">https://docs.google.com/spreadsheets/d/1PkD7sJesDkOzbYJ7j9ARehCifxpQDAPS1W-CVpFql00/edit?usp=sharing</w:t>
      </w:r>
    </w:p>
    <w:p w:rsidR="00000000" w:rsidDel="00000000" w:rsidP="00000000" w:rsidRDefault="00000000" w:rsidRPr="00000000" w14:paraId="0000025E">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rs799ghu8trj" w:id="147"/>
      <w:bookmarkEnd w:id="147"/>
      <w:r w:rsidDel="00000000" w:rsidR="00000000" w:rsidRPr="00000000">
        <w:rPr>
          <w:color w:val="000000"/>
          <w:sz w:val="24"/>
          <w:szCs w:val="24"/>
          <w:rtl w:val="0"/>
        </w:rPr>
        <w:t xml:space="preserve">Propósito</w:t>
      </w:r>
    </w:p>
    <w:p w:rsidR="00000000" w:rsidDel="00000000" w:rsidP="00000000" w:rsidRDefault="00000000" w:rsidRPr="00000000" w14:paraId="0000025F">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duswftxruh3" w:id="148"/>
      <w:bookmarkEnd w:id="148"/>
      <w:r w:rsidDel="00000000" w:rsidR="00000000" w:rsidRPr="00000000">
        <w:rPr>
          <w:sz w:val="24"/>
          <w:szCs w:val="24"/>
          <w:rtl w:val="0"/>
        </w:rPr>
        <w:t xml:space="preserve">El propósito de la evaluación heurística es inspeccionar de manera sistemática la interfaz del prototipo funcional utilizando las 10 reglas empíricas de usabilidad establecidas por Jakob Nielsen. Este análisis permite identificar fallas de diseño, ambigüedades en los flujos de interacción y posibles frustraciones de los usuarios (residentes y administradores) antes de iniciar la fase de codificación. De este modo, se garantiza que el sistema sea intuitivo, inclusivo para copropietarios de la tercera edad y altamente eficiente en sus procesos críticos como el pago de gastos comunes. </w:t>
      </w:r>
    </w:p>
    <w:p w:rsidR="00000000" w:rsidDel="00000000" w:rsidP="00000000" w:rsidRDefault="00000000" w:rsidRPr="00000000" w14:paraId="00000260">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w7bgsjvha3u" w:id="149"/>
      <w:bookmarkEnd w:id="149"/>
      <w:r w:rsidDel="00000000" w:rsidR="00000000" w:rsidRPr="00000000">
        <w:rPr>
          <w:color w:val="000000"/>
          <w:sz w:val="24"/>
          <w:szCs w:val="24"/>
          <w:rtl w:val="0"/>
        </w:rPr>
        <w:t xml:space="preserve">Lista de verificación</w:t>
      </w:r>
    </w:p>
    <w:p w:rsidR="00000000" w:rsidDel="00000000" w:rsidP="00000000" w:rsidRDefault="00000000" w:rsidRPr="00000000" w14:paraId="00000261">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e5lga7e5ybo4" w:id="150"/>
      <w:bookmarkEnd w:id="150"/>
      <w:r w:rsidDel="00000000" w:rsidR="00000000" w:rsidRPr="00000000">
        <w:rPr>
          <w:color w:val="000000"/>
          <w:sz w:val="24"/>
          <w:szCs w:val="24"/>
          <w:rtl w:val="0"/>
        </w:rPr>
        <w:t xml:space="preserve">Análisis y métricas de resultados</w:t>
      </w:r>
    </w:p>
    <w:p w:rsidR="00000000" w:rsidDel="00000000" w:rsidP="00000000" w:rsidRDefault="00000000" w:rsidRPr="00000000" w14:paraId="00000262">
      <w:pPr>
        <w:jc w:val="both"/>
        <w:rPr>
          <w:sz w:val="24"/>
          <w:szCs w:val="24"/>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ind w:left="360"/>
        <w:jc w:val="both"/>
        <w:rPr>
          <w:b w:val="1"/>
          <w:bCs w:val="1"/>
          <w:color w:val="000000"/>
          <w:sz w:val="24"/>
          <w:szCs w:val="24"/>
        </w:rPr>
      </w:pPr>
      <w:bookmarkStart w:colFirst="0" w:colLast="0" w:name="_heading=h.8bssdoo5fbh8" w:id="151"/>
      <w:bookmarkEnd w:id="151"/>
      <w:r w:rsidDel="00000000" w:rsidR="00000000" w:rsidRPr="00000000">
        <w:rPr>
          <w:b w:val="1"/>
          <w:bCs w:val="1"/>
          <w:color w:val="000000"/>
          <w:sz w:val="24"/>
          <w:szCs w:val="24"/>
          <w:rtl w:val="0"/>
        </w:rPr>
        <w:t xml:space="preserve">CONTROL DE VERSIONES</w:t>
      </w:r>
    </w:p>
    <w:p w:rsidR="00000000" w:rsidDel="00000000" w:rsidP="00000000" w:rsidRDefault="00000000" w:rsidRPr="00000000" w14:paraId="00000264">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liligd3nq7or" w:id="152"/>
      <w:bookmarkEnd w:id="152"/>
      <w:r w:rsidDel="00000000" w:rsidR="00000000" w:rsidRPr="00000000">
        <w:rPr>
          <w:color w:val="000000"/>
          <w:sz w:val="24"/>
          <w:szCs w:val="24"/>
          <w:rtl w:val="0"/>
        </w:rPr>
        <w:t xml:space="preserve">Propósito</w:t>
      </w:r>
    </w:p>
    <w:p w:rsidR="00000000" w:rsidDel="00000000" w:rsidP="00000000" w:rsidRDefault="00000000" w:rsidRPr="00000000" w14:paraId="00000265">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edritsy1jrj" w:id="153"/>
      <w:bookmarkEnd w:id="153"/>
      <w:r w:rsidDel="00000000" w:rsidR="00000000" w:rsidRPr="00000000">
        <w:rPr>
          <w:sz w:val="24"/>
          <w:szCs w:val="24"/>
          <w:rtl w:val="0"/>
        </w:rPr>
        <w:t xml:space="preserve">El propósito del control de versiones es gestionar de manera ordenada y sistemática las distintas iteraciones, modificaciones y evoluciones tanto del código fuente del prototipo como de la documentación técnica del proyecto. Esto asegura la integridad del software, previene la pérdida de información debido a trabajos simultáneos de los integrantes del equipo (Gabriel, Benjamín e Isaí) y proporciona un historial transparente (trazabilidad) que facilita la auditoría y la reversión de cambios en caso de fallas imprevistas. </w:t>
      </w:r>
    </w:p>
    <w:p w:rsidR="00000000" w:rsidDel="00000000" w:rsidP="00000000" w:rsidRDefault="00000000" w:rsidRPr="00000000" w14:paraId="00000266">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7zt3ni9zrldg" w:id="154"/>
      <w:bookmarkEnd w:id="154"/>
      <w:r w:rsidDel="00000000" w:rsidR="00000000" w:rsidRPr="00000000">
        <w:rPr>
          <w:color w:val="000000"/>
          <w:sz w:val="24"/>
          <w:szCs w:val="24"/>
          <w:rtl w:val="0"/>
        </w:rPr>
        <w:t xml:space="preserve">Control de versión utilizado (justificar el tipo de control de versión utilizad (fecha, semántica o secuencial)</w:t>
      </w:r>
    </w:p>
    <w:p w:rsidR="00000000" w:rsidDel="00000000" w:rsidP="00000000" w:rsidRDefault="00000000" w:rsidRPr="00000000" w14:paraId="00000267">
      <w:pPr>
        <w:ind w:left="0" w:firstLine="0"/>
        <w:jc w:val="both"/>
        <w:rPr>
          <w:sz w:val="24"/>
          <w:szCs w:val="24"/>
        </w:rPr>
      </w:pPr>
      <w:bookmarkStart w:colFirst="0" w:colLast="0" w:name="_heading=h.1ej83frezm74" w:id="155"/>
      <w:bookmarkEnd w:id="155"/>
      <w:r w:rsidDel="00000000" w:rsidR="00000000" w:rsidRPr="00000000">
        <w:rPr>
          <w:sz w:val="24"/>
          <w:szCs w:val="24"/>
          <w:rtl w:val="0"/>
        </w:rPr>
        <w:t xml:space="preserve">Para la gestión del proyecto se definió el estándar de Versionamiento Semántico (SemVer), el cual utiliza la estructura de nomenclatura X.Y.Z (Mayor.Menor.Parche).</w:t>
      </w:r>
    </w:p>
    <w:p w:rsidR="00000000" w:rsidDel="00000000" w:rsidP="00000000" w:rsidRDefault="00000000" w:rsidRPr="00000000" w14:paraId="00000268">
      <w:pPr>
        <w:ind w:left="360"/>
        <w:rPr>
          <w:sz w:val="24"/>
          <w:szCs w:val="24"/>
        </w:rPr>
      </w:pPr>
      <w:bookmarkStart w:colFirst="0" w:colLast="0" w:name="_heading=h.1ej83frezm74" w:id="155"/>
      <w:bookmarkEnd w:id="155"/>
      <w:r w:rsidDel="00000000" w:rsidR="00000000" w:rsidRPr="00000000">
        <w:rPr>
          <w:sz w:val="24"/>
          <w:szCs w:val="24"/>
          <w:rtl w:val="0"/>
        </w:rPr>
        <w:t xml:space="preserve">Justificación: Este método permite clasificar de manera exacta la naturaleza de cada modificación realizada en el sistema. El dígito X (Mayor) se reserva para cambios arquitectónicos que alteran la estructura base; el dígito Y (Menor) se incrementa al añadir nuevas funciones operativas o vistas de usuario (como la interfaz de residentes  y el dígito Z (Parche) se utiliza para aplicar correcciones visuales menores o resolver las fallas de usabilidad detectadas.</w:t>
      </w:r>
    </w:p>
    <w:p w:rsidR="00000000" w:rsidDel="00000000" w:rsidP="00000000" w:rsidRDefault="00000000" w:rsidRPr="00000000" w14:paraId="00000269">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ej83frezm74" w:id="155"/>
      <w:bookmarkEnd w:id="155"/>
      <w:r w:rsidDel="00000000" w:rsidR="00000000" w:rsidRPr="00000000">
        <w:rPr>
          <w:rtl w:val="0"/>
        </w:rPr>
      </w:r>
    </w:p>
    <w:p w:rsidR="00000000" w:rsidDel="00000000" w:rsidP="00000000" w:rsidRDefault="00000000" w:rsidRPr="00000000" w14:paraId="0000026A">
      <w:pPr>
        <w:numPr>
          <w:ilvl w:val="1"/>
          <w:numId w:val="1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ehoyg1p8lhik" w:id="156"/>
      <w:bookmarkEnd w:id="156"/>
      <w:r w:rsidDel="00000000" w:rsidR="00000000" w:rsidRPr="00000000">
        <w:rPr>
          <w:color w:val="000000"/>
          <w:sz w:val="24"/>
          <w:szCs w:val="24"/>
          <w:rtl w:val="0"/>
        </w:rPr>
        <w:t xml:space="preserve">Justificar herramientas de versionamiento</w:t>
      </w:r>
    </w:p>
    <w:p w:rsidR="00000000" w:rsidDel="00000000" w:rsidP="00000000" w:rsidRDefault="00000000" w:rsidRPr="00000000" w14:paraId="0000026B">
      <w:pPr>
        <w:ind w:left="0" w:firstLine="0"/>
        <w:rPr>
          <w:sz w:val="24"/>
          <w:szCs w:val="24"/>
        </w:rPr>
      </w:pPr>
      <w:r w:rsidDel="00000000" w:rsidR="00000000" w:rsidRPr="00000000">
        <w:rPr>
          <w:sz w:val="24"/>
          <w:szCs w:val="24"/>
          <w:rtl w:val="0"/>
        </w:rPr>
        <w:t xml:space="preserve">La administración y resguardo del código fuente y los elementos del prototipo se realiza localmente mediante Git, conectándose de forma remota con la plataforma GitHub. La elección de estas herramientas se fundamenta en dos ventajas arquitectónicas:</w:t>
      </w:r>
    </w:p>
    <w:p w:rsidR="00000000" w:rsidDel="00000000" w:rsidP="00000000" w:rsidRDefault="00000000" w:rsidRPr="00000000" w14:paraId="0000026C">
      <w:pPr>
        <w:numPr>
          <w:ilvl w:val="0"/>
          <w:numId w:val="4"/>
        </w:numPr>
        <w:spacing w:after="0" w:afterAutospacing="0"/>
        <w:rPr>
          <w:sz w:val="24"/>
          <w:szCs w:val="24"/>
        </w:rPr>
      </w:pPr>
      <w:r w:rsidDel="00000000" w:rsidR="00000000" w:rsidRPr="00000000">
        <w:rPr>
          <w:sz w:val="24"/>
          <w:szCs w:val="24"/>
          <w:rtl w:val="0"/>
        </w:rPr>
        <w:t xml:space="preserve">Gestión de Ramas (Branching): Permite aislar el desarrollo de nuevas características en entornos independientes (ej. crear una rama para el módulo de pagos) sin alterar ni poner en riesgo la estabilidad de la versión principal del software ubicada en la rama.</w:t>
      </w:r>
    </w:p>
    <w:p w:rsidR="00000000" w:rsidDel="00000000" w:rsidP="00000000" w:rsidRDefault="00000000" w:rsidRPr="00000000" w14:paraId="0000026D">
      <w:pPr>
        <w:numPr>
          <w:ilvl w:val="0"/>
          <w:numId w:val="4"/>
        </w:numPr>
        <w:spacing w:before="0" w:beforeAutospacing="0"/>
        <w:rPr>
          <w:sz w:val="24"/>
          <w:szCs w:val="24"/>
        </w:rPr>
      </w:pPr>
      <w:r w:rsidDel="00000000" w:rsidR="00000000" w:rsidRPr="00000000">
        <w:rPr>
          <w:sz w:val="24"/>
          <w:szCs w:val="24"/>
          <w:rtl w:val="0"/>
        </w:rPr>
        <w:t xml:space="preserve">Trazabilidad y Mejora Continua: Cada modificación queda asociada a un mensaje descriptivo y a su respectivo autor. Esto garantiza un historial transparente del progreso, facilitando la auditoría del sistema, la corrección oportuna de los errores encontrados en la evaluación heurística y el cumplimiento de la mejora continua exigida.</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numPr>
          <w:ilvl w:val="0"/>
          <w:numId w:val="12"/>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81nqbnd88ihf" w:id="157"/>
      <w:bookmarkEnd w:id="157"/>
      <w:r w:rsidDel="00000000" w:rsidR="00000000" w:rsidRPr="00000000">
        <w:rPr>
          <w:b w:val="1"/>
          <w:bCs w:val="1"/>
          <w:color w:val="000000"/>
          <w:sz w:val="24"/>
          <w:szCs w:val="24"/>
          <w:rtl w:val="0"/>
        </w:rPr>
        <w:t xml:space="preserve">CONCLUSIONES</w:t>
      </w:r>
    </w:p>
    <w:p w:rsidR="00000000" w:rsidDel="00000000" w:rsidP="00000000" w:rsidRDefault="00000000" w:rsidRPr="00000000" w14:paraId="00000271">
      <w:pPr>
        <w:ind w:left="0" w:firstLine="0"/>
        <w:rPr>
          <w:sz w:val="24"/>
          <w:szCs w:val="24"/>
        </w:rPr>
      </w:pPr>
      <w:bookmarkStart w:colFirst="0" w:colLast="0" w:name="_heading=h.z2llc9doe0oa" w:id="158"/>
      <w:bookmarkEnd w:id="158"/>
      <w:r w:rsidDel="00000000" w:rsidR="00000000" w:rsidRPr="00000000">
        <w:rPr>
          <w:sz w:val="24"/>
          <w:szCs w:val="24"/>
          <w:rtl w:val="0"/>
        </w:rPr>
        <w:t xml:space="preserve">El diseño de la arquitectura de software presentado en este documento proporciona una respuesta tecnológica robusta y eficiente ante los problemas críticos de ineficiencia y alta morosidad en el edificio "El Mirador".</w:t>
      </w:r>
    </w:p>
    <w:p w:rsidR="00000000" w:rsidDel="00000000" w:rsidP="00000000" w:rsidRDefault="00000000" w:rsidRPr="00000000" w14:paraId="00000272">
      <w:pPr>
        <w:ind w:left="0" w:firstLine="0"/>
        <w:rPr>
          <w:sz w:val="24"/>
          <w:szCs w:val="24"/>
        </w:rPr>
      </w:pPr>
      <w:bookmarkStart w:colFirst="0" w:colLast="0" w:name="_heading=h.z2llc9doe0oa" w:id="158"/>
      <w:bookmarkEnd w:id="158"/>
      <w:r w:rsidDel="00000000" w:rsidR="00000000" w:rsidRPr="00000000">
        <w:rPr>
          <w:sz w:val="24"/>
          <w:szCs w:val="24"/>
          <w:rtl w:val="0"/>
        </w:rPr>
        <w:t xml:space="preserve">A través del análisis técnico, se concluye lo siguiente:</w:t>
      </w:r>
    </w:p>
    <w:p w:rsidR="00000000" w:rsidDel="00000000" w:rsidP="00000000" w:rsidRDefault="00000000" w:rsidRPr="00000000" w14:paraId="00000273">
      <w:pPr>
        <w:ind w:firstLine="720"/>
        <w:rPr>
          <w:sz w:val="24"/>
          <w:szCs w:val="24"/>
        </w:rPr>
      </w:pPr>
      <w:bookmarkStart w:colFirst="0" w:colLast="0" w:name="_heading=h.z2llc9doe0oa" w:id="158"/>
      <w:bookmarkEnd w:id="158"/>
      <w:r w:rsidDel="00000000" w:rsidR="00000000" w:rsidRPr="00000000">
        <w:rPr>
          <w:sz w:val="24"/>
          <w:szCs w:val="24"/>
          <w:rtl w:val="0"/>
        </w:rPr>
        <w:t xml:space="preserve">Idoneidad Arquitectónica: La adopción de una arquitectura Monolítica bajo un modelo Cliente-Servidor es la decisión óptima para el contexto del condominio. Al tratarse de un entorno controlado con un número fijo y predecible de usuarios (160 departamentos, administración, 2 conserjes y 3 personas de 1mantenimiento), esta estructura centralizada mitiga costes innecesarios de infraestructura y agiliza el despliegue del sistema.</w:t>
      </w:r>
    </w:p>
    <w:p w:rsidR="00000000" w:rsidDel="00000000" w:rsidP="00000000" w:rsidRDefault="00000000" w:rsidRPr="00000000" w14:paraId="00000274">
      <w:pPr>
        <w:ind w:firstLine="720"/>
        <w:rPr>
          <w:sz w:val="24"/>
          <w:szCs w:val="24"/>
        </w:rPr>
      </w:pPr>
      <w:bookmarkStart w:colFirst="0" w:colLast="0" w:name="_heading=h.zh08i2ky4y5o" w:id="159"/>
      <w:bookmarkEnd w:id="159"/>
      <w:r w:rsidDel="00000000" w:rsidR="00000000" w:rsidRPr="00000000">
        <w:rPr>
          <w:rtl w:val="0"/>
        </w:rPr>
      </w:r>
    </w:p>
    <w:p w:rsidR="00000000" w:rsidDel="00000000" w:rsidP="00000000" w:rsidRDefault="00000000" w:rsidRPr="00000000" w14:paraId="00000275">
      <w:pPr>
        <w:ind w:firstLine="720"/>
        <w:rPr>
          <w:sz w:val="24"/>
          <w:szCs w:val="24"/>
        </w:rPr>
      </w:pPr>
      <w:bookmarkStart w:colFirst="0" w:colLast="0" w:name="_heading=h.z2llc9doe0oa" w:id="158"/>
      <w:bookmarkEnd w:id="158"/>
      <w:r w:rsidDel="00000000" w:rsidR="00000000" w:rsidRPr="00000000">
        <w:rPr>
          <w:sz w:val="24"/>
          <w:szCs w:val="24"/>
          <w:rtl w:val="0"/>
        </w:rPr>
        <w:t xml:space="preserve">Garantía de Mantenibilidad: El uso riguroso del patrón de diseño de software Modelo-Vista-Controlador (MVC) y el principio de Acoplamiento Débil aseguran que la lógica del negocio (cálculos financieros de cuotas, multas e intereses) esté completamente aislada de los cambios estéticos que sufra la interfaz de usuario web o móvil. Esto viabiliza expansiones futuras sin comprometer la integridad del software central</w:t>
      </w:r>
    </w:p>
    <w:p w:rsidR="00000000" w:rsidDel="00000000" w:rsidP="00000000" w:rsidRDefault="00000000" w:rsidRPr="00000000" w14:paraId="00000276">
      <w:pPr>
        <w:ind w:firstLine="720"/>
        <w:rPr>
          <w:sz w:val="24"/>
          <w:szCs w:val="24"/>
        </w:rPr>
      </w:pPr>
      <w:bookmarkStart w:colFirst="0" w:colLast="0" w:name="_heading=h.7u19pf8nlltg" w:id="160"/>
      <w:bookmarkEnd w:id="160"/>
      <w:r w:rsidDel="00000000" w:rsidR="00000000" w:rsidRPr="00000000">
        <w:rPr>
          <w:sz w:val="24"/>
          <w:szCs w:val="24"/>
          <w:rtl w:val="0"/>
        </w:rPr>
        <w:t xml:space="preserve">.</w:t>
      </w:r>
    </w:p>
    <w:p w:rsidR="00000000" w:rsidDel="00000000" w:rsidP="00000000" w:rsidRDefault="00000000" w:rsidRPr="00000000" w14:paraId="00000277">
      <w:pPr>
        <w:ind w:firstLine="720"/>
        <w:rPr>
          <w:sz w:val="24"/>
          <w:szCs w:val="24"/>
        </w:rPr>
      </w:pPr>
      <w:bookmarkStart w:colFirst="0" w:colLast="0" w:name="_heading=h.z2llc9doe0oa" w:id="158"/>
      <w:bookmarkEnd w:id="158"/>
      <w:r w:rsidDel="00000000" w:rsidR="00000000" w:rsidRPr="00000000">
        <w:rPr>
          <w:sz w:val="24"/>
          <w:szCs w:val="24"/>
          <w:rtl w:val="0"/>
        </w:rPr>
        <w:t xml:space="preserve">Control y Calidad del Proceso: La gestión del código y diseño basada en Git/GitHub, acompañada de la implementación de un Versionamiento Semántico (SemVer), dota al equipo de desarrollo de una trazabilidad absoluta. Esto facilita auditar modificaciones técnicas, corregir con presteza las fallas detectadas en la evaluación heurística y apegarse formalmente a un marco de mejora continua.</w:t>
      </w:r>
    </w:p>
    <w:p w:rsidR="00000000" w:rsidDel="00000000" w:rsidP="00000000" w:rsidRDefault="00000000" w:rsidRPr="00000000" w14:paraId="00000278">
      <w:pPr>
        <w:pBdr>
          <w:top w:space="0" w:sz="0" w:val="nil"/>
          <w:left w:space="0" w:sz="0" w:val="nil"/>
          <w:bottom w:space="0" w:sz="0" w:val="nil"/>
          <w:right w:space="0" w:sz="0" w:val="nil"/>
          <w:between w:space="0" w:sz="0" w:val="nil"/>
        </w:pBdr>
        <w:ind w:left="360"/>
        <w:rPr>
          <w:b w:val="1"/>
          <w:bCs w:val="1"/>
          <w:sz w:val="24"/>
          <w:szCs w:val="24"/>
        </w:rPr>
      </w:pPr>
      <w:bookmarkStart w:colFirst="0" w:colLast="0" w:name="_heading=h.z2llc9doe0oa" w:id="158"/>
      <w:bookmarkEnd w:id="158"/>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ind w:left="360"/>
        <w:rPr>
          <w:b w:val="1"/>
          <w:bCs w:val="1"/>
          <w:sz w:val="24"/>
          <w:szCs w:val="24"/>
        </w:rPr>
      </w:pPr>
      <w:bookmarkStart w:colFirst="0" w:colLast="0" w:name="_heading=h.97jtjx1bkdur" w:id="161"/>
      <w:bookmarkEnd w:id="161"/>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27B">
      <w:pPr>
        <w:numPr>
          <w:ilvl w:val="0"/>
          <w:numId w:val="12"/>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abtlaksvrcno" w:id="162"/>
      <w:bookmarkEnd w:id="162"/>
      <w:r w:rsidDel="00000000" w:rsidR="00000000" w:rsidRPr="00000000">
        <w:rPr>
          <w:b w:val="1"/>
          <w:bCs w:val="1"/>
          <w:color w:val="000000"/>
          <w:sz w:val="24"/>
          <w:szCs w:val="24"/>
          <w:rtl w:val="0"/>
        </w:rPr>
        <w:t xml:space="preserve">BIBLIOGRAFÍA</w:t>
      </w:r>
    </w:p>
    <w:p w:rsidR="00000000" w:rsidDel="00000000" w:rsidP="00000000" w:rsidRDefault="00000000" w:rsidRPr="00000000" w14:paraId="0000027C">
      <w:pPr>
        <w:ind w:left="360"/>
        <w:rPr>
          <w:sz w:val="24"/>
          <w:szCs w:val="24"/>
        </w:rPr>
      </w:pPr>
      <w:bookmarkStart w:colFirst="0" w:colLast="0" w:name="_heading=h.suppvrwhlt0y" w:id="163"/>
      <w:bookmarkEnd w:id="163"/>
      <w:r w:rsidDel="00000000" w:rsidR="00000000" w:rsidRPr="00000000">
        <w:rPr>
          <w:sz w:val="24"/>
          <w:szCs w:val="24"/>
          <w:rtl w:val="0"/>
        </w:rPr>
        <w:t xml:space="preserve">Kruchten (1995): Entrega la base metodológica para estructurar el diseño técnico del sistema mediante el Modelo de Vistas 4+1 (vistas lógica, física, de procesos, etc.).</w:t>
      </w:r>
    </w:p>
    <w:p w:rsidR="00000000" w:rsidDel="00000000" w:rsidP="00000000" w:rsidRDefault="00000000" w:rsidRPr="00000000" w14:paraId="0000027D">
      <w:pPr>
        <w:ind w:left="360"/>
        <w:rPr>
          <w:sz w:val="24"/>
          <w:szCs w:val="24"/>
        </w:rPr>
      </w:pPr>
      <w:bookmarkStart w:colFirst="0" w:colLast="0" w:name="_heading=h.suppvrwhlt0y" w:id="163"/>
      <w:bookmarkEnd w:id="163"/>
      <w:r w:rsidDel="00000000" w:rsidR="00000000" w:rsidRPr="00000000">
        <w:rPr>
          <w:sz w:val="24"/>
          <w:szCs w:val="24"/>
          <w:rtl w:val="0"/>
        </w:rPr>
        <w:t xml:space="preserve">Fowler (2002): Aporta el sustento teórico para justificar e implementar los patrones arquitectónicos MVC (Modelo-Vista-Controlador) y Fachada en el código.</w:t>
      </w:r>
    </w:p>
    <w:p w:rsidR="00000000" w:rsidDel="00000000" w:rsidP="00000000" w:rsidRDefault="00000000" w:rsidRPr="00000000" w14:paraId="0000027E">
      <w:pPr>
        <w:ind w:left="360"/>
        <w:rPr>
          <w:sz w:val="24"/>
          <w:szCs w:val="24"/>
        </w:rPr>
      </w:pPr>
      <w:bookmarkStart w:colFirst="0" w:colLast="0" w:name="_heading=h.suppvrwhlt0y" w:id="163"/>
      <w:bookmarkEnd w:id="163"/>
      <w:r w:rsidDel="00000000" w:rsidR="00000000" w:rsidRPr="00000000">
        <w:rPr>
          <w:sz w:val="24"/>
          <w:szCs w:val="24"/>
          <w:rtl w:val="0"/>
        </w:rPr>
        <w:t xml:space="preserve">Nielsen (1994): Proporciona las reglas de usabilidad utilizadas para construir la lista de verificación y realizar la Evaluación Heurística de las interfaces.</w:t>
      </w:r>
    </w:p>
    <w:p w:rsidR="00000000" w:rsidDel="00000000" w:rsidP="00000000" w:rsidRDefault="00000000" w:rsidRPr="00000000" w14:paraId="0000027F">
      <w:pPr>
        <w:ind w:left="360"/>
        <w:rPr>
          <w:sz w:val="24"/>
          <w:szCs w:val="24"/>
        </w:rPr>
      </w:pPr>
      <w:bookmarkStart w:colFirst="0" w:colLast="0" w:name="_heading=h.suppvrwhlt0y" w:id="163"/>
      <w:bookmarkEnd w:id="163"/>
      <w:r w:rsidDel="00000000" w:rsidR="00000000" w:rsidRPr="00000000">
        <w:rPr>
          <w:sz w:val="24"/>
          <w:szCs w:val="24"/>
          <w:rtl w:val="0"/>
        </w:rPr>
        <w:t xml:space="preserve">Sommerville (2011): Define el marco de ingeniería para clasificar los requerimientos (funcionales/no funcionales) y adoptar el ciclo de vida en cascada.</w:t>
      </w:r>
    </w:p>
    <w:p w:rsidR="00000000" w:rsidDel="00000000" w:rsidP="00000000" w:rsidRDefault="00000000" w:rsidRPr="00000000" w14:paraId="00000280">
      <w:pPr>
        <w:ind w:left="360"/>
        <w:rPr>
          <w:sz w:val="24"/>
          <w:szCs w:val="24"/>
        </w:rPr>
      </w:pPr>
      <w:bookmarkStart w:colFirst="0" w:colLast="0" w:name="_heading=h.suppvrwhlt0y" w:id="163"/>
      <w:bookmarkEnd w:id="163"/>
      <w:r w:rsidDel="00000000" w:rsidR="00000000" w:rsidRPr="00000000">
        <w:rPr>
          <w:sz w:val="24"/>
          <w:szCs w:val="24"/>
          <w:rtl w:val="0"/>
        </w:rPr>
        <w:t xml:space="preserve">Bass, Clements y Kazman (2012): Entrega los conceptos globales de arquitectura de software, buenas prácticas de documentación y atributos de calidad del sistema.</w:t>
      </w:r>
    </w:p>
    <w:p w:rsidR="00000000" w:rsidDel="00000000" w:rsidP="00000000" w:rsidRDefault="00000000" w:rsidRPr="00000000" w14:paraId="00000281">
      <w:pPr>
        <w:pBdr>
          <w:top w:space="0" w:sz="0" w:val="nil"/>
          <w:left w:space="0" w:sz="0" w:val="nil"/>
          <w:bottom w:space="0" w:sz="0" w:val="nil"/>
          <w:right w:space="0" w:sz="0" w:val="nil"/>
          <w:between w:space="0" w:sz="0" w:val="nil"/>
        </w:pBdr>
        <w:ind w:left="360"/>
        <w:rPr>
          <w:b w:val="1"/>
          <w:bCs w:val="1"/>
          <w:sz w:val="24"/>
          <w:szCs w:val="24"/>
        </w:rPr>
      </w:pPr>
      <w:bookmarkStart w:colFirst="0" w:colLast="0" w:name="_heading=h.suppvrwhlt0y" w:id="163"/>
      <w:bookmarkEnd w:id="163"/>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283">
      <w:pPr>
        <w:numPr>
          <w:ilvl w:val="0"/>
          <w:numId w:val="12"/>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7y53jn7dnvq0" w:id="164"/>
      <w:bookmarkEnd w:id="164"/>
      <w:r w:rsidDel="00000000" w:rsidR="00000000" w:rsidRPr="00000000">
        <w:rPr>
          <w:b w:val="1"/>
          <w:bCs w:val="1"/>
          <w:color w:val="000000"/>
          <w:sz w:val="24"/>
          <w:szCs w:val="24"/>
          <w:rtl w:val="0"/>
        </w:rPr>
        <w:t xml:space="preserve">ANEXOS</w:t>
      </w:r>
    </w:p>
    <w:p w:rsidR="00000000" w:rsidDel="00000000" w:rsidP="00000000" w:rsidRDefault="00000000" w:rsidRPr="00000000" w14:paraId="00000284">
      <w:pPr>
        <w:pStyle w:val="Heading3"/>
        <w:keepNext w:val="0"/>
        <w:spacing w:after="80" w:before="280" w:lineRule="auto"/>
        <w:ind w:left="360" w:firstLine="0"/>
        <w:rPr>
          <w:b w:val="1"/>
          <w:bCs w:val="1"/>
          <w:i w:val="0"/>
          <w:iCs w:val="0"/>
          <w:sz w:val="26"/>
          <w:szCs w:val="26"/>
        </w:rPr>
      </w:pPr>
      <w:bookmarkStart w:colFirst="0" w:colLast="0" w:name="_heading=h.vg9gvhr7zto6" w:id="165"/>
      <w:bookmarkEnd w:id="165"/>
      <w:r w:rsidDel="00000000" w:rsidR="00000000" w:rsidRPr="00000000">
        <w:rPr>
          <w:b w:val="1"/>
          <w:bCs w:val="1"/>
          <w:i w:val="0"/>
          <w:iCs w:val="0"/>
          <w:sz w:val="26"/>
          <w:szCs w:val="26"/>
          <w:rtl w:val="0"/>
        </w:rPr>
        <w:t xml:space="preserve">ANEXOS</w:t>
      </w:r>
    </w:p>
    <w:p w:rsidR="00000000" w:rsidDel="00000000" w:rsidP="00000000" w:rsidRDefault="00000000" w:rsidRPr="00000000" w14:paraId="00000285">
      <w:pPr>
        <w:ind w:left="0" w:firstLine="0"/>
        <w:rPr>
          <w:sz w:val="24"/>
          <w:szCs w:val="24"/>
        </w:rPr>
      </w:pPr>
      <w:bookmarkStart w:colFirst="0" w:colLast="0" w:name="_heading=h.y7klcqf6w62y" w:id="166"/>
      <w:bookmarkEnd w:id="166"/>
      <w:r w:rsidDel="00000000" w:rsidR="00000000" w:rsidRPr="00000000">
        <w:rPr>
          <w:sz w:val="24"/>
          <w:szCs w:val="24"/>
          <w:rtl w:val="0"/>
        </w:rPr>
        <w:t xml:space="preserve">Anexo A: Repositorio de Código y Control de Versiones Resguardo y administración del código fuente mediante Git y GitHub para el trabajo colaborativo del equipo. Implementa una estrategia de desarrollo por ramas (</w:t>
      </w:r>
      <w:r w:rsidDel="00000000" w:rsidR="00000000" w:rsidRPr="00000000">
        <w:rPr>
          <w:i w:val="1"/>
          <w:iCs w:val="1"/>
          <w:sz w:val="24"/>
          <w:szCs w:val="24"/>
          <w:rtl w:val="0"/>
        </w:rPr>
        <w:t xml:space="preserve">Feature Branching</w:t>
      </w:r>
      <w:r w:rsidDel="00000000" w:rsidR="00000000" w:rsidRPr="00000000">
        <w:rPr>
          <w:sz w:val="24"/>
          <w:szCs w:val="24"/>
          <w:rtl w:val="0"/>
        </w:rPr>
        <w:t xml:space="preserve">) dividida en: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(versiones estables de producción), </w:t>
      </w:r>
      <w:r w:rsidDel="00000000" w:rsidR="00000000" w:rsidRPr="00000000">
        <w:rPr>
          <w:rFonts w:ascii="Roboto Mono" w:cs="Roboto Mono" w:eastAsia="Roboto Mono" w:hAnsi="Roboto Mono"/>
          <w:color w:val="188038"/>
          <w:sz w:val="24"/>
          <w:szCs w:val="24"/>
          <w:rtl w:val="0"/>
        </w:rPr>
        <w:t xml:space="preserve">develop</w:t>
      </w:r>
      <w:r w:rsidDel="00000000" w:rsidR="00000000" w:rsidRPr="00000000">
        <w:rPr>
          <w:sz w:val="24"/>
          <w:szCs w:val="24"/>
          <w:rtl w:val="0"/>
        </w:rPr>
        <w:t xml:space="preserve"> (eje de integración central) y </w:t>
      </w:r>
      <w:r w:rsidDel="00000000" w:rsidR="00000000" w:rsidRPr="00000000">
        <w:rPr>
          <w:rFonts w:ascii="Roboto Mono" w:cs="Roboto Mono" w:eastAsia="Roboto Mono" w:hAnsi="Roboto Mono"/>
          <w:color w:val="188038"/>
          <w:sz w:val="24"/>
          <w:szCs w:val="24"/>
          <w:rtl w:val="0"/>
        </w:rPr>
        <w:t xml:space="preserve">feature/</w:t>
      </w:r>
      <w:r w:rsidDel="00000000" w:rsidR="00000000" w:rsidRPr="00000000">
        <w:rPr>
          <w:sz w:val="24"/>
          <w:szCs w:val="24"/>
          <w:rtl w:val="0"/>
        </w:rPr>
        <w:t xml:space="preserve"> (desarrollo aislado de módulos específicos).</w:t>
      </w:r>
    </w:p>
    <w:p w:rsidR="00000000" w:rsidDel="00000000" w:rsidP="00000000" w:rsidRDefault="00000000" w:rsidRPr="00000000" w14:paraId="00000286">
      <w:pPr>
        <w:numPr>
          <w:ilvl w:val="0"/>
          <w:numId w:val="3"/>
        </w:numPr>
        <w:rPr>
          <w:b w:val="1"/>
          <w:bCs w:val="1"/>
          <w:sz w:val="24"/>
          <w:szCs w:val="24"/>
        </w:rPr>
      </w:pPr>
      <w:bookmarkStart w:colFirst="0" w:colLast="0" w:name="_heading=h.y7klcqf6w62y" w:id="166"/>
      <w:bookmarkEnd w:id="166"/>
      <w:r w:rsidDel="00000000" w:rsidR="00000000" w:rsidRPr="00000000">
        <w:rPr>
          <w:i w:val="1"/>
          <w:iCs w:val="1"/>
          <w:sz w:val="24"/>
          <w:szCs w:val="24"/>
          <w:rtl w:val="0"/>
        </w:rPr>
        <w:t xml:space="preserve">Ruta de acceso:</w:t>
      </w:r>
      <w:r w:rsidDel="00000000" w:rsidR="00000000" w:rsidRPr="00000000">
        <w:rPr>
          <w:sz w:val="24"/>
          <w:szCs w:val="24"/>
          <w:rtl w:val="0"/>
        </w:rPr>
        <w:t xml:space="preserve"> </w:t>
      </w:r>
      <w:hyperlink r:id="rId32">
        <w:r w:rsidDel="00000000" w:rsidR="00000000" w:rsidRPr="00000000">
          <w:rPr>
            <w:color w:val="1155cc"/>
            <w:sz w:val="24"/>
            <w:szCs w:val="24"/>
            <w:u w:val="single"/>
            <w:rtl w:val="0"/>
          </w:rPr>
          <w:t xml:space="preserve">https://github.com/bvenjazepam/EVALUACION-BENJAMIN-SEPULVEDA-GABRIEL-NAVARRO</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87">
      <w:pPr>
        <w:ind w:left="0" w:firstLine="0"/>
        <w:rPr>
          <w:sz w:val="24"/>
          <w:szCs w:val="24"/>
        </w:rPr>
      </w:pPr>
      <w:bookmarkStart w:colFirst="0" w:colLast="0" w:name="_heading=h.y7klcqf6w62y" w:id="166"/>
      <w:bookmarkEnd w:id="166"/>
      <w:r w:rsidDel="00000000" w:rsidR="00000000" w:rsidRPr="00000000">
        <w:rPr>
          <w:sz w:val="24"/>
          <w:szCs w:val="24"/>
          <w:rtl w:val="0"/>
        </w:rPr>
        <w:t xml:space="preserve">Anexo B: Ruta de Acceso Directo al Prototipo Interactuable Enlace al prototipo interactivo de alta fidelidad diseñado para simular y validar los flujos de la plataforma según el rol del usuario (Administrador, Residente o Conserje). La interfaz permite evaluar funciones clave (módulo de pagos, finanzas y comunicación) bajo el cumplimiento estricto de los 10 principios de usabilidad de Jakob Nielsen.</w:t>
      </w:r>
    </w:p>
    <w:p w:rsidR="00000000" w:rsidDel="00000000" w:rsidP="00000000" w:rsidRDefault="00000000" w:rsidRPr="00000000" w14:paraId="00000288">
      <w:pPr>
        <w:ind w:firstLine="720"/>
        <w:rPr>
          <w:b w:val="1"/>
          <w:bCs w:val="1"/>
          <w:i w:val="1"/>
          <w:iCs w:val="1"/>
          <w:sz w:val="24"/>
          <w:szCs w:val="24"/>
        </w:rPr>
      </w:pPr>
      <w:bookmarkStart w:colFirst="0" w:colLast="0" w:name="_heading=h.x5c6vnluvgot" w:id="167"/>
      <w:bookmarkEnd w:id="167"/>
      <w:r w:rsidDel="00000000" w:rsidR="00000000" w:rsidRPr="00000000">
        <w:rPr>
          <w:rtl w:val="0"/>
        </w:rPr>
      </w:r>
    </w:p>
    <w:p w:rsidR="00000000" w:rsidDel="00000000" w:rsidP="00000000" w:rsidRDefault="00000000" w:rsidRPr="00000000" w14:paraId="00000289">
      <w:pPr>
        <w:ind w:firstLine="720"/>
        <w:rPr>
          <w:b w:val="1"/>
          <w:bCs w:val="1"/>
          <w:i w:val="1"/>
          <w:iCs w:val="1"/>
          <w:sz w:val="24"/>
          <w:szCs w:val="24"/>
        </w:rPr>
      </w:pPr>
      <w:bookmarkStart w:colFirst="0" w:colLast="0" w:name="_heading=h.im0atv2y05uv" w:id="168"/>
      <w:bookmarkEnd w:id="168"/>
      <w:r w:rsidDel="00000000" w:rsidR="00000000" w:rsidRPr="00000000">
        <w:rPr>
          <w:rtl w:val="0"/>
        </w:rPr>
      </w:r>
    </w:p>
    <w:p w:rsidR="00000000" w:rsidDel="00000000" w:rsidP="00000000" w:rsidRDefault="00000000" w:rsidRPr="00000000" w14:paraId="0000028A">
      <w:pPr>
        <w:numPr>
          <w:ilvl w:val="0"/>
          <w:numId w:val="1"/>
        </w:numPr>
        <w:rPr>
          <w:b w:val="1"/>
          <w:bCs w:val="1"/>
          <w:sz w:val="24"/>
          <w:szCs w:val="24"/>
        </w:rPr>
      </w:pPr>
      <w:bookmarkStart w:colFirst="0" w:colLast="0" w:name="_heading=h.y7klcqf6w62y" w:id="166"/>
      <w:bookmarkEnd w:id="166"/>
      <w:r w:rsidDel="00000000" w:rsidR="00000000" w:rsidRPr="00000000">
        <w:rPr>
          <w:b w:val="1"/>
          <w:bCs w:val="1"/>
          <w:i w:val="1"/>
          <w:iCs w:val="1"/>
          <w:sz w:val="24"/>
          <w:szCs w:val="24"/>
          <w:rtl w:val="0"/>
        </w:rPr>
        <w:t xml:space="preserve">Ruta de acceso: </w:t>
      </w:r>
    </w:p>
    <w:p w:rsidR="00000000" w:rsidDel="00000000" w:rsidP="00000000" w:rsidRDefault="00000000" w:rsidRPr="00000000" w14:paraId="0000028B">
      <w:pPr>
        <w:ind w:firstLine="720"/>
        <w:rPr>
          <w:b w:val="1"/>
          <w:bCs w:val="1"/>
          <w:i w:val="1"/>
          <w:iCs w:val="1"/>
          <w:sz w:val="24"/>
          <w:szCs w:val="24"/>
        </w:rPr>
      </w:pPr>
      <w:bookmarkStart w:colFirst="0" w:colLast="0" w:name="_heading=h.jhupnk9th2ru" w:id="169"/>
      <w:bookmarkEnd w:id="169"/>
      <w:r w:rsidDel="00000000" w:rsidR="00000000" w:rsidRPr="00000000">
        <w:rPr>
          <w:b w:val="1"/>
          <w:bCs w:val="1"/>
          <w:i w:val="1"/>
          <w:iCs w:val="1"/>
          <w:sz w:val="24"/>
          <w:szCs w:val="24"/>
          <w:rtl w:val="0"/>
        </w:rPr>
        <w:t xml:space="preserve">https://www.figma.com/make/sYgGhTjRdTuV3XG4Z53ZxL/Gesti%C3%B3n-de-Gastos-Comunes?fullscreen=1&amp;t=NHpkVfrgfnnQpZZ2-1&amp;code-node-id=0-9</w:t>
      </w:r>
    </w:p>
    <w:p w:rsidR="00000000" w:rsidDel="00000000" w:rsidP="00000000" w:rsidRDefault="00000000" w:rsidRPr="00000000" w14:paraId="0000028C">
      <w:pPr>
        <w:pBdr>
          <w:top w:space="0" w:sz="0" w:val="nil"/>
          <w:left w:space="0" w:sz="0" w:val="nil"/>
          <w:bottom w:space="0" w:sz="0" w:val="nil"/>
          <w:right w:space="0" w:sz="0" w:val="nil"/>
          <w:between w:space="0" w:sz="0" w:val="nil"/>
        </w:pBdr>
        <w:ind w:left="360"/>
        <w:rPr>
          <w:b w:val="1"/>
          <w:bCs w:val="1"/>
          <w:sz w:val="24"/>
          <w:szCs w:val="24"/>
        </w:rPr>
      </w:pPr>
      <w:bookmarkStart w:colFirst="0" w:colLast="0" w:name="_heading=h.y7klcqf6w62y" w:id="166"/>
      <w:bookmarkEnd w:id="166"/>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28E">
      <w:pPr>
        <w:numPr>
          <w:ilvl w:val="1"/>
          <w:numId w:val="12"/>
        </w:numPr>
        <w:pBdr>
          <w:top w:space="0" w:sz="0" w:val="nil"/>
          <w:left w:space="0" w:sz="0" w:val="nil"/>
          <w:bottom w:space="0" w:sz="0" w:val="nil"/>
          <w:right w:space="0" w:sz="0" w:val="nil"/>
          <w:between w:space="0" w:sz="0" w:val="nil"/>
        </w:pBdr>
        <w:ind w:left="792" w:hanging="432"/>
        <w:rPr>
          <w:b w:val="1"/>
          <w:bCs w:val="1"/>
          <w:color w:val="000000"/>
          <w:sz w:val="24"/>
          <w:szCs w:val="24"/>
        </w:rPr>
      </w:pPr>
      <w:bookmarkStart w:colFirst="0" w:colLast="0" w:name="_heading=h.6733qseixgb5" w:id="170"/>
      <w:bookmarkEnd w:id="170"/>
      <w:r w:rsidDel="00000000" w:rsidR="00000000" w:rsidRPr="00000000">
        <w:rPr>
          <w:b w:val="1"/>
          <w:bCs w:val="1"/>
          <w:color w:val="000000"/>
          <w:sz w:val="24"/>
          <w:szCs w:val="24"/>
          <w:rtl w:val="0"/>
        </w:rPr>
        <w:t xml:space="preserve">Carta Gantt:</w:t>
      </w:r>
      <w:r w:rsidDel="00000000" w:rsidR="00000000" w:rsidRPr="00000000">
        <w:rPr>
          <w:b w:val="1"/>
          <w:bCs w:val="1"/>
          <w:sz w:val="24"/>
          <w:szCs w:val="24"/>
          <w:rtl w:val="0"/>
        </w:rPr>
        <w:t xml:space="preserve"> (hacerle zoom para leer mejor)</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295275</wp:posOffset>
            </wp:positionV>
            <wp:extent cx="7608427" cy="2475030"/>
            <wp:effectExtent b="0" l="0" r="0" t="0"/>
            <wp:wrapNone/>
            <wp:docPr id="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7608427" cy="2475030"/>
                    </a:xfrm>
                    <a:prstGeom prst="rect"/>
                    <a:ln/>
                  </pic:spPr>
                </pic:pic>
              </a:graphicData>
            </a:graphic>
          </wp:anchor>
        </w:drawing>
      </w:r>
    </w:p>
    <w:p w:rsidR="00000000" w:rsidDel="00000000" w:rsidP="00000000" w:rsidRDefault="00000000" w:rsidRPr="00000000" w14:paraId="0000028F">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p w:rsidR="00000000" w:rsidDel="00000000" w:rsidP="00000000" w:rsidRDefault="00000000" w:rsidRPr="00000000" w14:paraId="00000290">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sectPr>
      <w:headerReference r:id="rId34" w:type="default"/>
      <w:headerReference r:id="rId35" w:type="first"/>
      <w:pgSz w:h="15840" w:w="12240" w:orient="portrait"/>
      <w:pgMar w:bottom="1440" w:top="1440" w:left="1559.0551181102362" w:right="1325.66929133858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-1128709</wp:posOffset>
              </wp:positionH>
              <wp:positionV relativeFrom="paragraph">
                <wp:posOffset>122970</wp:posOffset>
              </wp:positionV>
              <wp:extent cx="7905750" cy="250190"/>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-1128709</wp:posOffset>
              </wp:positionH>
              <wp:positionV relativeFrom="paragraph">
                <wp:posOffset>122970</wp:posOffset>
              </wp:positionV>
              <wp:extent cx="7905750" cy="250190"/>
              <wp:effectExtent b="0" l="0" r="0" t="0"/>
              <wp:wrapNone/>
              <wp:docPr id="1"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7905750" cy="2501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93">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94">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95">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96">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spacing w:after="240" w:before="24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0.png"/><Relationship Id="rId21" Type="http://schemas.openxmlformats.org/officeDocument/2006/relationships/image" Target="media/image20.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3.png"/><Relationship Id="rId25" Type="http://schemas.openxmlformats.org/officeDocument/2006/relationships/image" Target="media/image8.png"/><Relationship Id="rId28" Type="http://schemas.openxmlformats.org/officeDocument/2006/relationships/image" Target="media/image26.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5.png"/><Relationship Id="rId8" Type="http://schemas.openxmlformats.org/officeDocument/2006/relationships/image" Target="media/image9.png"/><Relationship Id="rId31" Type="http://schemas.openxmlformats.org/officeDocument/2006/relationships/image" Target="media/image6.png"/><Relationship Id="rId30" Type="http://schemas.openxmlformats.org/officeDocument/2006/relationships/image" Target="media/image19.png"/><Relationship Id="rId11" Type="http://schemas.openxmlformats.org/officeDocument/2006/relationships/image" Target="media/image18.png"/><Relationship Id="rId33" Type="http://schemas.openxmlformats.org/officeDocument/2006/relationships/image" Target="media/image2.png"/><Relationship Id="rId10" Type="http://schemas.openxmlformats.org/officeDocument/2006/relationships/image" Target="media/image16.png"/><Relationship Id="rId32" Type="http://schemas.openxmlformats.org/officeDocument/2006/relationships/hyperlink" Target="https://github.com/bvenjazepam/EVALUACION-BENJAMIN-SEPULVEDA-GABRIEL-NAVARRO" TargetMode="External"/><Relationship Id="rId13" Type="http://schemas.openxmlformats.org/officeDocument/2006/relationships/image" Target="media/image3.png"/><Relationship Id="rId35" Type="http://schemas.openxmlformats.org/officeDocument/2006/relationships/header" Target="header2.xml"/><Relationship Id="rId12" Type="http://schemas.openxmlformats.org/officeDocument/2006/relationships/image" Target="media/image22.png"/><Relationship Id="rId34"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21.png"/><Relationship Id="rId17" Type="http://schemas.openxmlformats.org/officeDocument/2006/relationships/image" Target="media/image17.png"/><Relationship Id="rId16" Type="http://schemas.openxmlformats.org/officeDocument/2006/relationships/image" Target="media/image14.png"/><Relationship Id="rId19" Type="http://schemas.openxmlformats.org/officeDocument/2006/relationships/image" Target="media/image2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FeiQ/GMD1PcWPKPINNJZ+DYAw==">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