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175B" w14:textId="77777777" w:rsidR="005527A7" w:rsidRPr="005527A7" w:rsidRDefault="005527A7" w:rsidP="005527A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Lorem ipsum dolor sit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amet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consectetur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adipiscing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elit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In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eu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nisl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iaculis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congue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quam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quis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molestie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ex. Proin ac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mauris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et dui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ornare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varius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Donec tempus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justo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risus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id </w:t>
      </w:r>
      <w:r w:rsidRPr="00464F7E">
        <w:rPr>
          <w:rFonts w:ascii="Times New Roman" w:hAnsi="Times New Roman" w:cs="Times New Roman"/>
          <w:i/>
          <w:iCs/>
          <w:sz w:val="18"/>
          <w:szCs w:val="18"/>
          <w:lang w:val="en-US"/>
        </w:rPr>
        <w:t>maximus</w:t>
      </w:r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mauris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sagittis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non.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Fusce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porttitor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nec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ligula in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eleifend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Orci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varius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natoque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penatibus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et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magnis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dis parturient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montes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nascetur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ridiculus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mus. </w:t>
      </w:r>
      <w:proofErr w:type="spellStart"/>
      <w:r w:rsidRPr="0018419F">
        <w:rPr>
          <w:rFonts w:ascii="Times New Roman" w:hAnsi="Times New Roman" w:cs="Times New Roman"/>
          <w:sz w:val="18"/>
          <w:szCs w:val="18"/>
          <w:highlight w:val="darkYellow"/>
          <w:lang w:val="en-US"/>
        </w:rPr>
        <w:t>Pellentesque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lacus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magna. Sed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consectetur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sapien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ut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aliquet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feugiat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risus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lacinia ex, et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euismod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dui nisi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eu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arcu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464F7E">
        <w:rPr>
          <w:rFonts w:ascii="Times New Roman" w:hAnsi="Times New Roman" w:cs="Times New Roman"/>
          <w:i/>
          <w:iCs/>
          <w:sz w:val="18"/>
          <w:szCs w:val="18"/>
          <w:u w:val="single"/>
          <w:lang w:val="en-US"/>
        </w:rPr>
        <w:t>Nullam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ac semper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tortor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Aliquam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et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ac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felis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eleifend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maximus et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eget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mi.</w:t>
      </w:r>
    </w:p>
    <w:p w14:paraId="03DA0143" w14:textId="77777777" w:rsidR="005527A7" w:rsidRPr="005527A7" w:rsidRDefault="005527A7" w:rsidP="005527A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6F1CE9" w14:textId="77777777" w:rsidR="005527A7" w:rsidRPr="00A62E97" w:rsidRDefault="005527A7" w:rsidP="005527A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Pellentesque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mattis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nec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vehicula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eleifend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. Cras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quis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lacus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r w:rsidRPr="00A62E97">
        <w:rPr>
          <w:rFonts w:ascii="Arial" w:hAnsi="Arial" w:cs="Arial"/>
          <w:b/>
          <w:bCs/>
          <w:sz w:val="20"/>
          <w:szCs w:val="20"/>
          <w:lang w:val="en-US"/>
        </w:rPr>
        <w:t>cursus</w:t>
      </w:r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neque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interdum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fermentum.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interdum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tempus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pellentesque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. In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molestie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ex eros, non auctor ipsum cursus vitae. Morbi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sem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, pharetra ac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tortor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vel,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mattis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accumsan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. Cras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eu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lacus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neque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odio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nec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pulvinar.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Curabitur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tristique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porta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massa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62E97">
        <w:rPr>
          <w:rFonts w:ascii="Arial" w:hAnsi="Arial" w:cs="Arial"/>
          <w:sz w:val="20"/>
          <w:szCs w:val="20"/>
          <w:lang w:val="en-US"/>
        </w:rPr>
        <w:t>risus</w:t>
      </w:r>
      <w:proofErr w:type="spellEnd"/>
      <w:r w:rsidRPr="00A62E97">
        <w:rPr>
          <w:rFonts w:ascii="Arial" w:hAnsi="Arial" w:cs="Arial"/>
          <w:sz w:val="20"/>
          <w:szCs w:val="20"/>
          <w:lang w:val="en-US"/>
        </w:rPr>
        <w:t xml:space="preserve"> auctor in.</w:t>
      </w:r>
    </w:p>
    <w:p w14:paraId="0AB511FB" w14:textId="77777777" w:rsidR="005527A7" w:rsidRPr="005527A7" w:rsidRDefault="005527A7" w:rsidP="005527A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7F7CE9" w14:textId="77777777" w:rsidR="005527A7" w:rsidRPr="005527A7" w:rsidRDefault="005527A7" w:rsidP="005527A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Nullam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porta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lectus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eu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arcu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convallis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euismod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Nunc at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dignissim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elit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Vivamus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tincidunt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lacus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quis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porta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placerat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Proin gravida non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est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sit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amet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viverra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Quisque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dignissim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neque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4F7E">
        <w:rPr>
          <w:rFonts w:ascii="Times New Roman" w:hAnsi="Times New Roman" w:cs="Times New Roman"/>
          <w:sz w:val="18"/>
          <w:szCs w:val="18"/>
          <w:u w:val="single"/>
          <w:lang w:val="en-US"/>
        </w:rPr>
        <w:t>vulputate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sollicitudin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leo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sed,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ultricies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velit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In hac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habitasse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platea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dictumst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Pellentesque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habitant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morbi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tristique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senectus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et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netus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et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malesuada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fames ac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turpis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egestas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Praesent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convallis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egestas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ipsum, ac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feugiat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libero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mollis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a.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Pellentesque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vel dolor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dolor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Integer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posuere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auctor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lectus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Nullam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orci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enim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527A7">
        <w:rPr>
          <w:rFonts w:ascii="Times New Roman" w:hAnsi="Times New Roman" w:cs="Times New Roman"/>
          <w:sz w:val="18"/>
          <w:szCs w:val="18"/>
          <w:lang w:val="en-US"/>
        </w:rPr>
        <w:t>tristique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non </w:t>
      </w:r>
      <w:proofErr w:type="spellStart"/>
      <w:r w:rsidRPr="0018419F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efficitur</w:t>
      </w:r>
      <w:proofErr w:type="spellEnd"/>
      <w:r w:rsidRPr="005527A7">
        <w:rPr>
          <w:rFonts w:ascii="Times New Roman" w:hAnsi="Times New Roman" w:cs="Times New Roman"/>
          <w:sz w:val="18"/>
          <w:szCs w:val="18"/>
          <w:lang w:val="en-US"/>
        </w:rPr>
        <w:t xml:space="preserve"> in, tempus id ipsum. </w:t>
      </w:r>
      <w:r w:rsidRPr="005527A7">
        <w:rPr>
          <w:rFonts w:ascii="Times New Roman" w:hAnsi="Times New Roman" w:cs="Times New Roman"/>
          <w:sz w:val="18"/>
          <w:szCs w:val="18"/>
        </w:rPr>
        <w:t xml:space="preserve">Vestibulum </w:t>
      </w:r>
      <w:proofErr w:type="spellStart"/>
      <w:r w:rsidRPr="005527A7">
        <w:rPr>
          <w:rFonts w:ascii="Times New Roman" w:hAnsi="Times New Roman" w:cs="Times New Roman"/>
          <w:sz w:val="18"/>
          <w:szCs w:val="18"/>
        </w:rPr>
        <w:t>ultrices</w:t>
      </w:r>
      <w:proofErr w:type="spellEnd"/>
      <w:r w:rsidRPr="005527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</w:rPr>
        <w:t>lacinia</w:t>
      </w:r>
      <w:proofErr w:type="spellEnd"/>
      <w:r w:rsidRPr="005527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527A7">
        <w:rPr>
          <w:rFonts w:ascii="Times New Roman" w:hAnsi="Times New Roman" w:cs="Times New Roman"/>
          <w:sz w:val="18"/>
          <w:szCs w:val="18"/>
        </w:rPr>
        <w:t>congue</w:t>
      </w:r>
      <w:proofErr w:type="spellEnd"/>
      <w:r w:rsidRPr="005527A7">
        <w:rPr>
          <w:rFonts w:ascii="Times New Roman" w:hAnsi="Times New Roman" w:cs="Times New Roman"/>
          <w:sz w:val="18"/>
          <w:szCs w:val="18"/>
        </w:rPr>
        <w:t>.</w:t>
      </w:r>
    </w:p>
    <w:p w14:paraId="3227D82D" w14:textId="77777777" w:rsidR="0063331D" w:rsidRPr="005527A7" w:rsidRDefault="0063331D">
      <w:pPr>
        <w:rPr>
          <w:rFonts w:ascii="Times New Roman" w:hAnsi="Times New Roman" w:cs="Times New Roman"/>
          <w:sz w:val="18"/>
          <w:szCs w:val="18"/>
        </w:rPr>
      </w:pPr>
    </w:p>
    <w:sectPr w:rsidR="0063331D" w:rsidRPr="0055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E9"/>
    <w:rsid w:val="00176EEE"/>
    <w:rsid w:val="0018419F"/>
    <w:rsid w:val="00464F7E"/>
    <w:rsid w:val="005527A7"/>
    <w:rsid w:val="0063331D"/>
    <w:rsid w:val="009C4CE9"/>
    <w:rsid w:val="00A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4DA82-50B4-41FB-A3FB-9BD8A32F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6</cp:revision>
  <dcterms:created xsi:type="dcterms:W3CDTF">2021-08-06T14:16:00Z</dcterms:created>
  <dcterms:modified xsi:type="dcterms:W3CDTF">2021-08-06T14:21:00Z</dcterms:modified>
</cp:coreProperties>
</file>