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875AB" w14:textId="73F85EBC" w:rsidR="00D422F1" w:rsidRPr="008C35B7" w:rsidRDefault="00062432">
      <w:pPr>
        <w:rPr>
          <w:b/>
          <w:bCs/>
          <w:lang w:val="hu-HU"/>
        </w:rPr>
      </w:pPr>
      <w:r w:rsidRPr="008C35B7">
        <w:rPr>
          <w:b/>
          <w:bCs/>
          <w:lang w:val="hu-HU"/>
        </w:rPr>
        <w:t>Család- és párterápia</w:t>
      </w:r>
    </w:p>
    <w:p w14:paraId="5DED685B" w14:textId="3D72387E" w:rsidR="00062432" w:rsidRDefault="00062432" w:rsidP="008C35B7">
      <w:pPr>
        <w:jc w:val="both"/>
      </w:pPr>
      <w:r>
        <w:rPr>
          <w:lang w:val="hu-HU"/>
        </w:rPr>
        <w:t xml:space="preserve">Rendszerszemléletű terapeutaként </w:t>
      </w:r>
      <w:r w:rsidRPr="00062432">
        <w:t xml:space="preserve">a </w:t>
      </w:r>
      <w:proofErr w:type="spellStart"/>
      <w:r w:rsidRPr="00062432">
        <w:t>párt</w:t>
      </w:r>
      <w:proofErr w:type="spellEnd"/>
      <w:r w:rsidRPr="00062432">
        <w:t xml:space="preserve"> </w:t>
      </w:r>
      <w:proofErr w:type="spellStart"/>
      <w:r w:rsidRPr="00062432">
        <w:t>vagy</w:t>
      </w:r>
      <w:proofErr w:type="spellEnd"/>
      <w:r w:rsidRPr="00062432">
        <w:t xml:space="preserve"> a </w:t>
      </w:r>
      <w:proofErr w:type="spellStart"/>
      <w:r w:rsidRPr="00062432">
        <w:t>családot</w:t>
      </w:r>
      <w:proofErr w:type="spellEnd"/>
      <w:r w:rsidRPr="00062432">
        <w:t xml:space="preserve"> </w:t>
      </w:r>
      <w:proofErr w:type="spellStart"/>
      <w:r w:rsidRPr="00062432">
        <w:t>egymással</w:t>
      </w:r>
      <w:proofErr w:type="spellEnd"/>
      <w:r w:rsidRPr="00062432">
        <w:t xml:space="preserve"> </w:t>
      </w:r>
      <w:proofErr w:type="spellStart"/>
      <w:r w:rsidRPr="00062432">
        <w:t>kölcsönhatásban</w:t>
      </w:r>
      <w:proofErr w:type="spellEnd"/>
      <w:r w:rsidRPr="00062432">
        <w:t xml:space="preserve"> </w:t>
      </w:r>
      <w:proofErr w:type="spellStart"/>
      <w:r w:rsidRPr="00062432">
        <w:t>álló</w:t>
      </w:r>
      <w:proofErr w:type="spellEnd"/>
      <w:r w:rsidRPr="00062432">
        <w:t xml:space="preserve"> </w:t>
      </w:r>
      <w:proofErr w:type="spellStart"/>
      <w:r w:rsidRPr="00062432">
        <w:t>rendszerként</w:t>
      </w:r>
      <w:proofErr w:type="spellEnd"/>
      <w:r w:rsidRPr="00062432">
        <w:t xml:space="preserve"> </w:t>
      </w:r>
      <w:proofErr w:type="spellStart"/>
      <w:r w:rsidRPr="00062432">
        <w:t>szemlélem</w:t>
      </w:r>
      <w:proofErr w:type="spellEnd"/>
      <w:r w:rsidRPr="00062432">
        <w:t xml:space="preserve">, </w:t>
      </w:r>
      <w:proofErr w:type="spellStart"/>
      <w:r w:rsidRPr="00062432">
        <w:t>ahol</w:t>
      </w:r>
      <w:proofErr w:type="spellEnd"/>
      <w:r w:rsidRPr="00062432">
        <w:t xml:space="preserve"> </w:t>
      </w:r>
      <w:proofErr w:type="spellStart"/>
      <w:r w:rsidRPr="00062432">
        <w:t>az</w:t>
      </w:r>
      <w:proofErr w:type="spellEnd"/>
      <w:r w:rsidRPr="00062432">
        <w:t xml:space="preserve"> </w:t>
      </w:r>
      <w:proofErr w:type="spellStart"/>
      <w:r w:rsidRPr="00062432">
        <w:t>egyéni</w:t>
      </w:r>
      <w:proofErr w:type="spellEnd"/>
      <w:r w:rsidRPr="00062432">
        <w:t xml:space="preserve"> </w:t>
      </w:r>
      <w:proofErr w:type="spellStart"/>
      <w:r w:rsidRPr="00062432">
        <w:t>nehézségek</w:t>
      </w:r>
      <w:proofErr w:type="spellEnd"/>
      <w:r w:rsidRPr="00062432">
        <w:t xml:space="preserve"> </w:t>
      </w:r>
      <w:proofErr w:type="spellStart"/>
      <w:r w:rsidRPr="00062432">
        <w:t>gyakran</w:t>
      </w:r>
      <w:proofErr w:type="spellEnd"/>
      <w:r w:rsidRPr="00062432">
        <w:t xml:space="preserve"> a </w:t>
      </w:r>
      <w:proofErr w:type="spellStart"/>
      <w:r w:rsidRPr="00062432">
        <w:t>kapcsolati</w:t>
      </w:r>
      <w:proofErr w:type="spellEnd"/>
      <w:r w:rsidRPr="00062432">
        <w:t xml:space="preserve"> </w:t>
      </w:r>
      <w:proofErr w:type="spellStart"/>
      <w:r w:rsidRPr="00062432">
        <w:t>működés</w:t>
      </w:r>
      <w:proofErr w:type="spellEnd"/>
      <w:r w:rsidRPr="00062432">
        <w:t xml:space="preserve"> </w:t>
      </w:r>
      <w:proofErr w:type="spellStart"/>
      <w:r w:rsidRPr="00062432">
        <w:t>tüneteiként</w:t>
      </w:r>
      <w:proofErr w:type="spellEnd"/>
      <w:r w:rsidRPr="00062432">
        <w:t xml:space="preserve"> </w:t>
      </w:r>
      <w:proofErr w:type="spellStart"/>
      <w:r w:rsidRPr="00062432">
        <w:t>jelennek</w:t>
      </w:r>
      <w:proofErr w:type="spellEnd"/>
      <w:r w:rsidRPr="00062432">
        <w:t xml:space="preserve"> meg. A </w:t>
      </w:r>
      <w:proofErr w:type="spellStart"/>
      <w:r w:rsidRPr="00062432">
        <w:t>terápiás</w:t>
      </w:r>
      <w:proofErr w:type="spellEnd"/>
      <w:r w:rsidRPr="00062432">
        <w:t xml:space="preserve"> </w:t>
      </w:r>
      <w:proofErr w:type="spellStart"/>
      <w:r w:rsidRPr="00062432">
        <w:t>folyamat</w:t>
      </w:r>
      <w:proofErr w:type="spellEnd"/>
      <w:r w:rsidRPr="00062432">
        <w:t xml:space="preserve"> </w:t>
      </w:r>
      <w:proofErr w:type="spellStart"/>
      <w:r w:rsidRPr="00062432">
        <w:t>során</w:t>
      </w:r>
      <w:proofErr w:type="spellEnd"/>
      <w:r w:rsidRPr="00062432">
        <w:t xml:space="preserve"> a </w:t>
      </w:r>
      <w:proofErr w:type="spellStart"/>
      <w:r w:rsidRPr="00062432">
        <w:t>hangsúly</w:t>
      </w:r>
      <w:proofErr w:type="spellEnd"/>
      <w:r w:rsidRPr="00062432">
        <w:t xml:space="preserve"> a </w:t>
      </w:r>
      <w:proofErr w:type="spellStart"/>
      <w:r w:rsidRPr="00062432">
        <w:t>kommunikációs</w:t>
      </w:r>
      <w:proofErr w:type="spellEnd"/>
      <w:r w:rsidRPr="00062432">
        <w:t xml:space="preserve"> </w:t>
      </w:r>
      <w:proofErr w:type="spellStart"/>
      <w:r w:rsidRPr="00062432">
        <w:t>minták</w:t>
      </w:r>
      <w:proofErr w:type="spellEnd"/>
      <w:r w:rsidRPr="00062432">
        <w:t xml:space="preserve">, </w:t>
      </w:r>
      <w:proofErr w:type="spellStart"/>
      <w:r w:rsidRPr="00062432">
        <w:t>szerepek</w:t>
      </w:r>
      <w:proofErr w:type="spellEnd"/>
      <w:r w:rsidRPr="00062432">
        <w:t xml:space="preserve">, </w:t>
      </w:r>
      <w:proofErr w:type="spellStart"/>
      <w:r w:rsidRPr="00062432">
        <w:t>határok</w:t>
      </w:r>
      <w:proofErr w:type="spellEnd"/>
      <w:r w:rsidRPr="00062432">
        <w:t xml:space="preserve"> </w:t>
      </w:r>
      <w:proofErr w:type="spellStart"/>
      <w:r w:rsidRPr="00062432">
        <w:t>és</w:t>
      </w:r>
      <w:proofErr w:type="spellEnd"/>
      <w:r w:rsidRPr="00062432">
        <w:t xml:space="preserve"> </w:t>
      </w:r>
      <w:proofErr w:type="spellStart"/>
      <w:r w:rsidRPr="00062432">
        <w:t>visszatérő</w:t>
      </w:r>
      <w:proofErr w:type="spellEnd"/>
      <w:r w:rsidRPr="00062432">
        <w:t xml:space="preserve"> </w:t>
      </w:r>
      <w:proofErr w:type="spellStart"/>
      <w:r w:rsidRPr="00062432">
        <w:t>konfliktusok</w:t>
      </w:r>
      <w:proofErr w:type="spellEnd"/>
      <w:r w:rsidRPr="00062432">
        <w:t xml:space="preserve"> </w:t>
      </w:r>
      <w:proofErr w:type="spellStart"/>
      <w:r w:rsidRPr="00062432">
        <w:t>feltérképezésén</w:t>
      </w:r>
      <w:proofErr w:type="spellEnd"/>
      <w:r w:rsidRPr="00062432">
        <w:t xml:space="preserve"> van, </w:t>
      </w:r>
      <w:proofErr w:type="spellStart"/>
      <w:r w:rsidRPr="00062432">
        <w:t>valamint</w:t>
      </w:r>
      <w:proofErr w:type="spellEnd"/>
      <w:r w:rsidRPr="00062432">
        <w:t xml:space="preserve"> </w:t>
      </w:r>
      <w:proofErr w:type="spellStart"/>
      <w:r w:rsidRPr="00062432">
        <w:t>azon</w:t>
      </w:r>
      <w:proofErr w:type="spellEnd"/>
      <w:r w:rsidRPr="00062432">
        <w:t xml:space="preserve"> </w:t>
      </w:r>
      <w:proofErr w:type="spellStart"/>
      <w:r w:rsidRPr="00062432">
        <w:t>erőforrások</w:t>
      </w:r>
      <w:proofErr w:type="spellEnd"/>
      <w:r w:rsidRPr="00062432">
        <w:t xml:space="preserve"> </w:t>
      </w:r>
      <w:proofErr w:type="spellStart"/>
      <w:r w:rsidRPr="00062432">
        <w:t>megerősítésén</w:t>
      </w:r>
      <w:proofErr w:type="spellEnd"/>
      <w:r w:rsidRPr="00062432">
        <w:t xml:space="preserve">, </w:t>
      </w:r>
      <w:proofErr w:type="spellStart"/>
      <w:r w:rsidRPr="00062432">
        <w:t>amelyek</w:t>
      </w:r>
      <w:proofErr w:type="spellEnd"/>
      <w:r w:rsidRPr="00062432">
        <w:t xml:space="preserve"> </w:t>
      </w:r>
      <w:proofErr w:type="spellStart"/>
      <w:r w:rsidRPr="00062432">
        <w:t>segíthetik</w:t>
      </w:r>
      <w:proofErr w:type="spellEnd"/>
      <w:r w:rsidRPr="00062432">
        <w:t xml:space="preserve"> a </w:t>
      </w:r>
      <w:proofErr w:type="spellStart"/>
      <w:r w:rsidRPr="00062432">
        <w:t>kapcsolat</w:t>
      </w:r>
      <w:proofErr w:type="spellEnd"/>
      <w:r w:rsidRPr="00062432">
        <w:t xml:space="preserve"> </w:t>
      </w:r>
      <w:proofErr w:type="spellStart"/>
      <w:r w:rsidRPr="00062432">
        <w:t>újraszerveződését</w:t>
      </w:r>
      <w:proofErr w:type="spellEnd"/>
      <w:r w:rsidRPr="00062432">
        <w:t xml:space="preserve">. A </w:t>
      </w:r>
      <w:proofErr w:type="spellStart"/>
      <w:r w:rsidRPr="00062432">
        <w:t>közös</w:t>
      </w:r>
      <w:proofErr w:type="spellEnd"/>
      <w:r w:rsidRPr="00062432">
        <w:t xml:space="preserve"> </w:t>
      </w:r>
      <w:proofErr w:type="spellStart"/>
      <w:r w:rsidRPr="00062432">
        <w:t>munka</w:t>
      </w:r>
      <w:proofErr w:type="spellEnd"/>
      <w:r w:rsidRPr="00062432">
        <w:t xml:space="preserve"> </w:t>
      </w:r>
      <w:proofErr w:type="spellStart"/>
      <w:r w:rsidRPr="00062432">
        <w:t>célja</w:t>
      </w:r>
      <w:proofErr w:type="spellEnd"/>
      <w:r w:rsidRPr="00062432">
        <w:t xml:space="preserve"> </w:t>
      </w:r>
      <w:proofErr w:type="spellStart"/>
      <w:r w:rsidRPr="00062432">
        <w:t>lehet</w:t>
      </w:r>
      <w:proofErr w:type="spellEnd"/>
      <w:r w:rsidRPr="00062432">
        <w:t xml:space="preserve"> a </w:t>
      </w:r>
      <w:proofErr w:type="spellStart"/>
      <w:r w:rsidRPr="00062432">
        <w:t>kapcsolat</w:t>
      </w:r>
      <w:proofErr w:type="spellEnd"/>
      <w:r w:rsidRPr="00062432">
        <w:t xml:space="preserve"> </w:t>
      </w:r>
      <w:proofErr w:type="spellStart"/>
      <w:r w:rsidRPr="00062432">
        <w:t>megerősítése</w:t>
      </w:r>
      <w:proofErr w:type="spellEnd"/>
      <w:r w:rsidRPr="00062432">
        <w:t xml:space="preserve"> </w:t>
      </w:r>
      <w:proofErr w:type="spellStart"/>
      <w:r w:rsidRPr="00062432">
        <w:t>és</w:t>
      </w:r>
      <w:proofErr w:type="spellEnd"/>
      <w:r w:rsidRPr="00062432">
        <w:t xml:space="preserve"> </w:t>
      </w:r>
      <w:proofErr w:type="spellStart"/>
      <w:r w:rsidRPr="00062432">
        <w:t>újradefiniálása</w:t>
      </w:r>
      <w:proofErr w:type="spellEnd"/>
      <w:r w:rsidRPr="00062432">
        <w:t xml:space="preserve">, </w:t>
      </w:r>
      <w:r>
        <w:t xml:space="preserve">a </w:t>
      </w:r>
      <w:proofErr w:type="spellStart"/>
      <w:r w:rsidRPr="00062432">
        <w:t>megértés</w:t>
      </w:r>
      <w:proofErr w:type="spellEnd"/>
      <w:r w:rsidRPr="00062432">
        <w:t xml:space="preserve"> </w:t>
      </w:r>
      <w:proofErr w:type="spellStart"/>
      <w:r w:rsidRPr="00062432">
        <w:t>elmélyítése</w:t>
      </w:r>
      <w:proofErr w:type="spellEnd"/>
      <w:r w:rsidRPr="00062432">
        <w:t xml:space="preserve">, a </w:t>
      </w:r>
      <w:proofErr w:type="spellStart"/>
      <w:r w:rsidRPr="00062432">
        <w:t>kapcsolati</w:t>
      </w:r>
      <w:proofErr w:type="spellEnd"/>
      <w:r w:rsidRPr="00062432">
        <w:t xml:space="preserve"> </w:t>
      </w:r>
      <w:proofErr w:type="spellStart"/>
      <w:r w:rsidRPr="00062432">
        <w:t>biztonság</w:t>
      </w:r>
      <w:proofErr w:type="spellEnd"/>
      <w:r w:rsidRPr="00062432">
        <w:t xml:space="preserve"> </w:t>
      </w:r>
      <w:proofErr w:type="spellStart"/>
      <w:r w:rsidRPr="00062432">
        <w:t>növelése</w:t>
      </w:r>
      <w:proofErr w:type="spellEnd"/>
      <w:r w:rsidRPr="00062432">
        <w:t xml:space="preserve"> </w:t>
      </w:r>
      <w:proofErr w:type="spellStart"/>
      <w:r w:rsidRPr="00062432">
        <w:t>és</w:t>
      </w:r>
      <w:proofErr w:type="spellEnd"/>
      <w:r w:rsidRPr="00062432">
        <w:t xml:space="preserve"> </w:t>
      </w:r>
      <w:proofErr w:type="spellStart"/>
      <w:r w:rsidRPr="00062432">
        <w:t>olyan</w:t>
      </w:r>
      <w:proofErr w:type="spellEnd"/>
      <w:r w:rsidRPr="00062432">
        <w:t xml:space="preserve"> </w:t>
      </w:r>
      <w:proofErr w:type="spellStart"/>
      <w:r w:rsidRPr="00062432">
        <w:t>változások</w:t>
      </w:r>
      <w:proofErr w:type="spellEnd"/>
      <w:r w:rsidRPr="00062432">
        <w:t xml:space="preserve"> </w:t>
      </w:r>
      <w:proofErr w:type="spellStart"/>
      <w:r w:rsidRPr="00062432">
        <w:t>elindítása</w:t>
      </w:r>
      <w:proofErr w:type="spellEnd"/>
      <w:r w:rsidRPr="00062432">
        <w:t xml:space="preserve">, </w:t>
      </w:r>
      <w:proofErr w:type="spellStart"/>
      <w:r w:rsidRPr="00062432">
        <w:t>amelyek</w:t>
      </w:r>
      <w:proofErr w:type="spellEnd"/>
      <w:r w:rsidRPr="00062432">
        <w:t xml:space="preserve"> </w:t>
      </w:r>
      <w:proofErr w:type="spellStart"/>
      <w:r w:rsidRPr="00062432">
        <w:t>hosszú</w:t>
      </w:r>
      <w:proofErr w:type="spellEnd"/>
      <w:r w:rsidRPr="00062432">
        <w:t xml:space="preserve"> </w:t>
      </w:r>
      <w:proofErr w:type="spellStart"/>
      <w:r w:rsidRPr="00062432">
        <w:t>távon</w:t>
      </w:r>
      <w:proofErr w:type="spellEnd"/>
      <w:r w:rsidRPr="00062432">
        <w:t xml:space="preserve"> is </w:t>
      </w:r>
      <w:proofErr w:type="spellStart"/>
      <w:r w:rsidRPr="00062432">
        <w:t>támogatóbb</w:t>
      </w:r>
      <w:proofErr w:type="spellEnd"/>
      <w:r w:rsidRPr="00062432">
        <w:t xml:space="preserve">, </w:t>
      </w:r>
      <w:proofErr w:type="spellStart"/>
      <w:r w:rsidRPr="00062432">
        <w:t>kiegyensúlyozottabb</w:t>
      </w:r>
      <w:proofErr w:type="spellEnd"/>
      <w:r w:rsidRPr="00062432">
        <w:t xml:space="preserve"> </w:t>
      </w:r>
      <w:proofErr w:type="spellStart"/>
      <w:r w:rsidRPr="00062432">
        <w:t>működést</w:t>
      </w:r>
      <w:proofErr w:type="spellEnd"/>
      <w:r w:rsidRPr="00062432">
        <w:t xml:space="preserve"> </w:t>
      </w:r>
      <w:proofErr w:type="spellStart"/>
      <w:r w:rsidRPr="00062432">
        <w:t>tesznek</w:t>
      </w:r>
      <w:proofErr w:type="spellEnd"/>
      <w:r w:rsidRPr="00062432">
        <w:t xml:space="preserve"> </w:t>
      </w:r>
      <w:proofErr w:type="spellStart"/>
      <w:r w:rsidRPr="00062432">
        <w:t>lehetővé</w:t>
      </w:r>
      <w:proofErr w:type="spellEnd"/>
      <w:r w:rsidRPr="00062432">
        <w:t>.</w:t>
      </w:r>
      <w:r>
        <w:t xml:space="preserve"> A </w:t>
      </w:r>
      <w:proofErr w:type="spellStart"/>
      <w:r>
        <w:t>terápia</w:t>
      </w:r>
      <w:proofErr w:type="spellEnd"/>
      <w:r>
        <w:t xml:space="preserve"> </w:t>
      </w:r>
      <w:proofErr w:type="spellStart"/>
      <w:r>
        <w:t>célja</w:t>
      </w:r>
      <w:proofErr w:type="spellEnd"/>
      <w:r>
        <w:t xml:space="preserve"> </w:t>
      </w:r>
      <w:proofErr w:type="spellStart"/>
      <w:r>
        <w:t>ugyanakkor</w:t>
      </w:r>
      <w:proofErr w:type="spellEnd"/>
      <w:r>
        <w:t xml:space="preserve"> </w:t>
      </w:r>
      <w:proofErr w:type="spellStart"/>
      <w:r w:rsidRPr="00062432">
        <w:t>az</w:t>
      </w:r>
      <w:proofErr w:type="spellEnd"/>
      <w:r w:rsidRPr="00062432">
        <w:t xml:space="preserve"> is</w:t>
      </w:r>
      <w:r>
        <w:t xml:space="preserve"> </w:t>
      </w:r>
      <w:proofErr w:type="spellStart"/>
      <w:r>
        <w:t>lehet</w:t>
      </w:r>
      <w:proofErr w:type="spellEnd"/>
      <w:r w:rsidRPr="00062432">
        <w:t>, h</w:t>
      </w:r>
      <w:proofErr w:type="spellStart"/>
      <w:r w:rsidRPr="00062432">
        <w:t>ogy</w:t>
      </w:r>
      <w:proofErr w:type="spellEnd"/>
      <w:r w:rsidRPr="00062432">
        <w:t xml:space="preserve"> a </w:t>
      </w:r>
      <w:proofErr w:type="spellStart"/>
      <w:r w:rsidRPr="00062432">
        <w:t>felek</w:t>
      </w:r>
      <w:proofErr w:type="spellEnd"/>
      <w:r w:rsidRPr="00062432">
        <w:t xml:space="preserve"> </w:t>
      </w:r>
      <w:proofErr w:type="spellStart"/>
      <w:r w:rsidRPr="00062432">
        <w:t>tisztábban</w:t>
      </w:r>
      <w:proofErr w:type="spellEnd"/>
      <w:r w:rsidRPr="00062432">
        <w:t xml:space="preserve"> </w:t>
      </w:r>
      <w:proofErr w:type="spellStart"/>
      <w:r w:rsidRPr="00062432">
        <w:t>lássák</w:t>
      </w:r>
      <w:proofErr w:type="spellEnd"/>
      <w:r w:rsidRPr="00062432">
        <w:t xml:space="preserve">, </w:t>
      </w:r>
      <w:proofErr w:type="spellStart"/>
      <w:r w:rsidRPr="00062432">
        <w:t>együtt</w:t>
      </w:r>
      <w:proofErr w:type="spellEnd"/>
      <w:r w:rsidRPr="00062432">
        <w:t xml:space="preserve"> </w:t>
      </w:r>
      <w:proofErr w:type="spellStart"/>
      <w:r w:rsidRPr="00062432">
        <w:t>folytatható</w:t>
      </w:r>
      <w:proofErr w:type="spellEnd"/>
      <w:r w:rsidRPr="00062432">
        <w:t xml:space="preserve">-e a </w:t>
      </w:r>
      <w:proofErr w:type="spellStart"/>
      <w:r w:rsidRPr="00062432">
        <w:t>kapcsolat</w:t>
      </w:r>
      <w:proofErr w:type="spellEnd"/>
      <w:r w:rsidRPr="00062432">
        <w:t xml:space="preserve">, </w:t>
      </w:r>
      <w:proofErr w:type="spellStart"/>
      <w:r w:rsidRPr="00062432">
        <w:t>illetve</w:t>
      </w:r>
      <w:proofErr w:type="spellEnd"/>
      <w:r w:rsidRPr="00062432">
        <w:t xml:space="preserve"> – </w:t>
      </w:r>
      <w:proofErr w:type="spellStart"/>
      <w:r w:rsidRPr="00062432">
        <w:t>amennyiben</w:t>
      </w:r>
      <w:proofErr w:type="spellEnd"/>
      <w:r w:rsidRPr="00062432">
        <w:t xml:space="preserve"> a </w:t>
      </w:r>
      <w:proofErr w:type="spellStart"/>
      <w:r w:rsidRPr="00062432">
        <w:t>különválás</w:t>
      </w:r>
      <w:proofErr w:type="spellEnd"/>
      <w:r w:rsidRPr="00062432">
        <w:t xml:space="preserve"> </w:t>
      </w:r>
      <w:proofErr w:type="spellStart"/>
      <w:r w:rsidRPr="00062432">
        <w:t>mellett</w:t>
      </w:r>
      <w:proofErr w:type="spellEnd"/>
      <w:r w:rsidRPr="00062432">
        <w:t xml:space="preserve"> </w:t>
      </w:r>
      <w:proofErr w:type="spellStart"/>
      <w:r w:rsidRPr="00062432">
        <w:t>döntenek</w:t>
      </w:r>
      <w:proofErr w:type="spellEnd"/>
      <w:r w:rsidRPr="00062432">
        <w:t xml:space="preserve"> – </w:t>
      </w:r>
      <w:proofErr w:type="spellStart"/>
      <w:r w:rsidRPr="00062432">
        <w:t>támogatást</w:t>
      </w:r>
      <w:proofErr w:type="spellEnd"/>
      <w:r w:rsidRPr="00062432">
        <w:t xml:space="preserve"> </w:t>
      </w:r>
      <w:proofErr w:type="spellStart"/>
      <w:r w:rsidRPr="00062432">
        <w:t>kapjanak</w:t>
      </w:r>
      <w:proofErr w:type="spellEnd"/>
      <w:r w:rsidRPr="00062432">
        <w:t xml:space="preserve"> </w:t>
      </w:r>
      <w:proofErr w:type="spellStart"/>
      <w:r w:rsidRPr="00062432">
        <w:t>abban</w:t>
      </w:r>
      <w:proofErr w:type="spellEnd"/>
      <w:r w:rsidRPr="00062432">
        <w:t xml:space="preserve">, </w:t>
      </w:r>
      <w:proofErr w:type="spellStart"/>
      <w:r w:rsidRPr="00062432">
        <w:t>hogyan</w:t>
      </w:r>
      <w:proofErr w:type="spellEnd"/>
      <w:r w:rsidRPr="00062432">
        <w:t xml:space="preserve"> </w:t>
      </w:r>
      <w:proofErr w:type="spellStart"/>
      <w:r w:rsidRPr="00062432">
        <w:t>közöljék</w:t>
      </w:r>
      <w:proofErr w:type="spellEnd"/>
      <w:r w:rsidRPr="00062432">
        <w:t xml:space="preserve"> a </w:t>
      </w:r>
      <w:proofErr w:type="spellStart"/>
      <w:r w:rsidRPr="00062432">
        <w:t>válás</w:t>
      </w:r>
      <w:proofErr w:type="spellEnd"/>
      <w:r w:rsidRPr="00062432">
        <w:t xml:space="preserve"> </w:t>
      </w:r>
      <w:proofErr w:type="spellStart"/>
      <w:r w:rsidRPr="00062432">
        <w:t>tényét</w:t>
      </w:r>
      <w:proofErr w:type="spellEnd"/>
      <w:r w:rsidRPr="00062432">
        <w:t xml:space="preserve"> a </w:t>
      </w:r>
      <w:proofErr w:type="spellStart"/>
      <w:r w:rsidRPr="00062432">
        <w:t>gyermekekkel</w:t>
      </w:r>
      <w:proofErr w:type="spellEnd"/>
      <w:r w:rsidRPr="00062432">
        <w:t xml:space="preserve"> </w:t>
      </w:r>
      <w:proofErr w:type="spellStart"/>
      <w:r w:rsidRPr="00062432">
        <w:t>úgy</w:t>
      </w:r>
      <w:proofErr w:type="spellEnd"/>
      <w:r w:rsidRPr="00062432">
        <w:t xml:space="preserve">, </w:t>
      </w:r>
      <w:proofErr w:type="spellStart"/>
      <w:r w:rsidRPr="00062432">
        <w:t>hogy</w:t>
      </w:r>
      <w:proofErr w:type="spellEnd"/>
      <w:r w:rsidRPr="00062432">
        <w:t xml:space="preserve"> </w:t>
      </w:r>
      <w:proofErr w:type="spellStart"/>
      <w:r w:rsidRPr="00062432">
        <w:t>az</w:t>
      </w:r>
      <w:proofErr w:type="spellEnd"/>
      <w:r w:rsidRPr="00062432">
        <w:t xml:space="preserve"> </w:t>
      </w:r>
      <w:proofErr w:type="spellStart"/>
      <w:r w:rsidRPr="00062432">
        <w:t>számukra</w:t>
      </w:r>
      <w:proofErr w:type="spellEnd"/>
      <w:r w:rsidRPr="00062432">
        <w:t xml:space="preserve"> a </w:t>
      </w:r>
      <w:proofErr w:type="spellStart"/>
      <w:r w:rsidRPr="00062432">
        <w:t>lehető</w:t>
      </w:r>
      <w:proofErr w:type="spellEnd"/>
      <w:r w:rsidRPr="00062432">
        <w:t xml:space="preserve"> </w:t>
      </w:r>
      <w:proofErr w:type="spellStart"/>
      <w:r w:rsidRPr="00062432">
        <w:t>legkevesebb</w:t>
      </w:r>
      <w:proofErr w:type="spellEnd"/>
      <w:r w:rsidRPr="00062432">
        <w:t xml:space="preserve"> </w:t>
      </w:r>
      <w:proofErr w:type="spellStart"/>
      <w:r w:rsidRPr="00062432">
        <w:t>érzelmi</w:t>
      </w:r>
      <w:proofErr w:type="spellEnd"/>
      <w:r w:rsidRPr="00062432">
        <w:t xml:space="preserve"> </w:t>
      </w:r>
      <w:proofErr w:type="spellStart"/>
      <w:r w:rsidRPr="00062432">
        <w:t>sérüléssel</w:t>
      </w:r>
      <w:proofErr w:type="spellEnd"/>
      <w:r w:rsidRPr="00062432">
        <w:t xml:space="preserve"> </w:t>
      </w:r>
      <w:proofErr w:type="spellStart"/>
      <w:r w:rsidRPr="00062432">
        <w:t>járjon</w:t>
      </w:r>
      <w:proofErr w:type="spellEnd"/>
      <w:r w:rsidRPr="00062432">
        <w:t xml:space="preserve">. A </w:t>
      </w:r>
      <w:proofErr w:type="spellStart"/>
      <w:r w:rsidRPr="00062432">
        <w:t>folyamat</w:t>
      </w:r>
      <w:proofErr w:type="spellEnd"/>
      <w:r w:rsidRPr="00062432">
        <w:t xml:space="preserve"> </w:t>
      </w:r>
      <w:proofErr w:type="spellStart"/>
      <w:r w:rsidRPr="00062432">
        <w:t>során</w:t>
      </w:r>
      <w:proofErr w:type="spellEnd"/>
      <w:r w:rsidRPr="00062432">
        <w:t xml:space="preserve"> </w:t>
      </w:r>
      <w:proofErr w:type="spellStart"/>
      <w:r w:rsidRPr="00062432">
        <w:t>kiemelt</w:t>
      </w:r>
      <w:proofErr w:type="spellEnd"/>
      <w:r w:rsidRPr="00062432">
        <w:t xml:space="preserve"> </w:t>
      </w:r>
      <w:proofErr w:type="spellStart"/>
      <w:r w:rsidRPr="00062432">
        <w:t>figyelmet</w:t>
      </w:r>
      <w:proofErr w:type="spellEnd"/>
      <w:r w:rsidRPr="00062432">
        <w:t xml:space="preserve"> </w:t>
      </w:r>
      <w:proofErr w:type="spellStart"/>
      <w:r w:rsidRPr="00062432">
        <w:t>kap</w:t>
      </w:r>
      <w:proofErr w:type="spellEnd"/>
      <w:r w:rsidRPr="00062432">
        <w:t xml:space="preserve"> a </w:t>
      </w:r>
      <w:proofErr w:type="spellStart"/>
      <w:r w:rsidRPr="00062432">
        <w:t>gyermekek</w:t>
      </w:r>
      <w:proofErr w:type="spellEnd"/>
      <w:r w:rsidRPr="00062432">
        <w:t xml:space="preserve"> </w:t>
      </w:r>
      <w:proofErr w:type="spellStart"/>
      <w:r w:rsidRPr="00062432">
        <w:t>érzelmi</w:t>
      </w:r>
      <w:proofErr w:type="spellEnd"/>
      <w:r w:rsidRPr="00062432">
        <w:t xml:space="preserve"> </w:t>
      </w:r>
      <w:proofErr w:type="spellStart"/>
      <w:r w:rsidRPr="00062432">
        <w:t>biztonságának</w:t>
      </w:r>
      <w:proofErr w:type="spellEnd"/>
      <w:r w:rsidRPr="00062432">
        <w:t xml:space="preserve"> </w:t>
      </w:r>
      <w:proofErr w:type="spellStart"/>
      <w:r w:rsidRPr="00062432">
        <w:t>megőrzése</w:t>
      </w:r>
      <w:proofErr w:type="spellEnd"/>
      <w:r w:rsidRPr="00062432">
        <w:t xml:space="preserve"> </w:t>
      </w:r>
      <w:proofErr w:type="spellStart"/>
      <w:r w:rsidRPr="00062432">
        <w:t>és</w:t>
      </w:r>
      <w:proofErr w:type="spellEnd"/>
      <w:r w:rsidRPr="00062432">
        <w:t xml:space="preserve"> a </w:t>
      </w:r>
      <w:proofErr w:type="spellStart"/>
      <w:r w:rsidRPr="00062432">
        <w:t>szülői</w:t>
      </w:r>
      <w:proofErr w:type="spellEnd"/>
      <w:r w:rsidRPr="00062432">
        <w:t xml:space="preserve"> </w:t>
      </w:r>
      <w:proofErr w:type="spellStart"/>
      <w:r w:rsidRPr="00062432">
        <w:t>együttműködés</w:t>
      </w:r>
      <w:proofErr w:type="spellEnd"/>
      <w:r w:rsidRPr="00062432">
        <w:t xml:space="preserve"> </w:t>
      </w:r>
      <w:proofErr w:type="spellStart"/>
      <w:r w:rsidRPr="00062432">
        <w:t>erősítése</w:t>
      </w:r>
      <w:proofErr w:type="spellEnd"/>
      <w:r w:rsidRPr="00062432">
        <w:t xml:space="preserve"> a </w:t>
      </w:r>
      <w:proofErr w:type="spellStart"/>
      <w:r w:rsidRPr="00062432">
        <w:t>változó</w:t>
      </w:r>
      <w:proofErr w:type="spellEnd"/>
      <w:r w:rsidRPr="00062432">
        <w:t xml:space="preserve"> </w:t>
      </w:r>
      <w:proofErr w:type="spellStart"/>
      <w:r w:rsidRPr="00062432">
        <w:t>családi</w:t>
      </w:r>
      <w:proofErr w:type="spellEnd"/>
      <w:r w:rsidRPr="00062432">
        <w:t xml:space="preserve"> </w:t>
      </w:r>
      <w:proofErr w:type="spellStart"/>
      <w:r w:rsidRPr="00062432">
        <w:t>helyzetben</w:t>
      </w:r>
      <w:proofErr w:type="spellEnd"/>
      <w:r w:rsidRPr="00062432">
        <w:t>.</w:t>
      </w:r>
    </w:p>
    <w:p w14:paraId="0F28D48A" w14:textId="0A5340A7" w:rsidR="008C35B7" w:rsidRDefault="008C35B7">
      <w:proofErr w:type="spellStart"/>
      <w:r>
        <w:t>Időtartam</w:t>
      </w:r>
      <w:proofErr w:type="spellEnd"/>
      <w:r>
        <w:t>: 90 perc/</w:t>
      </w:r>
      <w:proofErr w:type="spellStart"/>
      <w:r>
        <w:t>alkalom</w:t>
      </w:r>
      <w:proofErr w:type="spellEnd"/>
    </w:p>
    <w:p w14:paraId="6F7E0820" w14:textId="375AA95D" w:rsidR="008C35B7" w:rsidRPr="008C35B7" w:rsidRDefault="008C35B7">
      <w:pPr>
        <w:rPr>
          <w:lang w:val="ro-RO"/>
        </w:rPr>
      </w:pPr>
      <w:proofErr w:type="spellStart"/>
      <w:r>
        <w:t>Ár</w:t>
      </w:r>
      <w:proofErr w:type="spellEnd"/>
      <w:r>
        <w:t xml:space="preserve">: 270 </w:t>
      </w:r>
      <w:proofErr w:type="spellStart"/>
      <w:r>
        <w:t>lej</w:t>
      </w:r>
      <w:proofErr w:type="spellEnd"/>
      <w:r>
        <w:rPr>
          <w:lang w:val="ro-RO"/>
        </w:rPr>
        <w:t>/alkalom</w:t>
      </w:r>
    </w:p>
    <w:p w14:paraId="02D67BE7" w14:textId="77777777" w:rsidR="00062432" w:rsidRDefault="00062432"/>
    <w:p w14:paraId="6D7E8165" w14:textId="77777777" w:rsidR="00062432" w:rsidRPr="00062432" w:rsidRDefault="00062432" w:rsidP="00062432">
      <w:proofErr w:type="spellStart"/>
      <w:r w:rsidRPr="00062432">
        <w:rPr>
          <w:b/>
          <w:bCs/>
        </w:rPr>
        <w:t>Terapie</w:t>
      </w:r>
      <w:proofErr w:type="spellEnd"/>
      <w:r w:rsidRPr="00062432">
        <w:rPr>
          <w:b/>
          <w:bCs/>
        </w:rPr>
        <w:t xml:space="preserve"> de </w:t>
      </w:r>
      <w:proofErr w:type="spellStart"/>
      <w:r w:rsidRPr="00062432">
        <w:rPr>
          <w:b/>
          <w:bCs/>
        </w:rPr>
        <w:t>cuplu</w:t>
      </w:r>
      <w:proofErr w:type="spellEnd"/>
      <w:r w:rsidRPr="00062432">
        <w:rPr>
          <w:b/>
          <w:bCs/>
        </w:rPr>
        <w:t xml:space="preserve"> </w:t>
      </w:r>
      <w:proofErr w:type="spellStart"/>
      <w:r w:rsidRPr="00062432">
        <w:rPr>
          <w:b/>
          <w:bCs/>
        </w:rPr>
        <w:t>și</w:t>
      </w:r>
      <w:proofErr w:type="spellEnd"/>
      <w:r w:rsidRPr="00062432">
        <w:rPr>
          <w:b/>
          <w:bCs/>
        </w:rPr>
        <w:t xml:space="preserve"> </w:t>
      </w:r>
      <w:proofErr w:type="spellStart"/>
      <w:r w:rsidRPr="00062432">
        <w:rPr>
          <w:b/>
          <w:bCs/>
        </w:rPr>
        <w:t>familie</w:t>
      </w:r>
      <w:proofErr w:type="spellEnd"/>
    </w:p>
    <w:p w14:paraId="39F054CF" w14:textId="79706986" w:rsidR="00062432" w:rsidRPr="00062432" w:rsidRDefault="00062432" w:rsidP="008C35B7">
      <w:pPr>
        <w:jc w:val="both"/>
      </w:pPr>
      <w:r w:rsidRPr="00062432">
        <w:t xml:space="preserve">Ca </w:t>
      </w:r>
      <w:proofErr w:type="spellStart"/>
      <w:r w:rsidRPr="00062432">
        <w:t>terapeut</w:t>
      </w:r>
      <w:proofErr w:type="spellEnd"/>
      <w:r w:rsidRPr="00062432">
        <w:t xml:space="preserve"> </w:t>
      </w:r>
      <w:r>
        <w:t xml:space="preserve">de </w:t>
      </w:r>
      <w:proofErr w:type="spellStart"/>
      <w:r>
        <w:t>familie</w:t>
      </w:r>
      <w:proofErr w:type="spellEnd"/>
      <w:r w:rsidRPr="00062432">
        <w:t xml:space="preserve"> </w:t>
      </w:r>
      <w:proofErr w:type="spellStart"/>
      <w:r w:rsidRPr="00062432">
        <w:t>sistemică</w:t>
      </w:r>
      <w:proofErr w:type="spellEnd"/>
      <w:r w:rsidRPr="00062432">
        <w:t xml:space="preserve">, </w:t>
      </w:r>
      <w:proofErr w:type="spellStart"/>
      <w:r w:rsidRPr="00062432">
        <w:t>privesc</w:t>
      </w:r>
      <w:proofErr w:type="spellEnd"/>
      <w:r w:rsidRPr="00062432">
        <w:t xml:space="preserve"> </w:t>
      </w:r>
      <w:proofErr w:type="spellStart"/>
      <w:r w:rsidRPr="00062432">
        <w:t>cuplul</w:t>
      </w:r>
      <w:proofErr w:type="spellEnd"/>
      <w:r w:rsidRPr="00062432">
        <w:t xml:space="preserve"> </w:t>
      </w:r>
      <w:proofErr w:type="spellStart"/>
      <w:r w:rsidRPr="00062432">
        <w:t>sau</w:t>
      </w:r>
      <w:proofErr w:type="spellEnd"/>
      <w:r w:rsidRPr="00062432">
        <w:t xml:space="preserve"> familia ca un </w:t>
      </w:r>
      <w:proofErr w:type="spellStart"/>
      <w:r w:rsidRPr="00062432">
        <w:t>sistem</w:t>
      </w:r>
      <w:proofErr w:type="spellEnd"/>
      <w:r w:rsidRPr="00062432">
        <w:t xml:space="preserve"> </w:t>
      </w:r>
      <w:proofErr w:type="spellStart"/>
      <w:r w:rsidRPr="00062432">
        <w:t>aflat</w:t>
      </w:r>
      <w:proofErr w:type="spellEnd"/>
      <w:r w:rsidRPr="00062432">
        <w:t xml:space="preserve"> </w:t>
      </w:r>
      <w:proofErr w:type="spellStart"/>
      <w:r w:rsidRPr="00062432">
        <w:t>în</w:t>
      </w:r>
      <w:proofErr w:type="spellEnd"/>
      <w:r w:rsidRPr="00062432">
        <w:t xml:space="preserve"> </w:t>
      </w:r>
      <w:proofErr w:type="spellStart"/>
      <w:r w:rsidRPr="00062432">
        <w:t>interacțiune</w:t>
      </w:r>
      <w:proofErr w:type="spellEnd"/>
      <w:r w:rsidRPr="00062432">
        <w:t xml:space="preserve">, </w:t>
      </w:r>
      <w:proofErr w:type="spellStart"/>
      <w:r w:rsidRPr="00062432">
        <w:t>în</w:t>
      </w:r>
      <w:proofErr w:type="spellEnd"/>
      <w:r w:rsidRPr="00062432">
        <w:t xml:space="preserve"> </w:t>
      </w:r>
      <w:proofErr w:type="spellStart"/>
      <w:r w:rsidRPr="00062432">
        <w:t>cadrul</w:t>
      </w:r>
      <w:proofErr w:type="spellEnd"/>
      <w:r w:rsidRPr="00062432">
        <w:t xml:space="preserve"> </w:t>
      </w:r>
      <w:proofErr w:type="spellStart"/>
      <w:r w:rsidRPr="00062432">
        <w:t>căruia</w:t>
      </w:r>
      <w:proofErr w:type="spellEnd"/>
      <w:r w:rsidRPr="00062432">
        <w:t xml:space="preserve"> </w:t>
      </w:r>
      <w:proofErr w:type="spellStart"/>
      <w:r w:rsidRPr="00062432">
        <w:t>dificultățile</w:t>
      </w:r>
      <w:proofErr w:type="spellEnd"/>
      <w:r w:rsidRPr="00062432">
        <w:t xml:space="preserve"> </w:t>
      </w:r>
      <w:proofErr w:type="spellStart"/>
      <w:r w:rsidRPr="00062432">
        <w:t>individuale</w:t>
      </w:r>
      <w:proofErr w:type="spellEnd"/>
      <w:r w:rsidRPr="00062432">
        <w:t xml:space="preserve"> se </w:t>
      </w:r>
      <w:proofErr w:type="spellStart"/>
      <w:r w:rsidRPr="00062432">
        <w:t>manifestă</w:t>
      </w:r>
      <w:proofErr w:type="spellEnd"/>
      <w:r w:rsidRPr="00062432">
        <w:t xml:space="preserve"> </w:t>
      </w:r>
      <w:proofErr w:type="spellStart"/>
      <w:r w:rsidRPr="00062432">
        <w:t>adesea</w:t>
      </w:r>
      <w:proofErr w:type="spellEnd"/>
      <w:r w:rsidRPr="00062432">
        <w:t xml:space="preserve"> ca </w:t>
      </w:r>
      <w:proofErr w:type="spellStart"/>
      <w:r w:rsidRPr="00062432">
        <w:t>simptome</w:t>
      </w:r>
      <w:proofErr w:type="spellEnd"/>
      <w:r w:rsidRPr="00062432">
        <w:t xml:space="preserve"> ale </w:t>
      </w:r>
      <w:proofErr w:type="spellStart"/>
      <w:r w:rsidRPr="00062432">
        <w:t>funcționării</w:t>
      </w:r>
      <w:proofErr w:type="spellEnd"/>
      <w:r w:rsidRPr="00062432">
        <w:t xml:space="preserve"> </w:t>
      </w:r>
      <w:proofErr w:type="spellStart"/>
      <w:r w:rsidRPr="00062432">
        <w:t>relaționale</w:t>
      </w:r>
      <w:proofErr w:type="spellEnd"/>
      <w:r w:rsidRPr="00062432">
        <w:t xml:space="preserve">. </w:t>
      </w:r>
      <w:proofErr w:type="spellStart"/>
      <w:r w:rsidRPr="00062432">
        <w:t>În</w:t>
      </w:r>
      <w:proofErr w:type="spellEnd"/>
      <w:r w:rsidRPr="00062432">
        <w:t xml:space="preserve"> </w:t>
      </w:r>
      <w:proofErr w:type="spellStart"/>
      <w:r w:rsidRPr="00062432">
        <w:t>procesul</w:t>
      </w:r>
      <w:proofErr w:type="spellEnd"/>
      <w:r w:rsidRPr="00062432">
        <w:t xml:space="preserve"> </w:t>
      </w:r>
      <w:proofErr w:type="spellStart"/>
      <w:r w:rsidRPr="00062432">
        <w:t>terapeutic</w:t>
      </w:r>
      <w:proofErr w:type="spellEnd"/>
      <w:r w:rsidRPr="00062432">
        <w:t xml:space="preserve">, </w:t>
      </w:r>
      <w:proofErr w:type="spellStart"/>
      <w:r w:rsidRPr="00062432">
        <w:t>accentul</w:t>
      </w:r>
      <w:proofErr w:type="spellEnd"/>
      <w:r w:rsidRPr="00062432">
        <w:t xml:space="preserve"> se </w:t>
      </w:r>
      <w:proofErr w:type="spellStart"/>
      <w:r w:rsidRPr="00062432">
        <w:t>pune</w:t>
      </w:r>
      <w:proofErr w:type="spellEnd"/>
      <w:r w:rsidRPr="00062432">
        <w:t xml:space="preserve"> pe </w:t>
      </w:r>
      <w:proofErr w:type="spellStart"/>
      <w:r w:rsidRPr="00062432">
        <w:t>identificarea</w:t>
      </w:r>
      <w:proofErr w:type="spellEnd"/>
      <w:r w:rsidRPr="00062432">
        <w:t xml:space="preserve"> </w:t>
      </w:r>
      <w:proofErr w:type="spellStart"/>
      <w:r w:rsidRPr="00062432">
        <w:t>tiparelor</w:t>
      </w:r>
      <w:proofErr w:type="spellEnd"/>
      <w:r w:rsidRPr="00062432">
        <w:t xml:space="preserve"> de </w:t>
      </w:r>
      <w:proofErr w:type="spellStart"/>
      <w:r w:rsidRPr="00062432">
        <w:t>comunicare</w:t>
      </w:r>
      <w:proofErr w:type="spellEnd"/>
      <w:r w:rsidRPr="00062432">
        <w:t xml:space="preserve">, a </w:t>
      </w:r>
      <w:proofErr w:type="spellStart"/>
      <w:r w:rsidRPr="00062432">
        <w:t>rolurilor</w:t>
      </w:r>
      <w:proofErr w:type="spellEnd"/>
      <w:r w:rsidRPr="00062432">
        <w:t xml:space="preserve">, a </w:t>
      </w:r>
      <w:proofErr w:type="spellStart"/>
      <w:r w:rsidRPr="00062432">
        <w:t>limitelor</w:t>
      </w:r>
      <w:proofErr w:type="spellEnd"/>
      <w:r w:rsidRPr="00062432">
        <w:t xml:space="preserve"> </w:t>
      </w:r>
      <w:proofErr w:type="spellStart"/>
      <w:r w:rsidRPr="00062432">
        <w:t>și</w:t>
      </w:r>
      <w:proofErr w:type="spellEnd"/>
      <w:r w:rsidRPr="00062432">
        <w:t xml:space="preserve"> a </w:t>
      </w:r>
      <w:proofErr w:type="spellStart"/>
      <w:r w:rsidRPr="00062432">
        <w:t>conflictelor</w:t>
      </w:r>
      <w:proofErr w:type="spellEnd"/>
      <w:r w:rsidRPr="00062432">
        <w:t xml:space="preserve"> </w:t>
      </w:r>
      <w:proofErr w:type="spellStart"/>
      <w:r w:rsidRPr="00062432">
        <w:t>recurente</w:t>
      </w:r>
      <w:proofErr w:type="spellEnd"/>
      <w:r w:rsidRPr="00062432">
        <w:t xml:space="preserve">, precum </w:t>
      </w:r>
      <w:proofErr w:type="spellStart"/>
      <w:r w:rsidRPr="00062432">
        <w:t>și</w:t>
      </w:r>
      <w:proofErr w:type="spellEnd"/>
      <w:r w:rsidRPr="00062432">
        <w:t xml:space="preserve"> pe </w:t>
      </w:r>
      <w:proofErr w:type="spellStart"/>
      <w:r w:rsidRPr="00062432">
        <w:t>consolidarea</w:t>
      </w:r>
      <w:proofErr w:type="spellEnd"/>
      <w:r w:rsidRPr="00062432">
        <w:t xml:space="preserve"> </w:t>
      </w:r>
      <w:proofErr w:type="spellStart"/>
      <w:r w:rsidRPr="00062432">
        <w:t>resurselor</w:t>
      </w:r>
      <w:proofErr w:type="spellEnd"/>
      <w:r w:rsidRPr="00062432">
        <w:t xml:space="preserve"> care pot </w:t>
      </w:r>
      <w:proofErr w:type="spellStart"/>
      <w:r w:rsidRPr="00062432">
        <w:t>sprijini</w:t>
      </w:r>
      <w:proofErr w:type="spellEnd"/>
      <w:r w:rsidRPr="00062432">
        <w:t xml:space="preserve"> </w:t>
      </w:r>
      <w:proofErr w:type="spellStart"/>
      <w:r w:rsidRPr="00062432">
        <w:t>reorganizarea</w:t>
      </w:r>
      <w:proofErr w:type="spellEnd"/>
      <w:r w:rsidRPr="00062432">
        <w:t xml:space="preserve"> </w:t>
      </w:r>
      <w:proofErr w:type="spellStart"/>
      <w:r w:rsidRPr="00062432">
        <w:t>relației</w:t>
      </w:r>
      <w:proofErr w:type="spellEnd"/>
      <w:r w:rsidRPr="00062432">
        <w:t>.</w:t>
      </w:r>
      <w:r>
        <w:t xml:space="preserve"> </w:t>
      </w:r>
      <w:proofErr w:type="spellStart"/>
      <w:r w:rsidRPr="00062432">
        <w:t>Scopul</w:t>
      </w:r>
      <w:proofErr w:type="spellEnd"/>
      <w:r w:rsidRPr="00062432">
        <w:t xml:space="preserve"> </w:t>
      </w:r>
      <w:proofErr w:type="spellStart"/>
      <w:r>
        <w:t>procesului</w:t>
      </w:r>
      <w:proofErr w:type="spellEnd"/>
      <w:r>
        <w:t xml:space="preserve"> </w:t>
      </w:r>
      <w:proofErr w:type="spellStart"/>
      <w:r>
        <w:t>terapeutic</w:t>
      </w:r>
      <w:proofErr w:type="spellEnd"/>
      <w:r w:rsidRPr="00062432">
        <w:t xml:space="preserve"> </w:t>
      </w:r>
      <w:proofErr w:type="spellStart"/>
      <w:r w:rsidRPr="00062432">
        <w:t>poate</w:t>
      </w:r>
      <w:proofErr w:type="spellEnd"/>
      <w:r w:rsidRPr="00062432">
        <w:t xml:space="preserve"> fi </w:t>
      </w:r>
      <w:proofErr w:type="spellStart"/>
      <w:r w:rsidRPr="00062432">
        <w:t>întărirea</w:t>
      </w:r>
      <w:proofErr w:type="spellEnd"/>
      <w:r w:rsidRPr="00062432">
        <w:t xml:space="preserve"> </w:t>
      </w:r>
      <w:proofErr w:type="spellStart"/>
      <w:r w:rsidRPr="00062432">
        <w:t>și</w:t>
      </w:r>
      <w:proofErr w:type="spellEnd"/>
      <w:r w:rsidRPr="00062432">
        <w:t xml:space="preserve"> </w:t>
      </w:r>
      <w:proofErr w:type="spellStart"/>
      <w:r w:rsidRPr="00062432">
        <w:t>redefinirea</w:t>
      </w:r>
      <w:proofErr w:type="spellEnd"/>
      <w:r w:rsidRPr="00062432">
        <w:t xml:space="preserve"> </w:t>
      </w:r>
      <w:proofErr w:type="spellStart"/>
      <w:r w:rsidRPr="00062432">
        <w:t>relației</w:t>
      </w:r>
      <w:proofErr w:type="spellEnd"/>
      <w:r w:rsidRPr="00062432">
        <w:t xml:space="preserve">, </w:t>
      </w:r>
      <w:proofErr w:type="spellStart"/>
      <w:r w:rsidRPr="00062432">
        <w:t>aprofundarea</w:t>
      </w:r>
      <w:proofErr w:type="spellEnd"/>
      <w:r w:rsidRPr="00062432">
        <w:t xml:space="preserve"> </w:t>
      </w:r>
      <w:proofErr w:type="spellStart"/>
      <w:r w:rsidRPr="00062432">
        <w:t>înțelegerii</w:t>
      </w:r>
      <w:proofErr w:type="spellEnd"/>
      <w:r w:rsidRPr="00062432">
        <w:t xml:space="preserve">, </w:t>
      </w:r>
      <w:proofErr w:type="spellStart"/>
      <w:r w:rsidRPr="00062432">
        <w:t>creșterea</w:t>
      </w:r>
      <w:proofErr w:type="spellEnd"/>
      <w:r w:rsidRPr="00062432">
        <w:t xml:space="preserve"> </w:t>
      </w:r>
      <w:proofErr w:type="spellStart"/>
      <w:r w:rsidRPr="00062432">
        <w:t>siguranței</w:t>
      </w:r>
      <w:proofErr w:type="spellEnd"/>
      <w:r w:rsidRPr="00062432">
        <w:t xml:space="preserve"> </w:t>
      </w:r>
      <w:proofErr w:type="spellStart"/>
      <w:r w:rsidRPr="00062432">
        <w:t>relaționale</w:t>
      </w:r>
      <w:proofErr w:type="spellEnd"/>
      <w:r w:rsidRPr="00062432">
        <w:t xml:space="preserve"> </w:t>
      </w:r>
      <w:proofErr w:type="spellStart"/>
      <w:r w:rsidRPr="00062432">
        <w:t>și</w:t>
      </w:r>
      <w:proofErr w:type="spellEnd"/>
      <w:r w:rsidRPr="00062432">
        <w:t xml:space="preserve"> </w:t>
      </w:r>
      <w:proofErr w:type="spellStart"/>
      <w:r w:rsidRPr="00062432">
        <w:t>inițierea</w:t>
      </w:r>
      <w:proofErr w:type="spellEnd"/>
      <w:r w:rsidRPr="00062432">
        <w:t xml:space="preserve"> </w:t>
      </w:r>
      <w:proofErr w:type="spellStart"/>
      <w:r w:rsidRPr="00062432">
        <w:t>unor</w:t>
      </w:r>
      <w:proofErr w:type="spellEnd"/>
      <w:r w:rsidRPr="00062432">
        <w:t xml:space="preserve"> </w:t>
      </w:r>
      <w:proofErr w:type="spellStart"/>
      <w:r w:rsidRPr="00062432">
        <w:t>schimbări</w:t>
      </w:r>
      <w:proofErr w:type="spellEnd"/>
      <w:r w:rsidRPr="00062432">
        <w:t xml:space="preserve"> care </w:t>
      </w:r>
      <w:proofErr w:type="spellStart"/>
      <w:r w:rsidRPr="00062432">
        <w:t>să</w:t>
      </w:r>
      <w:proofErr w:type="spellEnd"/>
      <w:r w:rsidRPr="00062432">
        <w:t xml:space="preserve"> </w:t>
      </w:r>
      <w:proofErr w:type="spellStart"/>
      <w:r w:rsidRPr="00062432">
        <w:t>permită</w:t>
      </w:r>
      <w:proofErr w:type="spellEnd"/>
      <w:r w:rsidRPr="00062432">
        <w:t xml:space="preserve"> o </w:t>
      </w:r>
      <w:proofErr w:type="spellStart"/>
      <w:r w:rsidRPr="00062432">
        <w:t>funcționare</w:t>
      </w:r>
      <w:proofErr w:type="spellEnd"/>
      <w:r w:rsidRPr="00062432">
        <w:t xml:space="preserve"> </w:t>
      </w:r>
      <w:proofErr w:type="spellStart"/>
      <w:r w:rsidRPr="00062432">
        <w:t>mai</w:t>
      </w:r>
      <w:proofErr w:type="spellEnd"/>
      <w:r w:rsidRPr="00062432">
        <w:t xml:space="preserve"> </w:t>
      </w:r>
      <w:proofErr w:type="spellStart"/>
      <w:r w:rsidRPr="00062432">
        <w:t>echilibrată</w:t>
      </w:r>
      <w:proofErr w:type="spellEnd"/>
      <w:r w:rsidRPr="00062432">
        <w:t xml:space="preserve"> pe termen lung. </w:t>
      </w:r>
      <w:proofErr w:type="spellStart"/>
      <w:r w:rsidRPr="00062432">
        <w:t>În</w:t>
      </w:r>
      <w:proofErr w:type="spellEnd"/>
      <w:r w:rsidRPr="00062432">
        <w:t xml:space="preserve"> </w:t>
      </w:r>
      <w:proofErr w:type="spellStart"/>
      <w:r w:rsidRPr="00062432">
        <w:t>același</w:t>
      </w:r>
      <w:proofErr w:type="spellEnd"/>
      <w:r w:rsidRPr="00062432">
        <w:t xml:space="preserve"> </w:t>
      </w:r>
      <w:proofErr w:type="spellStart"/>
      <w:r w:rsidRPr="00062432">
        <w:t>timp</w:t>
      </w:r>
      <w:proofErr w:type="spellEnd"/>
      <w:r w:rsidRPr="00062432">
        <w:t xml:space="preserve">, </w:t>
      </w:r>
      <w:proofErr w:type="spellStart"/>
      <w:r w:rsidRPr="00062432">
        <w:t>terapia</w:t>
      </w:r>
      <w:proofErr w:type="spellEnd"/>
      <w:r w:rsidRPr="00062432">
        <w:t xml:space="preserve"> </w:t>
      </w:r>
      <w:proofErr w:type="spellStart"/>
      <w:r w:rsidRPr="00062432">
        <w:t>poate</w:t>
      </w:r>
      <w:proofErr w:type="spellEnd"/>
      <w:r w:rsidRPr="00062432">
        <w:t xml:space="preserve"> </w:t>
      </w:r>
      <w:proofErr w:type="spellStart"/>
      <w:r w:rsidRPr="00062432">
        <w:t>avea</w:t>
      </w:r>
      <w:proofErr w:type="spellEnd"/>
      <w:r w:rsidRPr="00062432">
        <w:t xml:space="preserve"> ca </w:t>
      </w:r>
      <w:proofErr w:type="spellStart"/>
      <w:r w:rsidRPr="00062432">
        <w:t>obiectiv</w:t>
      </w:r>
      <w:proofErr w:type="spellEnd"/>
      <w:r w:rsidRPr="00062432">
        <w:t xml:space="preserve"> ca </w:t>
      </w:r>
      <w:proofErr w:type="spellStart"/>
      <w:r w:rsidRPr="00062432">
        <w:t>părțile</w:t>
      </w:r>
      <w:proofErr w:type="spellEnd"/>
      <w:r w:rsidRPr="00062432">
        <w:t xml:space="preserve"> implicate </w:t>
      </w:r>
      <w:proofErr w:type="spellStart"/>
      <w:r w:rsidRPr="00062432">
        <w:t>să</w:t>
      </w:r>
      <w:proofErr w:type="spellEnd"/>
      <w:r w:rsidRPr="00062432">
        <w:t xml:space="preserve"> </w:t>
      </w:r>
      <w:proofErr w:type="spellStart"/>
      <w:r w:rsidRPr="00062432">
        <w:t>înțeleagă</w:t>
      </w:r>
      <w:proofErr w:type="spellEnd"/>
      <w:r w:rsidRPr="00062432">
        <w:t xml:space="preserve"> </w:t>
      </w:r>
      <w:proofErr w:type="spellStart"/>
      <w:r w:rsidRPr="00062432">
        <w:t>mai</w:t>
      </w:r>
      <w:proofErr w:type="spellEnd"/>
      <w:r w:rsidRPr="00062432">
        <w:t xml:space="preserve"> </w:t>
      </w:r>
      <w:proofErr w:type="spellStart"/>
      <w:r w:rsidRPr="00062432">
        <w:t>clar</w:t>
      </w:r>
      <w:proofErr w:type="spellEnd"/>
      <w:r w:rsidRPr="00062432">
        <w:t xml:space="preserve"> </w:t>
      </w:r>
      <w:proofErr w:type="spellStart"/>
      <w:r w:rsidRPr="00062432">
        <w:t>dacă</w:t>
      </w:r>
      <w:proofErr w:type="spellEnd"/>
      <w:r w:rsidRPr="00062432">
        <w:t xml:space="preserve"> </w:t>
      </w:r>
      <w:proofErr w:type="spellStart"/>
      <w:r w:rsidRPr="00062432">
        <w:t>relația</w:t>
      </w:r>
      <w:proofErr w:type="spellEnd"/>
      <w:r w:rsidRPr="00062432">
        <w:t xml:space="preserve"> </w:t>
      </w:r>
      <w:proofErr w:type="spellStart"/>
      <w:r w:rsidRPr="00062432">
        <w:t>poate</w:t>
      </w:r>
      <w:proofErr w:type="spellEnd"/>
      <w:r w:rsidRPr="00062432">
        <w:t xml:space="preserve"> continua </w:t>
      </w:r>
      <w:proofErr w:type="spellStart"/>
      <w:r w:rsidRPr="00062432">
        <w:t>împreună</w:t>
      </w:r>
      <w:proofErr w:type="spellEnd"/>
      <w:r w:rsidRPr="00062432">
        <w:t xml:space="preserve"> </w:t>
      </w:r>
      <w:proofErr w:type="spellStart"/>
      <w:r w:rsidRPr="00062432">
        <w:t>sau</w:t>
      </w:r>
      <w:proofErr w:type="spellEnd"/>
      <w:r w:rsidRPr="00062432">
        <w:t xml:space="preserve"> – </w:t>
      </w:r>
      <w:proofErr w:type="spellStart"/>
      <w:r w:rsidRPr="00062432">
        <w:t>în</w:t>
      </w:r>
      <w:proofErr w:type="spellEnd"/>
      <w:r w:rsidRPr="00062432">
        <w:t xml:space="preserve"> </w:t>
      </w:r>
      <w:proofErr w:type="spellStart"/>
      <w:r w:rsidRPr="00062432">
        <w:t>cazul</w:t>
      </w:r>
      <w:proofErr w:type="spellEnd"/>
      <w:r w:rsidRPr="00062432">
        <w:t xml:space="preserve"> </w:t>
      </w:r>
      <w:proofErr w:type="spellStart"/>
      <w:r w:rsidRPr="00062432">
        <w:t>în</w:t>
      </w:r>
      <w:proofErr w:type="spellEnd"/>
      <w:r w:rsidRPr="00062432">
        <w:t xml:space="preserve"> care </w:t>
      </w:r>
      <w:proofErr w:type="spellStart"/>
      <w:r w:rsidRPr="00062432">
        <w:t>aleg</w:t>
      </w:r>
      <w:proofErr w:type="spellEnd"/>
      <w:r w:rsidRPr="00062432">
        <w:t xml:space="preserve"> </w:t>
      </w:r>
      <w:proofErr w:type="spellStart"/>
      <w:r w:rsidRPr="00062432">
        <w:t>separarea</w:t>
      </w:r>
      <w:proofErr w:type="spellEnd"/>
      <w:r w:rsidRPr="00062432">
        <w:t xml:space="preserve"> – </w:t>
      </w:r>
      <w:proofErr w:type="spellStart"/>
      <w:r w:rsidRPr="00062432">
        <w:t>să</w:t>
      </w:r>
      <w:proofErr w:type="spellEnd"/>
      <w:r w:rsidRPr="00062432">
        <w:t xml:space="preserve"> </w:t>
      </w:r>
      <w:proofErr w:type="spellStart"/>
      <w:r w:rsidRPr="00062432">
        <w:t>primească</w:t>
      </w:r>
      <w:proofErr w:type="spellEnd"/>
      <w:r w:rsidRPr="00062432">
        <w:t xml:space="preserve"> </w:t>
      </w:r>
      <w:proofErr w:type="spellStart"/>
      <w:r w:rsidRPr="00062432">
        <w:t>sprijin</w:t>
      </w:r>
      <w:proofErr w:type="spellEnd"/>
      <w:r w:rsidRPr="00062432">
        <w:t xml:space="preserve"> </w:t>
      </w:r>
      <w:proofErr w:type="spellStart"/>
      <w:r w:rsidRPr="00062432">
        <w:t>în</w:t>
      </w:r>
      <w:proofErr w:type="spellEnd"/>
      <w:r w:rsidRPr="00062432">
        <w:t xml:space="preserve"> </w:t>
      </w:r>
      <w:proofErr w:type="spellStart"/>
      <w:r w:rsidRPr="00062432">
        <w:t>modul</w:t>
      </w:r>
      <w:proofErr w:type="spellEnd"/>
      <w:r w:rsidRPr="00062432">
        <w:t xml:space="preserve"> de </w:t>
      </w:r>
      <w:proofErr w:type="spellStart"/>
      <w:r w:rsidRPr="00062432">
        <w:t>comunicare</w:t>
      </w:r>
      <w:proofErr w:type="spellEnd"/>
      <w:r w:rsidRPr="00062432">
        <w:t xml:space="preserve"> a </w:t>
      </w:r>
      <w:proofErr w:type="spellStart"/>
      <w:r w:rsidRPr="00062432">
        <w:t>divorțului</w:t>
      </w:r>
      <w:proofErr w:type="spellEnd"/>
      <w:r w:rsidRPr="00062432">
        <w:t xml:space="preserve"> </w:t>
      </w:r>
      <w:proofErr w:type="spellStart"/>
      <w:r w:rsidRPr="00062432">
        <w:t>către</w:t>
      </w:r>
      <w:proofErr w:type="spellEnd"/>
      <w:r w:rsidRPr="00062432">
        <w:t xml:space="preserve"> </w:t>
      </w:r>
      <w:proofErr w:type="spellStart"/>
      <w:r w:rsidRPr="00062432">
        <w:t>copii</w:t>
      </w:r>
      <w:proofErr w:type="spellEnd"/>
      <w:r w:rsidRPr="00062432">
        <w:t xml:space="preserve">, </w:t>
      </w:r>
      <w:proofErr w:type="spellStart"/>
      <w:r w:rsidRPr="00062432">
        <w:t>astfel</w:t>
      </w:r>
      <w:proofErr w:type="spellEnd"/>
      <w:r w:rsidRPr="00062432">
        <w:t xml:space="preserve"> </w:t>
      </w:r>
      <w:proofErr w:type="spellStart"/>
      <w:r w:rsidRPr="00062432">
        <w:t>încât</w:t>
      </w:r>
      <w:proofErr w:type="spellEnd"/>
      <w:r w:rsidRPr="00062432">
        <w:t xml:space="preserve"> </w:t>
      </w:r>
      <w:proofErr w:type="spellStart"/>
      <w:r w:rsidRPr="00062432">
        <w:t>impactul</w:t>
      </w:r>
      <w:proofErr w:type="spellEnd"/>
      <w:r w:rsidRPr="00062432">
        <w:t xml:space="preserve"> </w:t>
      </w:r>
      <w:proofErr w:type="spellStart"/>
      <w:r w:rsidRPr="00062432">
        <w:t>emoțional</w:t>
      </w:r>
      <w:proofErr w:type="spellEnd"/>
      <w:r w:rsidRPr="00062432">
        <w:t xml:space="preserve"> </w:t>
      </w:r>
      <w:proofErr w:type="spellStart"/>
      <w:r w:rsidRPr="00062432">
        <w:t>asupra</w:t>
      </w:r>
      <w:proofErr w:type="spellEnd"/>
      <w:r w:rsidRPr="00062432">
        <w:t xml:space="preserve"> </w:t>
      </w:r>
      <w:proofErr w:type="spellStart"/>
      <w:r w:rsidRPr="00062432">
        <w:t>acestora</w:t>
      </w:r>
      <w:proofErr w:type="spellEnd"/>
      <w:r w:rsidRPr="00062432">
        <w:t xml:space="preserve"> </w:t>
      </w:r>
      <w:proofErr w:type="spellStart"/>
      <w:r w:rsidRPr="00062432">
        <w:t>să</w:t>
      </w:r>
      <w:proofErr w:type="spellEnd"/>
      <w:r w:rsidRPr="00062432">
        <w:t xml:space="preserve"> fie </w:t>
      </w:r>
      <w:proofErr w:type="spellStart"/>
      <w:r w:rsidRPr="00062432">
        <w:t>cât</w:t>
      </w:r>
      <w:proofErr w:type="spellEnd"/>
      <w:r w:rsidRPr="00062432">
        <w:t xml:space="preserve"> </w:t>
      </w:r>
      <w:proofErr w:type="spellStart"/>
      <w:r w:rsidRPr="00062432">
        <w:t>mai</w:t>
      </w:r>
      <w:proofErr w:type="spellEnd"/>
      <w:r w:rsidRPr="00062432">
        <w:t xml:space="preserve"> </w:t>
      </w:r>
      <w:proofErr w:type="spellStart"/>
      <w:r w:rsidRPr="00062432">
        <w:t>redus</w:t>
      </w:r>
      <w:proofErr w:type="spellEnd"/>
      <w:r w:rsidRPr="00062432">
        <w:t xml:space="preserve">. </w:t>
      </w:r>
      <w:proofErr w:type="spellStart"/>
      <w:r w:rsidRPr="00062432">
        <w:t>Procesul</w:t>
      </w:r>
      <w:proofErr w:type="spellEnd"/>
      <w:r w:rsidRPr="00062432">
        <w:t xml:space="preserve"> </w:t>
      </w:r>
      <w:proofErr w:type="spellStart"/>
      <w:r w:rsidRPr="00062432">
        <w:t>acordă</w:t>
      </w:r>
      <w:proofErr w:type="spellEnd"/>
      <w:r w:rsidRPr="00062432">
        <w:t xml:space="preserve"> o </w:t>
      </w:r>
      <w:proofErr w:type="spellStart"/>
      <w:r w:rsidRPr="00062432">
        <w:t>atenție</w:t>
      </w:r>
      <w:proofErr w:type="spellEnd"/>
      <w:r w:rsidRPr="00062432">
        <w:t xml:space="preserve"> </w:t>
      </w:r>
      <w:proofErr w:type="spellStart"/>
      <w:r w:rsidRPr="00062432">
        <w:t>deosebită</w:t>
      </w:r>
      <w:proofErr w:type="spellEnd"/>
      <w:r w:rsidRPr="00062432">
        <w:t xml:space="preserve"> </w:t>
      </w:r>
      <w:proofErr w:type="spellStart"/>
      <w:r w:rsidRPr="00062432">
        <w:t>menținerii</w:t>
      </w:r>
      <w:proofErr w:type="spellEnd"/>
      <w:r w:rsidRPr="00062432">
        <w:t xml:space="preserve"> </w:t>
      </w:r>
      <w:proofErr w:type="spellStart"/>
      <w:r w:rsidRPr="00062432">
        <w:t>siguranței</w:t>
      </w:r>
      <w:proofErr w:type="spellEnd"/>
      <w:r w:rsidRPr="00062432">
        <w:t xml:space="preserve"> </w:t>
      </w:r>
      <w:proofErr w:type="spellStart"/>
      <w:r w:rsidRPr="00062432">
        <w:t>emoționale</w:t>
      </w:r>
      <w:proofErr w:type="spellEnd"/>
      <w:r w:rsidRPr="00062432">
        <w:t xml:space="preserve"> a </w:t>
      </w:r>
      <w:proofErr w:type="spellStart"/>
      <w:r w:rsidRPr="00062432">
        <w:t>copiilor</w:t>
      </w:r>
      <w:proofErr w:type="spellEnd"/>
      <w:r w:rsidRPr="00062432">
        <w:t xml:space="preserve"> </w:t>
      </w:r>
      <w:proofErr w:type="spellStart"/>
      <w:r w:rsidRPr="00062432">
        <w:t>și</w:t>
      </w:r>
      <w:proofErr w:type="spellEnd"/>
      <w:r w:rsidRPr="00062432">
        <w:t xml:space="preserve"> </w:t>
      </w:r>
      <w:proofErr w:type="spellStart"/>
      <w:r w:rsidRPr="00062432">
        <w:t>consolidării</w:t>
      </w:r>
      <w:proofErr w:type="spellEnd"/>
      <w:r w:rsidRPr="00062432">
        <w:t xml:space="preserve"> </w:t>
      </w:r>
      <w:proofErr w:type="spellStart"/>
      <w:r w:rsidRPr="00062432">
        <w:t>colaborării</w:t>
      </w:r>
      <w:proofErr w:type="spellEnd"/>
      <w:r w:rsidRPr="00062432">
        <w:t xml:space="preserve"> </w:t>
      </w:r>
      <w:proofErr w:type="spellStart"/>
      <w:r w:rsidRPr="00062432">
        <w:t>parentale</w:t>
      </w:r>
      <w:proofErr w:type="spellEnd"/>
      <w:r w:rsidRPr="00062432">
        <w:t xml:space="preserve"> </w:t>
      </w:r>
      <w:proofErr w:type="spellStart"/>
      <w:r w:rsidRPr="00062432">
        <w:t>în</w:t>
      </w:r>
      <w:proofErr w:type="spellEnd"/>
      <w:r w:rsidRPr="00062432">
        <w:t xml:space="preserve"> </w:t>
      </w:r>
      <w:proofErr w:type="spellStart"/>
      <w:r w:rsidRPr="00062432">
        <w:t>cadrul</w:t>
      </w:r>
      <w:proofErr w:type="spellEnd"/>
      <w:r w:rsidRPr="00062432">
        <w:t xml:space="preserve"> </w:t>
      </w:r>
      <w:proofErr w:type="spellStart"/>
      <w:r w:rsidRPr="00062432">
        <w:t>unei</w:t>
      </w:r>
      <w:proofErr w:type="spellEnd"/>
      <w:r w:rsidRPr="00062432">
        <w:t xml:space="preserve"> </w:t>
      </w:r>
      <w:proofErr w:type="spellStart"/>
      <w:r w:rsidRPr="00062432">
        <w:t>situații</w:t>
      </w:r>
      <w:proofErr w:type="spellEnd"/>
      <w:r w:rsidRPr="00062432">
        <w:t xml:space="preserve"> </w:t>
      </w:r>
      <w:proofErr w:type="spellStart"/>
      <w:r w:rsidRPr="00062432">
        <w:t>familiale</w:t>
      </w:r>
      <w:proofErr w:type="spellEnd"/>
      <w:r w:rsidRPr="00062432">
        <w:t xml:space="preserve"> </w:t>
      </w:r>
      <w:proofErr w:type="spellStart"/>
      <w:r w:rsidRPr="00062432">
        <w:t>în</w:t>
      </w:r>
      <w:proofErr w:type="spellEnd"/>
      <w:r w:rsidRPr="00062432">
        <w:t xml:space="preserve"> </w:t>
      </w:r>
      <w:proofErr w:type="spellStart"/>
      <w:r w:rsidRPr="00062432">
        <w:t>schimbare</w:t>
      </w:r>
      <w:proofErr w:type="spellEnd"/>
      <w:r w:rsidRPr="00062432">
        <w:t>.</w:t>
      </w:r>
    </w:p>
    <w:p w14:paraId="68F13888" w14:textId="591A500C" w:rsidR="008C35B7" w:rsidRDefault="008C35B7" w:rsidP="00062432">
      <w:proofErr w:type="spellStart"/>
      <w:r>
        <w:t>Durata</w:t>
      </w:r>
      <w:proofErr w:type="spellEnd"/>
      <w:r>
        <w:t>: 90 de minute/</w:t>
      </w:r>
      <w:proofErr w:type="spellStart"/>
      <w:r>
        <w:t>ședință</w:t>
      </w:r>
      <w:proofErr w:type="spellEnd"/>
    </w:p>
    <w:p w14:paraId="2DD7DECE" w14:textId="6A811818" w:rsidR="008C35B7" w:rsidRDefault="008C35B7" w:rsidP="00062432">
      <w:proofErr w:type="spellStart"/>
      <w:r>
        <w:t>Preț</w:t>
      </w:r>
      <w:proofErr w:type="spellEnd"/>
      <w:r>
        <w:t>: 270 de lei/</w:t>
      </w:r>
      <w:proofErr w:type="spellStart"/>
      <w:r>
        <w:t>ședință</w:t>
      </w:r>
      <w:proofErr w:type="spellEnd"/>
    </w:p>
    <w:p w14:paraId="601D18FB" w14:textId="77777777" w:rsidR="008C35B7" w:rsidRPr="00062432" w:rsidRDefault="008C35B7" w:rsidP="00062432"/>
    <w:p w14:paraId="683EF8B5" w14:textId="77777777" w:rsidR="00062432" w:rsidRPr="00062432" w:rsidRDefault="00062432" w:rsidP="00062432">
      <w:r w:rsidRPr="00062432">
        <w:rPr>
          <w:b/>
          <w:bCs/>
        </w:rPr>
        <w:lastRenderedPageBreak/>
        <w:t>Couple and Family Therapy</w:t>
      </w:r>
    </w:p>
    <w:p w14:paraId="52D828F8" w14:textId="77777777" w:rsidR="00062432" w:rsidRPr="00062432" w:rsidRDefault="00062432" w:rsidP="00062432">
      <w:r w:rsidRPr="00062432">
        <w:t>As a systemic therapist, I view the couple or family as an interacting system, in which individual difficulties often appear as symptoms of relational functioning. In the therapeutic process, the focus is on mapping communication patterns, roles, boundaries, and recurring conflicts, as well as strengthening the resources that can support the reorganization of the relationship.</w:t>
      </w:r>
    </w:p>
    <w:p w14:paraId="49A89D8A" w14:textId="401DF541" w:rsidR="00062432" w:rsidRPr="00062432" w:rsidRDefault="00062432" w:rsidP="008C35B7">
      <w:pPr>
        <w:jc w:val="both"/>
      </w:pPr>
      <w:r w:rsidRPr="00062432">
        <w:t xml:space="preserve">The goal of the </w:t>
      </w:r>
      <w:r w:rsidR="008C35B7">
        <w:t>therapeutic process</w:t>
      </w:r>
      <w:r w:rsidRPr="00062432">
        <w:t xml:space="preserve"> may be to strengthen and redefine the relationship, deepen understanding, increase relational security, and initiate changes that allow for more supportive and balanced functioning in the long term. At the same time, therapy may aim to help the parties gain clarity on whether the relationship can continue together, or – if they decide to separate – to receive support in how to communicate the divorce to their children in a way that minimizes emotional harm. The process places special emphasis on maintaining the children’s emotional security and strengthening parental cooperation in the context of a changing family situation.</w:t>
      </w:r>
    </w:p>
    <w:p w14:paraId="5B14A284" w14:textId="3DEF4D49" w:rsidR="00062432" w:rsidRDefault="008C35B7">
      <w:pPr>
        <w:rPr>
          <w:lang w:val="hu-HU"/>
        </w:rPr>
      </w:pPr>
      <w:r>
        <w:rPr>
          <w:lang w:val="hu-HU"/>
        </w:rPr>
        <w:t>Duration: 90 minutes/session</w:t>
      </w:r>
    </w:p>
    <w:p w14:paraId="3BD06293" w14:textId="3C76A3EF" w:rsidR="008C35B7" w:rsidRPr="00062432" w:rsidRDefault="008C35B7">
      <w:pPr>
        <w:rPr>
          <w:lang w:val="hu-HU"/>
        </w:rPr>
      </w:pPr>
      <w:r>
        <w:rPr>
          <w:lang w:val="hu-HU"/>
        </w:rPr>
        <w:t>Price: 270 lei/session</w:t>
      </w:r>
    </w:p>
    <w:sectPr w:rsidR="008C35B7" w:rsidRPr="00062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F1"/>
    <w:rsid w:val="00062432"/>
    <w:rsid w:val="008C35B7"/>
    <w:rsid w:val="00D32291"/>
    <w:rsid w:val="00D42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F192"/>
  <w15:chartTrackingRefBased/>
  <w15:docId w15:val="{F2AB8ED8-B331-43B5-B4F7-B6DFCC9BF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2F1"/>
    <w:rPr>
      <w:rFonts w:eastAsiaTheme="majorEastAsia" w:cstheme="majorBidi"/>
      <w:color w:val="272727" w:themeColor="text1" w:themeTint="D8"/>
    </w:rPr>
  </w:style>
  <w:style w:type="paragraph" w:styleId="Title">
    <w:name w:val="Title"/>
    <w:basedOn w:val="Normal"/>
    <w:next w:val="Normal"/>
    <w:link w:val="TitleChar"/>
    <w:uiPriority w:val="10"/>
    <w:qFormat/>
    <w:rsid w:val="00D42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2F1"/>
    <w:pPr>
      <w:spacing w:before="160"/>
      <w:jc w:val="center"/>
    </w:pPr>
    <w:rPr>
      <w:i/>
      <w:iCs/>
      <w:color w:val="404040" w:themeColor="text1" w:themeTint="BF"/>
    </w:rPr>
  </w:style>
  <w:style w:type="character" w:customStyle="1" w:styleId="QuoteChar">
    <w:name w:val="Quote Char"/>
    <w:basedOn w:val="DefaultParagraphFont"/>
    <w:link w:val="Quote"/>
    <w:uiPriority w:val="29"/>
    <w:rsid w:val="00D422F1"/>
    <w:rPr>
      <w:i/>
      <w:iCs/>
      <w:color w:val="404040" w:themeColor="text1" w:themeTint="BF"/>
    </w:rPr>
  </w:style>
  <w:style w:type="paragraph" w:styleId="ListParagraph">
    <w:name w:val="List Paragraph"/>
    <w:basedOn w:val="Normal"/>
    <w:uiPriority w:val="34"/>
    <w:qFormat/>
    <w:rsid w:val="00D422F1"/>
    <w:pPr>
      <w:ind w:left="720"/>
      <w:contextualSpacing/>
    </w:pPr>
  </w:style>
  <w:style w:type="character" w:styleId="IntenseEmphasis">
    <w:name w:val="Intense Emphasis"/>
    <w:basedOn w:val="DefaultParagraphFont"/>
    <w:uiPriority w:val="21"/>
    <w:qFormat/>
    <w:rsid w:val="00D422F1"/>
    <w:rPr>
      <w:i/>
      <w:iCs/>
      <w:color w:val="2F5496" w:themeColor="accent1" w:themeShade="BF"/>
    </w:rPr>
  </w:style>
  <w:style w:type="paragraph" w:styleId="IntenseQuote">
    <w:name w:val="Intense Quote"/>
    <w:basedOn w:val="Normal"/>
    <w:next w:val="Normal"/>
    <w:link w:val="IntenseQuoteChar"/>
    <w:uiPriority w:val="30"/>
    <w:qFormat/>
    <w:rsid w:val="00D42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2F1"/>
    <w:rPr>
      <w:i/>
      <w:iCs/>
      <w:color w:val="2F5496" w:themeColor="accent1" w:themeShade="BF"/>
    </w:rPr>
  </w:style>
  <w:style w:type="character" w:styleId="IntenseReference">
    <w:name w:val="Intense Reference"/>
    <w:basedOn w:val="DefaultParagraphFont"/>
    <w:uiPriority w:val="32"/>
    <w:qFormat/>
    <w:rsid w:val="00D422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Dalma Janosi</dc:creator>
  <cp:keywords/>
  <dc:description/>
  <cp:lastModifiedBy>Dalma Janosi</cp:lastModifiedBy>
  <cp:revision>2</cp:revision>
  <dcterms:created xsi:type="dcterms:W3CDTF">2025-12-31T09:32:00Z</dcterms:created>
  <dcterms:modified xsi:type="dcterms:W3CDTF">2025-12-31T09:47:00Z</dcterms:modified>
</cp:coreProperties>
</file>