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60C6" w14:textId="77777777" w:rsidR="00BD4A1C" w:rsidRPr="00BD6D87" w:rsidRDefault="00BD4A1C">
      <w:pPr>
        <w:rPr>
          <w:rFonts w:ascii="Poppins" w:hAnsi="Poppins" w:cs="Poppins"/>
          <w:lang w:val="en-US"/>
        </w:rPr>
      </w:pPr>
    </w:p>
    <w:p w14:paraId="2D1B9864" w14:textId="77777777" w:rsidR="00BD4A1C" w:rsidRPr="00BD6D87" w:rsidRDefault="00BD4A1C">
      <w:pPr>
        <w:rPr>
          <w:rFonts w:ascii="Poppins" w:hAnsi="Poppins" w:cs="Poppins"/>
          <w:lang w:val="en-US"/>
        </w:rPr>
      </w:pPr>
    </w:p>
    <w:p w14:paraId="437B0B79" w14:textId="77777777" w:rsidR="00BD4A1C" w:rsidRPr="00BD6D87" w:rsidRDefault="00BD4A1C">
      <w:pPr>
        <w:rPr>
          <w:rFonts w:ascii="Poppins" w:hAnsi="Poppins" w:cs="Poppins"/>
          <w:lang w:val="en-US"/>
        </w:rPr>
      </w:pPr>
    </w:p>
    <w:p w14:paraId="14808BC5" w14:textId="77777777" w:rsidR="00BD4A1C" w:rsidRPr="00BD6D87" w:rsidRDefault="00BD4A1C">
      <w:pPr>
        <w:rPr>
          <w:rFonts w:ascii="Poppins" w:hAnsi="Poppins" w:cs="Poppins"/>
          <w:lang w:val="en-US"/>
        </w:rPr>
      </w:pPr>
    </w:p>
    <w:p w14:paraId="73D73F1D" w14:textId="77777777" w:rsidR="00BD4A1C" w:rsidRPr="00BD6D87" w:rsidRDefault="00BD4A1C">
      <w:pPr>
        <w:rPr>
          <w:rFonts w:ascii="Poppins" w:hAnsi="Poppins" w:cs="Poppins"/>
          <w:lang w:val="en-US"/>
        </w:rPr>
      </w:pPr>
    </w:p>
    <w:p w14:paraId="5DA885D8" w14:textId="77777777" w:rsidR="00BD4A1C" w:rsidRPr="00BD6D87" w:rsidRDefault="00BD4A1C">
      <w:pPr>
        <w:rPr>
          <w:rFonts w:ascii="Poppins" w:hAnsi="Poppins" w:cs="Poppins"/>
          <w:lang w:val="en-US"/>
        </w:rPr>
      </w:pPr>
    </w:p>
    <w:p w14:paraId="5FB6491A" w14:textId="5D2FE9A3" w:rsidR="00BD4A1C" w:rsidRPr="00BD6D87" w:rsidRDefault="00063724">
      <w:pPr>
        <w:rPr>
          <w:rFonts w:ascii="Poppins" w:hAnsi="Poppins" w:cs="Poppins"/>
          <w:lang w:val="en-US"/>
        </w:rPr>
      </w:pPr>
      <w:r w:rsidRPr="00BD6D87">
        <w:rPr>
          <w:rFonts w:ascii="Poppins" w:hAnsi="Poppins" w:cs="Poppins"/>
          <w:lang w:val="en-US"/>
        </w:rPr>
        <w:drawing>
          <wp:inline distT="0" distB="0" distL="0" distR="0" wp14:anchorId="1222EDB5" wp14:editId="6105E3E9">
            <wp:extent cx="5448300" cy="2222500"/>
            <wp:effectExtent l="0" t="0" r="0" b="0"/>
            <wp:docPr id="175342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21499" name=""/>
                    <pic:cNvPicPr/>
                  </pic:nvPicPr>
                  <pic:blipFill>
                    <a:blip r:embed="rId8"/>
                    <a:stretch>
                      <a:fillRect/>
                    </a:stretch>
                  </pic:blipFill>
                  <pic:spPr>
                    <a:xfrm>
                      <a:off x="0" y="0"/>
                      <a:ext cx="5448300" cy="2222500"/>
                    </a:xfrm>
                    <a:prstGeom prst="rect">
                      <a:avLst/>
                    </a:prstGeom>
                  </pic:spPr>
                </pic:pic>
              </a:graphicData>
            </a:graphic>
          </wp:inline>
        </w:drawing>
      </w:r>
    </w:p>
    <w:p w14:paraId="1276B4FC" w14:textId="71243D6B" w:rsidR="00BD4A1C" w:rsidRPr="00BD6D87" w:rsidRDefault="00BD4A1C">
      <w:pPr>
        <w:rPr>
          <w:rFonts w:ascii="Poppins" w:hAnsi="Poppins" w:cs="Poppins"/>
          <w:lang w:val="en-US"/>
        </w:rPr>
      </w:pPr>
    </w:p>
    <w:p w14:paraId="29574983" w14:textId="77777777" w:rsidR="003C1A0C" w:rsidRPr="00BD6D87" w:rsidRDefault="00BD4A1C" w:rsidP="00BD4A1C">
      <w:pPr>
        <w:jc w:val="center"/>
        <w:rPr>
          <w:rFonts w:ascii="Poppins" w:hAnsi="Poppins" w:cs="Poppins"/>
          <w:sz w:val="44"/>
          <w:szCs w:val="44"/>
          <w:lang w:val="en-US"/>
        </w:rPr>
      </w:pPr>
      <w:r w:rsidRPr="00BD6D87">
        <w:rPr>
          <w:rFonts w:ascii="Poppins" w:hAnsi="Poppins" w:cs="Poppins"/>
          <w:sz w:val="44"/>
          <w:szCs w:val="44"/>
          <w:lang w:val="en-US"/>
        </w:rPr>
        <w:t xml:space="preserve">File </w:t>
      </w:r>
      <w:r w:rsidR="003C1A0C" w:rsidRPr="00BD6D87">
        <w:rPr>
          <w:rFonts w:ascii="Poppins" w:hAnsi="Poppins" w:cs="Poppins"/>
          <w:sz w:val="44"/>
          <w:szCs w:val="44"/>
          <w:lang w:val="en-US"/>
        </w:rPr>
        <w:t xml:space="preserve">Upload </w:t>
      </w:r>
      <w:r w:rsidRPr="00BD6D87">
        <w:rPr>
          <w:rFonts w:ascii="Poppins" w:hAnsi="Poppins" w:cs="Poppins"/>
          <w:sz w:val="44"/>
          <w:szCs w:val="44"/>
          <w:lang w:val="en-US"/>
        </w:rPr>
        <w:t xml:space="preserve">Processing </w:t>
      </w:r>
      <w:r w:rsidR="003C1A0C" w:rsidRPr="00BD6D87">
        <w:rPr>
          <w:rFonts w:ascii="Poppins" w:hAnsi="Poppins" w:cs="Poppins"/>
          <w:sz w:val="44"/>
          <w:szCs w:val="44"/>
          <w:lang w:val="en-US"/>
        </w:rPr>
        <w:t>Service</w:t>
      </w:r>
    </w:p>
    <w:p w14:paraId="490F2E2C" w14:textId="14ABE216" w:rsidR="003C1A0C" w:rsidRPr="00BD6D87" w:rsidRDefault="003C1A0C" w:rsidP="00BD4A1C">
      <w:pPr>
        <w:jc w:val="center"/>
        <w:rPr>
          <w:rFonts w:ascii="Poppins" w:hAnsi="Poppins" w:cs="Poppins"/>
          <w:sz w:val="44"/>
          <w:szCs w:val="44"/>
          <w:lang w:val="en-US"/>
        </w:rPr>
      </w:pPr>
      <w:r w:rsidRPr="00BD6D87">
        <w:rPr>
          <w:rFonts w:ascii="Poppins" w:hAnsi="Poppins" w:cs="Poppins"/>
          <w:sz w:val="44"/>
          <w:szCs w:val="44"/>
          <w:lang w:val="en-US"/>
        </w:rPr>
        <w:t xml:space="preserve">- </w:t>
      </w:r>
    </w:p>
    <w:p w14:paraId="1F6595DA" w14:textId="0350AD26" w:rsidR="00BD4A1C" w:rsidRPr="00BD6D87" w:rsidRDefault="00BD4A1C" w:rsidP="00BD4A1C">
      <w:pPr>
        <w:jc w:val="center"/>
        <w:rPr>
          <w:rFonts w:ascii="Poppins" w:hAnsi="Poppins" w:cs="Poppins"/>
          <w:sz w:val="44"/>
          <w:szCs w:val="44"/>
          <w:lang w:val="en-US"/>
        </w:rPr>
      </w:pPr>
      <w:r w:rsidRPr="00BD6D87">
        <w:rPr>
          <w:rFonts w:ascii="Poppins" w:hAnsi="Poppins" w:cs="Poppins"/>
          <w:sz w:val="44"/>
          <w:szCs w:val="44"/>
          <w:lang w:val="en-US"/>
        </w:rPr>
        <w:t>Case Study</w:t>
      </w:r>
    </w:p>
    <w:p w14:paraId="07A9378A" w14:textId="77777777" w:rsidR="00BD4A1C" w:rsidRPr="00BD6D87" w:rsidRDefault="00BD4A1C">
      <w:pPr>
        <w:rPr>
          <w:rFonts w:ascii="Poppins" w:hAnsi="Poppins" w:cs="Poppins"/>
          <w:sz w:val="44"/>
          <w:szCs w:val="44"/>
          <w:lang w:val="en-US"/>
        </w:rPr>
      </w:pPr>
    </w:p>
    <w:p w14:paraId="6504DFA3" w14:textId="77777777" w:rsidR="00BD4A1C" w:rsidRPr="00BD6D87" w:rsidRDefault="00BD4A1C">
      <w:pPr>
        <w:rPr>
          <w:rFonts w:ascii="Poppins" w:hAnsi="Poppins" w:cs="Poppins"/>
          <w:lang w:val="en-US"/>
        </w:rPr>
      </w:pPr>
    </w:p>
    <w:p w14:paraId="4AF5DF9F" w14:textId="77777777" w:rsidR="00BD4A1C" w:rsidRPr="00BD6D87" w:rsidRDefault="00BD4A1C">
      <w:pPr>
        <w:rPr>
          <w:rFonts w:ascii="Poppins" w:hAnsi="Poppins" w:cs="Poppins"/>
          <w:lang w:val="en-US"/>
        </w:rPr>
      </w:pPr>
    </w:p>
    <w:p w14:paraId="4E558A9E" w14:textId="77777777" w:rsidR="00BD4A1C" w:rsidRPr="00BD6D87" w:rsidRDefault="00BD4A1C">
      <w:pPr>
        <w:rPr>
          <w:rFonts w:ascii="Poppins" w:hAnsi="Poppins" w:cs="Poppins"/>
          <w:lang w:val="en-US"/>
        </w:rPr>
      </w:pPr>
    </w:p>
    <w:p w14:paraId="0136DD6C" w14:textId="77777777" w:rsidR="00BD4A1C" w:rsidRPr="00BD6D87" w:rsidRDefault="00BD4A1C">
      <w:pPr>
        <w:rPr>
          <w:rFonts w:ascii="Poppins" w:hAnsi="Poppins" w:cs="Poppins"/>
          <w:lang w:val="en-US"/>
        </w:rPr>
      </w:pPr>
    </w:p>
    <w:p w14:paraId="2CA2A0CC" w14:textId="259361CC" w:rsidR="00BD4A1C" w:rsidRPr="00BD6D87" w:rsidRDefault="00BD4A1C" w:rsidP="0084307E">
      <w:pPr>
        <w:jc w:val="right"/>
        <w:rPr>
          <w:rFonts w:ascii="Poppins" w:hAnsi="Poppins" w:cs="Poppins"/>
          <w:lang w:val="en-US"/>
        </w:rPr>
      </w:pPr>
      <w:r w:rsidRPr="00BD6D87">
        <w:rPr>
          <w:rFonts w:ascii="Poppins" w:hAnsi="Poppins" w:cs="Poppins"/>
          <w:lang w:val="en-US"/>
        </w:rPr>
        <w:t>Prepared by</w:t>
      </w:r>
    </w:p>
    <w:p w14:paraId="168FAD98" w14:textId="30420915" w:rsidR="00BD4A1C" w:rsidRPr="00BD6D87" w:rsidRDefault="00BD4A1C" w:rsidP="00BD4A1C">
      <w:pPr>
        <w:jc w:val="right"/>
        <w:rPr>
          <w:rFonts w:ascii="Poppins" w:hAnsi="Poppins" w:cs="Poppins"/>
          <w:lang w:val="en-US"/>
        </w:rPr>
      </w:pPr>
      <w:r w:rsidRPr="00BD6D87">
        <w:rPr>
          <w:rFonts w:ascii="Poppins" w:hAnsi="Poppins" w:cs="Poppins"/>
          <w:lang w:val="en-US"/>
        </w:rPr>
        <w:t>Vinod Balasubramanian</w:t>
      </w:r>
    </w:p>
    <w:p w14:paraId="5E23F5C4" w14:textId="77777777" w:rsidR="00BD4A1C" w:rsidRPr="00BD6D87" w:rsidRDefault="00BD4A1C" w:rsidP="00BD4A1C">
      <w:pPr>
        <w:jc w:val="right"/>
        <w:rPr>
          <w:rFonts w:ascii="Poppins" w:hAnsi="Poppins" w:cs="Poppins"/>
          <w:lang w:val="en-US"/>
        </w:rPr>
      </w:pPr>
    </w:p>
    <w:sdt>
      <w:sdtPr>
        <w:rPr>
          <w:rFonts w:ascii="Poppins" w:hAnsi="Poppins" w:cs="Poppins"/>
        </w:rPr>
        <w:id w:val="-1076975637"/>
        <w:docPartObj>
          <w:docPartGallery w:val="Table of Contents"/>
          <w:docPartUnique/>
        </w:docPartObj>
      </w:sdtPr>
      <w:sdtEndPr>
        <w:rPr>
          <w:rFonts w:eastAsiaTheme="minorHAnsi"/>
          <w:noProof/>
          <w:color w:val="auto"/>
          <w:kern w:val="2"/>
          <w:sz w:val="20"/>
          <w:szCs w:val="24"/>
          <w:lang w:val="en-IN"/>
          <w14:ligatures w14:val="standardContextual"/>
        </w:rPr>
      </w:sdtEndPr>
      <w:sdtContent>
        <w:p w14:paraId="61D21F36" w14:textId="5231E9EA" w:rsidR="00127530" w:rsidRPr="00BD6D87" w:rsidRDefault="00127530">
          <w:pPr>
            <w:pStyle w:val="TOCHeading"/>
            <w:rPr>
              <w:rFonts w:ascii="Poppins" w:hAnsi="Poppins" w:cs="Poppins"/>
            </w:rPr>
          </w:pPr>
          <w:r w:rsidRPr="00BD6D87">
            <w:rPr>
              <w:rFonts w:ascii="Poppins" w:hAnsi="Poppins" w:cs="Poppins"/>
            </w:rPr>
            <w:t>Table of Contents</w:t>
          </w:r>
        </w:p>
        <w:p w14:paraId="0058E797" w14:textId="1FDC5ABE" w:rsidR="00B91D19" w:rsidRPr="00BD6D87" w:rsidRDefault="00127530">
          <w:pPr>
            <w:pStyle w:val="TOC1"/>
            <w:tabs>
              <w:tab w:val="right" w:leader="dot" w:pos="9016"/>
            </w:tabs>
            <w:rPr>
              <w:rFonts w:ascii="Poppins" w:eastAsiaTheme="minorEastAsia" w:hAnsi="Poppins" w:cs="Poppins"/>
              <w:b w:val="0"/>
              <w:bCs w:val="0"/>
              <w:i w:val="0"/>
              <w:iCs w:val="0"/>
              <w:noProof/>
              <w:lang w:eastAsia="en-GB"/>
            </w:rPr>
          </w:pPr>
          <w:r w:rsidRPr="00BD6D87">
            <w:rPr>
              <w:rFonts w:ascii="Poppins" w:hAnsi="Poppins" w:cs="Poppins"/>
              <w:b w:val="0"/>
              <w:bCs w:val="0"/>
            </w:rPr>
            <w:fldChar w:fldCharType="begin"/>
          </w:r>
          <w:r w:rsidRPr="00BD6D87">
            <w:rPr>
              <w:rFonts w:ascii="Poppins" w:hAnsi="Poppins" w:cs="Poppins"/>
            </w:rPr>
            <w:instrText xml:space="preserve"> TOC \o "1-3" \h \z \u </w:instrText>
          </w:r>
          <w:r w:rsidRPr="00BD6D87">
            <w:rPr>
              <w:rFonts w:ascii="Poppins" w:hAnsi="Poppins" w:cs="Poppins"/>
              <w:b w:val="0"/>
              <w:bCs w:val="0"/>
            </w:rPr>
            <w:fldChar w:fldCharType="separate"/>
          </w:r>
          <w:hyperlink w:anchor="_Toc224041985" w:history="1">
            <w:r w:rsidR="00B91D19" w:rsidRPr="00BD6D87">
              <w:rPr>
                <w:rStyle w:val="Hyperlink"/>
                <w:rFonts w:ascii="Poppins" w:hAnsi="Poppins" w:cs="Poppins"/>
                <w:noProof/>
                <w:lang w:val="en-US"/>
              </w:rPr>
              <w:t>Objective</w:t>
            </w:r>
            <w:r w:rsidR="00B91D19" w:rsidRPr="00BD6D87">
              <w:rPr>
                <w:rFonts w:ascii="Poppins" w:hAnsi="Poppins" w:cs="Poppins"/>
                <w:noProof/>
                <w:webHidden/>
              </w:rPr>
              <w:tab/>
            </w:r>
            <w:r w:rsidR="00B91D19" w:rsidRPr="00BD6D87">
              <w:rPr>
                <w:rFonts w:ascii="Poppins" w:hAnsi="Poppins" w:cs="Poppins"/>
                <w:noProof/>
                <w:webHidden/>
              </w:rPr>
              <w:fldChar w:fldCharType="begin"/>
            </w:r>
            <w:r w:rsidR="00B91D19" w:rsidRPr="00BD6D87">
              <w:rPr>
                <w:rFonts w:ascii="Poppins" w:hAnsi="Poppins" w:cs="Poppins"/>
                <w:noProof/>
                <w:webHidden/>
              </w:rPr>
              <w:instrText xml:space="preserve"> PAGEREF _Toc224041985 \h </w:instrText>
            </w:r>
            <w:r w:rsidR="00B91D19" w:rsidRPr="00BD6D87">
              <w:rPr>
                <w:rFonts w:ascii="Poppins" w:hAnsi="Poppins" w:cs="Poppins"/>
                <w:noProof/>
                <w:webHidden/>
              </w:rPr>
            </w:r>
            <w:r w:rsidR="00B91D19" w:rsidRPr="00BD6D87">
              <w:rPr>
                <w:rFonts w:ascii="Poppins" w:hAnsi="Poppins" w:cs="Poppins"/>
                <w:noProof/>
                <w:webHidden/>
              </w:rPr>
              <w:fldChar w:fldCharType="separate"/>
            </w:r>
            <w:r w:rsidR="00B91D19" w:rsidRPr="00BD6D87">
              <w:rPr>
                <w:rFonts w:ascii="Poppins" w:hAnsi="Poppins" w:cs="Poppins"/>
                <w:noProof/>
                <w:webHidden/>
              </w:rPr>
              <w:t>4</w:t>
            </w:r>
            <w:r w:rsidR="00B91D19" w:rsidRPr="00BD6D87">
              <w:rPr>
                <w:rFonts w:ascii="Poppins" w:hAnsi="Poppins" w:cs="Poppins"/>
                <w:noProof/>
                <w:webHidden/>
              </w:rPr>
              <w:fldChar w:fldCharType="end"/>
            </w:r>
          </w:hyperlink>
        </w:p>
        <w:p w14:paraId="6DB93DAE" w14:textId="3C1783BB"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1986" w:history="1">
            <w:r w:rsidRPr="00BD6D87">
              <w:rPr>
                <w:rStyle w:val="Hyperlink"/>
                <w:rFonts w:ascii="Poppins" w:hAnsi="Poppins" w:cs="Poppins"/>
                <w:noProof/>
                <w:lang w:val="en-US"/>
              </w:rPr>
              <w:t>Problem Statement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_Toc224041986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4</w:t>
            </w:r>
            <w:r w:rsidRPr="00BD6D87">
              <w:rPr>
                <w:rFonts w:ascii="Poppins" w:hAnsi="Poppins" w:cs="Poppins"/>
                <w:noProof/>
                <w:webHidden/>
              </w:rPr>
              <w:fldChar w:fldCharType="end"/>
            </w:r>
          </w:hyperlink>
        </w:p>
        <w:p w14:paraId="76803465" w14:textId="5333059E"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1987" w:history="1">
            <w:r w:rsidRPr="00BD6D87">
              <w:rPr>
                <w:rStyle w:val="Hyperlink"/>
                <w:rFonts w:ascii="Poppins" w:hAnsi="Poppins" w:cs="Poppins"/>
                <w:noProof/>
                <w:lang w:val="en-US"/>
              </w:rPr>
              <w:t>Possible Design Approaches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_Toc224041987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4</w:t>
            </w:r>
            <w:r w:rsidRPr="00BD6D87">
              <w:rPr>
                <w:rFonts w:ascii="Poppins" w:hAnsi="Poppins" w:cs="Poppins"/>
                <w:noProof/>
                <w:webHidden/>
              </w:rPr>
              <w:fldChar w:fldCharType="end"/>
            </w:r>
          </w:hyperlink>
        </w:p>
        <w:p w14:paraId="2F66FC68" w14:textId="1A927FF1"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1988" w:history="1">
            <w:r w:rsidRPr="00BD6D87">
              <w:rPr>
                <w:rStyle w:val="Hyperlink"/>
                <w:rFonts w:ascii="Poppins" w:hAnsi="Poppins" w:cs="Poppins"/>
                <w:noProof/>
              </w:rPr>
              <w:t>Event-Driven Queue Architecture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_Toc224041988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5</w:t>
            </w:r>
            <w:r w:rsidRPr="00BD6D87">
              <w:rPr>
                <w:rFonts w:ascii="Poppins" w:hAnsi="Poppins" w:cs="Poppins"/>
                <w:noProof/>
                <w:webHidden/>
              </w:rPr>
              <w:fldChar w:fldCharType="end"/>
            </w:r>
          </w:hyperlink>
        </w:p>
        <w:p w14:paraId="1CEDE30C" w14:textId="00C0C069"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1989" w:history="1">
            <w:r w:rsidRPr="00BD6D87">
              <w:rPr>
                <w:rStyle w:val="Hyperlink"/>
                <w:rFonts w:ascii="Poppins" w:hAnsi="Poppins" w:cs="Poppins"/>
                <w:noProof/>
              </w:rPr>
              <w:t>Spring Batch-Centric Pipeline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_Toc224041989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5</w:t>
            </w:r>
            <w:r w:rsidRPr="00BD6D87">
              <w:rPr>
                <w:rFonts w:ascii="Poppins" w:hAnsi="Poppins" w:cs="Poppins"/>
                <w:noProof/>
                <w:webHidden/>
              </w:rPr>
              <w:fldChar w:fldCharType="end"/>
            </w:r>
          </w:hyperlink>
        </w:p>
        <w:p w14:paraId="6D2BFEDA" w14:textId="4F12E613"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1990" w:history="1">
            <w:r w:rsidRPr="00BD6D87">
              <w:rPr>
                <w:rStyle w:val="Hyperlink"/>
                <w:rFonts w:ascii="Poppins" w:hAnsi="Poppins" w:cs="Poppins"/>
                <w:noProof/>
              </w:rPr>
              <w:t>Hybrid Microservices Decomposition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_Toc224041990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5</w:t>
            </w:r>
            <w:r w:rsidRPr="00BD6D87">
              <w:rPr>
                <w:rFonts w:ascii="Poppins" w:hAnsi="Poppins" w:cs="Poppins"/>
                <w:noProof/>
                <w:webHidden/>
              </w:rPr>
              <w:fldChar w:fldCharType="end"/>
            </w:r>
          </w:hyperlink>
        </w:p>
        <w:p w14:paraId="4BDCD393" w14:textId="68AB4228"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1991" w:history="1">
            <w:r w:rsidRPr="00BD6D87">
              <w:rPr>
                <w:rStyle w:val="Hyperlink"/>
                <w:rFonts w:ascii="Poppins" w:hAnsi="Poppins" w:cs="Poppins"/>
                <w:noProof/>
              </w:rPr>
              <w:t>Direct Sync with Circuit Breaker (Baseline)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_Toc224041991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6</w:t>
            </w:r>
            <w:r w:rsidRPr="00BD6D87">
              <w:rPr>
                <w:rFonts w:ascii="Poppins" w:hAnsi="Poppins" w:cs="Poppins"/>
                <w:noProof/>
                <w:webHidden/>
              </w:rPr>
              <w:fldChar w:fldCharType="end"/>
            </w:r>
          </w:hyperlink>
        </w:p>
        <w:p w14:paraId="71AD9B45" w14:textId="1E5E9CB2"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1992" w:history="1">
            <w:r w:rsidRPr="00BD6D87">
              <w:rPr>
                <w:rStyle w:val="Hyperlink"/>
                <w:rFonts w:ascii="Poppins" w:hAnsi="Poppins" w:cs="Poppins"/>
                <w:noProof/>
              </w:rPr>
              <w:t>Approach Taken [Assumption: 10K files/min with each file having 1M+ records]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_Toc224041992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6</w:t>
            </w:r>
            <w:r w:rsidRPr="00BD6D87">
              <w:rPr>
                <w:rFonts w:ascii="Poppins" w:hAnsi="Poppins" w:cs="Poppins"/>
                <w:noProof/>
                <w:webHidden/>
              </w:rPr>
              <w:fldChar w:fldCharType="end"/>
            </w:r>
          </w:hyperlink>
        </w:p>
        <w:p w14:paraId="2C2AA359" w14:textId="6961ACBA"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1993" w:history="1">
            <w:r w:rsidRPr="00BD6D87">
              <w:rPr>
                <w:rStyle w:val="Hyperlink"/>
                <w:rFonts w:ascii="Poppins" w:hAnsi="Poppins" w:cs="Poppins"/>
                <w:noProof/>
                <w:lang w:val="en-US"/>
              </w:rPr>
              <w:t>C4 Model for the Approach Taken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_Toc224041993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7</w:t>
            </w:r>
            <w:r w:rsidRPr="00BD6D87">
              <w:rPr>
                <w:rFonts w:ascii="Poppins" w:hAnsi="Poppins" w:cs="Poppins"/>
                <w:noProof/>
                <w:webHidden/>
              </w:rPr>
              <w:fldChar w:fldCharType="end"/>
            </w:r>
          </w:hyperlink>
        </w:p>
        <w:p w14:paraId="7AC95BC7" w14:textId="345FB3EB"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1994" w:history="1">
            <w:r w:rsidRPr="00BD6D87">
              <w:rPr>
                <w:rStyle w:val="Hyperlink"/>
                <w:rFonts w:ascii="Poppins" w:hAnsi="Poppins" w:cs="Poppins"/>
                <w:noProof/>
                <w:lang w:val="en-US"/>
              </w:rPr>
              <w:t>Context Model</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_Toc224041994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7</w:t>
            </w:r>
            <w:r w:rsidRPr="00BD6D87">
              <w:rPr>
                <w:rFonts w:ascii="Poppins" w:hAnsi="Poppins" w:cs="Poppins"/>
                <w:noProof/>
                <w:webHidden/>
              </w:rPr>
              <w:fldChar w:fldCharType="end"/>
            </w:r>
          </w:hyperlink>
        </w:p>
        <w:p w14:paraId="19D2E851" w14:textId="6F5078D3"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1995" w:history="1">
            <w:r w:rsidRPr="00BD6D87">
              <w:rPr>
                <w:rStyle w:val="Hyperlink"/>
                <w:rFonts w:ascii="Poppins" w:hAnsi="Poppins" w:cs="Poppins"/>
                <w:noProof/>
                <w:lang w:val="en-US"/>
              </w:rPr>
              <w:t>Container Model</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_Toc224041995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8</w:t>
            </w:r>
            <w:r w:rsidRPr="00BD6D87">
              <w:rPr>
                <w:rFonts w:ascii="Poppins" w:hAnsi="Poppins" w:cs="Poppins"/>
                <w:noProof/>
                <w:webHidden/>
              </w:rPr>
              <w:fldChar w:fldCharType="end"/>
            </w:r>
          </w:hyperlink>
        </w:p>
        <w:p w14:paraId="4B272B0A" w14:textId="6DF6DFD3"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1996" w:history="1">
            <w:r w:rsidRPr="00BD6D87">
              <w:rPr>
                <w:rStyle w:val="Hyperlink"/>
                <w:rFonts w:ascii="Poppins" w:hAnsi="Poppins" w:cs="Poppins"/>
                <w:noProof/>
                <w:lang w:val="en-US"/>
              </w:rPr>
              <w:t>Dataflow Model</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_Toc224041996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8</w:t>
            </w:r>
            <w:r w:rsidRPr="00BD6D87">
              <w:rPr>
                <w:rFonts w:ascii="Poppins" w:hAnsi="Poppins" w:cs="Poppins"/>
                <w:noProof/>
                <w:webHidden/>
              </w:rPr>
              <w:fldChar w:fldCharType="end"/>
            </w:r>
          </w:hyperlink>
        </w:p>
        <w:p w14:paraId="38AB00A4" w14:textId="1191BFDD"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1997" w:history="1">
            <w:r w:rsidRPr="00BD6D87">
              <w:rPr>
                <w:rStyle w:val="Hyperlink"/>
                <w:rFonts w:ascii="Poppins" w:hAnsi="Poppins" w:cs="Poppins"/>
                <w:noProof/>
              </w:rPr>
              <w:t>Deployment Architecture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_Toc224041997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9</w:t>
            </w:r>
            <w:r w:rsidRPr="00BD6D87">
              <w:rPr>
                <w:rFonts w:ascii="Poppins" w:hAnsi="Poppins" w:cs="Poppins"/>
                <w:noProof/>
                <w:webHidden/>
              </w:rPr>
              <w:fldChar w:fldCharType="end"/>
            </w:r>
          </w:hyperlink>
        </w:p>
        <w:p w14:paraId="13445D89" w14:textId="3077754B"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1998" w:history="1">
            <w:r w:rsidRPr="00BD6D87">
              <w:rPr>
                <w:rStyle w:val="Hyperlink"/>
                <w:rFonts w:ascii="Poppins" w:hAnsi="Poppins" w:cs="Poppins"/>
                <w:noProof/>
              </w:rPr>
              <w:t>Application Architecture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_Toc224041998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10</w:t>
            </w:r>
            <w:r w:rsidRPr="00BD6D87">
              <w:rPr>
                <w:rFonts w:ascii="Poppins" w:hAnsi="Poppins" w:cs="Poppins"/>
                <w:noProof/>
                <w:webHidden/>
              </w:rPr>
              <w:fldChar w:fldCharType="end"/>
            </w:r>
          </w:hyperlink>
        </w:p>
        <w:p w14:paraId="40C50EF6" w14:textId="10A2B2F4"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1999" w:history="1">
            <w:r w:rsidRPr="00BD6D87">
              <w:rPr>
                <w:rStyle w:val="Hyperlink"/>
                <w:rFonts w:ascii="Poppins" w:hAnsi="Poppins" w:cs="Poppins"/>
                <w:noProof/>
              </w:rPr>
              <w:t>Scalability Mechanisms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_Toc224041999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10</w:t>
            </w:r>
            <w:r w:rsidRPr="00BD6D87">
              <w:rPr>
                <w:rFonts w:ascii="Poppins" w:hAnsi="Poppins" w:cs="Poppins"/>
                <w:noProof/>
                <w:webHidden/>
              </w:rPr>
              <w:fldChar w:fldCharType="end"/>
            </w:r>
          </w:hyperlink>
        </w:p>
        <w:p w14:paraId="62DBC410" w14:textId="45AFD829"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00" w:history="1">
            <w:r w:rsidRPr="00BD6D87">
              <w:rPr>
                <w:rStyle w:val="Hyperlink"/>
                <w:rFonts w:ascii="Poppins" w:hAnsi="Poppins" w:cs="Poppins"/>
                <w:noProof/>
              </w:rPr>
              <w:t>Reliability &amp; Fairness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_Toc224042000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10</w:t>
            </w:r>
            <w:r w:rsidRPr="00BD6D87">
              <w:rPr>
                <w:rFonts w:ascii="Poppins" w:hAnsi="Poppins" w:cs="Poppins"/>
                <w:noProof/>
                <w:webHidden/>
              </w:rPr>
              <w:fldChar w:fldCharType="end"/>
            </w:r>
          </w:hyperlink>
        </w:p>
        <w:p w14:paraId="23FD8BB5" w14:textId="71FBB69B"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01" w:history="1">
            <w:r w:rsidRPr="00BD6D87">
              <w:rPr>
                <w:rStyle w:val="Hyperlink"/>
                <w:rFonts w:ascii="Poppins" w:hAnsi="Poppins" w:cs="Poppins"/>
                <w:noProof/>
              </w:rPr>
              <w:t>Tech Stack Implementation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_Toc224042001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11</w:t>
            </w:r>
            <w:r w:rsidRPr="00BD6D87">
              <w:rPr>
                <w:rFonts w:ascii="Poppins" w:hAnsi="Poppins" w:cs="Poppins"/>
                <w:noProof/>
                <w:webHidden/>
              </w:rPr>
              <w:fldChar w:fldCharType="end"/>
            </w:r>
          </w:hyperlink>
        </w:p>
        <w:p w14:paraId="50E555D3" w14:textId="7691E393"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02" w:history="1">
            <w:r w:rsidRPr="00BD6D87">
              <w:rPr>
                <w:rStyle w:val="Hyperlink"/>
                <w:rFonts w:ascii="Poppins" w:hAnsi="Poppins" w:cs="Poppins"/>
                <w:noProof/>
                <w:lang w:val="en-US"/>
              </w:rPr>
              <w:t>Epics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_Toc224042002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11</w:t>
            </w:r>
            <w:r w:rsidRPr="00BD6D87">
              <w:rPr>
                <w:rFonts w:ascii="Poppins" w:hAnsi="Poppins" w:cs="Poppins"/>
                <w:noProof/>
                <w:webHidden/>
              </w:rPr>
              <w:fldChar w:fldCharType="end"/>
            </w:r>
          </w:hyperlink>
        </w:p>
        <w:p w14:paraId="091A6CE7" w14:textId="52748437"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03" w:history="1">
            <w:r w:rsidRPr="00BD6D87">
              <w:rPr>
                <w:rStyle w:val="Hyperlink"/>
                <w:rFonts w:ascii="Poppins" w:hAnsi="Poppins" w:cs="Poppins"/>
                <w:noProof/>
              </w:rPr>
              <w:t>File Upload Module Service - Epic &amp; User Stories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_Toc224042003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11</w:t>
            </w:r>
            <w:r w:rsidRPr="00BD6D87">
              <w:rPr>
                <w:rFonts w:ascii="Poppins" w:hAnsi="Poppins" w:cs="Poppins"/>
                <w:noProof/>
                <w:webHidden/>
              </w:rPr>
              <w:fldChar w:fldCharType="end"/>
            </w:r>
          </w:hyperlink>
        </w:p>
        <w:p w14:paraId="55D086F3" w14:textId="52F5A009"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04" w:history="1">
            <w:r w:rsidRPr="00BD6D87">
              <w:rPr>
                <w:rStyle w:val="Hyperlink"/>
                <w:rFonts w:ascii="Poppins" w:hAnsi="Poppins" w:cs="Poppins"/>
                <w:noProof/>
              </w:rPr>
              <w:t>Application Context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_Toc224042004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11</w:t>
            </w:r>
            <w:r w:rsidRPr="00BD6D87">
              <w:rPr>
                <w:rFonts w:ascii="Poppins" w:hAnsi="Poppins" w:cs="Poppins"/>
                <w:noProof/>
                <w:webHidden/>
              </w:rPr>
              <w:fldChar w:fldCharType="end"/>
            </w:r>
          </w:hyperlink>
        </w:p>
        <w:p w14:paraId="3BD5F87C" w14:textId="681624B1"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05" w:history="1">
            <w:r w:rsidRPr="00BD6D87">
              <w:rPr>
                <w:rStyle w:val="Hyperlink"/>
                <w:rFonts w:ascii="Poppins" w:hAnsi="Poppins" w:cs="Poppins"/>
                <w:noProof/>
              </w:rPr>
              <w:t>EPIC: Enterprise File Upload Processing Pipeline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_Toc224042005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11</w:t>
            </w:r>
            <w:r w:rsidRPr="00BD6D87">
              <w:rPr>
                <w:rFonts w:ascii="Poppins" w:hAnsi="Poppins" w:cs="Poppins"/>
                <w:noProof/>
                <w:webHidden/>
              </w:rPr>
              <w:fldChar w:fldCharType="end"/>
            </w:r>
          </w:hyperlink>
        </w:p>
        <w:p w14:paraId="1AAA8F95" w14:textId="404E26F7"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06" w:history="1">
            <w:r w:rsidRPr="00BD6D87">
              <w:rPr>
                <w:rStyle w:val="Hyperlink"/>
                <w:rFonts w:ascii="Poppins" w:hAnsi="Poppins" w:cs="Poppins"/>
                <w:noProof/>
              </w:rPr>
              <w:t>Business Value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_Toc224042006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12</w:t>
            </w:r>
            <w:r w:rsidRPr="00BD6D87">
              <w:rPr>
                <w:rFonts w:ascii="Poppins" w:hAnsi="Poppins" w:cs="Poppins"/>
                <w:noProof/>
                <w:webHidden/>
              </w:rPr>
              <w:fldChar w:fldCharType="end"/>
            </w:r>
          </w:hyperlink>
        </w:p>
        <w:p w14:paraId="1C52F523" w14:textId="69E58F53"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07" w:history="1">
            <w:r w:rsidRPr="00BD6D87">
              <w:rPr>
                <w:rStyle w:val="Hyperlink"/>
                <w:rFonts w:ascii="Poppins" w:hAnsi="Poppins" w:cs="Poppins"/>
                <w:noProof/>
              </w:rPr>
              <w:t>User Stories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_Toc224042007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12</w:t>
            </w:r>
            <w:r w:rsidRPr="00BD6D87">
              <w:rPr>
                <w:rFonts w:ascii="Poppins" w:hAnsi="Poppins" w:cs="Poppins"/>
                <w:noProof/>
                <w:webHidden/>
              </w:rPr>
              <w:fldChar w:fldCharType="end"/>
            </w:r>
          </w:hyperlink>
        </w:p>
        <w:p w14:paraId="3593076C" w14:textId="0869E706"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08" w:history="1">
            <w:r w:rsidRPr="00BD6D87">
              <w:rPr>
                <w:rStyle w:val="Hyperlink"/>
                <w:rFonts w:ascii="Poppins" w:hAnsi="Poppins" w:cs="Poppins"/>
                <w:noProof/>
              </w:rPr>
              <w:t>Theme 1: File Upload &amp; Security</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_Toc224042008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12</w:t>
            </w:r>
            <w:r w:rsidRPr="00BD6D87">
              <w:rPr>
                <w:rFonts w:ascii="Poppins" w:hAnsi="Poppins" w:cs="Poppins"/>
                <w:noProof/>
                <w:webHidden/>
              </w:rPr>
              <w:fldChar w:fldCharType="end"/>
            </w:r>
          </w:hyperlink>
        </w:p>
        <w:p w14:paraId="64908D8D" w14:textId="15812999"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09" w:history="1">
            <w:r w:rsidRPr="00BD6D87">
              <w:rPr>
                <w:rStyle w:val="Hyperlink"/>
                <w:rFonts w:ascii="Poppins" w:hAnsi="Poppins" w:cs="Poppins"/>
                <w:noProof/>
              </w:rPr>
              <w:t>US-101: Secure File Upload Initia</w:t>
            </w:r>
            <w:r w:rsidRPr="00BD6D87">
              <w:rPr>
                <w:rStyle w:val="Hyperlink"/>
                <w:rFonts w:ascii="Poppins" w:hAnsi="Poppins" w:cs="Poppins"/>
                <w:noProof/>
              </w:rPr>
              <w:t>t</w:t>
            </w:r>
            <w:r w:rsidRPr="00BD6D87">
              <w:rPr>
                <w:rStyle w:val="Hyperlink"/>
                <w:rFonts w:ascii="Poppins" w:hAnsi="Poppins" w:cs="Poppins"/>
                <w:noProof/>
              </w:rPr>
              <w: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_Toc224042009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12</w:t>
            </w:r>
            <w:r w:rsidRPr="00BD6D87">
              <w:rPr>
                <w:rFonts w:ascii="Poppins" w:hAnsi="Poppins" w:cs="Poppins"/>
                <w:noProof/>
                <w:webHidden/>
              </w:rPr>
              <w:fldChar w:fldCharType="end"/>
            </w:r>
          </w:hyperlink>
        </w:p>
        <w:p w14:paraId="189359D4" w14:textId="15979EFF"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10" w:history="1">
            <w:r w:rsidRPr="00BD6D87">
              <w:rPr>
                <w:rStyle w:val="Hyperlink"/>
                <w:rFonts w:ascii="Poppins" w:hAnsi="Poppins" w:cs="Poppins"/>
                <w:noProof/>
              </w:rPr>
              <w:t>US-102: Enterprise Malware Scanning</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_Toc224042010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12</w:t>
            </w:r>
            <w:r w:rsidRPr="00BD6D87">
              <w:rPr>
                <w:rFonts w:ascii="Poppins" w:hAnsi="Poppins" w:cs="Poppins"/>
                <w:noProof/>
                <w:webHidden/>
              </w:rPr>
              <w:fldChar w:fldCharType="end"/>
            </w:r>
          </w:hyperlink>
        </w:p>
        <w:p w14:paraId="67E9DA4D" w14:textId="504DE218"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11" w:history="1">
            <w:r w:rsidRPr="00BD6D87">
              <w:rPr>
                <w:rStyle w:val="Hyperlink"/>
                <w:rFonts w:ascii="Poppins" w:hAnsi="Poppins" w:cs="Poppins"/>
                <w:noProof/>
              </w:rPr>
              <w:t>Theme 2: File Validation &amp; State Management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_Toc224042011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13</w:t>
            </w:r>
            <w:r w:rsidRPr="00BD6D87">
              <w:rPr>
                <w:rFonts w:ascii="Poppins" w:hAnsi="Poppins" w:cs="Poppins"/>
                <w:noProof/>
                <w:webHidden/>
              </w:rPr>
              <w:fldChar w:fldCharType="end"/>
            </w:r>
          </w:hyperlink>
        </w:p>
        <w:p w14:paraId="1168B655" w14:textId="0F2737AC"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12" w:history="1">
            <w:r w:rsidRPr="00BD6D87">
              <w:rPr>
                <w:rStyle w:val="Hyperlink"/>
                <w:rFonts w:ascii="Poppins" w:hAnsi="Poppins" w:cs="Poppins"/>
                <w:noProof/>
              </w:rPr>
              <w:t>US-103: Dynamic Header Validation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_Toc224042012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13</w:t>
            </w:r>
            <w:r w:rsidRPr="00BD6D87">
              <w:rPr>
                <w:rFonts w:ascii="Poppins" w:hAnsi="Poppins" w:cs="Poppins"/>
                <w:noProof/>
                <w:webHidden/>
              </w:rPr>
              <w:fldChar w:fldCharType="end"/>
            </w:r>
          </w:hyperlink>
        </w:p>
        <w:p w14:paraId="7927A61B" w14:textId="113ECAC4"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13" w:history="1">
            <w:r w:rsidRPr="00BD6D87">
              <w:rPr>
                <w:rStyle w:val="Hyperlink"/>
                <w:rFonts w:ascii="Poppins" w:hAnsi="Poppins" w:cs="Poppins"/>
                <w:noProof/>
              </w:rPr>
              <w:t>US-104: Comprehensive File State Machine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_Toc224042013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13</w:t>
            </w:r>
            <w:r w:rsidRPr="00BD6D87">
              <w:rPr>
                <w:rFonts w:ascii="Poppins" w:hAnsi="Poppins" w:cs="Poppins"/>
                <w:noProof/>
                <w:webHidden/>
              </w:rPr>
              <w:fldChar w:fldCharType="end"/>
            </w:r>
          </w:hyperlink>
        </w:p>
        <w:p w14:paraId="011C41BD" w14:textId="5430C162"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14" w:history="1">
            <w:r w:rsidRPr="00BD6D87">
              <w:rPr>
                <w:rStyle w:val="Hyperlink"/>
                <w:rFonts w:ascii="Poppins" w:hAnsi="Poppins" w:cs="Poppins"/>
                <w:noProof/>
              </w:rPr>
              <w:t>Theme 3: Record Processing &amp; Synchronization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_Toc224042014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13</w:t>
            </w:r>
            <w:r w:rsidRPr="00BD6D87">
              <w:rPr>
                <w:rFonts w:ascii="Poppins" w:hAnsi="Poppins" w:cs="Poppins"/>
                <w:noProof/>
                <w:webHidden/>
              </w:rPr>
              <w:fldChar w:fldCharType="end"/>
            </w:r>
          </w:hyperlink>
        </w:p>
        <w:p w14:paraId="3412A0BD" w14:textId="20D49EC3"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15" w:history="1">
            <w:r w:rsidRPr="00BD6D87">
              <w:rPr>
                <w:rStyle w:val="Hyperlink"/>
                <w:rFonts w:ascii="Poppins" w:hAnsi="Poppins" w:cs="Poppins"/>
                <w:noProof/>
              </w:rPr>
              <w:t>US-105: Distributed Record Processing</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_Toc224042015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13</w:t>
            </w:r>
            <w:r w:rsidRPr="00BD6D87">
              <w:rPr>
                <w:rFonts w:ascii="Poppins" w:hAnsi="Poppins" w:cs="Poppins"/>
                <w:noProof/>
                <w:webHidden/>
              </w:rPr>
              <w:fldChar w:fldCharType="end"/>
            </w:r>
          </w:hyperlink>
        </w:p>
        <w:p w14:paraId="49AD4B87" w14:textId="55B7EAAA"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16" w:history="1">
            <w:r w:rsidRPr="00BD6D87">
              <w:rPr>
                <w:rStyle w:val="Hyperlink"/>
                <w:rFonts w:ascii="Poppins" w:hAnsi="Poppins" w:cs="Poppins"/>
                <w:noProof/>
              </w:rPr>
              <w:t>US-106: External Endpoint Synchronization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_Toc224042016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14</w:t>
            </w:r>
            <w:r w:rsidRPr="00BD6D87">
              <w:rPr>
                <w:rFonts w:ascii="Poppins" w:hAnsi="Poppins" w:cs="Poppins"/>
                <w:noProof/>
                <w:webHidden/>
              </w:rPr>
              <w:fldChar w:fldCharType="end"/>
            </w:r>
          </w:hyperlink>
        </w:p>
        <w:p w14:paraId="1837495B" w14:textId="53A19F38"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17" w:history="1">
            <w:r w:rsidRPr="00BD6D87">
              <w:rPr>
                <w:rStyle w:val="Hyperlink"/>
                <w:rFonts w:ascii="Poppins" w:hAnsi="Poppins" w:cs="Poppins"/>
                <w:noProof/>
              </w:rPr>
              <w:t>Theme 4: Monitoring &amp; Fairness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_Toc224042017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14</w:t>
            </w:r>
            <w:r w:rsidRPr="00BD6D87">
              <w:rPr>
                <w:rFonts w:ascii="Poppins" w:hAnsi="Poppins" w:cs="Poppins"/>
                <w:noProof/>
                <w:webHidden/>
              </w:rPr>
              <w:fldChar w:fldCharType="end"/>
            </w:r>
          </w:hyperlink>
        </w:p>
        <w:p w14:paraId="1C05F8FC" w14:textId="3705F136"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18" w:history="1">
            <w:r w:rsidRPr="00BD6D87">
              <w:rPr>
                <w:rStyle w:val="Hyperlink"/>
                <w:rFonts w:ascii="Poppins" w:hAnsi="Poppins" w:cs="Poppins"/>
                <w:noProof/>
              </w:rPr>
              <w:t>US-107: Multi-Level Status Tracking</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_Toc224042018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14</w:t>
            </w:r>
            <w:r w:rsidRPr="00BD6D87">
              <w:rPr>
                <w:rFonts w:ascii="Poppins" w:hAnsi="Poppins" w:cs="Poppins"/>
                <w:noProof/>
                <w:webHidden/>
              </w:rPr>
              <w:fldChar w:fldCharType="end"/>
            </w:r>
          </w:hyperlink>
        </w:p>
        <w:p w14:paraId="2C2D959E" w14:textId="7281A6E6"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19" w:history="1">
            <w:r w:rsidRPr="00BD6D87">
              <w:rPr>
                <w:rStyle w:val="Hyperlink"/>
                <w:rFonts w:ascii="Poppins" w:hAnsi="Poppins" w:cs="Poppins"/>
                <w:noProof/>
              </w:rPr>
              <w:t>US-108: Fairness &amp; Priority Processing</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_Toc224042019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14</w:t>
            </w:r>
            <w:r w:rsidRPr="00BD6D87">
              <w:rPr>
                <w:rFonts w:ascii="Poppins" w:hAnsi="Poppins" w:cs="Poppins"/>
                <w:noProof/>
                <w:webHidden/>
              </w:rPr>
              <w:fldChar w:fldCharType="end"/>
            </w:r>
          </w:hyperlink>
        </w:p>
        <w:p w14:paraId="6BD19F78" w14:textId="7DF8D16A"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20" w:history="1">
            <w:r w:rsidRPr="00BD6D87">
              <w:rPr>
                <w:rStyle w:val="Hyperlink"/>
                <w:rFonts w:ascii="Poppins" w:hAnsi="Poppins" w:cs="Poppins"/>
                <w:noProof/>
              </w:rPr>
              <w:t>Theme 5: Observability &amp; Compliance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_Toc224042020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15</w:t>
            </w:r>
            <w:r w:rsidRPr="00BD6D87">
              <w:rPr>
                <w:rFonts w:ascii="Poppins" w:hAnsi="Poppins" w:cs="Poppins"/>
                <w:noProof/>
                <w:webHidden/>
              </w:rPr>
              <w:fldChar w:fldCharType="end"/>
            </w:r>
          </w:hyperlink>
        </w:p>
        <w:p w14:paraId="63DFACF6" w14:textId="457FA606"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21" w:history="1">
            <w:r w:rsidRPr="00BD6D87">
              <w:rPr>
                <w:rStyle w:val="Hyperlink"/>
                <w:rFonts w:ascii="Poppins" w:hAnsi="Poppins" w:cs="Poppins"/>
                <w:noProof/>
              </w:rPr>
              <w:t>US-109: Production Observability</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_Toc224042021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15</w:t>
            </w:r>
            <w:r w:rsidRPr="00BD6D87">
              <w:rPr>
                <w:rFonts w:ascii="Poppins" w:hAnsi="Poppins" w:cs="Poppins"/>
                <w:noProof/>
                <w:webHidden/>
              </w:rPr>
              <w:fldChar w:fldCharType="end"/>
            </w:r>
          </w:hyperlink>
        </w:p>
        <w:p w14:paraId="16FB48A3" w14:textId="20C41977"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22" w:history="1">
            <w:r w:rsidRPr="00BD6D87">
              <w:rPr>
                <w:rStyle w:val="Hyperlink"/>
                <w:rFonts w:ascii="Poppins" w:hAnsi="Poppins" w:cs="Poppins"/>
                <w:noProof/>
              </w:rPr>
              <w:t>US-110: Regulatory Compliance &amp; Audit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_Toc224042022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15</w:t>
            </w:r>
            <w:r w:rsidRPr="00BD6D87">
              <w:rPr>
                <w:rFonts w:ascii="Poppins" w:hAnsi="Poppins" w:cs="Poppins"/>
                <w:noProof/>
                <w:webHidden/>
              </w:rPr>
              <w:fldChar w:fldCharType="end"/>
            </w:r>
          </w:hyperlink>
        </w:p>
        <w:p w14:paraId="411E64F0" w14:textId="2A25DD84"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23" w:history="1">
            <w:r w:rsidRPr="00BD6D87">
              <w:rPr>
                <w:rStyle w:val="Hyperlink"/>
                <w:rFonts w:ascii="Poppins" w:hAnsi="Poppins" w:cs="Poppins"/>
                <w:noProof/>
              </w:rPr>
              <w:t>Architectural Characteristics Requirements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_Toc224042023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15</w:t>
            </w:r>
            <w:r w:rsidRPr="00BD6D87">
              <w:rPr>
                <w:rFonts w:ascii="Poppins" w:hAnsi="Poppins" w:cs="Poppins"/>
                <w:noProof/>
                <w:webHidden/>
              </w:rPr>
              <w:fldChar w:fldCharType="end"/>
            </w:r>
          </w:hyperlink>
        </w:p>
        <w:p w14:paraId="46132F37" w14:textId="395147A4"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24" w:history="1">
            <w:r w:rsidRPr="00BD6D87">
              <w:rPr>
                <w:rStyle w:val="Hyperlink"/>
                <w:rFonts w:ascii="Poppins" w:hAnsi="Poppins" w:cs="Poppins"/>
                <w:noProof/>
              </w:rPr>
              <w:t>Success Metrics/KPIs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_Toc224042024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16</w:t>
            </w:r>
            <w:r w:rsidRPr="00BD6D87">
              <w:rPr>
                <w:rFonts w:ascii="Poppins" w:hAnsi="Poppins" w:cs="Poppins"/>
                <w:noProof/>
                <w:webHidden/>
              </w:rPr>
              <w:fldChar w:fldCharType="end"/>
            </w:r>
          </w:hyperlink>
        </w:p>
        <w:p w14:paraId="69073DA0" w14:textId="7DA6FA80"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25" w:history="1">
            <w:r w:rsidRPr="00BD6D87">
              <w:rPr>
                <w:rStyle w:val="Hyperlink"/>
                <w:rFonts w:ascii="Poppins" w:hAnsi="Poppins" w:cs="Poppins"/>
                <w:noProof/>
              </w:rPr>
              <w:t>Implementation - Spec Driven Development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_Toc224042025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16</w:t>
            </w:r>
            <w:r w:rsidRPr="00BD6D87">
              <w:rPr>
                <w:rFonts w:ascii="Poppins" w:hAnsi="Poppins" w:cs="Poppins"/>
                <w:noProof/>
                <w:webHidden/>
              </w:rPr>
              <w:fldChar w:fldCharType="end"/>
            </w:r>
          </w:hyperlink>
        </w:p>
        <w:p w14:paraId="55D40B80" w14:textId="3266FEFB"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26" w:history="1">
            <w:r w:rsidRPr="00BD6D87">
              <w:rPr>
                <w:rStyle w:val="Hyperlink"/>
                <w:rFonts w:ascii="Poppins" w:hAnsi="Poppins" w:cs="Poppins"/>
                <w:noProof/>
              </w:rPr>
              <w:t>Constitution [.specify/memory/constitution.md]</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_Toc224042026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16</w:t>
            </w:r>
            <w:r w:rsidRPr="00BD6D87">
              <w:rPr>
                <w:rFonts w:ascii="Poppins" w:hAnsi="Poppins" w:cs="Poppins"/>
                <w:noProof/>
                <w:webHidden/>
              </w:rPr>
              <w:fldChar w:fldCharType="end"/>
            </w:r>
          </w:hyperlink>
        </w:p>
        <w:p w14:paraId="42CA0850" w14:textId="18DABC12"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27" w:history="1">
            <w:r w:rsidRPr="00BD6D87">
              <w:rPr>
                <w:rStyle w:val="Hyperlink"/>
                <w:rFonts w:ascii="Poppins" w:hAnsi="Poppins" w:cs="Poppins"/>
                <w:noProof/>
              </w:rPr>
              <w:t>Constitution for the CAMS File Processing Service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_Toc224042027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16</w:t>
            </w:r>
            <w:r w:rsidRPr="00BD6D87">
              <w:rPr>
                <w:rFonts w:ascii="Poppins" w:hAnsi="Poppins" w:cs="Poppins"/>
                <w:noProof/>
                <w:webHidden/>
              </w:rPr>
              <w:fldChar w:fldCharType="end"/>
            </w:r>
          </w:hyperlink>
        </w:p>
        <w:p w14:paraId="5BADC498" w14:textId="7D673437"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28" w:history="1">
            <w:r w:rsidRPr="00BD6D87">
              <w:rPr>
                <w:rStyle w:val="Hyperlink"/>
                <w:rFonts w:ascii="Poppins" w:hAnsi="Poppins" w:cs="Poppins"/>
                <w:noProof/>
              </w:rPr>
              <w:t>1.Mission Statement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_Toc224042028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16</w:t>
            </w:r>
            <w:r w:rsidRPr="00BD6D87">
              <w:rPr>
                <w:rFonts w:ascii="Poppins" w:hAnsi="Poppins" w:cs="Poppins"/>
                <w:noProof/>
                <w:webHidden/>
              </w:rPr>
              <w:fldChar w:fldCharType="end"/>
            </w:r>
          </w:hyperlink>
        </w:p>
        <w:p w14:paraId="345BEBC3" w14:textId="0DC7071A"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29" w:history="1">
            <w:r w:rsidRPr="00BD6D87">
              <w:rPr>
                <w:rStyle w:val="Hyperlink"/>
                <w:rFonts w:ascii="Poppins" w:hAnsi="Poppins" w:cs="Poppins"/>
                <w:noProof/>
              </w:rPr>
              <w:t>2. Core Architectural Principles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_Toc224042029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17</w:t>
            </w:r>
            <w:r w:rsidRPr="00BD6D87">
              <w:rPr>
                <w:rFonts w:ascii="Poppins" w:hAnsi="Poppins" w:cs="Poppins"/>
                <w:noProof/>
                <w:webHidden/>
              </w:rPr>
              <w:fldChar w:fldCharType="end"/>
            </w:r>
          </w:hyperlink>
        </w:p>
        <w:p w14:paraId="45706AEF" w14:textId="612B66EC"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0" w:history="1">
            <w:r w:rsidRPr="00BD6D87">
              <w:rPr>
                <w:rStyle w:val="Hyperlink"/>
                <w:rFonts w:ascii="Poppins" w:hAnsi="Poppins" w:cs="Poppins"/>
                <w:noProof/>
              </w:rPr>
              <w:t>3. The Architectural Blueprint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_Toc224042030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17</w:t>
            </w:r>
            <w:r w:rsidRPr="00BD6D87">
              <w:rPr>
                <w:rFonts w:ascii="Poppins" w:hAnsi="Poppins" w:cs="Poppins"/>
                <w:noProof/>
                <w:webHidden/>
              </w:rPr>
              <w:fldChar w:fldCharType="end"/>
            </w:r>
          </w:hyperlink>
        </w:p>
        <w:p w14:paraId="04C33D87" w14:textId="15990E67"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1" w:history="1">
            <w:r w:rsidRPr="00BD6D87">
              <w:rPr>
                <w:rStyle w:val="Hyperlink"/>
                <w:rFonts w:ascii="Poppins" w:hAnsi="Poppins" w:cs="Poppins"/>
                <w:noProof/>
              </w:rPr>
              <w:t>4. Approved Technology Stack</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_Toc224042031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18</w:t>
            </w:r>
            <w:r w:rsidRPr="00BD6D87">
              <w:rPr>
                <w:rFonts w:ascii="Poppins" w:hAnsi="Poppins" w:cs="Poppins"/>
                <w:noProof/>
                <w:webHidden/>
              </w:rPr>
              <w:fldChar w:fldCharType="end"/>
            </w:r>
          </w:hyperlink>
        </w:p>
        <w:p w14:paraId="511C0A55" w14:textId="07F57ADE"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2" w:history="1">
            <w:r w:rsidRPr="00BD6D87">
              <w:rPr>
                <w:rStyle w:val="Hyperlink"/>
                <w:rFonts w:ascii="Poppins" w:hAnsi="Poppins" w:cs="Poppins"/>
                <w:noProof/>
              </w:rPr>
              <w:t>5. Non-Functional Requirements (Mandatory Checks)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_Toc224042032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19</w:t>
            </w:r>
            <w:r w:rsidRPr="00BD6D87">
              <w:rPr>
                <w:rFonts w:ascii="Poppins" w:hAnsi="Poppins" w:cs="Poppins"/>
                <w:noProof/>
                <w:webHidden/>
              </w:rPr>
              <w:fldChar w:fldCharType="end"/>
            </w:r>
          </w:hyperlink>
        </w:p>
        <w:p w14:paraId="3BC531C0" w14:textId="4E524012"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33" w:history="1">
            <w:r w:rsidRPr="00BD6D87">
              <w:rPr>
                <w:rStyle w:val="Hyperlink"/>
                <w:rFonts w:ascii="Poppins" w:hAnsi="Poppins" w:cs="Poppins"/>
                <w:noProof/>
              </w:rPr>
              <w:t>Specify [./specify/specs/*.md]</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_Toc224042033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19</w:t>
            </w:r>
            <w:r w:rsidRPr="00BD6D87">
              <w:rPr>
                <w:rFonts w:ascii="Poppins" w:hAnsi="Poppins" w:cs="Poppins"/>
                <w:noProof/>
                <w:webHidden/>
              </w:rPr>
              <w:fldChar w:fldCharType="end"/>
            </w:r>
          </w:hyperlink>
        </w:p>
        <w:p w14:paraId="1712688C" w14:textId="3A00CD02"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4" w:history="1">
            <w:r w:rsidRPr="00BD6D87">
              <w:rPr>
                <w:rStyle w:val="Hyperlink"/>
                <w:rFonts w:ascii="Poppins" w:hAnsi="Poppins" w:cs="Poppins"/>
                <w:noProof/>
              </w:rPr>
              <w:t>Theme 1: File Upload &amp; Security</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_Toc224042034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19</w:t>
            </w:r>
            <w:r w:rsidRPr="00BD6D87">
              <w:rPr>
                <w:rFonts w:ascii="Poppins" w:hAnsi="Poppins" w:cs="Poppins"/>
                <w:noProof/>
                <w:webHidden/>
              </w:rPr>
              <w:fldChar w:fldCharType="end"/>
            </w:r>
          </w:hyperlink>
        </w:p>
        <w:p w14:paraId="38417583" w14:textId="78958330"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5" w:history="1">
            <w:r w:rsidRPr="00BD6D87">
              <w:rPr>
                <w:rStyle w:val="Hyperlink"/>
                <w:rFonts w:ascii="Poppins" w:hAnsi="Poppins" w:cs="Poppins"/>
                <w:noProof/>
              </w:rPr>
              <w:t>Theme 2: File Validation &amp; State Management</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_Toc224042035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19</w:t>
            </w:r>
            <w:r w:rsidRPr="00BD6D87">
              <w:rPr>
                <w:rFonts w:ascii="Poppins" w:hAnsi="Poppins" w:cs="Poppins"/>
                <w:noProof/>
                <w:webHidden/>
              </w:rPr>
              <w:fldChar w:fldCharType="end"/>
            </w:r>
          </w:hyperlink>
        </w:p>
        <w:p w14:paraId="4245F456" w14:textId="3C3B1491"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6" w:history="1">
            <w:r w:rsidRPr="00BD6D87">
              <w:rPr>
                <w:rStyle w:val="Hyperlink"/>
                <w:rFonts w:ascii="Poppins" w:hAnsi="Poppins" w:cs="Poppins"/>
                <w:noProof/>
              </w:rPr>
              <w:t>Theme 3: Record Processing &amp; Synchronization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_Toc224042036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19</w:t>
            </w:r>
            <w:r w:rsidRPr="00BD6D87">
              <w:rPr>
                <w:rFonts w:ascii="Poppins" w:hAnsi="Poppins" w:cs="Poppins"/>
                <w:noProof/>
                <w:webHidden/>
              </w:rPr>
              <w:fldChar w:fldCharType="end"/>
            </w:r>
          </w:hyperlink>
        </w:p>
        <w:p w14:paraId="10BB679A" w14:textId="6DE02556"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7" w:history="1">
            <w:r w:rsidRPr="00BD6D87">
              <w:rPr>
                <w:rStyle w:val="Hyperlink"/>
                <w:rFonts w:ascii="Poppins" w:hAnsi="Poppins" w:cs="Poppins"/>
                <w:noProof/>
              </w:rPr>
              <w:t>Theme 4: Monitoring &amp; Fairness</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_Toc224042037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19</w:t>
            </w:r>
            <w:r w:rsidRPr="00BD6D87">
              <w:rPr>
                <w:rFonts w:ascii="Poppins" w:hAnsi="Poppins" w:cs="Poppins"/>
                <w:noProof/>
                <w:webHidden/>
              </w:rPr>
              <w:fldChar w:fldCharType="end"/>
            </w:r>
          </w:hyperlink>
        </w:p>
        <w:p w14:paraId="0082490E" w14:textId="25465971"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38" w:history="1">
            <w:r w:rsidRPr="00BD6D87">
              <w:rPr>
                <w:rStyle w:val="Hyperlink"/>
                <w:rFonts w:ascii="Poppins" w:hAnsi="Poppins" w:cs="Poppins"/>
                <w:noProof/>
              </w:rPr>
              <w:t>Theme 5: Observability &amp; Compliance</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_Toc224042038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20</w:t>
            </w:r>
            <w:r w:rsidRPr="00BD6D87">
              <w:rPr>
                <w:rFonts w:ascii="Poppins" w:hAnsi="Poppins" w:cs="Poppins"/>
                <w:noProof/>
                <w:webHidden/>
              </w:rPr>
              <w:fldChar w:fldCharType="end"/>
            </w:r>
          </w:hyperlink>
        </w:p>
        <w:p w14:paraId="213943DA" w14:textId="7B202B51" w:rsidR="00B91D19" w:rsidRPr="00BD6D87" w:rsidRDefault="00B91D19">
          <w:pPr>
            <w:pStyle w:val="TOC2"/>
            <w:tabs>
              <w:tab w:val="right" w:leader="dot" w:pos="9016"/>
            </w:tabs>
            <w:rPr>
              <w:rFonts w:ascii="Poppins" w:eastAsiaTheme="minorEastAsia" w:hAnsi="Poppins" w:cs="Poppins"/>
              <w:b w:val="0"/>
              <w:bCs w:val="0"/>
              <w:noProof/>
              <w:sz w:val="24"/>
              <w:szCs w:val="24"/>
              <w:lang w:eastAsia="en-GB"/>
            </w:rPr>
          </w:pPr>
          <w:hyperlink w:anchor="_Toc224042039" w:history="1">
            <w:r w:rsidRPr="00BD6D87">
              <w:rPr>
                <w:rStyle w:val="Hyperlink"/>
                <w:rFonts w:ascii="Poppins" w:hAnsi="Poppins" w:cs="Poppins"/>
                <w:noProof/>
              </w:rPr>
              <w:t>US-101: Secure File Upload Initiation</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_Toc224042039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20</w:t>
            </w:r>
            <w:r w:rsidRPr="00BD6D87">
              <w:rPr>
                <w:rFonts w:ascii="Poppins" w:hAnsi="Poppins" w:cs="Poppins"/>
                <w:noProof/>
                <w:webHidden/>
              </w:rPr>
              <w:fldChar w:fldCharType="end"/>
            </w:r>
          </w:hyperlink>
        </w:p>
        <w:p w14:paraId="2CECCAA7" w14:textId="2E73D7EE"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40" w:history="1">
            <w:r w:rsidRPr="00BD6D87">
              <w:rPr>
                <w:rStyle w:val="Hyperlink"/>
                <w:rFonts w:ascii="Poppins" w:hAnsi="Poppins" w:cs="Poppins"/>
                <w:noProof/>
              </w:rPr>
              <w:t>Specification [specs/001-secure-file-upload/spec.md]</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_Toc224042040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23</w:t>
            </w:r>
            <w:r w:rsidRPr="00BD6D87">
              <w:rPr>
                <w:rFonts w:ascii="Poppins" w:hAnsi="Poppins" w:cs="Poppins"/>
                <w:noProof/>
                <w:webHidden/>
              </w:rPr>
              <w:fldChar w:fldCharType="end"/>
            </w:r>
          </w:hyperlink>
        </w:p>
        <w:p w14:paraId="13274073" w14:textId="15A34E4C"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41" w:history="1">
            <w:r w:rsidRPr="00BD6D87">
              <w:rPr>
                <w:rStyle w:val="Hyperlink"/>
                <w:rFonts w:ascii="Poppins" w:hAnsi="Poppins" w:cs="Poppins"/>
                <w:noProof/>
              </w:rPr>
              <w:t>Research file [specs/001-secure-file-upload/research.md]</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_Toc224042041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25</w:t>
            </w:r>
            <w:r w:rsidRPr="00BD6D87">
              <w:rPr>
                <w:rFonts w:ascii="Poppins" w:hAnsi="Poppins" w:cs="Poppins"/>
                <w:noProof/>
                <w:webHidden/>
              </w:rPr>
              <w:fldChar w:fldCharType="end"/>
            </w:r>
          </w:hyperlink>
        </w:p>
        <w:p w14:paraId="63E03A74" w14:textId="45F49792"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42" w:history="1">
            <w:r w:rsidRPr="00BD6D87">
              <w:rPr>
                <w:rStyle w:val="Hyperlink"/>
                <w:rFonts w:ascii="Poppins" w:hAnsi="Poppins" w:cs="Poppins"/>
                <w:noProof/>
              </w:rPr>
              <w:t>DataModel [specs/001-secure-file-upload/data-model.md]</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_Toc224042042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26</w:t>
            </w:r>
            <w:r w:rsidRPr="00BD6D87">
              <w:rPr>
                <w:rFonts w:ascii="Poppins" w:hAnsi="Poppins" w:cs="Poppins"/>
                <w:noProof/>
                <w:webHidden/>
              </w:rPr>
              <w:fldChar w:fldCharType="end"/>
            </w:r>
          </w:hyperlink>
        </w:p>
        <w:p w14:paraId="2C2F5EF4" w14:textId="466F5B9C"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43" w:history="1">
            <w:r w:rsidRPr="00BD6D87">
              <w:rPr>
                <w:rStyle w:val="Hyperlink"/>
                <w:rFonts w:ascii="Poppins" w:hAnsi="Poppins" w:cs="Poppins"/>
                <w:noProof/>
              </w:rPr>
              <w:t>Plan [specs/001-secure-file-upload/plan.md]</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_Toc224042043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28</w:t>
            </w:r>
            <w:r w:rsidRPr="00BD6D87">
              <w:rPr>
                <w:rFonts w:ascii="Poppins" w:hAnsi="Poppins" w:cs="Poppins"/>
                <w:noProof/>
                <w:webHidden/>
              </w:rPr>
              <w:fldChar w:fldCharType="end"/>
            </w:r>
          </w:hyperlink>
        </w:p>
        <w:p w14:paraId="305A7A9A" w14:textId="42184607" w:rsidR="00B91D19" w:rsidRPr="00BD6D87" w:rsidRDefault="00B91D19">
          <w:pPr>
            <w:pStyle w:val="TOC3"/>
            <w:tabs>
              <w:tab w:val="right" w:leader="dot" w:pos="9016"/>
            </w:tabs>
            <w:rPr>
              <w:rFonts w:ascii="Poppins" w:eastAsiaTheme="minorEastAsia" w:hAnsi="Poppins" w:cs="Poppins"/>
              <w:noProof/>
              <w:sz w:val="24"/>
              <w:szCs w:val="24"/>
              <w:lang w:eastAsia="en-GB"/>
            </w:rPr>
          </w:pPr>
          <w:hyperlink w:anchor="_Toc224042044" w:history="1">
            <w:r w:rsidRPr="00BD6D87">
              <w:rPr>
                <w:rStyle w:val="Hyperlink"/>
                <w:rFonts w:ascii="Poppins" w:hAnsi="Poppins" w:cs="Poppins"/>
                <w:noProof/>
              </w:rPr>
              <w:t>Tasks [specify/001-secure-file-upload/tasks.md]</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_Toc224042044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30</w:t>
            </w:r>
            <w:r w:rsidRPr="00BD6D87">
              <w:rPr>
                <w:rFonts w:ascii="Poppins" w:hAnsi="Poppins" w:cs="Poppins"/>
                <w:noProof/>
                <w:webHidden/>
              </w:rPr>
              <w:fldChar w:fldCharType="end"/>
            </w:r>
          </w:hyperlink>
        </w:p>
        <w:p w14:paraId="1A1E361F" w14:textId="09202FC1" w:rsidR="00B91D19" w:rsidRPr="00BD6D87" w:rsidRDefault="00B91D19">
          <w:pPr>
            <w:pStyle w:val="TOC1"/>
            <w:tabs>
              <w:tab w:val="right" w:leader="dot" w:pos="9016"/>
            </w:tabs>
            <w:rPr>
              <w:rFonts w:ascii="Poppins" w:eastAsiaTheme="minorEastAsia" w:hAnsi="Poppins" w:cs="Poppins"/>
              <w:b w:val="0"/>
              <w:bCs w:val="0"/>
              <w:i w:val="0"/>
              <w:iCs w:val="0"/>
              <w:noProof/>
              <w:lang w:eastAsia="en-GB"/>
            </w:rPr>
          </w:pPr>
          <w:hyperlink w:anchor="_Toc224042045" w:history="1">
            <w:r w:rsidRPr="00BD6D87">
              <w:rPr>
                <w:rStyle w:val="Hyperlink"/>
                <w:rFonts w:ascii="Poppins" w:hAnsi="Poppins" w:cs="Poppins"/>
                <w:noProof/>
              </w:rPr>
              <w:t>Questions to Siva</w:t>
            </w:r>
            <w:r w:rsidRPr="00BD6D87">
              <w:rPr>
                <w:rFonts w:ascii="Poppins" w:hAnsi="Poppins" w:cs="Poppins"/>
                <w:noProof/>
                <w:webHidden/>
              </w:rPr>
              <w:tab/>
            </w:r>
            <w:r w:rsidRPr="00BD6D87">
              <w:rPr>
                <w:rFonts w:ascii="Poppins" w:hAnsi="Poppins" w:cs="Poppins"/>
                <w:noProof/>
                <w:webHidden/>
              </w:rPr>
              <w:fldChar w:fldCharType="begin"/>
            </w:r>
            <w:r w:rsidRPr="00BD6D87">
              <w:rPr>
                <w:rFonts w:ascii="Poppins" w:hAnsi="Poppins" w:cs="Poppins"/>
                <w:noProof/>
                <w:webHidden/>
              </w:rPr>
              <w:instrText xml:space="preserve"> PAGEREF _Toc224042045 \h </w:instrText>
            </w:r>
            <w:r w:rsidRPr="00BD6D87">
              <w:rPr>
                <w:rFonts w:ascii="Poppins" w:hAnsi="Poppins" w:cs="Poppins"/>
                <w:noProof/>
                <w:webHidden/>
              </w:rPr>
            </w:r>
            <w:r w:rsidRPr="00BD6D87">
              <w:rPr>
                <w:rFonts w:ascii="Poppins" w:hAnsi="Poppins" w:cs="Poppins"/>
                <w:noProof/>
                <w:webHidden/>
              </w:rPr>
              <w:fldChar w:fldCharType="separate"/>
            </w:r>
            <w:r w:rsidRPr="00BD6D87">
              <w:rPr>
                <w:rFonts w:ascii="Poppins" w:hAnsi="Poppins" w:cs="Poppins"/>
                <w:noProof/>
                <w:webHidden/>
              </w:rPr>
              <w:t>35</w:t>
            </w:r>
            <w:r w:rsidRPr="00BD6D87">
              <w:rPr>
                <w:rFonts w:ascii="Poppins" w:hAnsi="Poppins" w:cs="Poppins"/>
                <w:noProof/>
                <w:webHidden/>
              </w:rPr>
              <w:fldChar w:fldCharType="end"/>
            </w:r>
          </w:hyperlink>
        </w:p>
        <w:p w14:paraId="757F52FD" w14:textId="140F0461" w:rsidR="00127530" w:rsidRPr="00BD6D87" w:rsidRDefault="00127530" w:rsidP="00127530">
          <w:pPr>
            <w:rPr>
              <w:rFonts w:ascii="Poppins" w:hAnsi="Poppins" w:cs="Poppins"/>
            </w:rPr>
          </w:pPr>
          <w:r w:rsidRPr="00BD6D87">
            <w:rPr>
              <w:rFonts w:ascii="Poppins" w:hAnsi="Poppins" w:cs="Poppins"/>
              <w:b/>
              <w:bCs/>
              <w:noProof/>
            </w:rPr>
            <w:fldChar w:fldCharType="end"/>
          </w:r>
        </w:p>
      </w:sdtContent>
    </w:sdt>
    <w:p w14:paraId="7FFFFDC4" w14:textId="7E5A9E7E" w:rsidR="00BD4A1C" w:rsidRPr="00BD6D87" w:rsidRDefault="00BD4A1C" w:rsidP="003D05DC">
      <w:pPr>
        <w:pStyle w:val="Heading1"/>
        <w:rPr>
          <w:rFonts w:ascii="Poppins" w:hAnsi="Poppins" w:cs="Poppins"/>
          <w:lang w:val="en-US"/>
        </w:rPr>
      </w:pPr>
      <w:bookmarkStart w:id="0" w:name="_Toc224041985"/>
      <w:r w:rsidRPr="00BD6D87">
        <w:rPr>
          <w:rFonts w:ascii="Poppins" w:hAnsi="Poppins" w:cs="Poppins"/>
          <w:lang w:val="en-US"/>
        </w:rPr>
        <w:t>Objective</w:t>
      </w:r>
      <w:bookmarkEnd w:id="0"/>
    </w:p>
    <w:p w14:paraId="7ED3EF0C" w14:textId="338D31AF" w:rsidR="00AF1B00" w:rsidRPr="00BD6D87" w:rsidRDefault="00574D46" w:rsidP="00574D46">
      <w:pPr>
        <w:rPr>
          <w:rFonts w:ascii="Poppins" w:hAnsi="Poppins" w:cs="Poppins"/>
          <w:lang w:val="en-US"/>
        </w:rPr>
      </w:pPr>
      <w:r w:rsidRPr="00BD6D87">
        <w:rPr>
          <w:rFonts w:ascii="Poppins" w:hAnsi="Poppins" w:cs="Poppins"/>
          <w:lang w:val="en-US"/>
        </w:rPr>
        <w:t xml:space="preserve">The objective of this document is to capture how the </w:t>
      </w:r>
      <w:r w:rsidR="00AF1B00" w:rsidRPr="00BD6D87">
        <w:rPr>
          <w:rFonts w:ascii="Poppins" w:hAnsi="Poppins" w:cs="Poppins"/>
          <w:lang w:val="en-US"/>
        </w:rPr>
        <w:t>high-level</w:t>
      </w:r>
      <w:r w:rsidRPr="00BD6D87">
        <w:rPr>
          <w:rFonts w:ascii="Poppins" w:hAnsi="Poppins" w:cs="Poppins"/>
          <w:lang w:val="en-US"/>
        </w:rPr>
        <w:t xml:space="preserve"> epic </w:t>
      </w:r>
      <w:r w:rsidR="00AF1B00" w:rsidRPr="00BD6D87">
        <w:rPr>
          <w:rFonts w:ascii="Poppins" w:hAnsi="Poppins" w:cs="Poppins"/>
          <w:lang w:val="en-US"/>
        </w:rPr>
        <w:t>to handle file upload is getting translated into design and implementation and showcase how AI is used to create them.</w:t>
      </w:r>
    </w:p>
    <w:p w14:paraId="04E785B4" w14:textId="6FE7747D" w:rsidR="00AF1B00" w:rsidRPr="00BD6D87" w:rsidRDefault="00AF1B00" w:rsidP="00AF1B00">
      <w:pPr>
        <w:pStyle w:val="Heading1"/>
        <w:rPr>
          <w:rFonts w:ascii="Poppins" w:hAnsi="Poppins" w:cs="Poppins"/>
          <w:lang w:val="en-US"/>
        </w:rPr>
      </w:pPr>
      <w:bookmarkStart w:id="1" w:name="_Toc224041986"/>
      <w:r w:rsidRPr="00BD6D87">
        <w:rPr>
          <w:rFonts w:ascii="Poppins" w:hAnsi="Poppins" w:cs="Poppins"/>
          <w:lang w:val="en-US"/>
        </w:rPr>
        <w:t>Problem Statement</w:t>
      </w:r>
      <w:bookmarkEnd w:id="1"/>
    </w:p>
    <w:p w14:paraId="19C3AAFF" w14:textId="2FCCA80D" w:rsidR="00AF1B00" w:rsidRPr="00AF1B00" w:rsidRDefault="00AF1B00" w:rsidP="00AF1B00">
      <w:pPr>
        <w:rPr>
          <w:rFonts w:ascii="Poppins" w:hAnsi="Poppins" w:cs="Poppins"/>
        </w:rPr>
      </w:pPr>
      <w:r w:rsidRPr="00AF1B00">
        <w:rPr>
          <w:rFonts w:ascii="Poppins" w:hAnsi="Poppins" w:cs="Poppins"/>
        </w:rPr>
        <w:t xml:space="preserve">Design a file upload module. Each file will have </w:t>
      </w:r>
      <w:r w:rsidRPr="00BD6D87">
        <w:rPr>
          <w:rFonts w:ascii="Poppins" w:hAnsi="Poppins" w:cs="Poppins"/>
        </w:rPr>
        <w:t>at least</w:t>
      </w:r>
      <w:r w:rsidRPr="00AF1B00">
        <w:rPr>
          <w:rFonts w:ascii="Poppins" w:hAnsi="Poppins" w:cs="Poppins"/>
        </w:rPr>
        <w:t xml:space="preserve"> a million entries</w:t>
      </w:r>
    </w:p>
    <w:p w14:paraId="0283B2B6" w14:textId="77777777" w:rsidR="00AF1B00" w:rsidRPr="00AF1B00" w:rsidRDefault="00AF1B00" w:rsidP="00AF1B00">
      <w:pPr>
        <w:rPr>
          <w:rFonts w:ascii="Poppins" w:hAnsi="Poppins" w:cs="Poppins"/>
        </w:rPr>
      </w:pPr>
      <w:r w:rsidRPr="00AF1B00">
        <w:rPr>
          <w:rFonts w:ascii="Poppins" w:hAnsi="Poppins" w:cs="Poppins"/>
        </w:rPr>
        <w:t>• Should include Malware scanning</w:t>
      </w:r>
    </w:p>
    <w:p w14:paraId="116B9AD4" w14:textId="77777777" w:rsidR="00AF1B00" w:rsidRPr="00AF1B00" w:rsidRDefault="00AF1B00" w:rsidP="00AF1B00">
      <w:pPr>
        <w:rPr>
          <w:rFonts w:ascii="Poppins" w:hAnsi="Poppins" w:cs="Poppins"/>
        </w:rPr>
      </w:pPr>
      <w:r w:rsidRPr="00AF1B00">
        <w:rPr>
          <w:rFonts w:ascii="Poppins" w:hAnsi="Poppins" w:cs="Poppins"/>
        </w:rPr>
        <w:t>• Include various file processing status (state machine) for file upload tracking</w:t>
      </w:r>
    </w:p>
    <w:p w14:paraId="1B58E904" w14:textId="17E47C9C" w:rsidR="00AF1B00" w:rsidRPr="00AF1B00" w:rsidRDefault="00AF1B00" w:rsidP="00AF1B00">
      <w:pPr>
        <w:rPr>
          <w:rFonts w:ascii="Poppins" w:hAnsi="Poppins" w:cs="Poppins"/>
        </w:rPr>
      </w:pPr>
      <w:r w:rsidRPr="00AF1B00">
        <w:rPr>
          <w:rFonts w:ascii="Poppins" w:hAnsi="Poppins" w:cs="Poppins"/>
        </w:rPr>
        <w:t>• Includes file header validation against a dynamic template. Depending on flow</w:t>
      </w:r>
      <w:r w:rsidRPr="00BD6D87">
        <w:rPr>
          <w:rFonts w:ascii="Poppins" w:hAnsi="Poppins" w:cs="Poppins"/>
        </w:rPr>
        <w:t xml:space="preserve"> </w:t>
      </w:r>
      <w:r w:rsidRPr="00AF1B00">
        <w:rPr>
          <w:rFonts w:ascii="Poppins" w:hAnsi="Poppins" w:cs="Poppins"/>
        </w:rPr>
        <w:t>type a template will be used to validate</w:t>
      </w:r>
    </w:p>
    <w:p w14:paraId="3CEFFE25" w14:textId="77777777" w:rsidR="00AF1B00" w:rsidRPr="00AF1B00" w:rsidRDefault="00AF1B00" w:rsidP="00AF1B00">
      <w:pPr>
        <w:rPr>
          <w:rFonts w:ascii="Poppins" w:hAnsi="Poppins" w:cs="Poppins"/>
        </w:rPr>
      </w:pPr>
      <w:r w:rsidRPr="00AF1B00">
        <w:rPr>
          <w:rFonts w:ascii="Poppins" w:hAnsi="Poppins" w:cs="Poppins"/>
        </w:rPr>
        <w:t>• Post file validation, do record level processing and support tracking record</w:t>
      </w:r>
    </w:p>
    <w:p w14:paraId="5DF5940D" w14:textId="77777777" w:rsidR="00AF1B00" w:rsidRPr="00AF1B00" w:rsidRDefault="00AF1B00" w:rsidP="00AF1B00">
      <w:pPr>
        <w:rPr>
          <w:rFonts w:ascii="Poppins" w:hAnsi="Poppins" w:cs="Poppins"/>
        </w:rPr>
      </w:pPr>
      <w:r w:rsidRPr="00AF1B00">
        <w:rPr>
          <w:rFonts w:ascii="Poppins" w:hAnsi="Poppins" w:cs="Poppins"/>
        </w:rPr>
        <w:t>level status</w:t>
      </w:r>
    </w:p>
    <w:p w14:paraId="313DA2EC" w14:textId="77777777" w:rsidR="00AF1B00" w:rsidRPr="00AF1B00" w:rsidRDefault="00AF1B00" w:rsidP="00AF1B00">
      <w:pPr>
        <w:rPr>
          <w:rFonts w:ascii="Poppins" w:hAnsi="Poppins" w:cs="Poppins"/>
        </w:rPr>
      </w:pPr>
      <w:r w:rsidRPr="00AF1B00">
        <w:rPr>
          <w:rFonts w:ascii="Poppins" w:hAnsi="Poppins" w:cs="Poppins"/>
        </w:rPr>
        <w:t>• Records will be processed against an external endpoint for processing in a</w:t>
      </w:r>
    </w:p>
    <w:p w14:paraId="249FF64D" w14:textId="77777777" w:rsidR="00AF1B00" w:rsidRPr="00AF1B00" w:rsidRDefault="00AF1B00" w:rsidP="00AF1B00">
      <w:pPr>
        <w:rPr>
          <w:rFonts w:ascii="Poppins" w:hAnsi="Poppins" w:cs="Poppins"/>
        </w:rPr>
      </w:pPr>
      <w:r w:rsidRPr="00AF1B00">
        <w:rPr>
          <w:rFonts w:ascii="Poppins" w:hAnsi="Poppins" w:cs="Poppins"/>
        </w:rPr>
        <w:t>synchronous fashion</w:t>
      </w:r>
    </w:p>
    <w:p w14:paraId="27B8B527" w14:textId="77777777" w:rsidR="00AF1B00" w:rsidRPr="00BD6D87" w:rsidRDefault="00AF1B00" w:rsidP="00AF1B00">
      <w:pPr>
        <w:rPr>
          <w:rFonts w:ascii="Poppins" w:hAnsi="Poppins" w:cs="Poppins"/>
        </w:rPr>
      </w:pPr>
      <w:r w:rsidRPr="00AF1B00">
        <w:rPr>
          <w:rFonts w:ascii="Poppins" w:hAnsi="Poppins" w:cs="Poppins"/>
        </w:rPr>
        <w:t>Support the design document with components for scalability, reliability and fairness.</w:t>
      </w:r>
    </w:p>
    <w:p w14:paraId="57DFAF8E" w14:textId="0FB14EF5" w:rsidR="00DC2903" w:rsidRPr="00BD6D87" w:rsidRDefault="00FE0F5A" w:rsidP="00127530">
      <w:pPr>
        <w:pStyle w:val="Heading1"/>
        <w:rPr>
          <w:rFonts w:ascii="Poppins" w:hAnsi="Poppins" w:cs="Poppins"/>
          <w:lang w:val="en-US"/>
        </w:rPr>
      </w:pPr>
      <w:bookmarkStart w:id="2" w:name="_Toc224041987"/>
      <w:r w:rsidRPr="00BD6D87">
        <w:rPr>
          <w:rFonts w:ascii="Poppins" w:hAnsi="Poppins" w:cs="Poppins"/>
          <w:lang w:val="en-US"/>
        </w:rPr>
        <w:t xml:space="preserve">Possible </w:t>
      </w:r>
      <w:r w:rsidR="00127530" w:rsidRPr="00BD6D87">
        <w:rPr>
          <w:rFonts w:ascii="Poppins" w:hAnsi="Poppins" w:cs="Poppins"/>
          <w:lang w:val="en-US"/>
        </w:rPr>
        <w:t>Design Approach</w:t>
      </w:r>
      <w:r w:rsidRPr="00BD6D87">
        <w:rPr>
          <w:rFonts w:ascii="Poppins" w:hAnsi="Poppins" w:cs="Poppins"/>
          <w:lang w:val="en-US"/>
        </w:rPr>
        <w:t>es</w:t>
      </w:r>
      <w:bookmarkEnd w:id="2"/>
    </w:p>
    <w:p w14:paraId="7189F594" w14:textId="21285542" w:rsidR="00127530" w:rsidRPr="00127530" w:rsidRDefault="00127530" w:rsidP="00127530">
      <w:pPr>
        <w:rPr>
          <w:rFonts w:ascii="Poppins" w:hAnsi="Poppins" w:cs="Poppins"/>
        </w:rPr>
      </w:pPr>
      <w:r w:rsidRPr="00127530">
        <w:rPr>
          <w:rFonts w:ascii="Poppins" w:hAnsi="Poppins" w:cs="Poppins"/>
        </w:rPr>
        <w:t xml:space="preserve">Several architectural designs can handle </w:t>
      </w:r>
      <w:r w:rsidRPr="00BD6D87">
        <w:rPr>
          <w:rFonts w:ascii="Poppins" w:hAnsi="Poppins" w:cs="Poppins"/>
        </w:rPr>
        <w:t>the</w:t>
      </w:r>
      <w:r w:rsidRPr="00127530">
        <w:rPr>
          <w:rFonts w:ascii="Poppins" w:hAnsi="Poppins" w:cs="Poppins"/>
        </w:rPr>
        <w:t xml:space="preserve"> high-throughput file upload microservice requirements, focusing on scalability via GCP services, reliability through async processing and retries, and fairness with queues and chunking. These leverage Spring Boot, Spring Batch, Spring State Machine for status tracking, </w:t>
      </w:r>
      <w:proofErr w:type="spellStart"/>
      <w:r w:rsidRPr="00127530">
        <w:rPr>
          <w:rFonts w:ascii="Poppins" w:hAnsi="Poppins" w:cs="Poppins"/>
        </w:rPr>
        <w:t>ClamAV</w:t>
      </w:r>
      <w:proofErr w:type="spellEnd"/>
      <w:r w:rsidRPr="00127530">
        <w:rPr>
          <w:rFonts w:ascii="Poppins" w:hAnsi="Poppins" w:cs="Poppins"/>
        </w:rPr>
        <w:t xml:space="preserve"> or API-based malware scanning, and GitHub </w:t>
      </w:r>
      <w:proofErr w:type="spellStart"/>
      <w:r w:rsidRPr="00127530">
        <w:rPr>
          <w:rFonts w:ascii="Poppins" w:hAnsi="Poppins" w:cs="Poppins"/>
        </w:rPr>
        <w:t>SpecKit</w:t>
      </w:r>
      <w:proofErr w:type="spellEnd"/>
      <w:r w:rsidRPr="00127530">
        <w:rPr>
          <w:rFonts w:ascii="Poppins" w:hAnsi="Poppins" w:cs="Poppins"/>
        </w:rPr>
        <w:t xml:space="preserve"> for spec-driven development.</w:t>
      </w:r>
    </w:p>
    <w:p w14:paraId="549F2A9F" w14:textId="77777777" w:rsidR="00127530" w:rsidRPr="00BD6D87" w:rsidRDefault="00127530" w:rsidP="00127530">
      <w:pPr>
        <w:pStyle w:val="Heading2"/>
        <w:rPr>
          <w:rFonts w:ascii="Poppins" w:hAnsi="Poppins" w:cs="Poppins"/>
        </w:rPr>
      </w:pPr>
      <w:bookmarkStart w:id="3" w:name="_Toc224041988"/>
      <w:r w:rsidRPr="00BD6D87">
        <w:rPr>
          <w:rFonts w:ascii="Poppins" w:hAnsi="Poppins" w:cs="Poppins"/>
        </w:rPr>
        <w:lastRenderedPageBreak/>
        <w:t>Event-Driven Queue Architecture</w:t>
      </w:r>
      <w:bookmarkEnd w:id="3"/>
    </w:p>
    <w:p w14:paraId="7932F957" w14:textId="77777777" w:rsidR="00127530" w:rsidRPr="00127530" w:rsidRDefault="00127530" w:rsidP="00127530">
      <w:pPr>
        <w:rPr>
          <w:rFonts w:ascii="Poppins" w:hAnsi="Poppins" w:cs="Poppins"/>
        </w:rPr>
      </w:pPr>
      <w:r w:rsidRPr="00127530">
        <w:rPr>
          <w:rFonts w:ascii="Poppins" w:hAnsi="Poppins" w:cs="Poppins"/>
        </w:rPr>
        <w:t>Files from UI, SFTP (via Spring Integration), or GCS (via notifications) trigger Pub/Sub messages with metadata, enabling stateless upload endpoints that scale horizontally on Cloud Run or GKE.</w:t>
      </w:r>
    </w:p>
    <w:p w14:paraId="339467CE" w14:textId="77777777" w:rsidR="00127530" w:rsidRPr="00127530" w:rsidRDefault="00127530" w:rsidP="00127530">
      <w:pPr>
        <w:numPr>
          <w:ilvl w:val="0"/>
          <w:numId w:val="22"/>
        </w:numPr>
        <w:rPr>
          <w:rFonts w:ascii="Poppins" w:hAnsi="Poppins" w:cs="Poppins"/>
        </w:rPr>
      </w:pPr>
      <w:r w:rsidRPr="00127530">
        <w:rPr>
          <w:rFonts w:ascii="Poppins" w:hAnsi="Poppins" w:cs="Poppins"/>
        </w:rPr>
        <w:t>Queue ensures fairness (FIFO or priority) and reliability (retries, dead-letter queues).</w:t>
      </w:r>
    </w:p>
    <w:p w14:paraId="5F5F2493" w14:textId="77777777" w:rsidR="00127530" w:rsidRPr="00127530" w:rsidRDefault="00127530" w:rsidP="00127530">
      <w:pPr>
        <w:numPr>
          <w:ilvl w:val="0"/>
          <w:numId w:val="22"/>
        </w:numPr>
        <w:rPr>
          <w:rFonts w:ascii="Poppins" w:hAnsi="Poppins" w:cs="Poppins"/>
        </w:rPr>
      </w:pPr>
      <w:r w:rsidRPr="00127530">
        <w:rPr>
          <w:rFonts w:ascii="Poppins" w:hAnsi="Poppins" w:cs="Poppins"/>
        </w:rPr>
        <w:t xml:space="preserve">Dedicated processors consume queues: scan with </w:t>
      </w:r>
      <w:proofErr w:type="spellStart"/>
      <w:r w:rsidRPr="00127530">
        <w:rPr>
          <w:rFonts w:ascii="Poppins" w:hAnsi="Poppins" w:cs="Poppins"/>
        </w:rPr>
        <w:t>ClamAV</w:t>
      </w:r>
      <w:proofErr w:type="spellEnd"/>
      <w:r w:rsidRPr="00127530">
        <w:rPr>
          <w:rFonts w:ascii="Poppins" w:hAnsi="Poppins" w:cs="Poppins"/>
        </w:rPr>
        <w:t xml:space="preserve"> daemon or API (e.g., </w:t>
      </w:r>
      <w:proofErr w:type="spellStart"/>
      <w:r w:rsidRPr="00127530">
        <w:rPr>
          <w:rFonts w:ascii="Poppins" w:hAnsi="Poppins" w:cs="Poppins"/>
        </w:rPr>
        <w:t>attachmentAV</w:t>
      </w:r>
      <w:proofErr w:type="spellEnd"/>
      <w:r w:rsidRPr="00127530">
        <w:rPr>
          <w:rFonts w:ascii="Poppins" w:hAnsi="Poppins" w:cs="Poppins"/>
        </w:rPr>
        <w:t>), validate headers against templates, then use Spring Batch for chunked record processing against REST endpoints.</w:t>
      </w:r>
    </w:p>
    <w:p w14:paraId="600AF3F7" w14:textId="77777777" w:rsidR="00127530" w:rsidRPr="00127530" w:rsidRDefault="00127530" w:rsidP="00127530">
      <w:pPr>
        <w:numPr>
          <w:ilvl w:val="0"/>
          <w:numId w:val="22"/>
        </w:numPr>
        <w:rPr>
          <w:rFonts w:ascii="Poppins" w:hAnsi="Poppins" w:cs="Poppins"/>
        </w:rPr>
      </w:pPr>
      <w:r w:rsidRPr="00127530">
        <w:rPr>
          <w:rFonts w:ascii="Poppins" w:hAnsi="Poppins" w:cs="Poppins"/>
        </w:rPr>
        <w:t xml:space="preserve">State machine persists file/record statuses in </w:t>
      </w:r>
      <w:proofErr w:type="spellStart"/>
      <w:r w:rsidRPr="00127530">
        <w:rPr>
          <w:rFonts w:ascii="Poppins" w:hAnsi="Poppins" w:cs="Poppins"/>
        </w:rPr>
        <w:t>Firestore</w:t>
      </w:r>
      <w:proofErr w:type="spellEnd"/>
      <w:r w:rsidRPr="00127530">
        <w:rPr>
          <w:rFonts w:ascii="Poppins" w:hAnsi="Poppins" w:cs="Poppins"/>
        </w:rPr>
        <w:t xml:space="preserve"> or Spanner; record-level tracking uses partitioned IDs for parallelism.</w:t>
      </w:r>
      <w:r w:rsidRPr="00127530">
        <w:rPr>
          <w:rFonts w:ascii="Poppins" w:hAnsi="Poppins" w:cs="Poppins"/>
        </w:rPr>
        <w:br/>
        <w:t>This handles 10K files/min (~167/sec) by auto-scaling workers, avoiding sync bottlenecks.</w:t>
      </w:r>
    </w:p>
    <w:p w14:paraId="1F3E3F65" w14:textId="77777777" w:rsidR="00127530" w:rsidRPr="00BD6D87" w:rsidRDefault="00127530" w:rsidP="00127530">
      <w:pPr>
        <w:pStyle w:val="Heading2"/>
        <w:rPr>
          <w:rFonts w:ascii="Poppins" w:hAnsi="Poppins" w:cs="Poppins"/>
        </w:rPr>
      </w:pPr>
      <w:bookmarkStart w:id="4" w:name="_Toc224041989"/>
      <w:r w:rsidRPr="00BD6D87">
        <w:rPr>
          <w:rFonts w:ascii="Poppins" w:hAnsi="Poppins" w:cs="Poppins"/>
        </w:rPr>
        <w:t>Spring Batch-Centric Pipeline</w:t>
      </w:r>
      <w:bookmarkEnd w:id="4"/>
    </w:p>
    <w:p w14:paraId="3212D86A" w14:textId="77777777" w:rsidR="00127530" w:rsidRPr="00127530" w:rsidRDefault="00127530" w:rsidP="00127530">
      <w:pPr>
        <w:rPr>
          <w:rFonts w:ascii="Poppins" w:hAnsi="Poppins" w:cs="Poppins"/>
        </w:rPr>
      </w:pPr>
      <w:r w:rsidRPr="00127530">
        <w:rPr>
          <w:rFonts w:ascii="Poppins" w:hAnsi="Poppins" w:cs="Poppins"/>
        </w:rPr>
        <w:t>Use Spring Batch as core for all batch sources: SFTP/GCS polling or events launch jobs with chunk-oriented processing (e.g., 1K records/chunk) for header validation, scanning, and REST calls.</w:t>
      </w:r>
    </w:p>
    <w:p w14:paraId="1805225E" w14:textId="77777777" w:rsidR="00127530" w:rsidRPr="00127530" w:rsidRDefault="00127530" w:rsidP="00127530">
      <w:pPr>
        <w:numPr>
          <w:ilvl w:val="0"/>
          <w:numId w:val="23"/>
        </w:numPr>
        <w:rPr>
          <w:rFonts w:ascii="Poppins" w:hAnsi="Poppins" w:cs="Poppins"/>
        </w:rPr>
      </w:pPr>
      <w:r w:rsidRPr="00127530">
        <w:rPr>
          <w:rFonts w:ascii="Poppins" w:hAnsi="Poppins" w:cs="Poppins"/>
        </w:rPr>
        <w:t>UI uploads stream directly to GCS, triggering Batch jobs via Cloud Scheduler or Functions.</w:t>
      </w:r>
    </w:p>
    <w:p w14:paraId="18042B0B" w14:textId="77777777" w:rsidR="00127530" w:rsidRPr="00127530" w:rsidRDefault="00127530" w:rsidP="00127530">
      <w:pPr>
        <w:numPr>
          <w:ilvl w:val="0"/>
          <w:numId w:val="23"/>
        </w:numPr>
        <w:rPr>
          <w:rFonts w:ascii="Poppins" w:hAnsi="Poppins" w:cs="Poppins"/>
        </w:rPr>
      </w:pPr>
      <w:proofErr w:type="spellStart"/>
      <w:r w:rsidRPr="00127530">
        <w:rPr>
          <w:rFonts w:ascii="Poppins" w:hAnsi="Poppins" w:cs="Poppins"/>
        </w:rPr>
        <w:t>JobRepository</w:t>
      </w:r>
      <w:proofErr w:type="spellEnd"/>
      <w:r w:rsidRPr="00127530">
        <w:rPr>
          <w:rFonts w:ascii="Poppins" w:hAnsi="Poppins" w:cs="Poppins"/>
        </w:rPr>
        <w:t xml:space="preserve"> in Spanner tracks states; Spring State Machine embeds for file/record FSM (e.g., UPLOADED </w:t>
      </w:r>
      <w:r w:rsidRPr="00127530">
        <w:rPr>
          <w:rFonts w:ascii="Times New Roman" w:hAnsi="Times New Roman" w:cs="Times New Roman"/>
        </w:rPr>
        <w:t>→</w:t>
      </w:r>
      <w:r w:rsidRPr="00127530">
        <w:rPr>
          <w:rFonts w:ascii="Poppins" w:hAnsi="Poppins" w:cs="Poppins"/>
        </w:rPr>
        <w:t xml:space="preserve"> SCANNED </w:t>
      </w:r>
      <w:r w:rsidRPr="00127530">
        <w:rPr>
          <w:rFonts w:ascii="Times New Roman" w:hAnsi="Times New Roman" w:cs="Times New Roman"/>
        </w:rPr>
        <w:t>→</w:t>
      </w:r>
      <w:r w:rsidRPr="00127530">
        <w:rPr>
          <w:rFonts w:ascii="Poppins" w:hAnsi="Poppins" w:cs="Poppins"/>
        </w:rPr>
        <w:t xml:space="preserve"> VALIDATED </w:t>
      </w:r>
      <w:r w:rsidRPr="00127530">
        <w:rPr>
          <w:rFonts w:ascii="Times New Roman" w:hAnsi="Times New Roman" w:cs="Times New Roman"/>
        </w:rPr>
        <w:t>→</w:t>
      </w:r>
      <w:r w:rsidRPr="00127530">
        <w:rPr>
          <w:rFonts w:ascii="Poppins" w:hAnsi="Poppins" w:cs="Poppins"/>
        </w:rPr>
        <w:t xml:space="preserve"> PROCESSING </w:t>
      </w:r>
      <w:r w:rsidRPr="00127530">
        <w:rPr>
          <w:rFonts w:ascii="Times New Roman" w:hAnsi="Times New Roman" w:cs="Times New Roman"/>
        </w:rPr>
        <w:t>→</w:t>
      </w:r>
      <w:r w:rsidRPr="00127530">
        <w:rPr>
          <w:rFonts w:ascii="Poppins" w:hAnsi="Poppins" w:cs="Poppins"/>
        </w:rPr>
        <w:t xml:space="preserve"> COMPLETED).</w:t>
      </w:r>
      <w:r w:rsidRPr="00127530">
        <w:rPr>
          <w:rFonts w:ascii="Times New Roman" w:hAnsi="Times New Roman" w:cs="Times New Roman"/>
        </w:rPr>
        <w:t>​</w:t>
      </w:r>
    </w:p>
    <w:p w14:paraId="72F415FE" w14:textId="77777777" w:rsidR="00127530" w:rsidRPr="00127530" w:rsidRDefault="00127530" w:rsidP="00127530">
      <w:pPr>
        <w:numPr>
          <w:ilvl w:val="0"/>
          <w:numId w:val="23"/>
        </w:numPr>
        <w:rPr>
          <w:rFonts w:ascii="Poppins" w:hAnsi="Poppins" w:cs="Poppins"/>
        </w:rPr>
      </w:pPr>
      <w:r w:rsidRPr="00127530">
        <w:rPr>
          <w:rFonts w:ascii="Poppins" w:hAnsi="Poppins" w:cs="Poppins"/>
        </w:rPr>
        <w:t xml:space="preserve">Scale via GKE Horizontal Pod </w:t>
      </w:r>
      <w:proofErr w:type="spellStart"/>
      <w:r w:rsidRPr="00127530">
        <w:rPr>
          <w:rFonts w:ascii="Poppins" w:hAnsi="Poppins" w:cs="Poppins"/>
        </w:rPr>
        <w:t>Autoscaler</w:t>
      </w:r>
      <w:proofErr w:type="spellEnd"/>
      <w:r w:rsidRPr="00127530">
        <w:rPr>
          <w:rFonts w:ascii="Poppins" w:hAnsi="Poppins" w:cs="Poppins"/>
        </w:rPr>
        <w:t>; fairness from job partitioning and skip/retry policies.</w:t>
      </w:r>
      <w:r w:rsidRPr="00127530">
        <w:rPr>
          <w:rFonts w:ascii="Poppins" w:hAnsi="Poppins" w:cs="Poppins"/>
        </w:rPr>
        <w:br/>
        <w:t>Reliable for massive records (million/file) with fault-tolerant chunking, but less reactive than pure events.</w:t>
      </w:r>
      <w:r w:rsidRPr="00127530">
        <w:rPr>
          <w:rFonts w:ascii="Times New Roman" w:hAnsi="Times New Roman" w:cs="Times New Roman"/>
        </w:rPr>
        <w:t>​</w:t>
      </w:r>
    </w:p>
    <w:p w14:paraId="18FC98AD" w14:textId="77777777" w:rsidR="00127530" w:rsidRPr="00BD6D87" w:rsidRDefault="00127530" w:rsidP="00127530">
      <w:pPr>
        <w:pStyle w:val="Heading2"/>
        <w:rPr>
          <w:rFonts w:ascii="Poppins" w:hAnsi="Poppins" w:cs="Poppins"/>
        </w:rPr>
      </w:pPr>
      <w:bookmarkStart w:id="5" w:name="_Toc224041990"/>
      <w:r w:rsidRPr="00BD6D87">
        <w:rPr>
          <w:rFonts w:ascii="Poppins" w:hAnsi="Poppins" w:cs="Poppins"/>
        </w:rPr>
        <w:t>Hybrid Microservices Decomposition</w:t>
      </w:r>
      <w:bookmarkEnd w:id="5"/>
    </w:p>
    <w:p w14:paraId="2D79F1CD" w14:textId="77777777" w:rsidR="00127530" w:rsidRPr="00127530" w:rsidRDefault="00127530" w:rsidP="00127530">
      <w:pPr>
        <w:rPr>
          <w:rFonts w:ascii="Poppins" w:hAnsi="Poppins" w:cs="Poppins"/>
        </w:rPr>
      </w:pPr>
      <w:r w:rsidRPr="00127530">
        <w:rPr>
          <w:rFonts w:ascii="Poppins" w:hAnsi="Poppins" w:cs="Poppins"/>
        </w:rPr>
        <w:t>Break into focused services: Upload Service (UI/SFTP/GCS ingress), Scan Service (</w:t>
      </w:r>
      <w:proofErr w:type="spellStart"/>
      <w:r w:rsidRPr="00127530">
        <w:rPr>
          <w:rFonts w:ascii="Poppins" w:hAnsi="Poppins" w:cs="Poppins"/>
        </w:rPr>
        <w:t>ClamAV</w:t>
      </w:r>
      <w:proofErr w:type="spellEnd"/>
      <w:r w:rsidRPr="00127530">
        <w:rPr>
          <w:rFonts w:ascii="Poppins" w:hAnsi="Poppins" w:cs="Poppins"/>
        </w:rPr>
        <w:t>), Validator Service (header templates), Record Processor Service (Spring Batch chunks to REST), Tracker Service (state machine).</w:t>
      </w:r>
    </w:p>
    <w:p w14:paraId="3A3E0DDB" w14:textId="77777777" w:rsidR="00127530" w:rsidRPr="00127530" w:rsidRDefault="00127530" w:rsidP="00127530">
      <w:pPr>
        <w:numPr>
          <w:ilvl w:val="0"/>
          <w:numId w:val="24"/>
        </w:numPr>
        <w:rPr>
          <w:rFonts w:ascii="Poppins" w:hAnsi="Poppins" w:cs="Poppins"/>
        </w:rPr>
      </w:pPr>
      <w:r w:rsidRPr="00127530">
        <w:rPr>
          <w:rFonts w:ascii="Poppins" w:hAnsi="Poppins" w:cs="Poppins"/>
        </w:rPr>
        <w:t>Async via Pub/Sub or Kafka on GCP for inter-service comms; store files in GCS for shared access.</w:t>
      </w:r>
    </w:p>
    <w:p w14:paraId="79A64FDD" w14:textId="77777777" w:rsidR="00127530" w:rsidRPr="00127530" w:rsidRDefault="00127530" w:rsidP="00127530">
      <w:pPr>
        <w:numPr>
          <w:ilvl w:val="0"/>
          <w:numId w:val="24"/>
        </w:numPr>
        <w:rPr>
          <w:rFonts w:ascii="Poppins" w:hAnsi="Poppins" w:cs="Poppins"/>
        </w:rPr>
      </w:pPr>
      <w:r w:rsidRPr="00127530">
        <w:rPr>
          <w:rFonts w:ascii="Poppins" w:hAnsi="Poppins" w:cs="Poppins"/>
        </w:rPr>
        <w:lastRenderedPageBreak/>
        <w:t>Each scales independently (e.g., more record processors); fairness via consumer groups and backpressure.</w:t>
      </w:r>
    </w:p>
    <w:p w14:paraId="7C52D229" w14:textId="77777777" w:rsidR="00127530" w:rsidRPr="00127530" w:rsidRDefault="00127530" w:rsidP="00127530">
      <w:pPr>
        <w:numPr>
          <w:ilvl w:val="0"/>
          <w:numId w:val="24"/>
        </w:numPr>
        <w:rPr>
          <w:rFonts w:ascii="Poppins" w:hAnsi="Poppins" w:cs="Poppins"/>
        </w:rPr>
      </w:pPr>
      <w:r w:rsidRPr="00127530">
        <w:rPr>
          <w:rFonts w:ascii="Poppins" w:hAnsi="Poppins" w:cs="Poppins"/>
        </w:rPr>
        <w:t>React frontend polls Tracker for statuses; deploy all on GKE with Istio for traffic management.</w:t>
      </w:r>
      <w:r w:rsidRPr="00127530">
        <w:rPr>
          <w:rFonts w:ascii="Poppins" w:hAnsi="Poppins" w:cs="Poppins"/>
        </w:rPr>
        <w:br/>
        <w:t>Maximizes reliability through isolation, suits Java/Spring stack.</w:t>
      </w:r>
      <w:r w:rsidRPr="00127530">
        <w:rPr>
          <w:rFonts w:ascii="Times New Roman" w:hAnsi="Times New Roman" w:cs="Times New Roman"/>
        </w:rPr>
        <w:t>​</w:t>
      </w:r>
    </w:p>
    <w:p w14:paraId="105558EC" w14:textId="77777777" w:rsidR="00127530" w:rsidRPr="00BD6D87" w:rsidRDefault="00127530" w:rsidP="00127530">
      <w:pPr>
        <w:pStyle w:val="Heading2"/>
        <w:rPr>
          <w:rFonts w:ascii="Poppins" w:hAnsi="Poppins" w:cs="Poppins"/>
        </w:rPr>
      </w:pPr>
      <w:bookmarkStart w:id="6" w:name="_Toc224041991"/>
      <w:r w:rsidRPr="00BD6D87">
        <w:rPr>
          <w:rFonts w:ascii="Poppins" w:hAnsi="Poppins" w:cs="Poppins"/>
        </w:rPr>
        <w:t>Direct Sync with Circuit Breaker (Baseline)</w:t>
      </w:r>
      <w:bookmarkEnd w:id="6"/>
    </w:p>
    <w:p w14:paraId="35410A1C" w14:textId="77777777" w:rsidR="00127530" w:rsidRPr="00127530" w:rsidRDefault="00127530" w:rsidP="00127530">
      <w:pPr>
        <w:rPr>
          <w:rFonts w:ascii="Poppins" w:hAnsi="Poppins" w:cs="Poppins"/>
        </w:rPr>
      </w:pPr>
      <w:r w:rsidRPr="00127530">
        <w:rPr>
          <w:rFonts w:ascii="Poppins" w:hAnsi="Poppins" w:cs="Poppins"/>
        </w:rPr>
        <w:t>Synchronous flow in single service: receive file, stream-scan-validate-process, but unrealistic for volume—instead, use as fallback with Resilience4j circuit breakers on REST calls and async offload for records.</w:t>
      </w:r>
    </w:p>
    <w:p w14:paraId="1B2DACBD" w14:textId="77777777" w:rsidR="00127530" w:rsidRPr="00127530" w:rsidRDefault="00127530" w:rsidP="00127530">
      <w:pPr>
        <w:numPr>
          <w:ilvl w:val="0"/>
          <w:numId w:val="25"/>
        </w:numPr>
        <w:rPr>
          <w:rFonts w:ascii="Poppins" w:hAnsi="Poppins" w:cs="Poppins"/>
        </w:rPr>
      </w:pPr>
      <w:r w:rsidRPr="00127530">
        <w:rPr>
          <w:rFonts w:ascii="Poppins" w:hAnsi="Poppins" w:cs="Poppins"/>
        </w:rPr>
        <w:t>Not recommended primarily due to throughput limits, but viable for low-volume UI with queue fallback.</w:t>
      </w:r>
      <w:r w:rsidRPr="00127530">
        <w:rPr>
          <w:rFonts w:ascii="Poppins" w:hAnsi="Poppins" w:cs="Poppins"/>
        </w:rPr>
        <w:br/>
        <w:t>Use only if simplifying for MVP, then evolve to async.</w:t>
      </w:r>
      <w:r w:rsidRPr="00127530">
        <w:rPr>
          <w:rFonts w:ascii="Times New Roman" w:hAnsi="Times New Roman" w:cs="Times New Roman"/>
        </w:rPr>
        <w:t>​</w:t>
      </w:r>
    </w:p>
    <w:p w14:paraId="3124352A" w14:textId="77777777" w:rsidR="00127530" w:rsidRPr="00127530" w:rsidRDefault="00127530" w:rsidP="00127530">
      <w:pPr>
        <w:rPr>
          <w:rFonts w:ascii="Poppins" w:hAnsi="Poppins" w:cs="Poppins"/>
          <w:vanish/>
        </w:rPr>
      </w:pPr>
    </w:p>
    <w:tbl>
      <w:tblPr>
        <w:tblW w:w="10770" w:type="dxa"/>
        <w:tblCellSpacing w:w="15" w:type="dxa"/>
        <w:tblInd w:w="-8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9"/>
        <w:gridCol w:w="3113"/>
        <w:gridCol w:w="1845"/>
        <w:gridCol w:w="2344"/>
        <w:gridCol w:w="1279"/>
      </w:tblGrid>
      <w:tr w:rsidR="00127530" w:rsidRPr="00127530" w14:paraId="1E11A859" w14:textId="77777777" w:rsidTr="00127530">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A5C9EB" w:themeFill="text2" w:themeFillTint="40"/>
            <w:vAlign w:val="bottom"/>
            <w:hideMark/>
          </w:tcPr>
          <w:p w14:paraId="5518511E" w14:textId="77777777" w:rsidR="00127530" w:rsidRPr="00127530" w:rsidRDefault="00127530" w:rsidP="00127530">
            <w:pPr>
              <w:jc w:val="center"/>
              <w:rPr>
                <w:rFonts w:ascii="Poppins" w:hAnsi="Poppins" w:cs="Poppins"/>
                <w:b/>
                <w:bCs/>
              </w:rPr>
            </w:pPr>
            <w:r w:rsidRPr="00127530">
              <w:rPr>
                <w:rFonts w:ascii="Poppins" w:hAnsi="Poppins" w:cs="Poppins"/>
                <w:b/>
                <w:bCs/>
              </w:rPr>
              <w:t>Design</w:t>
            </w:r>
          </w:p>
        </w:tc>
        <w:tc>
          <w:tcPr>
            <w:tcW w:w="0" w:type="auto"/>
            <w:tcBorders>
              <w:top w:val="single" w:sz="2" w:space="0" w:color="auto"/>
              <w:left w:val="single" w:sz="2" w:space="0" w:color="auto"/>
              <w:bottom w:val="single" w:sz="6" w:space="0" w:color="auto"/>
              <w:right w:val="single" w:sz="6" w:space="0" w:color="auto"/>
            </w:tcBorders>
            <w:shd w:val="clear" w:color="auto" w:fill="A5C9EB" w:themeFill="text2" w:themeFillTint="40"/>
            <w:vAlign w:val="bottom"/>
            <w:hideMark/>
          </w:tcPr>
          <w:p w14:paraId="20ECC2F8" w14:textId="77777777" w:rsidR="00127530" w:rsidRPr="00127530" w:rsidRDefault="00127530" w:rsidP="00127530">
            <w:pPr>
              <w:jc w:val="center"/>
              <w:rPr>
                <w:rFonts w:ascii="Poppins" w:hAnsi="Poppins" w:cs="Poppins"/>
                <w:b/>
                <w:bCs/>
              </w:rPr>
            </w:pPr>
            <w:r w:rsidRPr="00127530">
              <w:rPr>
                <w:rFonts w:ascii="Poppins" w:hAnsi="Poppins" w:cs="Poppins"/>
                <w:b/>
                <w:bCs/>
              </w:rPr>
              <w:t>Scalability</w:t>
            </w:r>
          </w:p>
        </w:tc>
        <w:tc>
          <w:tcPr>
            <w:tcW w:w="0" w:type="auto"/>
            <w:tcBorders>
              <w:top w:val="single" w:sz="2" w:space="0" w:color="auto"/>
              <w:left w:val="single" w:sz="2" w:space="0" w:color="auto"/>
              <w:bottom w:val="single" w:sz="6" w:space="0" w:color="auto"/>
              <w:right w:val="single" w:sz="6" w:space="0" w:color="auto"/>
            </w:tcBorders>
            <w:shd w:val="clear" w:color="auto" w:fill="A5C9EB" w:themeFill="text2" w:themeFillTint="40"/>
            <w:vAlign w:val="bottom"/>
            <w:hideMark/>
          </w:tcPr>
          <w:p w14:paraId="36005A1E" w14:textId="77777777" w:rsidR="00127530" w:rsidRPr="00127530" w:rsidRDefault="00127530" w:rsidP="00127530">
            <w:pPr>
              <w:jc w:val="center"/>
              <w:rPr>
                <w:rFonts w:ascii="Poppins" w:hAnsi="Poppins" w:cs="Poppins"/>
                <w:b/>
                <w:bCs/>
              </w:rPr>
            </w:pPr>
            <w:r w:rsidRPr="00127530">
              <w:rPr>
                <w:rFonts w:ascii="Poppins" w:hAnsi="Poppins" w:cs="Poppins"/>
                <w:b/>
                <w:bCs/>
              </w:rPr>
              <w:t>Reliability</w:t>
            </w:r>
          </w:p>
        </w:tc>
        <w:tc>
          <w:tcPr>
            <w:tcW w:w="0" w:type="auto"/>
            <w:tcBorders>
              <w:top w:val="single" w:sz="2" w:space="0" w:color="auto"/>
              <w:left w:val="single" w:sz="2" w:space="0" w:color="auto"/>
              <w:bottom w:val="single" w:sz="6" w:space="0" w:color="auto"/>
              <w:right w:val="single" w:sz="6" w:space="0" w:color="auto"/>
            </w:tcBorders>
            <w:shd w:val="clear" w:color="auto" w:fill="A5C9EB" w:themeFill="text2" w:themeFillTint="40"/>
            <w:vAlign w:val="bottom"/>
            <w:hideMark/>
          </w:tcPr>
          <w:p w14:paraId="468E0950" w14:textId="77777777" w:rsidR="00127530" w:rsidRPr="00127530" w:rsidRDefault="00127530" w:rsidP="00127530">
            <w:pPr>
              <w:jc w:val="center"/>
              <w:rPr>
                <w:rFonts w:ascii="Poppins" w:hAnsi="Poppins" w:cs="Poppins"/>
                <w:b/>
                <w:bCs/>
              </w:rPr>
            </w:pPr>
            <w:r w:rsidRPr="00127530">
              <w:rPr>
                <w:rFonts w:ascii="Poppins" w:hAnsi="Poppins" w:cs="Poppins"/>
                <w:b/>
                <w:bCs/>
              </w:rPr>
              <w:t>Fairness</w:t>
            </w:r>
          </w:p>
        </w:tc>
        <w:tc>
          <w:tcPr>
            <w:tcW w:w="0" w:type="auto"/>
            <w:tcBorders>
              <w:top w:val="single" w:sz="2" w:space="0" w:color="auto"/>
              <w:left w:val="single" w:sz="2" w:space="0" w:color="auto"/>
              <w:bottom w:val="single" w:sz="6" w:space="0" w:color="auto"/>
              <w:right w:val="single" w:sz="2" w:space="0" w:color="auto"/>
            </w:tcBorders>
            <w:shd w:val="clear" w:color="auto" w:fill="A5C9EB" w:themeFill="text2" w:themeFillTint="40"/>
            <w:vAlign w:val="bottom"/>
            <w:hideMark/>
          </w:tcPr>
          <w:p w14:paraId="520828CA" w14:textId="77777777" w:rsidR="00127530" w:rsidRPr="00127530" w:rsidRDefault="00127530" w:rsidP="00127530">
            <w:pPr>
              <w:jc w:val="center"/>
              <w:rPr>
                <w:rFonts w:ascii="Poppins" w:hAnsi="Poppins" w:cs="Poppins"/>
                <w:b/>
                <w:bCs/>
              </w:rPr>
            </w:pPr>
            <w:r w:rsidRPr="00127530">
              <w:rPr>
                <w:rFonts w:ascii="Poppins" w:hAnsi="Poppins" w:cs="Poppins"/>
                <w:b/>
                <w:bCs/>
              </w:rPr>
              <w:t>Complexity</w:t>
            </w:r>
          </w:p>
        </w:tc>
      </w:tr>
      <w:tr w:rsidR="00127530" w:rsidRPr="00127530" w14:paraId="763EEF20" w14:textId="77777777" w:rsidTr="0012753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6742571" w14:textId="77777777" w:rsidR="00127530" w:rsidRPr="00127530" w:rsidRDefault="00127530" w:rsidP="00127530">
            <w:pPr>
              <w:rPr>
                <w:rFonts w:ascii="Poppins" w:hAnsi="Poppins" w:cs="Poppins"/>
              </w:rPr>
            </w:pPr>
            <w:r w:rsidRPr="00127530">
              <w:rPr>
                <w:rFonts w:ascii="Poppins" w:hAnsi="Poppins" w:cs="Poppins"/>
              </w:rPr>
              <w:t>Event-Driven Queue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0CD21FD" w14:textId="77777777" w:rsidR="00127530" w:rsidRPr="00127530" w:rsidRDefault="00127530" w:rsidP="00127530">
            <w:pPr>
              <w:rPr>
                <w:rFonts w:ascii="Poppins" w:hAnsi="Poppins" w:cs="Poppins"/>
              </w:rPr>
            </w:pPr>
            <w:r w:rsidRPr="00127530">
              <w:rPr>
                <w:rFonts w:ascii="Poppins" w:hAnsi="Poppins" w:cs="Poppins"/>
              </w:rPr>
              <w:t>High (Pub/Sub + GKE autoscaling)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89DBAC1" w14:textId="77777777" w:rsidR="00127530" w:rsidRPr="00127530" w:rsidRDefault="00127530" w:rsidP="00127530">
            <w:pPr>
              <w:rPr>
                <w:rFonts w:ascii="Poppins" w:hAnsi="Poppins" w:cs="Poppins"/>
              </w:rPr>
            </w:pPr>
            <w:r w:rsidRPr="00127530">
              <w:rPr>
                <w:rFonts w:ascii="Poppins" w:hAnsi="Poppins" w:cs="Poppins"/>
              </w:rPr>
              <w:t>High (DLQ, retries)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61261C6" w14:textId="77777777" w:rsidR="00127530" w:rsidRPr="00127530" w:rsidRDefault="00127530" w:rsidP="00127530">
            <w:pPr>
              <w:rPr>
                <w:rFonts w:ascii="Poppins" w:hAnsi="Poppins" w:cs="Poppins"/>
              </w:rPr>
            </w:pPr>
            <w:r w:rsidRPr="00127530">
              <w:rPr>
                <w:rFonts w:ascii="Poppins" w:hAnsi="Poppins" w:cs="Poppins"/>
              </w:rPr>
              <w:t>High (queues)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0A3D8C60" w14:textId="77777777" w:rsidR="00127530" w:rsidRPr="00127530" w:rsidRDefault="00127530" w:rsidP="00127530">
            <w:pPr>
              <w:rPr>
                <w:rFonts w:ascii="Poppins" w:hAnsi="Poppins" w:cs="Poppins"/>
              </w:rPr>
            </w:pPr>
            <w:r w:rsidRPr="00127530">
              <w:rPr>
                <w:rFonts w:ascii="Poppins" w:hAnsi="Poppins" w:cs="Poppins"/>
              </w:rPr>
              <w:t>Medium </w:t>
            </w:r>
          </w:p>
        </w:tc>
      </w:tr>
      <w:tr w:rsidR="00127530" w:rsidRPr="00127530" w14:paraId="57C863C3" w14:textId="77777777" w:rsidTr="0012753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7689DED" w14:textId="77777777" w:rsidR="00127530" w:rsidRPr="00127530" w:rsidRDefault="00127530" w:rsidP="00127530">
            <w:pPr>
              <w:rPr>
                <w:rFonts w:ascii="Poppins" w:hAnsi="Poppins" w:cs="Poppins"/>
              </w:rPr>
            </w:pPr>
            <w:r w:rsidRPr="00127530">
              <w:rPr>
                <w:rFonts w:ascii="Poppins" w:hAnsi="Poppins" w:cs="Poppins"/>
              </w:rPr>
              <w:t>Spring Batch-Centric</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37F7E51" w14:textId="77777777" w:rsidR="00127530" w:rsidRPr="00127530" w:rsidRDefault="00127530" w:rsidP="00127530">
            <w:pPr>
              <w:rPr>
                <w:rFonts w:ascii="Poppins" w:hAnsi="Poppins" w:cs="Poppins"/>
              </w:rPr>
            </w:pPr>
            <w:r w:rsidRPr="00127530">
              <w:rPr>
                <w:rFonts w:ascii="Poppins" w:hAnsi="Poppins" w:cs="Poppins"/>
              </w:rPr>
              <w:t>Medium-High (job scaling)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D1DAE83" w14:textId="77777777" w:rsidR="00127530" w:rsidRPr="00127530" w:rsidRDefault="00127530" w:rsidP="00127530">
            <w:pPr>
              <w:rPr>
                <w:rFonts w:ascii="Poppins" w:hAnsi="Poppins" w:cs="Poppins"/>
              </w:rPr>
            </w:pPr>
            <w:r w:rsidRPr="00127530">
              <w:rPr>
                <w:rFonts w:ascii="Poppins" w:hAnsi="Poppins" w:cs="Poppins"/>
              </w:rPr>
              <w:t>High (built-in retry)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6BC9D33" w14:textId="77777777" w:rsidR="00127530" w:rsidRPr="00127530" w:rsidRDefault="00127530" w:rsidP="00127530">
            <w:pPr>
              <w:rPr>
                <w:rFonts w:ascii="Poppins" w:hAnsi="Poppins" w:cs="Poppins"/>
              </w:rPr>
            </w:pPr>
            <w:r w:rsidRPr="00127530">
              <w:rPr>
                <w:rFonts w:ascii="Poppins" w:hAnsi="Poppins" w:cs="Poppins"/>
              </w:rPr>
              <w:t>Medium (partitioning)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7CE77D8C" w14:textId="77777777" w:rsidR="00127530" w:rsidRPr="00127530" w:rsidRDefault="00127530" w:rsidP="00127530">
            <w:pPr>
              <w:rPr>
                <w:rFonts w:ascii="Poppins" w:hAnsi="Poppins" w:cs="Poppins"/>
              </w:rPr>
            </w:pPr>
            <w:r w:rsidRPr="00127530">
              <w:rPr>
                <w:rFonts w:ascii="Poppins" w:hAnsi="Poppins" w:cs="Poppins"/>
              </w:rPr>
              <w:t>Low </w:t>
            </w:r>
            <w:r w:rsidRPr="00127530">
              <w:rPr>
                <w:rFonts w:ascii="Times New Roman" w:hAnsi="Times New Roman" w:cs="Times New Roman"/>
              </w:rPr>
              <w:t>​</w:t>
            </w:r>
          </w:p>
        </w:tc>
      </w:tr>
      <w:tr w:rsidR="00127530" w:rsidRPr="00127530" w14:paraId="165B79FD" w14:textId="77777777" w:rsidTr="00127530">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DA80C14" w14:textId="77777777" w:rsidR="00127530" w:rsidRPr="00127530" w:rsidRDefault="00127530" w:rsidP="00127530">
            <w:pPr>
              <w:rPr>
                <w:rFonts w:ascii="Poppins" w:hAnsi="Poppins" w:cs="Poppins"/>
              </w:rPr>
            </w:pPr>
            <w:r w:rsidRPr="00127530">
              <w:rPr>
                <w:rFonts w:ascii="Poppins" w:hAnsi="Poppins" w:cs="Poppins"/>
              </w:rPr>
              <w:t>Hybrid Decomposition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2E425BE" w14:textId="77777777" w:rsidR="00127530" w:rsidRPr="00127530" w:rsidRDefault="00127530" w:rsidP="00127530">
            <w:pPr>
              <w:rPr>
                <w:rFonts w:ascii="Poppins" w:hAnsi="Poppins" w:cs="Poppins"/>
              </w:rPr>
            </w:pPr>
            <w:r w:rsidRPr="00127530">
              <w:rPr>
                <w:rFonts w:ascii="Poppins" w:hAnsi="Poppins" w:cs="Poppins"/>
              </w:rPr>
              <w:t>Highest (per-service)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588D8FE" w14:textId="77777777" w:rsidR="00127530" w:rsidRPr="00127530" w:rsidRDefault="00127530" w:rsidP="00127530">
            <w:pPr>
              <w:rPr>
                <w:rFonts w:ascii="Poppins" w:hAnsi="Poppins" w:cs="Poppins"/>
              </w:rPr>
            </w:pPr>
            <w:r w:rsidRPr="00127530">
              <w:rPr>
                <w:rFonts w:ascii="Poppins" w:hAnsi="Poppins" w:cs="Poppins"/>
              </w:rPr>
              <w:t>Highest (isolation)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DF9628F" w14:textId="77777777" w:rsidR="00127530" w:rsidRPr="00127530" w:rsidRDefault="00127530" w:rsidP="00127530">
            <w:pPr>
              <w:rPr>
                <w:rFonts w:ascii="Poppins" w:hAnsi="Poppins" w:cs="Poppins"/>
              </w:rPr>
            </w:pPr>
            <w:r w:rsidRPr="00127530">
              <w:rPr>
                <w:rFonts w:ascii="Poppins" w:hAnsi="Poppins" w:cs="Poppins"/>
              </w:rPr>
              <w:t>High (consumer groups)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4347036E" w14:textId="77777777" w:rsidR="00127530" w:rsidRPr="00127530" w:rsidRDefault="00127530" w:rsidP="00127530">
            <w:pPr>
              <w:rPr>
                <w:rFonts w:ascii="Poppins" w:hAnsi="Poppins" w:cs="Poppins"/>
              </w:rPr>
            </w:pPr>
            <w:r w:rsidRPr="00127530">
              <w:rPr>
                <w:rFonts w:ascii="Poppins" w:hAnsi="Poppins" w:cs="Poppins"/>
              </w:rPr>
              <w:t>High </w:t>
            </w:r>
          </w:p>
        </w:tc>
      </w:tr>
      <w:tr w:rsidR="00127530" w:rsidRPr="00127530" w14:paraId="23EC5374" w14:textId="77777777" w:rsidTr="00127530">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14:paraId="4E63AF62" w14:textId="77777777" w:rsidR="00127530" w:rsidRPr="00127530" w:rsidRDefault="00127530" w:rsidP="00127530">
            <w:pPr>
              <w:rPr>
                <w:rFonts w:ascii="Poppins" w:hAnsi="Poppins" w:cs="Poppins"/>
              </w:rPr>
            </w:pPr>
            <w:r w:rsidRPr="00127530">
              <w:rPr>
                <w:rFonts w:ascii="Poppins" w:hAnsi="Poppins" w:cs="Poppins"/>
              </w:rPr>
              <w:t>Direct Sync</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14:paraId="614C1F96" w14:textId="77777777" w:rsidR="00127530" w:rsidRPr="00127530" w:rsidRDefault="00127530" w:rsidP="00127530">
            <w:pPr>
              <w:rPr>
                <w:rFonts w:ascii="Poppins" w:hAnsi="Poppins" w:cs="Poppins"/>
              </w:rPr>
            </w:pPr>
            <w:r w:rsidRPr="00127530">
              <w:rPr>
                <w:rFonts w:ascii="Poppins" w:hAnsi="Poppins" w:cs="Poppins"/>
              </w:rPr>
              <w:t>Low</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14:paraId="4064A74B" w14:textId="77777777" w:rsidR="00127530" w:rsidRPr="00127530" w:rsidRDefault="00127530" w:rsidP="00127530">
            <w:pPr>
              <w:rPr>
                <w:rFonts w:ascii="Poppins" w:hAnsi="Poppins" w:cs="Poppins"/>
              </w:rPr>
            </w:pPr>
            <w:r w:rsidRPr="00127530">
              <w:rPr>
                <w:rFonts w:ascii="Poppins" w:hAnsi="Poppins" w:cs="Poppins"/>
              </w:rPr>
              <w:t>Low-Medium</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14:paraId="7072AE00" w14:textId="77777777" w:rsidR="00127530" w:rsidRPr="00127530" w:rsidRDefault="00127530" w:rsidP="00127530">
            <w:pPr>
              <w:rPr>
                <w:rFonts w:ascii="Poppins" w:hAnsi="Poppins" w:cs="Poppins"/>
              </w:rPr>
            </w:pPr>
            <w:r w:rsidRPr="00127530">
              <w:rPr>
                <w:rFonts w:ascii="Poppins" w:hAnsi="Poppins" w:cs="Poppins"/>
              </w:rPr>
              <w:t>Low</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A8A3A52" w14:textId="77777777" w:rsidR="00127530" w:rsidRPr="00127530" w:rsidRDefault="00127530" w:rsidP="00127530">
            <w:pPr>
              <w:rPr>
                <w:rFonts w:ascii="Poppins" w:hAnsi="Poppins" w:cs="Poppins"/>
              </w:rPr>
            </w:pPr>
            <w:r w:rsidRPr="00127530">
              <w:rPr>
                <w:rFonts w:ascii="Poppins" w:hAnsi="Poppins" w:cs="Poppins"/>
              </w:rPr>
              <w:t>Lowest </w:t>
            </w:r>
            <w:r w:rsidRPr="00127530">
              <w:rPr>
                <w:rFonts w:ascii="Times New Roman" w:hAnsi="Times New Roman" w:cs="Times New Roman"/>
              </w:rPr>
              <w:t>​</w:t>
            </w:r>
          </w:p>
        </w:tc>
      </w:tr>
    </w:tbl>
    <w:p w14:paraId="03E11492" w14:textId="07B15D74" w:rsidR="00127530" w:rsidRPr="00BD6D87" w:rsidRDefault="00127530" w:rsidP="00127530">
      <w:pPr>
        <w:pStyle w:val="Heading1"/>
        <w:rPr>
          <w:rFonts w:ascii="Poppins" w:hAnsi="Poppins" w:cs="Poppins"/>
        </w:rPr>
      </w:pPr>
      <w:bookmarkStart w:id="7" w:name="_Toc224041992"/>
      <w:r w:rsidRPr="00BD6D87">
        <w:rPr>
          <w:rFonts w:ascii="Poppins" w:hAnsi="Poppins" w:cs="Poppins"/>
        </w:rPr>
        <w:t>Approach Taken [</w:t>
      </w:r>
      <w:r w:rsidRPr="00BD6D87">
        <w:rPr>
          <w:rFonts w:ascii="Poppins" w:hAnsi="Poppins" w:cs="Poppins"/>
          <w:sz w:val="24"/>
          <w:szCs w:val="24"/>
        </w:rPr>
        <w:t>Assumption: 10K files/min with each file having 1M+ records</w:t>
      </w:r>
      <w:r w:rsidRPr="00BD6D87">
        <w:rPr>
          <w:rFonts w:ascii="Poppins" w:hAnsi="Poppins" w:cs="Poppins"/>
        </w:rPr>
        <w:t>]</w:t>
      </w:r>
      <w:bookmarkEnd w:id="7"/>
    </w:p>
    <w:p w14:paraId="3C4A3FC4" w14:textId="7FAD6209" w:rsidR="00127530" w:rsidRPr="00BD6D87" w:rsidRDefault="00127530" w:rsidP="00127530">
      <w:pPr>
        <w:rPr>
          <w:rFonts w:ascii="Poppins" w:hAnsi="Poppins" w:cs="Poppins"/>
        </w:rPr>
      </w:pPr>
      <w:r w:rsidRPr="00127530">
        <w:rPr>
          <w:rFonts w:ascii="Poppins" w:hAnsi="Poppins" w:cs="Poppins"/>
        </w:rPr>
        <w:t xml:space="preserve">Event-driven with queues best fits </w:t>
      </w:r>
      <w:r w:rsidRPr="00BD6D87">
        <w:rPr>
          <w:rFonts w:ascii="Poppins" w:hAnsi="Poppins" w:cs="Poppins"/>
        </w:rPr>
        <w:t>for the given use case</w:t>
      </w:r>
      <w:r w:rsidRPr="00127530">
        <w:rPr>
          <w:rFonts w:ascii="Poppins" w:hAnsi="Poppins" w:cs="Poppins"/>
        </w:rPr>
        <w:t xml:space="preserve">. </w:t>
      </w:r>
      <w:r w:rsidRPr="00BD6D87">
        <w:rPr>
          <w:rFonts w:ascii="Poppins" w:hAnsi="Poppins" w:cs="Poppins"/>
        </w:rPr>
        <w:t>Will use</w:t>
      </w:r>
      <w:r w:rsidRPr="00127530">
        <w:rPr>
          <w:rFonts w:ascii="Poppins" w:hAnsi="Poppins" w:cs="Poppins"/>
        </w:rPr>
        <w:t xml:space="preserve"> </w:t>
      </w:r>
      <w:proofErr w:type="spellStart"/>
      <w:r w:rsidRPr="00127530">
        <w:rPr>
          <w:rFonts w:ascii="Poppins" w:hAnsi="Poppins" w:cs="Poppins"/>
        </w:rPr>
        <w:t>SpecKit</w:t>
      </w:r>
      <w:proofErr w:type="spellEnd"/>
      <w:r w:rsidRPr="00127530">
        <w:rPr>
          <w:rFonts w:ascii="Poppins" w:hAnsi="Poppins" w:cs="Poppins"/>
        </w:rPr>
        <w:t xml:space="preserve"> for BDD specs on workflows (e.g., file states, validation).</w:t>
      </w:r>
    </w:p>
    <w:p w14:paraId="29113698" w14:textId="77777777" w:rsidR="00767D68" w:rsidRPr="00BD6D87" w:rsidRDefault="00767D68" w:rsidP="00127530">
      <w:pPr>
        <w:pStyle w:val="Heading1"/>
        <w:rPr>
          <w:rFonts w:ascii="Poppins" w:hAnsi="Poppins" w:cs="Poppins"/>
          <w:lang w:val="en-US"/>
        </w:rPr>
      </w:pPr>
    </w:p>
    <w:p w14:paraId="555E15D3" w14:textId="77777777" w:rsidR="00B91D19" w:rsidRPr="00BD6D87" w:rsidRDefault="00B91D19" w:rsidP="00127530">
      <w:pPr>
        <w:pStyle w:val="Heading1"/>
        <w:rPr>
          <w:rFonts w:ascii="Poppins" w:hAnsi="Poppins" w:cs="Poppins"/>
          <w:lang w:val="en-US"/>
        </w:rPr>
      </w:pPr>
      <w:bookmarkStart w:id="8" w:name="_Toc224041993"/>
    </w:p>
    <w:p w14:paraId="14BB4272" w14:textId="49081017" w:rsidR="00FE0F5A" w:rsidRPr="00BD6D87" w:rsidRDefault="00FE0F5A" w:rsidP="00127530">
      <w:pPr>
        <w:pStyle w:val="Heading1"/>
        <w:rPr>
          <w:rFonts w:ascii="Poppins" w:hAnsi="Poppins" w:cs="Poppins"/>
          <w:lang w:val="en-US"/>
        </w:rPr>
      </w:pPr>
      <w:r w:rsidRPr="00BD6D87">
        <w:rPr>
          <w:rFonts w:ascii="Poppins" w:hAnsi="Poppins" w:cs="Poppins"/>
          <w:lang w:val="en-US"/>
        </w:rPr>
        <w:t>C4 Model for the Approach Taken</w:t>
      </w:r>
      <w:bookmarkEnd w:id="8"/>
    </w:p>
    <w:p w14:paraId="7EFD388C" w14:textId="77777777" w:rsidR="00FE0F5A" w:rsidRPr="00BD6D87" w:rsidRDefault="00FE0F5A" w:rsidP="00FE0F5A">
      <w:pPr>
        <w:rPr>
          <w:rFonts w:ascii="Poppins" w:hAnsi="Poppins" w:cs="Poppins"/>
          <w:lang w:val="en-US"/>
        </w:rPr>
      </w:pPr>
    </w:p>
    <w:p w14:paraId="6628FDE6" w14:textId="28AF8F18" w:rsidR="00F80644" w:rsidRPr="00BD6D87" w:rsidRDefault="00F80644" w:rsidP="00F80644">
      <w:pPr>
        <w:pStyle w:val="Heading2"/>
        <w:rPr>
          <w:rFonts w:ascii="Poppins" w:hAnsi="Poppins" w:cs="Poppins"/>
          <w:lang w:val="en-US"/>
        </w:rPr>
      </w:pPr>
      <w:bookmarkStart w:id="9" w:name="_Toc224041994"/>
      <w:r w:rsidRPr="00BD6D87">
        <w:rPr>
          <w:rFonts w:ascii="Poppins" w:hAnsi="Poppins" w:cs="Poppins"/>
          <w:lang w:val="en-US"/>
        </w:rPr>
        <w:t>Context Model</w:t>
      </w:r>
      <w:bookmarkEnd w:id="9"/>
    </w:p>
    <w:p w14:paraId="7AEA9CA0" w14:textId="1F89F403" w:rsidR="00F80644" w:rsidRPr="00BD6D87" w:rsidRDefault="00BD6D87" w:rsidP="00F80644">
      <w:pPr>
        <w:rPr>
          <w:rFonts w:ascii="Poppins" w:hAnsi="Poppins" w:cs="Poppins"/>
          <w:lang w:val="en-US"/>
        </w:rPr>
      </w:pPr>
      <w:r w:rsidRPr="00BD6D87">
        <w:rPr>
          <w:rFonts w:ascii="Poppins" w:hAnsi="Poppins" w:cs="Poppins"/>
          <w:lang w:val="en-US"/>
        </w:rPr>
        <w:drawing>
          <wp:inline distT="0" distB="0" distL="0" distR="0" wp14:anchorId="0A62E3E5" wp14:editId="3EC9549D">
            <wp:extent cx="5731510" cy="5322570"/>
            <wp:effectExtent l="0" t="0" r="0" b="0"/>
            <wp:docPr id="173396550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5500" name="Picture 1" descr="A diagram of a server&#10;&#10;AI-generated content may be incorrect."/>
                    <pic:cNvPicPr/>
                  </pic:nvPicPr>
                  <pic:blipFill>
                    <a:blip r:embed="rId9"/>
                    <a:stretch>
                      <a:fillRect/>
                    </a:stretch>
                  </pic:blipFill>
                  <pic:spPr>
                    <a:xfrm>
                      <a:off x="0" y="0"/>
                      <a:ext cx="5731510" cy="5322570"/>
                    </a:xfrm>
                    <a:prstGeom prst="rect">
                      <a:avLst/>
                    </a:prstGeom>
                  </pic:spPr>
                </pic:pic>
              </a:graphicData>
            </a:graphic>
          </wp:inline>
        </w:drawing>
      </w:r>
    </w:p>
    <w:p w14:paraId="14345DF6" w14:textId="530841A5" w:rsidR="003744B9" w:rsidRPr="00BD6D87" w:rsidRDefault="003744B9" w:rsidP="00F80644">
      <w:pPr>
        <w:rPr>
          <w:rFonts w:ascii="Poppins" w:hAnsi="Poppins" w:cs="Poppins"/>
          <w:lang w:val="en-US"/>
        </w:rPr>
      </w:pPr>
      <w:r w:rsidRPr="00BD6D87">
        <w:rPr>
          <w:rFonts w:ascii="Poppins" w:hAnsi="Poppins" w:cs="Poppins"/>
          <w:lang w:val="en-US"/>
        </w:rPr>
        <w:lastRenderedPageBreak/>
        <w:drawing>
          <wp:inline distT="0" distB="0" distL="0" distR="0" wp14:anchorId="7ECB3AD2" wp14:editId="2354F41F">
            <wp:extent cx="5731510" cy="5099050"/>
            <wp:effectExtent l="0" t="0" r="0" b="6350"/>
            <wp:docPr id="1783389757"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89757" name="Picture 1" descr="A diagram of a software flowchart&#10;&#10;AI-generated content may be incorrect."/>
                    <pic:cNvPicPr/>
                  </pic:nvPicPr>
                  <pic:blipFill>
                    <a:blip r:embed="rId10"/>
                    <a:stretch>
                      <a:fillRect/>
                    </a:stretch>
                  </pic:blipFill>
                  <pic:spPr>
                    <a:xfrm>
                      <a:off x="0" y="0"/>
                      <a:ext cx="5731510" cy="5099050"/>
                    </a:xfrm>
                    <a:prstGeom prst="rect">
                      <a:avLst/>
                    </a:prstGeom>
                  </pic:spPr>
                </pic:pic>
              </a:graphicData>
            </a:graphic>
          </wp:inline>
        </w:drawing>
      </w:r>
    </w:p>
    <w:p w14:paraId="7C6DC81F" w14:textId="1DDFF10C" w:rsidR="00F80644" w:rsidRPr="00BD6D87" w:rsidRDefault="00F80644" w:rsidP="00F80644">
      <w:pPr>
        <w:pStyle w:val="Heading2"/>
        <w:rPr>
          <w:rFonts w:ascii="Poppins" w:hAnsi="Poppins" w:cs="Poppins"/>
          <w:lang w:val="en-US"/>
        </w:rPr>
      </w:pPr>
      <w:bookmarkStart w:id="10" w:name="_Toc224041995"/>
      <w:r w:rsidRPr="00BD6D87">
        <w:rPr>
          <w:rFonts w:ascii="Poppins" w:hAnsi="Poppins" w:cs="Poppins"/>
          <w:lang w:val="en-US"/>
        </w:rPr>
        <w:t>Container Model</w:t>
      </w:r>
      <w:bookmarkEnd w:id="10"/>
    </w:p>
    <w:p w14:paraId="69D659F5" w14:textId="1A6E2534" w:rsidR="00F80644" w:rsidRPr="00BD6D87" w:rsidRDefault="00F80644" w:rsidP="00F80644">
      <w:pPr>
        <w:rPr>
          <w:rFonts w:ascii="Poppins" w:hAnsi="Poppins" w:cs="Poppins"/>
          <w:lang w:val="en-US"/>
        </w:rPr>
      </w:pPr>
      <w:r w:rsidRPr="00BD6D87">
        <w:rPr>
          <w:rFonts w:ascii="Poppins" w:hAnsi="Poppins" w:cs="Poppins"/>
          <w:lang w:val="en-US"/>
        </w:rPr>
        <w:drawing>
          <wp:inline distT="0" distB="0" distL="0" distR="0" wp14:anchorId="0E960519" wp14:editId="1C4B7538">
            <wp:extent cx="5731510" cy="2981325"/>
            <wp:effectExtent l="0" t="0" r="0" b="3175"/>
            <wp:docPr id="155754380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43800" name="Picture 1" descr="A diagram of a company&#10;&#10;AI-generated content may be incorrect."/>
                    <pic:cNvPicPr/>
                  </pic:nvPicPr>
                  <pic:blipFill>
                    <a:blip r:embed="rId11"/>
                    <a:stretch>
                      <a:fillRect/>
                    </a:stretch>
                  </pic:blipFill>
                  <pic:spPr>
                    <a:xfrm>
                      <a:off x="0" y="0"/>
                      <a:ext cx="5731510" cy="2981325"/>
                    </a:xfrm>
                    <a:prstGeom prst="rect">
                      <a:avLst/>
                    </a:prstGeom>
                  </pic:spPr>
                </pic:pic>
              </a:graphicData>
            </a:graphic>
          </wp:inline>
        </w:drawing>
      </w:r>
    </w:p>
    <w:p w14:paraId="09768505" w14:textId="22C0B67A" w:rsidR="00C9627B" w:rsidRPr="00BD6D87" w:rsidRDefault="00C9627B" w:rsidP="00C9627B">
      <w:pPr>
        <w:pStyle w:val="Heading2"/>
        <w:rPr>
          <w:rFonts w:ascii="Poppins" w:hAnsi="Poppins" w:cs="Poppins"/>
          <w:lang w:val="en-US"/>
        </w:rPr>
      </w:pPr>
      <w:bookmarkStart w:id="11" w:name="_Toc224041996"/>
      <w:r w:rsidRPr="00BD6D87">
        <w:rPr>
          <w:rFonts w:ascii="Poppins" w:hAnsi="Poppins" w:cs="Poppins"/>
          <w:lang w:val="en-US"/>
        </w:rPr>
        <w:lastRenderedPageBreak/>
        <w:t>Dataflow Model</w:t>
      </w:r>
      <w:bookmarkEnd w:id="11"/>
    </w:p>
    <w:p w14:paraId="69BFE8BE" w14:textId="5DF8DC8C" w:rsidR="00C9627B" w:rsidRPr="00BD6D87" w:rsidRDefault="00C9627B" w:rsidP="00C9627B">
      <w:pPr>
        <w:rPr>
          <w:rFonts w:ascii="Poppins" w:hAnsi="Poppins" w:cs="Poppins"/>
          <w:lang w:val="en-US"/>
        </w:rPr>
      </w:pPr>
      <w:r w:rsidRPr="00BD6D87">
        <w:rPr>
          <w:rFonts w:ascii="Poppins" w:hAnsi="Poppins" w:cs="Poppins"/>
          <w:lang w:val="en-US"/>
        </w:rPr>
        <w:drawing>
          <wp:inline distT="0" distB="0" distL="0" distR="0" wp14:anchorId="2F31C499" wp14:editId="757651C1">
            <wp:extent cx="5731510" cy="1915795"/>
            <wp:effectExtent l="0" t="0" r="0" b="1905"/>
            <wp:docPr id="15671842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84231" name="Picture 1" descr="A diagram of a flowchart&#10;&#10;AI-generated content may be incorrect."/>
                    <pic:cNvPicPr/>
                  </pic:nvPicPr>
                  <pic:blipFill>
                    <a:blip r:embed="rId12"/>
                    <a:stretch>
                      <a:fillRect/>
                    </a:stretch>
                  </pic:blipFill>
                  <pic:spPr>
                    <a:xfrm>
                      <a:off x="0" y="0"/>
                      <a:ext cx="5731510" cy="1915795"/>
                    </a:xfrm>
                    <a:prstGeom prst="rect">
                      <a:avLst/>
                    </a:prstGeom>
                  </pic:spPr>
                </pic:pic>
              </a:graphicData>
            </a:graphic>
          </wp:inline>
        </w:drawing>
      </w:r>
    </w:p>
    <w:p w14:paraId="4345402D" w14:textId="77777777" w:rsidR="00767D68" w:rsidRPr="00BD6D87" w:rsidRDefault="00767D68" w:rsidP="00767D68">
      <w:pPr>
        <w:pStyle w:val="Heading1"/>
        <w:rPr>
          <w:rFonts w:ascii="Poppins" w:hAnsi="Poppins" w:cs="Poppins"/>
        </w:rPr>
      </w:pPr>
      <w:bookmarkStart w:id="12" w:name="_Toc224041997"/>
      <w:r w:rsidRPr="00BD6D87">
        <w:rPr>
          <w:rFonts w:ascii="Poppins" w:hAnsi="Poppins" w:cs="Poppins"/>
        </w:rPr>
        <w:t>Deployment Architecture</w:t>
      </w:r>
      <w:bookmarkEnd w:id="12"/>
    </w:p>
    <w:p w14:paraId="52BBC84D" w14:textId="77777777" w:rsidR="00767D68" w:rsidRPr="00BD6D87" w:rsidRDefault="00767D68" w:rsidP="00767D68">
      <w:pPr>
        <w:rPr>
          <w:rFonts w:ascii="Poppins" w:hAnsi="Poppins" w:cs="Poppins"/>
        </w:rPr>
      </w:pPr>
      <w:r w:rsidRPr="00BD6D87">
        <w:rPr>
          <w:rFonts w:ascii="Poppins" w:hAnsi="Poppins" w:cs="Poppins"/>
        </w:rPr>
        <w:drawing>
          <wp:inline distT="0" distB="0" distL="0" distR="0" wp14:anchorId="13F6F148" wp14:editId="083E0F54">
            <wp:extent cx="5731510" cy="3472815"/>
            <wp:effectExtent l="0" t="0" r="0" b="0"/>
            <wp:docPr id="1661902903"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02903" name="Picture 1" descr="A diagram of a software company&#10;&#10;AI-generated content may be incorrect."/>
                    <pic:cNvPicPr/>
                  </pic:nvPicPr>
                  <pic:blipFill>
                    <a:blip r:embed="rId13"/>
                    <a:stretch>
                      <a:fillRect/>
                    </a:stretch>
                  </pic:blipFill>
                  <pic:spPr>
                    <a:xfrm>
                      <a:off x="0" y="0"/>
                      <a:ext cx="5731510" cy="3472815"/>
                    </a:xfrm>
                    <a:prstGeom prst="rect">
                      <a:avLst/>
                    </a:prstGeom>
                  </pic:spPr>
                </pic:pic>
              </a:graphicData>
            </a:graphic>
          </wp:inline>
        </w:drawing>
      </w:r>
    </w:p>
    <w:p w14:paraId="09001688" w14:textId="77777777" w:rsidR="00767D68" w:rsidRPr="00BD6D87" w:rsidRDefault="00767D68" w:rsidP="00767D68">
      <w:pPr>
        <w:rPr>
          <w:rFonts w:ascii="Poppins" w:hAnsi="Poppins" w:cs="Poppins"/>
        </w:rPr>
      </w:pPr>
      <w:r w:rsidRPr="00BD6D87">
        <w:rPr>
          <w:rFonts w:ascii="Poppins" w:hAnsi="Poppins" w:cs="Poppins"/>
        </w:rPr>
        <w:t>After the discussion with Siva we have to update them based on the approach we have taken for the existing platform engineering setup. This is more about how we leverage existing GCP environment and its native services as much as possible and use many of the open source software and manage them internally to avoid additional cost.</w:t>
      </w:r>
    </w:p>
    <w:p w14:paraId="636D09BD" w14:textId="77777777" w:rsidR="00767D68" w:rsidRPr="00BD6D87" w:rsidRDefault="00767D68" w:rsidP="00767D68">
      <w:pPr>
        <w:pStyle w:val="Heading1"/>
        <w:rPr>
          <w:rFonts w:ascii="Poppins" w:hAnsi="Poppins" w:cs="Poppins"/>
        </w:rPr>
      </w:pPr>
      <w:bookmarkStart w:id="13" w:name="_Toc224041998"/>
      <w:r w:rsidRPr="00BD6D87">
        <w:rPr>
          <w:rFonts w:ascii="Poppins" w:hAnsi="Poppins" w:cs="Poppins"/>
        </w:rPr>
        <w:lastRenderedPageBreak/>
        <w:t>Application Architecture</w:t>
      </w:r>
      <w:bookmarkEnd w:id="13"/>
    </w:p>
    <w:p w14:paraId="691B898D" w14:textId="77777777" w:rsidR="00767D68" w:rsidRPr="00BD6D87" w:rsidRDefault="00767D68" w:rsidP="00767D68">
      <w:pPr>
        <w:rPr>
          <w:rFonts w:ascii="Poppins" w:hAnsi="Poppins" w:cs="Poppins"/>
        </w:rPr>
      </w:pPr>
      <w:r w:rsidRPr="00BD6D87">
        <w:rPr>
          <w:rFonts w:ascii="Poppins" w:hAnsi="Poppins" w:cs="Poppins"/>
        </w:rPr>
        <w:drawing>
          <wp:inline distT="0" distB="0" distL="0" distR="0" wp14:anchorId="3A1485A5" wp14:editId="4057ED79">
            <wp:extent cx="5731510" cy="3364230"/>
            <wp:effectExtent l="0" t="0" r="0" b="1270"/>
            <wp:docPr id="77846668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66689" name="Picture 1" descr="A diagram of a software application&#10;&#10;AI-generated content may be incorrect."/>
                    <pic:cNvPicPr/>
                  </pic:nvPicPr>
                  <pic:blipFill>
                    <a:blip r:embed="rId14"/>
                    <a:stretch>
                      <a:fillRect/>
                    </a:stretch>
                  </pic:blipFill>
                  <pic:spPr>
                    <a:xfrm>
                      <a:off x="0" y="0"/>
                      <a:ext cx="5731510" cy="3364230"/>
                    </a:xfrm>
                    <a:prstGeom prst="rect">
                      <a:avLst/>
                    </a:prstGeom>
                  </pic:spPr>
                </pic:pic>
              </a:graphicData>
            </a:graphic>
          </wp:inline>
        </w:drawing>
      </w:r>
    </w:p>
    <w:p w14:paraId="6078C3A8" w14:textId="77777777" w:rsidR="00767D68" w:rsidRPr="00BD6D87" w:rsidRDefault="00767D68" w:rsidP="00767D68">
      <w:pPr>
        <w:rPr>
          <w:rFonts w:ascii="Poppins" w:hAnsi="Poppins" w:cs="Poppins"/>
        </w:rPr>
      </w:pPr>
      <w:r w:rsidRPr="00BD6D87">
        <w:rPr>
          <w:rFonts w:ascii="Poppins" w:hAnsi="Poppins" w:cs="Poppins"/>
        </w:rPr>
        <w:t>After the discussion with Siva we have to update them based on the approach we have taken for the existing application setup. This is more about how we leverage existing GCP environment and its native services as much as possible and see how the transactional and analytical systems could together in the grand scheme of CAMS AI and showcase [in PINK Box] the services that will be created for our use case.</w:t>
      </w:r>
    </w:p>
    <w:p w14:paraId="0E9A23F5" w14:textId="2CC8D7FE" w:rsidR="003744B9" w:rsidRPr="00BD6D87" w:rsidRDefault="003744B9" w:rsidP="003744B9">
      <w:pPr>
        <w:pStyle w:val="Heading1"/>
        <w:rPr>
          <w:rFonts w:ascii="Poppins" w:hAnsi="Poppins" w:cs="Poppins"/>
        </w:rPr>
      </w:pPr>
      <w:r w:rsidRPr="00BD6D87">
        <w:rPr>
          <w:rFonts w:ascii="Poppins" w:hAnsi="Poppins" w:cs="Poppins"/>
        </w:rPr>
        <w:lastRenderedPageBreak/>
        <w:t>Sequence Diagram</w:t>
      </w:r>
    </w:p>
    <w:p w14:paraId="0A069AAA" w14:textId="0794A4FC" w:rsidR="003744B9" w:rsidRPr="00BD6D87" w:rsidRDefault="003744B9" w:rsidP="00C9627B">
      <w:pPr>
        <w:pStyle w:val="Heading1"/>
        <w:rPr>
          <w:rFonts w:ascii="Poppins" w:hAnsi="Poppins" w:cs="Poppins"/>
        </w:rPr>
      </w:pPr>
      <w:bookmarkStart w:id="14" w:name="_Toc224041999"/>
      <w:r w:rsidRPr="00BD6D87">
        <w:rPr>
          <w:rFonts w:ascii="Poppins" w:hAnsi="Poppins" w:cs="Poppins"/>
        </w:rPr>
        <w:drawing>
          <wp:inline distT="0" distB="0" distL="0" distR="0" wp14:anchorId="6C8A0434" wp14:editId="36A46504">
            <wp:extent cx="5731510" cy="3526790"/>
            <wp:effectExtent l="0" t="0" r="0" b="3810"/>
            <wp:docPr id="6435634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63414" name="Picture 1" descr="A screenshot of a computer screen&#10;&#10;AI-generated content may be incorrect."/>
                    <pic:cNvPicPr/>
                  </pic:nvPicPr>
                  <pic:blipFill>
                    <a:blip r:embed="rId15"/>
                    <a:stretch>
                      <a:fillRect/>
                    </a:stretch>
                  </pic:blipFill>
                  <pic:spPr>
                    <a:xfrm>
                      <a:off x="0" y="0"/>
                      <a:ext cx="5731510" cy="3526790"/>
                    </a:xfrm>
                    <a:prstGeom prst="rect">
                      <a:avLst/>
                    </a:prstGeom>
                  </pic:spPr>
                </pic:pic>
              </a:graphicData>
            </a:graphic>
          </wp:inline>
        </w:drawing>
      </w:r>
    </w:p>
    <w:p w14:paraId="288EF9ED" w14:textId="5285E46C" w:rsidR="00FC32E0" w:rsidRPr="00BD6D87" w:rsidRDefault="00FC32E0" w:rsidP="00C9627B">
      <w:pPr>
        <w:pStyle w:val="Heading1"/>
        <w:rPr>
          <w:rFonts w:ascii="Poppins" w:hAnsi="Poppins" w:cs="Poppins"/>
        </w:rPr>
      </w:pPr>
      <w:r w:rsidRPr="00BD6D87">
        <w:rPr>
          <w:rFonts w:ascii="Poppins" w:hAnsi="Poppins" w:cs="Poppins"/>
        </w:rPr>
        <w:t>State Machine Diagram</w:t>
      </w:r>
    </w:p>
    <w:p w14:paraId="077F4FE2" w14:textId="01C0D653" w:rsidR="00FC32E0" w:rsidRPr="00BD6D87" w:rsidRDefault="001A20F6" w:rsidP="00FC32E0">
      <w:pPr>
        <w:rPr>
          <w:rFonts w:ascii="Poppins" w:hAnsi="Poppins" w:cs="Poppins"/>
        </w:rPr>
      </w:pPr>
      <w:r w:rsidRPr="00BD6D87">
        <w:rPr>
          <w:rFonts w:ascii="Poppins" w:hAnsi="Poppins" w:cs="Poppins"/>
        </w:rPr>
        <w:drawing>
          <wp:inline distT="0" distB="0" distL="0" distR="0" wp14:anchorId="5DEAE42D" wp14:editId="7F5EAC7F">
            <wp:extent cx="5731510" cy="1864995"/>
            <wp:effectExtent l="0" t="0" r="0" b="1905"/>
            <wp:docPr id="8603921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2193" name="Picture 1" descr="A diagram of a diagram&#10;&#10;AI-generated content may be incorrect."/>
                    <pic:cNvPicPr/>
                  </pic:nvPicPr>
                  <pic:blipFill>
                    <a:blip r:embed="rId16"/>
                    <a:stretch>
                      <a:fillRect/>
                    </a:stretch>
                  </pic:blipFill>
                  <pic:spPr>
                    <a:xfrm>
                      <a:off x="0" y="0"/>
                      <a:ext cx="5731510" cy="1864995"/>
                    </a:xfrm>
                    <a:prstGeom prst="rect">
                      <a:avLst/>
                    </a:prstGeom>
                  </pic:spPr>
                </pic:pic>
              </a:graphicData>
            </a:graphic>
          </wp:inline>
        </w:drawing>
      </w:r>
    </w:p>
    <w:p w14:paraId="7354774B" w14:textId="31C06990" w:rsidR="001A20F6" w:rsidRPr="00BD6D87" w:rsidRDefault="001A20F6" w:rsidP="001A20F6">
      <w:pPr>
        <w:pStyle w:val="Heading1"/>
        <w:rPr>
          <w:rFonts w:ascii="Poppins" w:hAnsi="Poppins" w:cs="Poppins"/>
        </w:rPr>
      </w:pPr>
      <w:r w:rsidRPr="00BD6D87">
        <w:rPr>
          <w:rFonts w:ascii="Poppins" w:hAnsi="Poppins" w:cs="Poppins"/>
        </w:rPr>
        <w:lastRenderedPageBreak/>
        <w:t>Configuration Management</w:t>
      </w:r>
    </w:p>
    <w:p w14:paraId="07D92CD6" w14:textId="2278F954" w:rsidR="001A20F6" w:rsidRPr="00BD6D87" w:rsidRDefault="001A20F6" w:rsidP="00FC32E0">
      <w:pPr>
        <w:rPr>
          <w:rFonts w:ascii="Poppins" w:hAnsi="Poppins" w:cs="Poppins"/>
        </w:rPr>
      </w:pPr>
      <w:r w:rsidRPr="00BD6D87">
        <w:rPr>
          <w:rFonts w:ascii="Poppins" w:hAnsi="Poppins" w:cs="Poppins"/>
        </w:rPr>
        <w:drawing>
          <wp:inline distT="0" distB="0" distL="0" distR="0" wp14:anchorId="1601DBEB" wp14:editId="746FAA9D">
            <wp:extent cx="5731510" cy="1807210"/>
            <wp:effectExtent l="0" t="0" r="0" b="0"/>
            <wp:docPr id="53008458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4588" name="Picture 1" descr="A diagram of a network&#10;&#10;AI-generated content may be incorrect."/>
                    <pic:cNvPicPr/>
                  </pic:nvPicPr>
                  <pic:blipFill>
                    <a:blip r:embed="rId17"/>
                    <a:stretch>
                      <a:fillRect/>
                    </a:stretch>
                  </pic:blipFill>
                  <pic:spPr>
                    <a:xfrm>
                      <a:off x="0" y="0"/>
                      <a:ext cx="5731510" cy="1807210"/>
                    </a:xfrm>
                    <a:prstGeom prst="rect">
                      <a:avLst/>
                    </a:prstGeom>
                  </pic:spPr>
                </pic:pic>
              </a:graphicData>
            </a:graphic>
          </wp:inline>
        </w:drawing>
      </w:r>
    </w:p>
    <w:p w14:paraId="0B5E96BF" w14:textId="430EC456" w:rsidR="00C9627B" w:rsidRPr="00C9627B" w:rsidRDefault="00C9627B" w:rsidP="00C9627B">
      <w:pPr>
        <w:pStyle w:val="Heading1"/>
        <w:rPr>
          <w:rFonts w:ascii="Poppins" w:hAnsi="Poppins" w:cs="Poppins"/>
        </w:rPr>
      </w:pPr>
      <w:r w:rsidRPr="00C9627B">
        <w:rPr>
          <w:rFonts w:ascii="Poppins" w:hAnsi="Poppins" w:cs="Poppins"/>
        </w:rPr>
        <w:t>Scalability Mechanisms</w:t>
      </w:r>
      <w:bookmarkEnd w:id="14"/>
    </w:p>
    <w:p w14:paraId="46C9DF06" w14:textId="77777777" w:rsidR="00C9627B" w:rsidRPr="00BD6D87" w:rsidRDefault="00C9627B" w:rsidP="00C9627B">
      <w:pPr>
        <w:pStyle w:val="ListParagraph"/>
        <w:numPr>
          <w:ilvl w:val="0"/>
          <w:numId w:val="28"/>
        </w:numPr>
        <w:rPr>
          <w:rFonts w:ascii="Poppins" w:hAnsi="Poppins" w:cs="Poppins"/>
        </w:rPr>
      </w:pPr>
      <w:r w:rsidRPr="00BD6D87">
        <w:rPr>
          <w:rFonts w:ascii="Poppins" w:hAnsi="Poppins" w:cs="Poppins"/>
        </w:rPr>
        <w:t xml:space="preserve">Horizontal scaling: GKE HPA (CPU/concurrency-based) for workers; Pub/Sub auto-scales to millions </w:t>
      </w:r>
      <w:proofErr w:type="spellStart"/>
      <w:r w:rsidRPr="00BD6D87">
        <w:rPr>
          <w:rFonts w:ascii="Poppins" w:hAnsi="Poppins" w:cs="Poppins"/>
        </w:rPr>
        <w:t>msgs</w:t>
      </w:r>
      <w:proofErr w:type="spellEnd"/>
      <w:r w:rsidRPr="00BD6D87">
        <w:rPr>
          <w:rFonts w:ascii="Poppins" w:hAnsi="Poppins" w:cs="Poppins"/>
        </w:rPr>
        <w:t>/sec.</w:t>
      </w:r>
    </w:p>
    <w:p w14:paraId="497DC784" w14:textId="77777777" w:rsidR="00C9627B" w:rsidRPr="00BD6D87" w:rsidRDefault="00C9627B" w:rsidP="00C9627B">
      <w:pPr>
        <w:pStyle w:val="ListParagraph"/>
        <w:numPr>
          <w:ilvl w:val="0"/>
          <w:numId w:val="28"/>
        </w:numPr>
        <w:rPr>
          <w:rFonts w:ascii="Poppins" w:hAnsi="Poppins" w:cs="Poppins"/>
        </w:rPr>
      </w:pPr>
      <w:r w:rsidRPr="00BD6D87">
        <w:rPr>
          <w:rFonts w:ascii="Poppins" w:hAnsi="Poppins" w:cs="Poppins"/>
        </w:rPr>
        <w:t>Parallelism: Partition Pub/Sub by </w:t>
      </w:r>
      <w:proofErr w:type="spellStart"/>
      <w:r w:rsidRPr="00BD6D87">
        <w:rPr>
          <w:rFonts w:ascii="Poppins" w:hAnsi="Poppins" w:cs="Poppins"/>
        </w:rPr>
        <w:t>fileId</w:t>
      </w:r>
      <w:proofErr w:type="spellEnd"/>
      <w:r w:rsidRPr="00BD6D87">
        <w:rPr>
          <w:rFonts w:ascii="Poppins" w:hAnsi="Poppins" w:cs="Poppins"/>
        </w:rPr>
        <w:t> hash; Spring Batch multi-threaded chunks (e.g., 100 threads/file).</w:t>
      </w:r>
    </w:p>
    <w:p w14:paraId="795BE0BA" w14:textId="77777777" w:rsidR="00C9627B" w:rsidRPr="00BD6D87" w:rsidRDefault="00C9627B" w:rsidP="00C9627B">
      <w:pPr>
        <w:pStyle w:val="ListParagraph"/>
        <w:numPr>
          <w:ilvl w:val="0"/>
          <w:numId w:val="28"/>
        </w:numPr>
        <w:rPr>
          <w:rFonts w:ascii="Poppins" w:hAnsi="Poppins" w:cs="Poppins"/>
        </w:rPr>
      </w:pPr>
      <w:r w:rsidRPr="00BD6D87">
        <w:rPr>
          <w:rFonts w:ascii="Poppins" w:hAnsi="Poppins" w:cs="Poppins"/>
        </w:rPr>
        <w:t xml:space="preserve">Backpressure: Subscription flow control, max 1K </w:t>
      </w:r>
      <w:proofErr w:type="spellStart"/>
      <w:r w:rsidRPr="00BD6D87">
        <w:rPr>
          <w:rFonts w:ascii="Poppins" w:hAnsi="Poppins" w:cs="Poppins"/>
        </w:rPr>
        <w:t>unacked</w:t>
      </w:r>
      <w:proofErr w:type="spellEnd"/>
      <w:r w:rsidRPr="00BD6D87">
        <w:rPr>
          <w:rFonts w:ascii="Poppins" w:hAnsi="Poppins" w:cs="Poppins"/>
        </w:rPr>
        <w:t xml:space="preserve"> </w:t>
      </w:r>
      <w:proofErr w:type="spellStart"/>
      <w:r w:rsidRPr="00BD6D87">
        <w:rPr>
          <w:rFonts w:ascii="Poppins" w:hAnsi="Poppins" w:cs="Poppins"/>
        </w:rPr>
        <w:t>msgs</w:t>
      </w:r>
      <w:proofErr w:type="spellEnd"/>
      <w:r w:rsidRPr="00BD6D87">
        <w:rPr>
          <w:rFonts w:ascii="Poppins" w:hAnsi="Poppins" w:cs="Poppins"/>
        </w:rPr>
        <w:t>/worker.</w:t>
      </w:r>
    </w:p>
    <w:p w14:paraId="54C92E3D" w14:textId="77777777" w:rsidR="00C9627B" w:rsidRPr="00C9627B" w:rsidRDefault="00C9627B" w:rsidP="00C9627B">
      <w:pPr>
        <w:pStyle w:val="Heading1"/>
        <w:rPr>
          <w:rFonts w:ascii="Poppins" w:hAnsi="Poppins" w:cs="Poppins"/>
        </w:rPr>
      </w:pPr>
      <w:bookmarkStart w:id="15" w:name="_Toc224042000"/>
      <w:r w:rsidRPr="00C9627B">
        <w:rPr>
          <w:rFonts w:ascii="Poppins" w:hAnsi="Poppins" w:cs="Poppins"/>
        </w:rPr>
        <w:t>Reliability &amp; Fairness</w:t>
      </w:r>
      <w:bookmarkEnd w:id="15"/>
    </w:p>
    <w:p w14:paraId="44FFBEF0" w14:textId="77777777" w:rsidR="00C9627B" w:rsidRPr="00BD6D87" w:rsidRDefault="00C9627B" w:rsidP="00C9627B">
      <w:pPr>
        <w:pStyle w:val="ListParagraph"/>
        <w:numPr>
          <w:ilvl w:val="0"/>
          <w:numId w:val="29"/>
        </w:numPr>
        <w:rPr>
          <w:rFonts w:ascii="Poppins" w:hAnsi="Poppins" w:cs="Poppins"/>
        </w:rPr>
      </w:pPr>
      <w:r w:rsidRPr="00BD6D87">
        <w:rPr>
          <w:rFonts w:ascii="Poppins" w:hAnsi="Poppins" w:cs="Poppins"/>
        </w:rPr>
        <w:t>At-least-once delivery + idempotency (</w:t>
      </w:r>
      <w:proofErr w:type="spellStart"/>
      <w:r w:rsidRPr="00BD6D87">
        <w:rPr>
          <w:rFonts w:ascii="Poppins" w:hAnsi="Poppins" w:cs="Poppins"/>
        </w:rPr>
        <w:t>fileId</w:t>
      </w:r>
      <w:proofErr w:type="spellEnd"/>
      <w:r w:rsidRPr="00BD6D87">
        <w:rPr>
          <w:rFonts w:ascii="Poppins" w:hAnsi="Poppins" w:cs="Poppins"/>
        </w:rPr>
        <w:t>/</w:t>
      </w:r>
      <w:proofErr w:type="spellStart"/>
      <w:r w:rsidRPr="00BD6D87">
        <w:rPr>
          <w:rFonts w:ascii="Poppins" w:hAnsi="Poppins" w:cs="Poppins"/>
        </w:rPr>
        <w:t>recordId</w:t>
      </w:r>
      <w:proofErr w:type="spellEnd"/>
      <w:r w:rsidRPr="00BD6D87">
        <w:rPr>
          <w:rFonts w:ascii="Poppins" w:hAnsi="Poppins" w:cs="Poppins"/>
        </w:rPr>
        <w:t xml:space="preserve"> keys).</w:t>
      </w:r>
    </w:p>
    <w:p w14:paraId="224CE2CB" w14:textId="77777777" w:rsidR="00C9627B" w:rsidRPr="00BD6D87" w:rsidRDefault="00C9627B" w:rsidP="00C9627B">
      <w:pPr>
        <w:pStyle w:val="ListParagraph"/>
        <w:numPr>
          <w:ilvl w:val="0"/>
          <w:numId w:val="29"/>
        </w:numPr>
        <w:rPr>
          <w:rFonts w:ascii="Poppins" w:hAnsi="Poppins" w:cs="Poppins"/>
        </w:rPr>
      </w:pPr>
      <w:r w:rsidRPr="00BD6D87">
        <w:rPr>
          <w:rFonts w:ascii="Poppins" w:hAnsi="Poppins" w:cs="Poppins"/>
        </w:rPr>
        <w:t xml:space="preserve">Retries/DLQ: Pub/Sub dead-letter topics </w:t>
      </w:r>
      <w:r w:rsidRPr="00BD6D87">
        <w:rPr>
          <w:rFonts w:ascii="Times New Roman" w:hAnsi="Times New Roman" w:cs="Times New Roman"/>
        </w:rPr>
        <w:t>→</w:t>
      </w:r>
      <w:r w:rsidRPr="00BD6D87">
        <w:rPr>
          <w:rFonts w:ascii="Poppins" w:hAnsi="Poppins" w:cs="Poppins"/>
        </w:rPr>
        <w:t xml:space="preserve"> manual requeue.</w:t>
      </w:r>
    </w:p>
    <w:p w14:paraId="7AA544E8" w14:textId="77777777" w:rsidR="00C9627B" w:rsidRPr="00BD6D87" w:rsidRDefault="00C9627B" w:rsidP="00C9627B">
      <w:pPr>
        <w:pStyle w:val="ListParagraph"/>
        <w:numPr>
          <w:ilvl w:val="0"/>
          <w:numId w:val="29"/>
        </w:numPr>
        <w:rPr>
          <w:rFonts w:ascii="Poppins" w:hAnsi="Poppins" w:cs="Poppins"/>
        </w:rPr>
      </w:pPr>
      <w:r w:rsidRPr="00BD6D87">
        <w:rPr>
          <w:rFonts w:ascii="Poppins" w:hAnsi="Poppins" w:cs="Poppins"/>
        </w:rPr>
        <w:t>State Machine persistence: Every transition writes to Spanner (strong consistency for queries).</w:t>
      </w:r>
    </w:p>
    <w:p w14:paraId="31517D35" w14:textId="77777777" w:rsidR="00C9627B" w:rsidRPr="00BD6D87" w:rsidRDefault="00C9627B" w:rsidP="00C9627B">
      <w:pPr>
        <w:pStyle w:val="ListParagraph"/>
        <w:numPr>
          <w:ilvl w:val="0"/>
          <w:numId w:val="29"/>
        </w:numPr>
        <w:rPr>
          <w:rFonts w:ascii="Poppins" w:hAnsi="Poppins" w:cs="Poppins"/>
        </w:rPr>
      </w:pPr>
      <w:r w:rsidRPr="00BD6D87">
        <w:rPr>
          <w:rFonts w:ascii="Poppins" w:hAnsi="Poppins" w:cs="Poppins"/>
        </w:rPr>
        <w:t xml:space="preserve">Fairness: FIFO within </w:t>
      </w:r>
      <w:proofErr w:type="spellStart"/>
      <w:r w:rsidRPr="00BD6D87">
        <w:rPr>
          <w:rFonts w:ascii="Poppins" w:hAnsi="Poppins" w:cs="Poppins"/>
        </w:rPr>
        <w:t>fileId</w:t>
      </w:r>
      <w:proofErr w:type="spellEnd"/>
      <w:r w:rsidRPr="00BD6D87">
        <w:rPr>
          <w:rFonts w:ascii="Poppins" w:hAnsi="Poppins" w:cs="Poppins"/>
        </w:rPr>
        <w:t xml:space="preserve"> partitions; priority queues for UI vs batch sources.</w:t>
      </w:r>
    </w:p>
    <w:p w14:paraId="1E3D1693" w14:textId="77777777" w:rsidR="00C9627B" w:rsidRPr="00C9627B" w:rsidRDefault="00C9627B" w:rsidP="00C9627B">
      <w:pPr>
        <w:pStyle w:val="Heading1"/>
        <w:rPr>
          <w:rFonts w:ascii="Poppins" w:hAnsi="Poppins" w:cs="Poppins"/>
        </w:rPr>
      </w:pPr>
      <w:bookmarkStart w:id="16" w:name="_Toc224042001"/>
      <w:r w:rsidRPr="00C9627B">
        <w:rPr>
          <w:rFonts w:ascii="Poppins" w:hAnsi="Poppins" w:cs="Poppins"/>
        </w:rPr>
        <w:t>Tech Stack Implementation</w:t>
      </w:r>
      <w:bookmarkEnd w:id="16"/>
    </w:p>
    <w:tbl>
      <w:tblPr>
        <w:tblW w:w="10770" w:type="dxa"/>
        <w:tblCellSpacing w:w="15" w:type="dxa"/>
        <w:tblInd w:w="-8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1"/>
        <w:gridCol w:w="5891"/>
        <w:gridCol w:w="3688"/>
      </w:tblGrid>
      <w:tr w:rsidR="00C9627B" w:rsidRPr="00BD6D87" w14:paraId="0BB606E9" w14:textId="77777777" w:rsidTr="00C9627B">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A5C9EB" w:themeFill="text2" w:themeFillTint="40"/>
            <w:vAlign w:val="bottom"/>
            <w:hideMark/>
          </w:tcPr>
          <w:p w14:paraId="2897C159" w14:textId="77777777" w:rsidR="00C9627B" w:rsidRPr="00BD6D87" w:rsidRDefault="00C9627B" w:rsidP="00C9627B">
            <w:pPr>
              <w:jc w:val="center"/>
              <w:rPr>
                <w:rFonts w:ascii="Poppins" w:hAnsi="Poppins" w:cs="Poppins"/>
              </w:rPr>
            </w:pPr>
            <w:r w:rsidRPr="00BD6D87">
              <w:rPr>
                <w:rFonts w:ascii="Poppins" w:hAnsi="Poppins" w:cs="Poppins"/>
              </w:rPr>
              <w:t>Layer</w:t>
            </w:r>
          </w:p>
        </w:tc>
        <w:tc>
          <w:tcPr>
            <w:tcW w:w="0" w:type="auto"/>
            <w:tcBorders>
              <w:top w:val="single" w:sz="2" w:space="0" w:color="auto"/>
              <w:left w:val="single" w:sz="2" w:space="0" w:color="auto"/>
              <w:bottom w:val="single" w:sz="6" w:space="0" w:color="auto"/>
              <w:right w:val="single" w:sz="6" w:space="0" w:color="auto"/>
            </w:tcBorders>
            <w:shd w:val="clear" w:color="auto" w:fill="A5C9EB" w:themeFill="text2" w:themeFillTint="40"/>
            <w:vAlign w:val="bottom"/>
            <w:hideMark/>
          </w:tcPr>
          <w:p w14:paraId="60E132CB" w14:textId="77777777" w:rsidR="00C9627B" w:rsidRPr="00BD6D87" w:rsidRDefault="00C9627B" w:rsidP="00C9627B">
            <w:pPr>
              <w:jc w:val="center"/>
              <w:rPr>
                <w:rFonts w:ascii="Poppins" w:hAnsi="Poppins" w:cs="Poppins"/>
              </w:rPr>
            </w:pPr>
            <w:r w:rsidRPr="00BD6D87">
              <w:rPr>
                <w:rFonts w:ascii="Poppins" w:hAnsi="Poppins" w:cs="Poppins"/>
              </w:rPr>
              <w:t>Tech</w:t>
            </w:r>
          </w:p>
        </w:tc>
        <w:tc>
          <w:tcPr>
            <w:tcW w:w="0" w:type="auto"/>
            <w:tcBorders>
              <w:top w:val="single" w:sz="2" w:space="0" w:color="auto"/>
              <w:left w:val="single" w:sz="2" w:space="0" w:color="auto"/>
              <w:bottom w:val="single" w:sz="6" w:space="0" w:color="auto"/>
              <w:right w:val="single" w:sz="2" w:space="0" w:color="auto"/>
            </w:tcBorders>
            <w:shd w:val="clear" w:color="auto" w:fill="A5C9EB" w:themeFill="text2" w:themeFillTint="40"/>
            <w:vAlign w:val="bottom"/>
            <w:hideMark/>
          </w:tcPr>
          <w:p w14:paraId="3A66902E" w14:textId="77777777" w:rsidR="00C9627B" w:rsidRPr="00BD6D87" w:rsidRDefault="00C9627B" w:rsidP="00C9627B">
            <w:pPr>
              <w:jc w:val="center"/>
              <w:rPr>
                <w:rFonts w:ascii="Poppins" w:hAnsi="Poppins" w:cs="Poppins"/>
              </w:rPr>
            </w:pPr>
            <w:r w:rsidRPr="00BD6D87">
              <w:rPr>
                <w:rFonts w:ascii="Poppins" w:hAnsi="Poppins" w:cs="Poppins"/>
              </w:rPr>
              <w:t>Why</w:t>
            </w:r>
          </w:p>
        </w:tc>
      </w:tr>
      <w:tr w:rsidR="00C9627B" w:rsidRPr="00BD6D87" w14:paraId="1BDB1B2D" w14:textId="77777777" w:rsidTr="00C9627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133D616" w14:textId="77777777" w:rsidR="00C9627B" w:rsidRPr="00BD6D87" w:rsidRDefault="00C9627B" w:rsidP="00C9627B">
            <w:pPr>
              <w:rPr>
                <w:rFonts w:ascii="Poppins" w:hAnsi="Poppins" w:cs="Poppins"/>
              </w:rPr>
            </w:pPr>
            <w:r w:rsidRPr="00BD6D87">
              <w:rPr>
                <w:rFonts w:ascii="Poppins" w:hAnsi="Poppins" w:cs="Poppins"/>
              </w:rPr>
              <w:t>Core MS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CA8E1BC" w14:textId="77777777" w:rsidR="00C9627B" w:rsidRPr="00BD6D87" w:rsidRDefault="00C9627B" w:rsidP="00C9627B">
            <w:pPr>
              <w:rPr>
                <w:rFonts w:ascii="Poppins" w:hAnsi="Poppins" w:cs="Poppins"/>
              </w:rPr>
            </w:pPr>
            <w:r w:rsidRPr="00BD6D87">
              <w:rPr>
                <w:rFonts w:ascii="Poppins" w:hAnsi="Poppins" w:cs="Poppins"/>
              </w:rPr>
              <w:t xml:space="preserve">Spring Boot 3.x + </w:t>
            </w:r>
            <w:proofErr w:type="spellStart"/>
            <w:r w:rsidRPr="00BD6D87">
              <w:rPr>
                <w:rFonts w:ascii="Poppins" w:hAnsi="Poppins" w:cs="Poppins"/>
              </w:rPr>
              <w:t>WebFlux</w:t>
            </w:r>
            <w:proofErr w:type="spellEnd"/>
            <w:r w:rsidRPr="00BD6D87">
              <w:rPr>
                <w:rFonts w:ascii="Poppins" w:hAnsi="Poppins" w:cs="Poppins"/>
              </w:rPr>
              <w:t xml:space="preserve"> (reactive for streams)</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15E8B7AD" w14:textId="77777777" w:rsidR="00C9627B" w:rsidRPr="00BD6D87" w:rsidRDefault="00C9627B" w:rsidP="00C9627B">
            <w:pPr>
              <w:rPr>
                <w:rFonts w:ascii="Poppins" w:hAnsi="Poppins" w:cs="Poppins"/>
              </w:rPr>
            </w:pPr>
            <w:r w:rsidRPr="00BD6D87">
              <w:rPr>
                <w:rFonts w:ascii="Poppins" w:hAnsi="Poppins" w:cs="Poppins"/>
              </w:rPr>
              <w:t>Async I/O for high throughput</w:t>
            </w:r>
          </w:p>
        </w:tc>
      </w:tr>
      <w:tr w:rsidR="00C9627B" w:rsidRPr="00BD6D87" w14:paraId="54D253B8" w14:textId="77777777" w:rsidTr="00C9627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FAE5115" w14:textId="77777777" w:rsidR="00C9627B" w:rsidRPr="00BD6D87" w:rsidRDefault="00C9627B" w:rsidP="00C9627B">
            <w:pPr>
              <w:rPr>
                <w:rFonts w:ascii="Poppins" w:hAnsi="Poppins" w:cs="Poppins"/>
              </w:rPr>
            </w:pPr>
            <w:r w:rsidRPr="00BD6D87">
              <w:rPr>
                <w:rFonts w:ascii="Poppins" w:hAnsi="Poppins" w:cs="Poppins"/>
              </w:rPr>
              <w:t>Queue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D697443" w14:textId="77777777" w:rsidR="00C9627B" w:rsidRPr="00BD6D87" w:rsidRDefault="00C9627B" w:rsidP="00C9627B">
            <w:pPr>
              <w:rPr>
                <w:rFonts w:ascii="Poppins" w:hAnsi="Poppins" w:cs="Poppins"/>
              </w:rPr>
            </w:pPr>
            <w:r w:rsidRPr="00BD6D87">
              <w:rPr>
                <w:rFonts w:ascii="Poppins" w:hAnsi="Poppins" w:cs="Poppins"/>
              </w:rPr>
              <w:t>GCP Pub/Sub + Spring Cloud GCP</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719DFBD0" w14:textId="77777777" w:rsidR="00C9627B" w:rsidRPr="00BD6D87" w:rsidRDefault="00C9627B" w:rsidP="00C9627B">
            <w:pPr>
              <w:rPr>
                <w:rFonts w:ascii="Poppins" w:hAnsi="Poppins" w:cs="Poppins"/>
              </w:rPr>
            </w:pPr>
            <w:r w:rsidRPr="00BD6D87">
              <w:rPr>
                <w:rFonts w:ascii="Poppins" w:hAnsi="Poppins" w:cs="Poppins"/>
              </w:rPr>
              <w:t>Native integration, ordering</w:t>
            </w:r>
          </w:p>
        </w:tc>
      </w:tr>
      <w:tr w:rsidR="00C9627B" w:rsidRPr="00BD6D87" w14:paraId="3152803B" w14:textId="77777777" w:rsidTr="00C9627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3E2AF1C" w14:textId="77777777" w:rsidR="00C9627B" w:rsidRPr="00BD6D87" w:rsidRDefault="00C9627B" w:rsidP="00C9627B">
            <w:pPr>
              <w:rPr>
                <w:rFonts w:ascii="Poppins" w:hAnsi="Poppins" w:cs="Poppins"/>
              </w:rPr>
            </w:pPr>
            <w:r w:rsidRPr="00BD6D87">
              <w:rPr>
                <w:rFonts w:ascii="Poppins" w:hAnsi="Poppins" w:cs="Poppins"/>
              </w:rPr>
              <w:t>Batch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A6482EA" w14:textId="77777777" w:rsidR="00C9627B" w:rsidRPr="00BD6D87" w:rsidRDefault="00C9627B" w:rsidP="00C9627B">
            <w:pPr>
              <w:rPr>
                <w:rFonts w:ascii="Poppins" w:hAnsi="Poppins" w:cs="Poppins"/>
              </w:rPr>
            </w:pPr>
            <w:r w:rsidRPr="00BD6D87">
              <w:rPr>
                <w:rFonts w:ascii="Poppins" w:hAnsi="Poppins" w:cs="Poppins"/>
              </w:rPr>
              <w:t>Spring Batch + Partitioning</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0CFF1843" w14:textId="77777777" w:rsidR="00C9627B" w:rsidRPr="00BD6D87" w:rsidRDefault="00C9627B" w:rsidP="00C9627B">
            <w:pPr>
              <w:rPr>
                <w:rFonts w:ascii="Poppins" w:hAnsi="Poppins" w:cs="Poppins"/>
              </w:rPr>
            </w:pPr>
            <w:r w:rsidRPr="00BD6D87">
              <w:rPr>
                <w:rFonts w:ascii="Poppins" w:hAnsi="Poppins" w:cs="Poppins"/>
              </w:rPr>
              <w:t>Chunked record processing</w:t>
            </w:r>
          </w:p>
        </w:tc>
      </w:tr>
      <w:tr w:rsidR="00C9627B" w:rsidRPr="00BD6D87" w14:paraId="6602859D" w14:textId="77777777" w:rsidTr="00C9627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50E329F" w14:textId="77777777" w:rsidR="00C9627B" w:rsidRPr="00BD6D87" w:rsidRDefault="00C9627B" w:rsidP="00C9627B">
            <w:pPr>
              <w:rPr>
                <w:rFonts w:ascii="Poppins" w:hAnsi="Poppins" w:cs="Poppins"/>
              </w:rPr>
            </w:pPr>
            <w:r w:rsidRPr="00BD6D87">
              <w:rPr>
                <w:rFonts w:ascii="Poppins" w:hAnsi="Poppins" w:cs="Poppins"/>
              </w:rPr>
              <w:lastRenderedPageBreak/>
              <w:t>State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CB8D9C6" w14:textId="77777777" w:rsidR="00C9627B" w:rsidRPr="00BD6D87" w:rsidRDefault="00C9627B" w:rsidP="00C9627B">
            <w:pPr>
              <w:rPr>
                <w:rFonts w:ascii="Poppins" w:hAnsi="Poppins" w:cs="Poppins"/>
              </w:rPr>
            </w:pPr>
            <w:r w:rsidRPr="00BD6D87">
              <w:rPr>
                <w:rFonts w:ascii="Poppins" w:hAnsi="Poppins" w:cs="Poppins"/>
              </w:rPr>
              <w:t>Spring State Machine + Spanner</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6A875CDD" w14:textId="77777777" w:rsidR="00C9627B" w:rsidRPr="00BD6D87" w:rsidRDefault="00C9627B" w:rsidP="00C9627B">
            <w:pPr>
              <w:rPr>
                <w:rFonts w:ascii="Poppins" w:hAnsi="Poppins" w:cs="Poppins"/>
              </w:rPr>
            </w:pPr>
            <w:r w:rsidRPr="00BD6D87">
              <w:rPr>
                <w:rFonts w:ascii="Poppins" w:hAnsi="Poppins" w:cs="Poppins"/>
              </w:rPr>
              <w:t>File/record FSM persistence</w:t>
            </w:r>
          </w:p>
        </w:tc>
      </w:tr>
      <w:tr w:rsidR="00C9627B" w:rsidRPr="00BD6D87" w14:paraId="0568FAC5" w14:textId="77777777" w:rsidTr="00C9627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9CCD77E" w14:textId="77777777" w:rsidR="00C9627B" w:rsidRPr="00BD6D87" w:rsidRDefault="00C9627B" w:rsidP="00C9627B">
            <w:pPr>
              <w:rPr>
                <w:rFonts w:ascii="Poppins" w:hAnsi="Poppins" w:cs="Poppins"/>
              </w:rPr>
            </w:pPr>
            <w:r w:rsidRPr="00BD6D87">
              <w:rPr>
                <w:rFonts w:ascii="Poppins" w:hAnsi="Poppins" w:cs="Poppins"/>
              </w:rPr>
              <w:t>Scan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273AF21" w14:textId="77777777" w:rsidR="00C9627B" w:rsidRPr="00BD6D87" w:rsidRDefault="00C9627B" w:rsidP="00C9627B">
            <w:pPr>
              <w:rPr>
                <w:rFonts w:ascii="Poppins" w:hAnsi="Poppins" w:cs="Poppins"/>
              </w:rPr>
            </w:pPr>
            <w:proofErr w:type="spellStart"/>
            <w:r w:rsidRPr="00BD6D87">
              <w:rPr>
                <w:rFonts w:ascii="Poppins" w:hAnsi="Poppins" w:cs="Poppins"/>
              </w:rPr>
              <w:t>ClamAV</w:t>
            </w:r>
            <w:proofErr w:type="spellEnd"/>
            <w:r w:rsidRPr="00BD6D87">
              <w:rPr>
                <w:rFonts w:ascii="Poppins" w:hAnsi="Poppins" w:cs="Poppins"/>
              </w:rPr>
              <w:t xml:space="preserve"> Docker sidecar or </w:t>
            </w:r>
            <w:proofErr w:type="spellStart"/>
            <w:r w:rsidRPr="00BD6D87">
              <w:rPr>
                <w:rFonts w:ascii="Poppins" w:hAnsi="Poppins" w:cs="Poppins"/>
              </w:rPr>
              <w:t>VirusTotal</w:t>
            </w:r>
            <w:proofErr w:type="spellEnd"/>
            <w:r w:rsidRPr="00BD6D87">
              <w:rPr>
                <w:rFonts w:ascii="Poppins" w:hAnsi="Poppins" w:cs="Poppins"/>
              </w:rPr>
              <w:t xml:space="preserve"> API</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7B123ADC" w14:textId="77777777" w:rsidR="00C9627B" w:rsidRPr="00BD6D87" w:rsidRDefault="00C9627B" w:rsidP="00C9627B">
            <w:pPr>
              <w:rPr>
                <w:rFonts w:ascii="Poppins" w:hAnsi="Poppins" w:cs="Poppins"/>
              </w:rPr>
            </w:pPr>
            <w:r w:rsidRPr="00BD6D87">
              <w:rPr>
                <w:rFonts w:ascii="Poppins" w:hAnsi="Poppins" w:cs="Poppins"/>
              </w:rPr>
              <w:t>Lightweight, integrable</w:t>
            </w:r>
          </w:p>
        </w:tc>
      </w:tr>
      <w:tr w:rsidR="00C9627B" w:rsidRPr="00BD6D87" w14:paraId="535BFC2E" w14:textId="77777777" w:rsidTr="00C9627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768F9CF" w14:textId="77777777" w:rsidR="00C9627B" w:rsidRPr="00BD6D87" w:rsidRDefault="00C9627B" w:rsidP="00C9627B">
            <w:pPr>
              <w:rPr>
                <w:rFonts w:ascii="Poppins" w:hAnsi="Poppins" w:cs="Poppins"/>
              </w:rPr>
            </w:pPr>
            <w:r w:rsidRPr="00BD6D87">
              <w:rPr>
                <w:rFonts w:ascii="Poppins" w:hAnsi="Poppins" w:cs="Poppins"/>
              </w:rPr>
              <w:t>Frontend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144546B" w14:textId="77777777" w:rsidR="00C9627B" w:rsidRPr="00BD6D87" w:rsidRDefault="00C9627B" w:rsidP="00C9627B">
            <w:pPr>
              <w:rPr>
                <w:rFonts w:ascii="Poppins" w:hAnsi="Poppins" w:cs="Poppins"/>
              </w:rPr>
            </w:pPr>
            <w:r w:rsidRPr="00BD6D87">
              <w:rPr>
                <w:rFonts w:ascii="Poppins" w:hAnsi="Poppins" w:cs="Poppins"/>
              </w:rPr>
              <w:t>React + Axios polling/WebSocket</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356734A9" w14:textId="77777777" w:rsidR="00C9627B" w:rsidRPr="00BD6D87" w:rsidRDefault="00C9627B" w:rsidP="00C9627B">
            <w:pPr>
              <w:rPr>
                <w:rFonts w:ascii="Poppins" w:hAnsi="Poppins" w:cs="Poppins"/>
              </w:rPr>
            </w:pPr>
            <w:r w:rsidRPr="00BD6D87">
              <w:rPr>
                <w:rFonts w:ascii="Poppins" w:hAnsi="Poppins" w:cs="Poppins"/>
              </w:rPr>
              <w:t>Status dashboard</w:t>
            </w:r>
          </w:p>
        </w:tc>
      </w:tr>
      <w:tr w:rsidR="00C9627B" w:rsidRPr="00BD6D87" w14:paraId="50FD0D04" w14:textId="77777777" w:rsidTr="00C9627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AE64C47" w14:textId="77777777" w:rsidR="00C9627B" w:rsidRPr="00BD6D87" w:rsidRDefault="00C9627B" w:rsidP="00C9627B">
            <w:pPr>
              <w:rPr>
                <w:rFonts w:ascii="Poppins" w:hAnsi="Poppins" w:cs="Poppins"/>
              </w:rPr>
            </w:pPr>
            <w:r w:rsidRPr="00BD6D87">
              <w:rPr>
                <w:rFonts w:ascii="Poppins" w:hAnsi="Poppins" w:cs="Poppins"/>
              </w:rPr>
              <w:t>Deploy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008F1EC" w14:textId="77777777" w:rsidR="00C9627B" w:rsidRPr="00BD6D87" w:rsidRDefault="00C9627B" w:rsidP="00C9627B">
            <w:pPr>
              <w:rPr>
                <w:rFonts w:ascii="Poppins" w:hAnsi="Poppins" w:cs="Poppins"/>
              </w:rPr>
            </w:pPr>
            <w:r w:rsidRPr="00BD6D87">
              <w:rPr>
                <w:rFonts w:ascii="Poppins" w:hAnsi="Poppins" w:cs="Poppins"/>
              </w:rPr>
              <w:t>GKE + Istio</w:t>
            </w:r>
          </w:p>
        </w:tc>
        <w:tc>
          <w:tcPr>
            <w:tcW w:w="0" w:type="auto"/>
            <w:tcBorders>
              <w:top w:val="single" w:sz="2" w:space="0" w:color="auto"/>
              <w:left w:val="single" w:sz="2" w:space="0" w:color="auto"/>
              <w:bottom w:val="single" w:sz="6" w:space="0" w:color="auto"/>
              <w:right w:val="single" w:sz="2" w:space="0" w:color="auto"/>
            </w:tcBorders>
            <w:tcMar>
              <w:top w:w="137" w:type="dxa"/>
              <w:left w:w="15" w:type="dxa"/>
              <w:bottom w:w="137" w:type="dxa"/>
              <w:right w:w="15" w:type="dxa"/>
            </w:tcMar>
            <w:vAlign w:val="bottom"/>
            <w:hideMark/>
          </w:tcPr>
          <w:p w14:paraId="3235B211" w14:textId="77777777" w:rsidR="00C9627B" w:rsidRPr="00BD6D87" w:rsidRDefault="00C9627B" w:rsidP="00C9627B">
            <w:pPr>
              <w:rPr>
                <w:rFonts w:ascii="Poppins" w:hAnsi="Poppins" w:cs="Poppins"/>
              </w:rPr>
            </w:pPr>
            <w:r w:rsidRPr="00BD6D87">
              <w:rPr>
                <w:rFonts w:ascii="Poppins" w:hAnsi="Poppins" w:cs="Poppins"/>
              </w:rPr>
              <w:t>Autoscaling, traffic splitting</w:t>
            </w:r>
          </w:p>
        </w:tc>
      </w:tr>
      <w:tr w:rsidR="00C9627B" w:rsidRPr="00BD6D87" w14:paraId="69BE5734" w14:textId="77777777" w:rsidTr="00C9627B">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14:paraId="16E9404D" w14:textId="77777777" w:rsidR="00C9627B" w:rsidRPr="00BD6D87" w:rsidRDefault="00C9627B" w:rsidP="00C9627B">
            <w:pPr>
              <w:rPr>
                <w:rFonts w:ascii="Poppins" w:hAnsi="Poppins" w:cs="Poppins"/>
              </w:rPr>
            </w:pPr>
            <w:r w:rsidRPr="00BD6D87">
              <w:rPr>
                <w:rFonts w:ascii="Poppins" w:hAnsi="Poppins" w:cs="Poppins"/>
              </w:rPr>
              <w:t>Specs</w:t>
            </w:r>
          </w:p>
        </w:tc>
        <w:tc>
          <w:tcPr>
            <w:tcW w:w="0" w:type="auto"/>
            <w:tcBorders>
              <w:top w:val="single" w:sz="2" w:space="0" w:color="auto"/>
              <w:left w:val="single" w:sz="2" w:space="0" w:color="auto"/>
              <w:bottom w:val="single" w:sz="2" w:space="0" w:color="auto"/>
              <w:right w:val="single" w:sz="6" w:space="0" w:color="auto"/>
            </w:tcBorders>
            <w:tcMar>
              <w:top w:w="137" w:type="dxa"/>
              <w:left w:w="15" w:type="dxa"/>
              <w:bottom w:w="137" w:type="dxa"/>
              <w:right w:w="15" w:type="dxa"/>
            </w:tcMar>
            <w:vAlign w:val="bottom"/>
            <w:hideMark/>
          </w:tcPr>
          <w:p w14:paraId="0D548864" w14:textId="77777777" w:rsidR="00C9627B" w:rsidRPr="00BD6D87" w:rsidRDefault="00C9627B" w:rsidP="00C9627B">
            <w:pPr>
              <w:rPr>
                <w:rFonts w:ascii="Poppins" w:hAnsi="Poppins" w:cs="Poppins"/>
              </w:rPr>
            </w:pPr>
            <w:r w:rsidRPr="00BD6D87">
              <w:rPr>
                <w:rFonts w:ascii="Poppins" w:hAnsi="Poppins" w:cs="Poppins"/>
              </w:rPr>
              <w:t xml:space="preserve">GitHub </w:t>
            </w:r>
            <w:proofErr w:type="spellStart"/>
            <w:r w:rsidRPr="00BD6D87">
              <w:rPr>
                <w:rFonts w:ascii="Poppins" w:hAnsi="Poppins" w:cs="Poppins"/>
              </w:rPr>
              <w:t>SpecKit</w:t>
            </w:r>
            <w:proofErr w:type="spellEnd"/>
            <w:r w:rsidRPr="00BD6D87">
              <w:rPr>
                <w:rFonts w:ascii="Poppins" w:hAnsi="Poppins" w:cs="Poppins"/>
              </w:rPr>
              <w:t xml:space="preserve"> + JUnit5</w:t>
            </w:r>
          </w:p>
        </w:tc>
        <w:tc>
          <w:tcPr>
            <w:tcW w:w="0" w:type="auto"/>
            <w:tcBorders>
              <w:top w:val="single" w:sz="2" w:space="0" w:color="auto"/>
              <w:left w:val="single" w:sz="2" w:space="0" w:color="auto"/>
              <w:bottom w:val="single" w:sz="2" w:space="0" w:color="auto"/>
              <w:right w:val="single" w:sz="2" w:space="0" w:color="auto"/>
            </w:tcBorders>
            <w:tcMar>
              <w:top w:w="137" w:type="dxa"/>
              <w:left w:w="15" w:type="dxa"/>
              <w:bottom w:w="137" w:type="dxa"/>
              <w:right w:w="15" w:type="dxa"/>
            </w:tcMar>
            <w:vAlign w:val="bottom"/>
            <w:hideMark/>
          </w:tcPr>
          <w:p w14:paraId="7F012390" w14:textId="77777777" w:rsidR="00C9627B" w:rsidRPr="00BD6D87" w:rsidRDefault="00C9627B" w:rsidP="00C9627B">
            <w:pPr>
              <w:rPr>
                <w:rFonts w:ascii="Poppins" w:hAnsi="Poppins" w:cs="Poppins"/>
              </w:rPr>
            </w:pPr>
            <w:r w:rsidRPr="00BD6D87">
              <w:rPr>
                <w:rFonts w:ascii="Poppins" w:hAnsi="Poppins" w:cs="Poppins"/>
              </w:rPr>
              <w:t>BDD for workflows</w:t>
            </w:r>
          </w:p>
        </w:tc>
      </w:tr>
    </w:tbl>
    <w:p w14:paraId="423730E5" w14:textId="575AD2B0" w:rsidR="00BD6D87" w:rsidRPr="00BD6D87" w:rsidRDefault="00BD6D87" w:rsidP="00BD6D87">
      <w:pPr>
        <w:pStyle w:val="Heading1"/>
        <w:rPr>
          <w:rFonts w:ascii="Poppins" w:hAnsi="Poppins" w:cs="Poppins"/>
        </w:rPr>
      </w:pPr>
      <w:bookmarkStart w:id="17" w:name="_Toc224042023"/>
      <w:r w:rsidRPr="00BD6D87">
        <w:rPr>
          <w:rFonts w:ascii="Poppins" w:hAnsi="Poppins" w:cs="Poppins"/>
        </w:rPr>
        <w:t>Epics</w:t>
      </w:r>
    </w:p>
    <w:p w14:paraId="267D6011" w14:textId="5980EDFF" w:rsidR="00BD6D87" w:rsidRPr="00BD6D87" w:rsidRDefault="00BD6D87" w:rsidP="00BD6D87">
      <w:pPr>
        <w:rPr>
          <w:rFonts w:ascii="Poppins" w:hAnsi="Poppins" w:cs="Poppins"/>
        </w:rPr>
      </w:pPr>
      <w:r w:rsidRPr="00BD6D87">
        <w:rPr>
          <w:rFonts w:ascii="Poppins" w:hAnsi="Poppins" w:cs="Poppins"/>
        </w:rPr>
        <w:t>Scalable, cloud-agnostic file upload platform handling 10K files/min (1M+ records each) from UI/SFTP/S3/Azure Blob/GCS sources. GCP deployment (Cloud Run/Pub/Sub/GCS/Cloud SQL) with RabbitMQ local dev, AWS portability via Spring interfaces and Helm profiles.</w:t>
      </w:r>
    </w:p>
    <w:p w14:paraId="32DB41BF" w14:textId="77777777" w:rsidR="00BD6D87" w:rsidRPr="00BD6D87" w:rsidRDefault="00BD6D87" w:rsidP="00BD6D87">
      <w:pPr>
        <w:pStyle w:val="Heading2"/>
      </w:pPr>
      <w:r w:rsidRPr="00BD6D87">
        <w:t>Epic 1: Multi-Source Ingress</w:t>
      </w:r>
    </w:p>
    <w:p w14:paraId="20761780"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Unified event publishing from all sources to central message broker with configurable polling and zero-copy storage.</w:t>
      </w:r>
    </w:p>
    <w:p w14:paraId="6D705E8B" w14:textId="77777777" w:rsidR="00BD6D87" w:rsidRPr="00BD6D87" w:rsidRDefault="00BD6D87" w:rsidP="00BD6D87">
      <w:pPr>
        <w:pStyle w:val="Heading2"/>
      </w:pPr>
      <w:r w:rsidRPr="00BD6D87">
        <w:t>User Stories:</w:t>
      </w:r>
    </w:p>
    <w:p w14:paraId="0AE7DA8F" w14:textId="77777777" w:rsidR="00BD6D87" w:rsidRPr="00BD6D87" w:rsidRDefault="00BD6D87" w:rsidP="00BD6D87">
      <w:pPr>
        <w:numPr>
          <w:ilvl w:val="0"/>
          <w:numId w:val="63"/>
        </w:numPr>
        <w:rPr>
          <w:rFonts w:ascii="Poppins" w:hAnsi="Poppins" w:cs="Poppins"/>
        </w:rPr>
      </w:pPr>
      <w:r w:rsidRPr="00BD6D87">
        <w:rPr>
          <w:rFonts w:ascii="Poppins" w:hAnsi="Poppins" w:cs="Poppins"/>
        </w:rPr>
        <w:t>As a Business User, I want to upload files via React UI so chunked streaming publishes progressive Pub/Sub events immediately</w:t>
      </w:r>
    </w:p>
    <w:p w14:paraId="7BB84E2D" w14:textId="77777777" w:rsidR="00BD6D87" w:rsidRPr="00BD6D87" w:rsidRDefault="00BD6D87" w:rsidP="00BD6D87">
      <w:pPr>
        <w:numPr>
          <w:ilvl w:val="0"/>
          <w:numId w:val="63"/>
        </w:numPr>
        <w:rPr>
          <w:rFonts w:ascii="Poppins" w:hAnsi="Poppins" w:cs="Poppins"/>
        </w:rPr>
      </w:pPr>
      <w:r w:rsidRPr="00BD6D87">
        <w:rPr>
          <w:rFonts w:ascii="Poppins" w:hAnsi="Poppins" w:cs="Poppins"/>
        </w:rPr>
        <w:t xml:space="preserve">As an Integration Partner, I want SFTP file drops detected within 30s so Ingress Watcher publishes </w:t>
      </w:r>
      <w:proofErr w:type="spellStart"/>
      <w:r w:rsidRPr="00BD6D87">
        <w:rPr>
          <w:rFonts w:ascii="Poppins" w:hAnsi="Poppins" w:cs="Poppins"/>
        </w:rPr>
        <w:t>FileReceivedEvent</w:t>
      </w:r>
      <w:proofErr w:type="spellEnd"/>
      <w:r w:rsidRPr="00BD6D87">
        <w:rPr>
          <w:rFonts w:ascii="Poppins" w:hAnsi="Poppins" w:cs="Poppins"/>
        </w:rPr>
        <w:t xml:space="preserve"> to Pub/Sub</w:t>
      </w:r>
    </w:p>
    <w:p w14:paraId="689C1752" w14:textId="77777777" w:rsidR="00BD6D87" w:rsidRPr="00BD6D87" w:rsidRDefault="00BD6D87" w:rsidP="00BD6D87">
      <w:pPr>
        <w:numPr>
          <w:ilvl w:val="0"/>
          <w:numId w:val="63"/>
        </w:numPr>
        <w:rPr>
          <w:rFonts w:ascii="Poppins" w:hAnsi="Poppins" w:cs="Poppins"/>
        </w:rPr>
      </w:pPr>
      <w:r w:rsidRPr="00BD6D87">
        <w:rPr>
          <w:rFonts w:ascii="Poppins" w:hAnsi="Poppins" w:cs="Poppins"/>
        </w:rPr>
        <w:t xml:space="preserve">As a Batch System, I want GCS object-finalize events trigger </w:t>
      </w:r>
      <w:proofErr w:type="spellStart"/>
      <w:r w:rsidRPr="00BD6D87">
        <w:rPr>
          <w:rFonts w:ascii="Poppins" w:hAnsi="Poppins" w:cs="Poppins"/>
        </w:rPr>
        <w:t>Eventarc</w:t>
      </w:r>
      <w:proofErr w:type="spellEnd"/>
      <w:r w:rsidRPr="00BD6D87">
        <w:rPr>
          <w:rFonts w:ascii="Poppins" w:hAnsi="Poppins" w:cs="Poppins"/>
        </w:rPr>
        <w:t xml:space="preserve"> </w:t>
      </w:r>
      <w:r w:rsidRPr="00BD6D87">
        <w:rPr>
          <w:rFonts w:ascii="Times New Roman" w:hAnsi="Times New Roman" w:cs="Times New Roman"/>
        </w:rPr>
        <w:t>→</w:t>
      </w:r>
      <w:r w:rsidRPr="00BD6D87">
        <w:rPr>
          <w:rFonts w:ascii="Poppins" w:hAnsi="Poppins" w:cs="Poppins"/>
        </w:rPr>
        <w:t xml:space="preserve"> Pub/Sub so native GCP uploads auto-process</w:t>
      </w:r>
    </w:p>
    <w:p w14:paraId="4737921C" w14:textId="77777777" w:rsidR="00BD6D87" w:rsidRPr="00BD6D87" w:rsidRDefault="00BD6D87" w:rsidP="00BD6D87">
      <w:pPr>
        <w:numPr>
          <w:ilvl w:val="0"/>
          <w:numId w:val="63"/>
        </w:numPr>
        <w:rPr>
          <w:rFonts w:ascii="Poppins" w:hAnsi="Poppins" w:cs="Poppins"/>
        </w:rPr>
      </w:pPr>
      <w:r w:rsidRPr="00BD6D87">
        <w:rPr>
          <w:rFonts w:ascii="Poppins" w:hAnsi="Poppins" w:cs="Poppins"/>
        </w:rPr>
        <w:t>As a Cross-Cloud Partner, I want S3 events forwarded to GCP Pub/Sub so AWS files enter unified pipeline</w:t>
      </w:r>
    </w:p>
    <w:p w14:paraId="39ED1689" w14:textId="77777777" w:rsidR="00BD6D87" w:rsidRPr="00BD6D87" w:rsidRDefault="00BD6D87" w:rsidP="00BD6D87">
      <w:pPr>
        <w:numPr>
          <w:ilvl w:val="0"/>
          <w:numId w:val="63"/>
        </w:numPr>
        <w:rPr>
          <w:rFonts w:ascii="Poppins" w:hAnsi="Poppins" w:cs="Poppins"/>
        </w:rPr>
      </w:pPr>
      <w:r w:rsidRPr="00BD6D87">
        <w:rPr>
          <w:rFonts w:ascii="Poppins" w:hAnsi="Poppins" w:cs="Poppins"/>
        </w:rPr>
        <w:t xml:space="preserve">As a Cross-Cloud Partner, I want Azure Blob Event Grid </w:t>
      </w:r>
      <w:r w:rsidRPr="00BD6D87">
        <w:rPr>
          <w:rFonts w:ascii="Times New Roman" w:hAnsi="Times New Roman" w:cs="Times New Roman"/>
        </w:rPr>
        <w:t>→</w:t>
      </w:r>
      <w:r w:rsidRPr="00BD6D87">
        <w:rPr>
          <w:rFonts w:ascii="Poppins" w:hAnsi="Poppins" w:cs="Poppins"/>
        </w:rPr>
        <w:t xml:space="preserve"> Pub/Sub so Microsoft ecosystem integrates seamlessly</w:t>
      </w:r>
    </w:p>
    <w:p w14:paraId="578661DB" w14:textId="77777777" w:rsidR="00BD6D87" w:rsidRPr="00BD6D87" w:rsidRDefault="00BD6D87" w:rsidP="00BD6D87">
      <w:pPr>
        <w:numPr>
          <w:ilvl w:val="0"/>
          <w:numId w:val="63"/>
        </w:numPr>
        <w:rPr>
          <w:rFonts w:ascii="Poppins" w:hAnsi="Poppins" w:cs="Poppins"/>
        </w:rPr>
      </w:pPr>
      <w:r w:rsidRPr="00BD6D87">
        <w:rPr>
          <w:rFonts w:ascii="Poppins" w:hAnsi="Poppins" w:cs="Poppins"/>
        </w:rPr>
        <w:lastRenderedPageBreak/>
        <w:t>As a DevOps Engineer, I want configurable poll intervals per source so I can tune watcher performance dynamically</w:t>
      </w:r>
    </w:p>
    <w:p w14:paraId="2B43F913" w14:textId="77777777" w:rsidR="00BD6D87" w:rsidRDefault="00BD6D87" w:rsidP="00BD6D87">
      <w:pPr>
        <w:pStyle w:val="Heading2"/>
      </w:pPr>
      <w:r w:rsidRPr="00BD6D87">
        <w:t xml:space="preserve">Acceptance Criteria: </w:t>
      </w:r>
    </w:p>
    <w:p w14:paraId="5964F176" w14:textId="60147474" w:rsidR="00BD6D87" w:rsidRPr="00BD6D87" w:rsidRDefault="00BD6D87" w:rsidP="00BD6D87">
      <w:pPr>
        <w:pStyle w:val="ListParagraph"/>
        <w:numPr>
          <w:ilvl w:val="0"/>
          <w:numId w:val="63"/>
        </w:numPr>
        <w:rPr>
          <w:rFonts w:ascii="Poppins" w:hAnsi="Poppins" w:cs="Poppins"/>
        </w:rPr>
      </w:pPr>
      <w:r w:rsidRPr="00BD6D87">
        <w:rPr>
          <w:rFonts w:ascii="Poppins" w:hAnsi="Poppins" w:cs="Poppins"/>
        </w:rPr>
        <w:t>10K mixed-source events/min sustained, &lt;60s max E2E detection latency across all sources.</w:t>
      </w:r>
    </w:p>
    <w:p w14:paraId="10903315" w14:textId="77777777" w:rsidR="00BD6D87" w:rsidRPr="00BD6D87" w:rsidRDefault="00BD6D87" w:rsidP="00BD6D87">
      <w:pPr>
        <w:pStyle w:val="Heading2"/>
      </w:pPr>
      <w:r w:rsidRPr="00BD6D87">
        <w:t>Epic 2: Malware Scanning Pipeline</w:t>
      </w:r>
    </w:p>
    <w:p w14:paraId="07045FBC"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xml:space="preserve">: Async </w:t>
      </w:r>
      <w:proofErr w:type="spellStart"/>
      <w:r w:rsidRPr="00BD6D87">
        <w:rPr>
          <w:rFonts w:ascii="Poppins" w:hAnsi="Poppins" w:cs="Poppins"/>
        </w:rPr>
        <w:t>ClamAV</w:t>
      </w:r>
      <w:proofErr w:type="spellEnd"/>
      <w:r w:rsidRPr="00BD6D87">
        <w:rPr>
          <w:rFonts w:ascii="Poppins" w:hAnsi="Poppins" w:cs="Poppins"/>
        </w:rPr>
        <w:t xml:space="preserve"> scanning service with quarantine workflow and Cloud Scheduler signature updates.</w:t>
      </w:r>
    </w:p>
    <w:p w14:paraId="4DD95E20" w14:textId="77777777" w:rsidR="00BD6D87" w:rsidRPr="00BD6D87" w:rsidRDefault="00BD6D87" w:rsidP="00BD6D87">
      <w:pPr>
        <w:pStyle w:val="Heading2"/>
      </w:pPr>
      <w:r w:rsidRPr="00BD6D87">
        <w:t>User Stories:</w:t>
      </w:r>
    </w:p>
    <w:p w14:paraId="26FCDF9F" w14:textId="77777777" w:rsidR="00BD6D87" w:rsidRPr="00BD6D87" w:rsidRDefault="00BD6D87" w:rsidP="00BD6D87">
      <w:pPr>
        <w:numPr>
          <w:ilvl w:val="0"/>
          <w:numId w:val="64"/>
        </w:numPr>
        <w:rPr>
          <w:rFonts w:ascii="Poppins" w:hAnsi="Poppins" w:cs="Poppins"/>
        </w:rPr>
      </w:pPr>
      <w:r w:rsidRPr="00BD6D87">
        <w:rPr>
          <w:rFonts w:ascii="Poppins" w:hAnsi="Poppins" w:cs="Poppins"/>
        </w:rPr>
        <w:t>As a Security Team, I want all files scanned before processing so malware is detected and quarantined automatically</w:t>
      </w:r>
    </w:p>
    <w:p w14:paraId="4E1BA31D" w14:textId="77777777" w:rsidR="00BD6D87" w:rsidRPr="00BD6D87" w:rsidRDefault="00BD6D87" w:rsidP="00BD6D87">
      <w:pPr>
        <w:numPr>
          <w:ilvl w:val="0"/>
          <w:numId w:val="64"/>
        </w:numPr>
        <w:rPr>
          <w:rFonts w:ascii="Poppins" w:hAnsi="Poppins" w:cs="Poppins"/>
        </w:rPr>
      </w:pPr>
      <w:r w:rsidRPr="00BD6D87">
        <w:rPr>
          <w:rFonts w:ascii="Poppins" w:hAnsi="Poppins" w:cs="Poppins"/>
        </w:rPr>
        <w:t xml:space="preserve">As a Security Admin, I want </w:t>
      </w:r>
      <w:proofErr w:type="spellStart"/>
      <w:r w:rsidRPr="00BD6D87">
        <w:rPr>
          <w:rFonts w:ascii="Poppins" w:hAnsi="Poppins" w:cs="Poppins"/>
        </w:rPr>
        <w:t>ClamAV</w:t>
      </w:r>
      <w:proofErr w:type="spellEnd"/>
      <w:r w:rsidRPr="00BD6D87">
        <w:rPr>
          <w:rFonts w:ascii="Poppins" w:hAnsi="Poppins" w:cs="Poppins"/>
        </w:rPr>
        <w:t xml:space="preserve"> definitions updated bi-hourly so latest signatures protect against new threats</w:t>
      </w:r>
    </w:p>
    <w:p w14:paraId="154D6CE6" w14:textId="77777777" w:rsidR="00BD6D87" w:rsidRPr="00BD6D87" w:rsidRDefault="00BD6D87" w:rsidP="00BD6D87">
      <w:pPr>
        <w:numPr>
          <w:ilvl w:val="0"/>
          <w:numId w:val="64"/>
        </w:numPr>
        <w:rPr>
          <w:rFonts w:ascii="Poppins" w:hAnsi="Poppins" w:cs="Poppins"/>
        </w:rPr>
      </w:pPr>
      <w:r w:rsidRPr="00BD6D87">
        <w:rPr>
          <w:rFonts w:ascii="Poppins" w:hAnsi="Poppins" w:cs="Poppins"/>
        </w:rPr>
        <w:t>As a Security Admin, I want scan results persisted in Cloud SQL so audit trail captures all security events</w:t>
      </w:r>
    </w:p>
    <w:p w14:paraId="56577378" w14:textId="77777777" w:rsidR="00BD6D87" w:rsidRPr="00BD6D87" w:rsidRDefault="00BD6D87" w:rsidP="00BD6D87">
      <w:pPr>
        <w:numPr>
          <w:ilvl w:val="0"/>
          <w:numId w:val="64"/>
        </w:numPr>
        <w:rPr>
          <w:rFonts w:ascii="Poppins" w:hAnsi="Poppins" w:cs="Poppins"/>
        </w:rPr>
      </w:pPr>
      <w:r w:rsidRPr="00BD6D87">
        <w:rPr>
          <w:rFonts w:ascii="Poppins" w:hAnsi="Poppins" w:cs="Poppins"/>
        </w:rPr>
        <w:t>As a Business User, I want scan progress visible in UI so I know when my file is clean and processing starts</w:t>
      </w:r>
    </w:p>
    <w:p w14:paraId="73F59A1B" w14:textId="77777777" w:rsidR="00BD6D87" w:rsidRPr="00BD6D87" w:rsidRDefault="00BD6D87" w:rsidP="00BD6D87">
      <w:pPr>
        <w:numPr>
          <w:ilvl w:val="0"/>
          <w:numId w:val="64"/>
        </w:numPr>
        <w:rPr>
          <w:rFonts w:ascii="Poppins" w:hAnsi="Poppins" w:cs="Poppins"/>
        </w:rPr>
      </w:pPr>
      <w:r w:rsidRPr="00BD6D87">
        <w:rPr>
          <w:rFonts w:ascii="Poppins" w:hAnsi="Poppins" w:cs="Poppins"/>
        </w:rPr>
        <w:t>As a Platform Engineer, I want scanner horizontally scalable so CPU-bound scanning doesn't block pipeline</w:t>
      </w:r>
    </w:p>
    <w:p w14:paraId="63A1F1A9" w14:textId="77777777" w:rsidR="00BD6D87" w:rsidRDefault="00BD6D87" w:rsidP="00BD6D87">
      <w:pPr>
        <w:pStyle w:val="Heading2"/>
      </w:pPr>
      <w:r w:rsidRPr="00BD6D87">
        <w:t>Acceptance Criteria</w:t>
      </w:r>
    </w:p>
    <w:p w14:paraId="30260402" w14:textId="1C4D7C30" w:rsidR="00BD6D87" w:rsidRPr="00BD6D87" w:rsidRDefault="00BD6D87" w:rsidP="00BD6D87">
      <w:pPr>
        <w:rPr>
          <w:rFonts w:ascii="Poppins" w:hAnsi="Poppins" w:cs="Poppins"/>
        </w:rPr>
      </w:pPr>
      <w:r w:rsidRPr="00BD6D87">
        <w:rPr>
          <w:rFonts w:ascii="Poppins" w:hAnsi="Poppins" w:cs="Poppins"/>
        </w:rPr>
        <w:t>99.9% clean files pass in &lt;30s, quarantine bucket alerts on first virus detection.</w:t>
      </w:r>
    </w:p>
    <w:p w14:paraId="3D74807E" w14:textId="77777777" w:rsidR="00BD6D87" w:rsidRPr="00BD6D87" w:rsidRDefault="00BD6D87" w:rsidP="00BD6D87">
      <w:pPr>
        <w:pStyle w:val="Heading2"/>
      </w:pPr>
      <w:r w:rsidRPr="00BD6D87">
        <w:t>Epic 3: Header Validation Service</w:t>
      </w:r>
    </w:p>
    <w:p w14:paraId="39722B5B"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Template-based file header validation against configurable PostgreSQL schema definitions.</w:t>
      </w:r>
    </w:p>
    <w:p w14:paraId="6BF603C5" w14:textId="77777777" w:rsidR="00BD6D87" w:rsidRPr="00BD6D87" w:rsidRDefault="00BD6D87" w:rsidP="00BD6D87">
      <w:pPr>
        <w:pStyle w:val="Heading2"/>
      </w:pPr>
      <w:r w:rsidRPr="00BD6D87">
        <w:t>User Stories:</w:t>
      </w:r>
    </w:p>
    <w:p w14:paraId="57FB81DE" w14:textId="77777777" w:rsidR="00BD6D87" w:rsidRPr="00BD6D87" w:rsidRDefault="00BD6D87" w:rsidP="00BD6D87">
      <w:pPr>
        <w:numPr>
          <w:ilvl w:val="0"/>
          <w:numId w:val="65"/>
        </w:numPr>
        <w:rPr>
          <w:rFonts w:ascii="Poppins" w:hAnsi="Poppins" w:cs="Poppins"/>
        </w:rPr>
      </w:pPr>
      <w:r w:rsidRPr="00BD6D87">
        <w:rPr>
          <w:rFonts w:ascii="Poppins" w:hAnsi="Poppins" w:cs="Poppins"/>
        </w:rPr>
        <w:t>As a Data Engineer, I want file headers validated against templates so malformed files are rejected early</w:t>
      </w:r>
    </w:p>
    <w:p w14:paraId="66B211AA" w14:textId="77777777" w:rsidR="00BD6D87" w:rsidRPr="00BD6D87" w:rsidRDefault="00BD6D87" w:rsidP="00BD6D87">
      <w:pPr>
        <w:numPr>
          <w:ilvl w:val="0"/>
          <w:numId w:val="65"/>
        </w:numPr>
        <w:rPr>
          <w:rFonts w:ascii="Poppins" w:hAnsi="Poppins" w:cs="Poppins"/>
        </w:rPr>
      </w:pPr>
      <w:r w:rsidRPr="00BD6D87">
        <w:rPr>
          <w:rFonts w:ascii="Poppins" w:hAnsi="Poppins" w:cs="Poppins"/>
        </w:rPr>
        <w:t>As a Business User, I want clear validation error messages so I can fix files before re-uploading</w:t>
      </w:r>
    </w:p>
    <w:p w14:paraId="585C95CD" w14:textId="77777777" w:rsidR="00BD6D87" w:rsidRPr="00BD6D87" w:rsidRDefault="00BD6D87" w:rsidP="00BD6D87">
      <w:pPr>
        <w:numPr>
          <w:ilvl w:val="0"/>
          <w:numId w:val="65"/>
        </w:numPr>
        <w:rPr>
          <w:rFonts w:ascii="Poppins" w:hAnsi="Poppins" w:cs="Poppins"/>
        </w:rPr>
      </w:pPr>
      <w:r w:rsidRPr="00BD6D87">
        <w:rPr>
          <w:rFonts w:ascii="Poppins" w:hAnsi="Poppins" w:cs="Poppins"/>
        </w:rPr>
        <w:t>As an Admin, I want to manage validation templates via REST API so business rules update without redeployment</w:t>
      </w:r>
    </w:p>
    <w:p w14:paraId="72EBBAA7" w14:textId="77777777" w:rsidR="00BD6D87" w:rsidRPr="00BD6D87" w:rsidRDefault="00BD6D87" w:rsidP="00BD6D87">
      <w:pPr>
        <w:numPr>
          <w:ilvl w:val="0"/>
          <w:numId w:val="65"/>
        </w:numPr>
        <w:rPr>
          <w:rFonts w:ascii="Poppins" w:hAnsi="Poppins" w:cs="Poppins"/>
        </w:rPr>
      </w:pPr>
      <w:r w:rsidRPr="00BD6D87">
        <w:rPr>
          <w:rFonts w:ascii="Poppins" w:hAnsi="Poppins" w:cs="Poppins"/>
        </w:rPr>
        <w:lastRenderedPageBreak/>
        <w:t>As a Platform Engineer, I want validation configurable by file type so different formats have specific rules</w:t>
      </w:r>
    </w:p>
    <w:p w14:paraId="16B5A60A" w14:textId="77777777" w:rsidR="00BD6D87" w:rsidRDefault="00BD6D87" w:rsidP="00BD6D87">
      <w:pPr>
        <w:pStyle w:val="Heading2"/>
      </w:pPr>
      <w:r w:rsidRPr="00BD6D87">
        <w:t xml:space="preserve">Acceptance Criteria: </w:t>
      </w:r>
    </w:p>
    <w:p w14:paraId="5864890F" w14:textId="5EC3C050" w:rsidR="00BD6D87" w:rsidRPr="00BD6D87" w:rsidRDefault="00BD6D87" w:rsidP="00BD6D87">
      <w:pPr>
        <w:rPr>
          <w:rFonts w:ascii="Poppins" w:hAnsi="Poppins" w:cs="Poppins"/>
        </w:rPr>
      </w:pPr>
      <w:r w:rsidRPr="00BD6D87">
        <w:rPr>
          <w:rFonts w:ascii="Poppins" w:hAnsi="Poppins" w:cs="Poppins"/>
        </w:rPr>
        <w:t>100% header validation before record processing, &lt;5s validation latency P99.</w:t>
      </w:r>
    </w:p>
    <w:p w14:paraId="23EAEFF9" w14:textId="77777777" w:rsidR="00BD6D87" w:rsidRPr="00BD6D87" w:rsidRDefault="00BD6D87" w:rsidP="00BD6D87">
      <w:pPr>
        <w:pStyle w:val="Heading2"/>
      </w:pPr>
      <w:r w:rsidRPr="00BD6D87">
        <w:t>Epic 4: Chunked Record Processing</w:t>
      </w:r>
    </w:p>
    <w:p w14:paraId="0704F00A"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xml:space="preserve">: Configurable chunking </w:t>
      </w:r>
      <w:r w:rsidRPr="00BD6D87">
        <w:rPr>
          <w:rFonts w:ascii="Times New Roman" w:hAnsi="Times New Roman" w:cs="Times New Roman"/>
        </w:rPr>
        <w:t>→</w:t>
      </w:r>
      <w:r w:rsidRPr="00BD6D87">
        <w:rPr>
          <w:rFonts w:ascii="Poppins" w:hAnsi="Poppins" w:cs="Poppins"/>
        </w:rPr>
        <w:t xml:space="preserve"> parallel batch processing against external sync API with per-record status tracking.</w:t>
      </w:r>
    </w:p>
    <w:p w14:paraId="6379552C" w14:textId="77777777" w:rsidR="00BD6D87" w:rsidRPr="00BD6D87" w:rsidRDefault="00BD6D87" w:rsidP="00BD6D87">
      <w:pPr>
        <w:pStyle w:val="Heading2"/>
      </w:pPr>
      <w:r w:rsidRPr="00BD6D87">
        <w:t>User Stories:</w:t>
      </w:r>
    </w:p>
    <w:p w14:paraId="40C552E6" w14:textId="77777777" w:rsidR="00BD6D87" w:rsidRPr="00BD6D87" w:rsidRDefault="00BD6D87" w:rsidP="00BD6D87">
      <w:pPr>
        <w:numPr>
          <w:ilvl w:val="0"/>
          <w:numId w:val="66"/>
        </w:numPr>
        <w:rPr>
          <w:rFonts w:ascii="Poppins" w:hAnsi="Poppins" w:cs="Poppins"/>
        </w:rPr>
      </w:pPr>
      <w:r w:rsidRPr="00BD6D87">
        <w:rPr>
          <w:rFonts w:ascii="Poppins" w:hAnsi="Poppins" w:cs="Poppins"/>
        </w:rPr>
        <w:t>As a Platform Engineer, I want files auto-chunked by configurable size so memory stays bounded during processing</w:t>
      </w:r>
    </w:p>
    <w:p w14:paraId="6D0A1A31" w14:textId="77777777" w:rsidR="00BD6D87" w:rsidRPr="00BD6D87" w:rsidRDefault="00BD6D87" w:rsidP="00BD6D87">
      <w:pPr>
        <w:numPr>
          <w:ilvl w:val="0"/>
          <w:numId w:val="66"/>
        </w:numPr>
        <w:rPr>
          <w:rFonts w:ascii="Poppins" w:hAnsi="Poppins" w:cs="Poppins"/>
        </w:rPr>
      </w:pPr>
      <w:r w:rsidRPr="00BD6D87">
        <w:rPr>
          <w:rFonts w:ascii="Poppins" w:hAnsi="Poppins" w:cs="Poppins"/>
        </w:rPr>
        <w:t>As a Business User, I want real-time progress tracking so I see chunk-by-chunk completion status</w:t>
      </w:r>
    </w:p>
    <w:p w14:paraId="379BC56F" w14:textId="77777777" w:rsidR="00BD6D87" w:rsidRPr="00BD6D87" w:rsidRDefault="00BD6D87" w:rsidP="00BD6D87">
      <w:pPr>
        <w:numPr>
          <w:ilvl w:val="0"/>
          <w:numId w:val="66"/>
        </w:numPr>
        <w:rPr>
          <w:rFonts w:ascii="Poppins" w:hAnsi="Poppins" w:cs="Poppins"/>
        </w:rPr>
      </w:pPr>
      <w:r w:rsidRPr="00BD6D87">
        <w:rPr>
          <w:rFonts w:ascii="Poppins" w:hAnsi="Poppins" w:cs="Poppins"/>
        </w:rPr>
        <w:t>As a Data Engineer, I want configurable batch sizes to external API so throughput maximizes without throttling</w:t>
      </w:r>
    </w:p>
    <w:p w14:paraId="6DF201EC" w14:textId="77777777" w:rsidR="00BD6D87" w:rsidRPr="00BD6D87" w:rsidRDefault="00BD6D87" w:rsidP="00BD6D87">
      <w:pPr>
        <w:numPr>
          <w:ilvl w:val="0"/>
          <w:numId w:val="66"/>
        </w:numPr>
        <w:rPr>
          <w:rFonts w:ascii="Poppins" w:hAnsi="Poppins" w:cs="Poppins"/>
        </w:rPr>
      </w:pPr>
      <w:r w:rsidRPr="00BD6D87">
        <w:rPr>
          <w:rFonts w:ascii="Poppins" w:hAnsi="Poppins" w:cs="Poppins"/>
        </w:rPr>
        <w:t>As a Reliability Engineer, I want circuit breaker protection so external API failures don't cascade</w:t>
      </w:r>
    </w:p>
    <w:p w14:paraId="7840A953" w14:textId="77777777" w:rsidR="00BD6D87" w:rsidRPr="00BD6D87" w:rsidRDefault="00BD6D87" w:rsidP="00BD6D87">
      <w:pPr>
        <w:numPr>
          <w:ilvl w:val="0"/>
          <w:numId w:val="66"/>
        </w:numPr>
        <w:rPr>
          <w:rFonts w:ascii="Poppins" w:hAnsi="Poppins" w:cs="Poppins"/>
        </w:rPr>
      </w:pPr>
      <w:r w:rsidRPr="00BD6D87">
        <w:rPr>
          <w:rFonts w:ascii="Poppins" w:hAnsi="Poppins" w:cs="Poppins"/>
        </w:rPr>
        <w:t>As an Analyst, I want per-record success/failure status so I can investigate processing issues</w:t>
      </w:r>
    </w:p>
    <w:p w14:paraId="3B65022B" w14:textId="77777777" w:rsidR="00BD6D87" w:rsidRDefault="00BD6D87" w:rsidP="00BD6D87">
      <w:pPr>
        <w:pStyle w:val="Heading2"/>
      </w:pPr>
      <w:r w:rsidRPr="00BD6D87">
        <w:t>Acceptance Criteria:</w:t>
      </w:r>
    </w:p>
    <w:p w14:paraId="63ACD940" w14:textId="4E01F01A" w:rsidR="00BD6D87" w:rsidRPr="00BD6D87" w:rsidRDefault="00BD6D87" w:rsidP="00BD6D87">
      <w:pPr>
        <w:rPr>
          <w:rFonts w:ascii="Poppins" w:hAnsi="Poppins" w:cs="Poppins"/>
        </w:rPr>
      </w:pPr>
      <w:r w:rsidRPr="00BD6D87">
        <w:rPr>
          <w:rFonts w:ascii="Poppins" w:hAnsi="Poppins" w:cs="Poppins"/>
        </w:rPr>
        <w:t>1M records processed in &lt;10min, configurable chunk size 16-256MB, batch size 10-1000 records.</w:t>
      </w:r>
    </w:p>
    <w:p w14:paraId="79174F14" w14:textId="77777777" w:rsidR="00BD6D87" w:rsidRPr="00BD6D87" w:rsidRDefault="00BD6D87" w:rsidP="00BD6D87">
      <w:pPr>
        <w:pStyle w:val="Heading2"/>
      </w:pPr>
      <w:r w:rsidRPr="00BD6D87">
        <w:t>Epic 5: State Machine &amp; Status Tracking</w:t>
      </w:r>
    </w:p>
    <w:p w14:paraId="0E41A283"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xml:space="preserve">: File/chunk/record state management with Spring </w:t>
      </w:r>
      <w:proofErr w:type="spellStart"/>
      <w:r w:rsidRPr="00BD6D87">
        <w:rPr>
          <w:rFonts w:ascii="Poppins" w:hAnsi="Poppins" w:cs="Poppins"/>
        </w:rPr>
        <w:t>StateMachine</w:t>
      </w:r>
      <w:proofErr w:type="spellEnd"/>
      <w:r w:rsidRPr="00BD6D87">
        <w:rPr>
          <w:rFonts w:ascii="Poppins" w:hAnsi="Poppins" w:cs="Poppins"/>
        </w:rPr>
        <w:t xml:space="preserve"> persisted in PostgreSQL JSONB.</w:t>
      </w:r>
    </w:p>
    <w:p w14:paraId="070432D1" w14:textId="77777777" w:rsidR="00BD6D87" w:rsidRPr="00BD6D87" w:rsidRDefault="00BD6D87" w:rsidP="00BD6D87">
      <w:pPr>
        <w:pStyle w:val="Heading2"/>
      </w:pPr>
      <w:r w:rsidRPr="00BD6D87">
        <w:t>User Stories:</w:t>
      </w:r>
    </w:p>
    <w:p w14:paraId="471E2A62" w14:textId="77777777" w:rsidR="00BD6D87" w:rsidRPr="00BD6D87" w:rsidRDefault="00BD6D87" w:rsidP="00BD6D87">
      <w:pPr>
        <w:numPr>
          <w:ilvl w:val="0"/>
          <w:numId w:val="67"/>
        </w:numPr>
        <w:rPr>
          <w:rFonts w:ascii="Poppins" w:hAnsi="Poppins" w:cs="Poppins"/>
        </w:rPr>
      </w:pPr>
      <w:r w:rsidRPr="00BD6D87">
        <w:rPr>
          <w:rFonts w:ascii="Poppins" w:hAnsi="Poppins" w:cs="Poppins"/>
        </w:rPr>
        <w:t xml:space="preserve">As a Business User, I want file status dashboard so I can track UPLOADED </w:t>
      </w:r>
      <w:r w:rsidRPr="00BD6D87">
        <w:rPr>
          <w:rFonts w:ascii="Times New Roman" w:hAnsi="Times New Roman" w:cs="Times New Roman"/>
        </w:rPr>
        <w:t>→</w:t>
      </w:r>
      <w:r w:rsidRPr="00BD6D87">
        <w:rPr>
          <w:rFonts w:ascii="Poppins" w:hAnsi="Poppins" w:cs="Poppins"/>
        </w:rPr>
        <w:t xml:space="preserve"> COMPLETED progress</w:t>
      </w:r>
    </w:p>
    <w:p w14:paraId="6B4CBCC1" w14:textId="77777777" w:rsidR="00BD6D87" w:rsidRPr="00BD6D87" w:rsidRDefault="00BD6D87" w:rsidP="00BD6D87">
      <w:pPr>
        <w:numPr>
          <w:ilvl w:val="0"/>
          <w:numId w:val="67"/>
        </w:numPr>
        <w:rPr>
          <w:rFonts w:ascii="Poppins" w:hAnsi="Poppins" w:cs="Poppins"/>
        </w:rPr>
      </w:pPr>
      <w:r w:rsidRPr="00BD6D87">
        <w:rPr>
          <w:rFonts w:ascii="Poppins" w:hAnsi="Poppins" w:cs="Poppins"/>
        </w:rPr>
        <w:t xml:space="preserve">As a Platform Engineer, I want automatic state transitions so SCAN_OK </w:t>
      </w:r>
      <w:r w:rsidRPr="00BD6D87">
        <w:rPr>
          <w:rFonts w:ascii="Times New Roman" w:hAnsi="Times New Roman" w:cs="Times New Roman"/>
        </w:rPr>
        <w:t>→</w:t>
      </w:r>
      <w:r w:rsidRPr="00BD6D87">
        <w:rPr>
          <w:rFonts w:ascii="Poppins" w:hAnsi="Poppins" w:cs="Poppins"/>
        </w:rPr>
        <w:t xml:space="preserve"> VALIDATE_REQUEST without manual steps</w:t>
      </w:r>
    </w:p>
    <w:p w14:paraId="79F21911" w14:textId="77777777" w:rsidR="00BD6D87" w:rsidRPr="00BD6D87" w:rsidRDefault="00BD6D87" w:rsidP="00BD6D87">
      <w:pPr>
        <w:numPr>
          <w:ilvl w:val="0"/>
          <w:numId w:val="67"/>
        </w:numPr>
        <w:rPr>
          <w:rFonts w:ascii="Poppins" w:hAnsi="Poppins" w:cs="Poppins"/>
        </w:rPr>
      </w:pPr>
      <w:r w:rsidRPr="00BD6D87">
        <w:rPr>
          <w:rFonts w:ascii="Poppins" w:hAnsi="Poppins" w:cs="Poppins"/>
        </w:rPr>
        <w:t>As a Support Engineer, I want retry orchestration so FAILED chunks automatically reprocess up to 5 attempts</w:t>
      </w:r>
    </w:p>
    <w:p w14:paraId="57B8A307" w14:textId="77777777" w:rsidR="00BD6D87" w:rsidRPr="00BD6D87" w:rsidRDefault="00BD6D87" w:rsidP="00BD6D87">
      <w:pPr>
        <w:numPr>
          <w:ilvl w:val="0"/>
          <w:numId w:val="67"/>
        </w:numPr>
        <w:rPr>
          <w:rFonts w:ascii="Poppins" w:hAnsi="Poppins" w:cs="Poppins"/>
        </w:rPr>
      </w:pPr>
      <w:r w:rsidRPr="00BD6D87">
        <w:rPr>
          <w:rFonts w:ascii="Poppins" w:hAnsi="Poppins" w:cs="Poppins"/>
        </w:rPr>
        <w:lastRenderedPageBreak/>
        <w:t>As a Compliance Officer, I want full state audit trail so every transition is timestamped and immutable</w:t>
      </w:r>
    </w:p>
    <w:p w14:paraId="76D7F626" w14:textId="77777777" w:rsidR="00BD6D87" w:rsidRDefault="00BD6D87" w:rsidP="00BD6D87">
      <w:pPr>
        <w:pStyle w:val="Heading2"/>
      </w:pPr>
      <w:r w:rsidRPr="00BD6D87">
        <w:t xml:space="preserve">Acceptance Criteria: </w:t>
      </w:r>
    </w:p>
    <w:p w14:paraId="61531523" w14:textId="7BE76343" w:rsidR="00BD6D87" w:rsidRPr="00BD6D87" w:rsidRDefault="00BD6D87" w:rsidP="00BD6D87">
      <w:pPr>
        <w:rPr>
          <w:rFonts w:ascii="Poppins" w:hAnsi="Poppins" w:cs="Poppins"/>
        </w:rPr>
      </w:pPr>
      <w:r w:rsidRPr="00BD6D87">
        <w:rPr>
          <w:rFonts w:ascii="Poppins" w:hAnsi="Poppins" w:cs="Poppins"/>
        </w:rPr>
        <w:t>State queries &lt;50ms P99, supports 10M concurrent file states in PostgreSQL.</w:t>
      </w:r>
    </w:p>
    <w:p w14:paraId="4B5ED880" w14:textId="77777777" w:rsidR="00BD6D87" w:rsidRPr="00BD6D87" w:rsidRDefault="00BD6D87" w:rsidP="00BD6D87">
      <w:pPr>
        <w:pStyle w:val="Heading2"/>
      </w:pPr>
      <w:r w:rsidRPr="00BD6D87">
        <w:t>Epic 6: Cloud-Agnostic Abstraction Layer</w:t>
      </w:r>
    </w:p>
    <w:p w14:paraId="10A478D9"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Programming-to-interface architecture with Spring profiles for RabbitMQ/GCP/AWS portability.</w:t>
      </w:r>
    </w:p>
    <w:p w14:paraId="10BCE837" w14:textId="77777777" w:rsidR="00BD6D87" w:rsidRPr="00BD6D87" w:rsidRDefault="00BD6D87" w:rsidP="00BD6D87">
      <w:pPr>
        <w:pStyle w:val="Heading2"/>
      </w:pPr>
      <w:r w:rsidRPr="00BD6D87">
        <w:t>User Stories:</w:t>
      </w:r>
    </w:p>
    <w:p w14:paraId="3A252F1E" w14:textId="77777777" w:rsidR="00BD6D87" w:rsidRPr="00BD6D87" w:rsidRDefault="00BD6D87" w:rsidP="00BD6D87">
      <w:pPr>
        <w:numPr>
          <w:ilvl w:val="0"/>
          <w:numId w:val="68"/>
        </w:numPr>
        <w:rPr>
          <w:rFonts w:ascii="Poppins" w:hAnsi="Poppins" w:cs="Poppins"/>
        </w:rPr>
      </w:pPr>
      <w:r w:rsidRPr="00BD6D87">
        <w:rPr>
          <w:rFonts w:ascii="Poppins" w:hAnsi="Poppins" w:cs="Poppins"/>
        </w:rPr>
        <w:t xml:space="preserve">As a Platform Engineer, I want </w:t>
      </w:r>
      <w:proofErr w:type="spellStart"/>
      <w:r w:rsidRPr="00BD6D87">
        <w:rPr>
          <w:rFonts w:ascii="Poppins" w:hAnsi="Poppins" w:cs="Poppins"/>
        </w:rPr>
        <w:t>MessageBroker</w:t>
      </w:r>
      <w:proofErr w:type="spellEnd"/>
      <w:r w:rsidRPr="00BD6D87">
        <w:rPr>
          <w:rFonts w:ascii="Poppins" w:hAnsi="Poppins" w:cs="Poppins"/>
        </w:rPr>
        <w:t xml:space="preserve"> interface so RabbitMQ </w:t>
      </w:r>
      <w:r w:rsidRPr="00BD6D87">
        <w:rPr>
          <w:rFonts w:ascii="Apple Color Emoji" w:hAnsi="Apple Color Emoji" w:cs="Apple Color Emoji"/>
        </w:rPr>
        <w:t>↔</w:t>
      </w:r>
      <w:r w:rsidRPr="00BD6D87">
        <w:rPr>
          <w:rFonts w:ascii="Poppins" w:hAnsi="Poppins" w:cs="Poppins"/>
        </w:rPr>
        <w:t xml:space="preserve"> Pub/Sub </w:t>
      </w:r>
      <w:r w:rsidRPr="00BD6D87">
        <w:rPr>
          <w:rFonts w:ascii="Apple Color Emoji" w:hAnsi="Apple Color Emoji" w:cs="Apple Color Emoji"/>
        </w:rPr>
        <w:t>↔</w:t>
      </w:r>
      <w:r w:rsidRPr="00BD6D87">
        <w:rPr>
          <w:rFonts w:ascii="Poppins" w:hAnsi="Poppins" w:cs="Poppins"/>
        </w:rPr>
        <w:t xml:space="preserve"> SQS swap requires zero code changes</w:t>
      </w:r>
    </w:p>
    <w:p w14:paraId="3F8D6106" w14:textId="77777777" w:rsidR="00BD6D87" w:rsidRPr="00BD6D87" w:rsidRDefault="00BD6D87" w:rsidP="00BD6D87">
      <w:pPr>
        <w:numPr>
          <w:ilvl w:val="0"/>
          <w:numId w:val="68"/>
        </w:numPr>
        <w:rPr>
          <w:rFonts w:ascii="Poppins" w:hAnsi="Poppins" w:cs="Poppins"/>
        </w:rPr>
      </w:pPr>
      <w:r w:rsidRPr="00BD6D87">
        <w:rPr>
          <w:rFonts w:ascii="Poppins" w:hAnsi="Poppins" w:cs="Poppins"/>
        </w:rPr>
        <w:t xml:space="preserve">As a Dev Engineer, I want </w:t>
      </w:r>
      <w:proofErr w:type="spellStart"/>
      <w:r w:rsidRPr="00BD6D87">
        <w:rPr>
          <w:rFonts w:ascii="Poppins" w:hAnsi="Poppins" w:cs="Poppins"/>
        </w:rPr>
        <w:t>StorageService</w:t>
      </w:r>
      <w:proofErr w:type="spellEnd"/>
      <w:r w:rsidRPr="00BD6D87">
        <w:rPr>
          <w:rFonts w:ascii="Poppins" w:hAnsi="Poppins" w:cs="Poppins"/>
        </w:rPr>
        <w:t xml:space="preserve"> abstraction so GCS </w:t>
      </w:r>
      <w:r w:rsidRPr="00BD6D87">
        <w:rPr>
          <w:rFonts w:ascii="Apple Color Emoji" w:hAnsi="Apple Color Emoji" w:cs="Apple Color Emoji"/>
        </w:rPr>
        <w:t>↔</w:t>
      </w:r>
      <w:r w:rsidRPr="00BD6D87">
        <w:rPr>
          <w:rFonts w:ascii="Poppins" w:hAnsi="Poppins" w:cs="Poppins"/>
        </w:rPr>
        <w:t xml:space="preserve"> S3 </w:t>
      </w:r>
      <w:r w:rsidRPr="00BD6D87">
        <w:rPr>
          <w:rFonts w:ascii="Apple Color Emoji" w:hAnsi="Apple Color Emoji" w:cs="Apple Color Emoji"/>
        </w:rPr>
        <w:t>↔</w:t>
      </w:r>
      <w:r w:rsidRPr="00BD6D87">
        <w:rPr>
          <w:rFonts w:ascii="Poppins" w:hAnsi="Poppins" w:cs="Poppins"/>
        </w:rPr>
        <w:t xml:space="preserve"> local FS works identically</w:t>
      </w:r>
    </w:p>
    <w:p w14:paraId="2DCFF5D4" w14:textId="77777777" w:rsidR="00BD6D87" w:rsidRPr="00BD6D87" w:rsidRDefault="00BD6D87" w:rsidP="00BD6D87">
      <w:pPr>
        <w:numPr>
          <w:ilvl w:val="0"/>
          <w:numId w:val="68"/>
        </w:numPr>
        <w:rPr>
          <w:rFonts w:ascii="Poppins" w:hAnsi="Poppins" w:cs="Poppins"/>
        </w:rPr>
      </w:pPr>
      <w:r w:rsidRPr="00BD6D87">
        <w:rPr>
          <w:rFonts w:ascii="Poppins" w:hAnsi="Poppins" w:cs="Poppins"/>
        </w:rPr>
        <w:t>As a DevOps Engineer, I want Helm profile switching so values-</w:t>
      </w:r>
      <w:proofErr w:type="spellStart"/>
      <w:r w:rsidRPr="00BD6D87">
        <w:rPr>
          <w:rFonts w:ascii="Poppins" w:hAnsi="Poppins" w:cs="Poppins"/>
        </w:rPr>
        <w:t>gcp.yaml</w:t>
      </w:r>
      <w:proofErr w:type="spellEnd"/>
      <w:r w:rsidRPr="00BD6D87">
        <w:rPr>
          <w:rFonts w:ascii="Poppins" w:hAnsi="Poppins" w:cs="Poppins"/>
        </w:rPr>
        <w:t> </w:t>
      </w:r>
      <w:r w:rsidRPr="00BD6D87">
        <w:rPr>
          <w:rFonts w:ascii="Times New Roman" w:hAnsi="Times New Roman" w:cs="Times New Roman"/>
        </w:rPr>
        <w:t>→</w:t>
      </w:r>
      <w:r w:rsidRPr="00BD6D87">
        <w:rPr>
          <w:rFonts w:ascii="Poppins" w:hAnsi="Poppins" w:cs="Poppins"/>
        </w:rPr>
        <w:t> values-</w:t>
      </w:r>
      <w:proofErr w:type="spellStart"/>
      <w:r w:rsidRPr="00BD6D87">
        <w:rPr>
          <w:rFonts w:ascii="Poppins" w:hAnsi="Poppins" w:cs="Poppins"/>
        </w:rPr>
        <w:t>aws.yaml</w:t>
      </w:r>
      <w:proofErr w:type="spellEnd"/>
      <w:r w:rsidRPr="00BD6D87">
        <w:rPr>
          <w:rFonts w:ascii="Poppins" w:hAnsi="Poppins" w:cs="Poppins"/>
        </w:rPr>
        <w:t> migrates in 60s</w:t>
      </w:r>
    </w:p>
    <w:p w14:paraId="1E1686E8" w14:textId="77777777" w:rsidR="00BD6D87" w:rsidRPr="00BD6D87" w:rsidRDefault="00BD6D87" w:rsidP="00BD6D87">
      <w:pPr>
        <w:numPr>
          <w:ilvl w:val="0"/>
          <w:numId w:val="68"/>
        </w:numPr>
        <w:rPr>
          <w:rFonts w:ascii="Poppins" w:hAnsi="Poppins" w:cs="Poppins"/>
        </w:rPr>
      </w:pPr>
      <w:r w:rsidRPr="00BD6D87">
        <w:rPr>
          <w:rFonts w:ascii="Poppins" w:hAnsi="Poppins" w:cs="Poppins"/>
        </w:rPr>
        <w:t>As a Developer, I want @Profile("gcp|aws|local") beans so local dev uses RabbitMQ, prod uses cloud-native</w:t>
      </w:r>
    </w:p>
    <w:p w14:paraId="49950B96" w14:textId="77777777" w:rsidR="00BD6D87" w:rsidRDefault="00BD6D87" w:rsidP="00BD6D87">
      <w:pPr>
        <w:pStyle w:val="Heading2"/>
      </w:pPr>
      <w:r w:rsidRPr="00BD6D87">
        <w:t xml:space="preserve">Acceptance Criteria: </w:t>
      </w:r>
    </w:p>
    <w:p w14:paraId="6142314B" w14:textId="2522F81C" w:rsidR="00BD6D87" w:rsidRPr="00BD6D87" w:rsidRDefault="00BD6D87" w:rsidP="00BD6D87">
      <w:pPr>
        <w:rPr>
          <w:rFonts w:ascii="Poppins" w:hAnsi="Poppins" w:cs="Poppins"/>
        </w:rPr>
      </w:pPr>
      <w:r w:rsidRPr="00BD6D87">
        <w:rPr>
          <w:rFonts w:ascii="Poppins" w:hAnsi="Poppins" w:cs="Poppins"/>
        </w:rPr>
        <w:t>Single codebase deploys to GCP/AWS/local with helm upgrade -f values-</w:t>
      </w:r>
      <w:proofErr w:type="spellStart"/>
      <w:r w:rsidRPr="00BD6D87">
        <w:rPr>
          <w:rFonts w:ascii="Poppins" w:hAnsi="Poppins" w:cs="Poppins"/>
        </w:rPr>
        <w:t>aws.yaml</w:t>
      </w:r>
      <w:proofErr w:type="spellEnd"/>
      <w:r w:rsidRPr="00BD6D87">
        <w:rPr>
          <w:rFonts w:ascii="Poppins" w:hAnsi="Poppins" w:cs="Poppins"/>
        </w:rPr>
        <w:t>.</w:t>
      </w:r>
    </w:p>
    <w:p w14:paraId="436A013B" w14:textId="77777777" w:rsidR="00BD6D87" w:rsidRPr="00BD6D87" w:rsidRDefault="00BD6D87" w:rsidP="00BD6D87">
      <w:pPr>
        <w:pStyle w:val="Heading2"/>
      </w:pPr>
      <w:r w:rsidRPr="00BD6D87">
        <w:t>Epic 7: Configuration Management</w:t>
      </w:r>
    </w:p>
    <w:p w14:paraId="54BE1F5B"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xml:space="preserve">: Externalized configuration for all </w:t>
      </w:r>
      <w:proofErr w:type="spellStart"/>
      <w:r w:rsidRPr="00BD6D87">
        <w:rPr>
          <w:rFonts w:ascii="Poppins" w:hAnsi="Poppins" w:cs="Poppins"/>
        </w:rPr>
        <w:t>tunables</w:t>
      </w:r>
      <w:proofErr w:type="spellEnd"/>
      <w:r w:rsidRPr="00BD6D87">
        <w:rPr>
          <w:rFonts w:ascii="Poppins" w:hAnsi="Poppins" w:cs="Poppins"/>
        </w:rPr>
        <w:t xml:space="preserve"> via Helm </w:t>
      </w:r>
      <w:r w:rsidRPr="00BD6D87">
        <w:rPr>
          <w:rFonts w:ascii="Times New Roman" w:hAnsi="Times New Roman" w:cs="Times New Roman"/>
        </w:rPr>
        <w:t>→</w:t>
      </w:r>
      <w:r w:rsidRPr="00BD6D87">
        <w:rPr>
          <w:rFonts w:ascii="Poppins" w:hAnsi="Poppins" w:cs="Poppins"/>
        </w:rPr>
        <w:t xml:space="preserve"> </w:t>
      </w:r>
      <w:proofErr w:type="spellStart"/>
      <w:r w:rsidRPr="00BD6D87">
        <w:rPr>
          <w:rFonts w:ascii="Poppins" w:hAnsi="Poppins" w:cs="Poppins"/>
        </w:rPr>
        <w:t>ConfigMaps</w:t>
      </w:r>
      <w:proofErr w:type="spellEnd"/>
      <w:r w:rsidRPr="00BD6D87">
        <w:rPr>
          <w:rFonts w:ascii="Poppins" w:hAnsi="Poppins" w:cs="Poppins"/>
        </w:rPr>
        <w:t xml:space="preserve"> </w:t>
      </w:r>
      <w:r w:rsidRPr="00BD6D87">
        <w:rPr>
          <w:rFonts w:ascii="Times New Roman" w:hAnsi="Times New Roman" w:cs="Times New Roman"/>
        </w:rPr>
        <w:t>→</w:t>
      </w:r>
      <w:r w:rsidRPr="00BD6D87">
        <w:rPr>
          <w:rFonts w:ascii="Poppins" w:hAnsi="Poppins" w:cs="Poppins"/>
        </w:rPr>
        <w:t xml:space="preserve"> Spring Boot properties.</w:t>
      </w:r>
    </w:p>
    <w:p w14:paraId="1CC5C79E" w14:textId="77777777" w:rsidR="00BD6D87" w:rsidRPr="00BD6D87" w:rsidRDefault="00BD6D87" w:rsidP="00BD6D87">
      <w:pPr>
        <w:pStyle w:val="Heading2"/>
      </w:pPr>
      <w:r w:rsidRPr="00BD6D87">
        <w:t>User Stories:</w:t>
      </w:r>
    </w:p>
    <w:p w14:paraId="6A87BEE7" w14:textId="77777777" w:rsidR="00BD6D87" w:rsidRPr="00BD6D87" w:rsidRDefault="00BD6D87" w:rsidP="00BD6D87">
      <w:pPr>
        <w:numPr>
          <w:ilvl w:val="0"/>
          <w:numId w:val="69"/>
        </w:numPr>
        <w:rPr>
          <w:rFonts w:ascii="Poppins" w:hAnsi="Poppins" w:cs="Poppins"/>
        </w:rPr>
      </w:pPr>
      <w:r w:rsidRPr="00BD6D87">
        <w:rPr>
          <w:rFonts w:ascii="Poppins" w:hAnsi="Poppins" w:cs="Poppins"/>
        </w:rPr>
        <w:t>As a Platform Engineer, I want </w:t>
      </w:r>
      <w:proofErr w:type="spellStart"/>
      <w:r w:rsidRPr="00BD6D87">
        <w:rPr>
          <w:rFonts w:ascii="Poppins" w:hAnsi="Poppins" w:cs="Poppins"/>
        </w:rPr>
        <w:t>chunk.size</w:t>
      </w:r>
      <w:proofErr w:type="spellEnd"/>
      <w:r w:rsidRPr="00BD6D87">
        <w:rPr>
          <w:rFonts w:ascii="Poppins" w:hAnsi="Poppins" w:cs="Poppins"/>
        </w:rPr>
        <w:t>-mb configurable so I can tune from 16MB to 256MB at runtime</w:t>
      </w:r>
    </w:p>
    <w:p w14:paraId="74B3A132" w14:textId="77777777" w:rsidR="00BD6D87" w:rsidRPr="00BD6D87" w:rsidRDefault="00BD6D87" w:rsidP="00BD6D87">
      <w:pPr>
        <w:numPr>
          <w:ilvl w:val="0"/>
          <w:numId w:val="69"/>
        </w:numPr>
        <w:rPr>
          <w:rFonts w:ascii="Poppins" w:hAnsi="Poppins" w:cs="Poppins"/>
        </w:rPr>
      </w:pPr>
      <w:r w:rsidRPr="00BD6D87">
        <w:rPr>
          <w:rFonts w:ascii="Poppins" w:hAnsi="Poppins" w:cs="Poppins"/>
        </w:rPr>
        <w:t>As an Operator, I want hot reload support so </w:t>
      </w:r>
      <w:proofErr w:type="spellStart"/>
      <w:r w:rsidRPr="00BD6D87">
        <w:rPr>
          <w:rFonts w:ascii="Poppins" w:hAnsi="Poppins" w:cs="Poppins"/>
        </w:rPr>
        <w:t>kubectl</w:t>
      </w:r>
      <w:proofErr w:type="spellEnd"/>
      <w:r w:rsidRPr="00BD6D87">
        <w:rPr>
          <w:rFonts w:ascii="Poppins" w:hAnsi="Poppins" w:cs="Poppins"/>
        </w:rPr>
        <w:t xml:space="preserve"> edit </w:t>
      </w:r>
      <w:proofErr w:type="spellStart"/>
      <w:r w:rsidRPr="00BD6D87">
        <w:rPr>
          <w:rFonts w:ascii="Poppins" w:hAnsi="Poppins" w:cs="Poppins"/>
        </w:rPr>
        <w:t>configmap</w:t>
      </w:r>
      <w:proofErr w:type="spellEnd"/>
      <w:r w:rsidRPr="00BD6D87">
        <w:rPr>
          <w:rFonts w:ascii="Poppins" w:hAnsi="Poppins" w:cs="Poppins"/>
        </w:rPr>
        <w:t xml:space="preserve"> updates </w:t>
      </w:r>
      <w:proofErr w:type="spellStart"/>
      <w:r w:rsidRPr="00BD6D87">
        <w:rPr>
          <w:rFonts w:ascii="Poppins" w:hAnsi="Poppins" w:cs="Poppins"/>
        </w:rPr>
        <w:t>behavior</w:t>
      </w:r>
      <w:proofErr w:type="spellEnd"/>
      <w:r w:rsidRPr="00BD6D87">
        <w:rPr>
          <w:rFonts w:ascii="Poppins" w:hAnsi="Poppins" w:cs="Poppins"/>
        </w:rPr>
        <w:t xml:space="preserve"> without restart</w:t>
      </w:r>
    </w:p>
    <w:p w14:paraId="2A3BEFFB" w14:textId="77777777" w:rsidR="00BD6D87" w:rsidRPr="00BD6D87" w:rsidRDefault="00BD6D87" w:rsidP="00BD6D87">
      <w:pPr>
        <w:numPr>
          <w:ilvl w:val="0"/>
          <w:numId w:val="69"/>
        </w:numPr>
        <w:rPr>
          <w:rFonts w:ascii="Poppins" w:hAnsi="Poppins" w:cs="Poppins"/>
        </w:rPr>
      </w:pPr>
      <w:r w:rsidRPr="00BD6D87">
        <w:rPr>
          <w:rFonts w:ascii="Poppins" w:hAnsi="Poppins" w:cs="Poppins"/>
        </w:rPr>
        <w:t>As a Capacity Planner, I want max-parallel-chunks </w:t>
      </w:r>
      <w:proofErr w:type="spellStart"/>
      <w:r w:rsidRPr="00BD6D87">
        <w:rPr>
          <w:rFonts w:ascii="Poppins" w:hAnsi="Poppins" w:cs="Poppins"/>
        </w:rPr>
        <w:t>tunable</w:t>
      </w:r>
      <w:proofErr w:type="spellEnd"/>
      <w:r w:rsidRPr="00BD6D87">
        <w:rPr>
          <w:rFonts w:ascii="Poppins" w:hAnsi="Poppins" w:cs="Poppins"/>
        </w:rPr>
        <w:t xml:space="preserve"> so I balance throughput vs external API limits</w:t>
      </w:r>
    </w:p>
    <w:p w14:paraId="58722A8D" w14:textId="77777777" w:rsidR="00BD6D87" w:rsidRPr="00BD6D87" w:rsidRDefault="00BD6D87" w:rsidP="00BD6D87">
      <w:pPr>
        <w:numPr>
          <w:ilvl w:val="0"/>
          <w:numId w:val="69"/>
        </w:numPr>
        <w:rPr>
          <w:rFonts w:ascii="Poppins" w:hAnsi="Poppins" w:cs="Poppins"/>
        </w:rPr>
      </w:pPr>
      <w:r w:rsidRPr="00BD6D87">
        <w:rPr>
          <w:rFonts w:ascii="Poppins" w:hAnsi="Poppins" w:cs="Poppins"/>
        </w:rPr>
        <w:t>As a Security Engineer, I want all config values auditable so I track changes to processing parameters</w:t>
      </w:r>
    </w:p>
    <w:p w14:paraId="7A59314B" w14:textId="77777777" w:rsidR="00BD6D87" w:rsidRDefault="00BD6D87" w:rsidP="00BD6D87">
      <w:pPr>
        <w:pStyle w:val="Heading2"/>
      </w:pPr>
      <w:r w:rsidRPr="00BD6D87">
        <w:lastRenderedPageBreak/>
        <w:t xml:space="preserve">Acceptance Criteria: </w:t>
      </w:r>
    </w:p>
    <w:p w14:paraId="2ED7502B" w14:textId="7227C262" w:rsidR="00BD6D87" w:rsidRPr="00BD6D87" w:rsidRDefault="00BD6D87" w:rsidP="00BD6D87">
      <w:pPr>
        <w:rPr>
          <w:rFonts w:ascii="Poppins" w:hAnsi="Poppins" w:cs="Poppins"/>
        </w:rPr>
      </w:pPr>
      <w:r w:rsidRPr="00BD6D87">
        <w:rPr>
          <w:rFonts w:ascii="Poppins" w:hAnsi="Poppins" w:cs="Poppins"/>
        </w:rPr>
        <w:t xml:space="preserve">100% </w:t>
      </w:r>
      <w:proofErr w:type="spellStart"/>
      <w:r w:rsidRPr="00BD6D87">
        <w:rPr>
          <w:rFonts w:ascii="Poppins" w:hAnsi="Poppins" w:cs="Poppins"/>
        </w:rPr>
        <w:t>tunables</w:t>
      </w:r>
      <w:proofErr w:type="spellEnd"/>
      <w:r w:rsidRPr="00BD6D87">
        <w:rPr>
          <w:rFonts w:ascii="Poppins" w:hAnsi="Poppins" w:cs="Poppins"/>
        </w:rPr>
        <w:t xml:space="preserve"> via </w:t>
      </w:r>
      <w:proofErr w:type="spellStart"/>
      <w:r w:rsidRPr="00BD6D87">
        <w:rPr>
          <w:rFonts w:ascii="Poppins" w:hAnsi="Poppins" w:cs="Poppins"/>
        </w:rPr>
        <w:t>ConfigMap</w:t>
      </w:r>
      <w:proofErr w:type="spellEnd"/>
      <w:r w:rsidRPr="00BD6D87">
        <w:rPr>
          <w:rFonts w:ascii="Poppins" w:hAnsi="Poppins" w:cs="Poppins"/>
        </w:rPr>
        <w:t>, @RefreshScope reloads in &lt;30s, /actuator/</w:t>
      </w:r>
      <w:proofErr w:type="spellStart"/>
      <w:r w:rsidRPr="00BD6D87">
        <w:rPr>
          <w:rFonts w:ascii="Poppins" w:hAnsi="Poppins" w:cs="Poppins"/>
        </w:rPr>
        <w:t>configprops</w:t>
      </w:r>
      <w:proofErr w:type="spellEnd"/>
      <w:r w:rsidRPr="00BD6D87">
        <w:rPr>
          <w:rFonts w:ascii="Poppins" w:hAnsi="Poppins" w:cs="Poppins"/>
        </w:rPr>
        <w:t> validation.</w:t>
      </w:r>
    </w:p>
    <w:p w14:paraId="152B5F82" w14:textId="77777777" w:rsidR="00BD6D87" w:rsidRPr="00BD6D87" w:rsidRDefault="00BD6D87" w:rsidP="00BD6D87">
      <w:pPr>
        <w:pStyle w:val="Heading2"/>
      </w:pPr>
      <w:r w:rsidRPr="00BD6D87">
        <w:t>Epic 8: Observability &amp; Monitoring</w:t>
      </w:r>
    </w:p>
    <w:p w14:paraId="3BFBC88E"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Comprehensive metrics, tracing, logging with Cloud Monitoring/Grafana dashboards.</w:t>
      </w:r>
    </w:p>
    <w:p w14:paraId="4549D09E" w14:textId="77777777" w:rsidR="00BD6D87" w:rsidRPr="00BD6D87" w:rsidRDefault="00BD6D87" w:rsidP="00BD6D87">
      <w:pPr>
        <w:pStyle w:val="Heading2"/>
      </w:pPr>
      <w:r w:rsidRPr="00BD6D87">
        <w:t>User Stories:</w:t>
      </w:r>
    </w:p>
    <w:p w14:paraId="3BD51FDB" w14:textId="77777777" w:rsidR="00BD6D87" w:rsidRPr="00BD6D87" w:rsidRDefault="00BD6D87" w:rsidP="00BD6D87">
      <w:pPr>
        <w:numPr>
          <w:ilvl w:val="0"/>
          <w:numId w:val="70"/>
        </w:numPr>
        <w:rPr>
          <w:rFonts w:ascii="Poppins" w:hAnsi="Poppins" w:cs="Poppins"/>
        </w:rPr>
      </w:pPr>
      <w:r w:rsidRPr="00BD6D87">
        <w:rPr>
          <w:rFonts w:ascii="Poppins" w:hAnsi="Poppins" w:cs="Poppins"/>
        </w:rPr>
        <w:t>As a Platform Engineer, I want chunk throughput metrics so I can detect processing bottlenecks</w:t>
      </w:r>
    </w:p>
    <w:p w14:paraId="7A33E1F5" w14:textId="77777777" w:rsidR="00BD6D87" w:rsidRPr="00BD6D87" w:rsidRDefault="00BD6D87" w:rsidP="00BD6D87">
      <w:pPr>
        <w:numPr>
          <w:ilvl w:val="0"/>
          <w:numId w:val="70"/>
        </w:numPr>
        <w:rPr>
          <w:rFonts w:ascii="Poppins" w:hAnsi="Poppins" w:cs="Poppins"/>
        </w:rPr>
      </w:pPr>
      <w:r w:rsidRPr="00BD6D87">
        <w:rPr>
          <w:rFonts w:ascii="Poppins" w:hAnsi="Poppins" w:cs="Poppins"/>
        </w:rPr>
        <w:t xml:space="preserve">As a Support Engineer, I want distributed tracing so I can debug SCAN </w:t>
      </w:r>
      <w:r w:rsidRPr="00BD6D87">
        <w:rPr>
          <w:rFonts w:ascii="Times New Roman" w:hAnsi="Times New Roman" w:cs="Times New Roman"/>
        </w:rPr>
        <w:t>→</w:t>
      </w:r>
      <w:r w:rsidRPr="00BD6D87">
        <w:rPr>
          <w:rFonts w:ascii="Poppins" w:hAnsi="Poppins" w:cs="Poppins"/>
        </w:rPr>
        <w:t xml:space="preserve"> PROCESS latency spikes</w:t>
      </w:r>
    </w:p>
    <w:p w14:paraId="33706632" w14:textId="77777777" w:rsidR="00BD6D87" w:rsidRPr="00BD6D87" w:rsidRDefault="00BD6D87" w:rsidP="00BD6D87">
      <w:pPr>
        <w:numPr>
          <w:ilvl w:val="0"/>
          <w:numId w:val="70"/>
        </w:numPr>
        <w:rPr>
          <w:rFonts w:ascii="Poppins" w:hAnsi="Poppins" w:cs="Poppins"/>
        </w:rPr>
      </w:pPr>
      <w:r w:rsidRPr="00BD6D87">
        <w:rPr>
          <w:rFonts w:ascii="Poppins" w:hAnsi="Poppins" w:cs="Poppins"/>
        </w:rPr>
        <w:t>As an Operator, I want alerting on QUARANTINED files so security incidents trigger immediate notification</w:t>
      </w:r>
    </w:p>
    <w:p w14:paraId="7A0D5F1B" w14:textId="77777777" w:rsidR="00BD6D87" w:rsidRPr="00BD6D87" w:rsidRDefault="00BD6D87" w:rsidP="00BD6D87">
      <w:pPr>
        <w:numPr>
          <w:ilvl w:val="0"/>
          <w:numId w:val="70"/>
        </w:numPr>
        <w:rPr>
          <w:rFonts w:ascii="Poppins" w:hAnsi="Poppins" w:cs="Poppins"/>
        </w:rPr>
      </w:pPr>
      <w:r w:rsidRPr="00BD6D87">
        <w:rPr>
          <w:rFonts w:ascii="Poppins" w:hAnsi="Poppins" w:cs="Poppins"/>
        </w:rPr>
        <w:t>As a Capacity Planner, I want Cloud Run scaling metrics so I right-size CPU/memory allocations</w:t>
      </w:r>
    </w:p>
    <w:p w14:paraId="7C62B95A" w14:textId="77777777" w:rsidR="00BD6D87" w:rsidRDefault="00BD6D87" w:rsidP="00BD6D87">
      <w:pPr>
        <w:pStyle w:val="Heading2"/>
      </w:pPr>
      <w:r w:rsidRPr="00BD6D87">
        <w:t xml:space="preserve">Acceptance Criteria: </w:t>
      </w:r>
    </w:p>
    <w:p w14:paraId="6E0691EE" w14:textId="45FC5557" w:rsidR="00BD6D87" w:rsidRPr="00BD6D87" w:rsidRDefault="00BD6D87" w:rsidP="00BD6D87">
      <w:pPr>
        <w:rPr>
          <w:rFonts w:ascii="Poppins" w:hAnsi="Poppins" w:cs="Poppins"/>
        </w:rPr>
      </w:pPr>
      <w:r w:rsidRPr="00BD6D87">
        <w:rPr>
          <w:rFonts w:ascii="Poppins" w:hAnsi="Poppins" w:cs="Poppins"/>
        </w:rPr>
        <w:t>5 key dashboards (throughput, latency, errors, states, resources), 99.9% trace capture.</w:t>
      </w:r>
    </w:p>
    <w:p w14:paraId="0D1952B9" w14:textId="77777777" w:rsidR="00BD6D87" w:rsidRPr="00BD6D87" w:rsidRDefault="00BD6D87" w:rsidP="00BD6D87">
      <w:pPr>
        <w:pStyle w:val="Heading2"/>
      </w:pPr>
      <w:r w:rsidRPr="00BD6D87">
        <w:t>Epic 9: React UI Dashboard</w:t>
      </w:r>
    </w:p>
    <w:p w14:paraId="1F872F0B" w14:textId="77777777" w:rsidR="00BD6D87" w:rsidRPr="00BD6D87" w:rsidRDefault="00BD6D87" w:rsidP="00BD6D87">
      <w:pPr>
        <w:rPr>
          <w:rFonts w:ascii="Poppins" w:hAnsi="Poppins" w:cs="Poppins"/>
        </w:rPr>
      </w:pPr>
      <w:r w:rsidRPr="00BD6D87">
        <w:rPr>
          <w:rFonts w:ascii="Poppins" w:hAnsi="Poppins" w:cs="Poppins"/>
          <w:b/>
          <w:bCs/>
        </w:rPr>
        <w:t>Description</w:t>
      </w:r>
      <w:r w:rsidRPr="00BD6D87">
        <w:rPr>
          <w:rFonts w:ascii="Poppins" w:hAnsi="Poppins" w:cs="Poppins"/>
        </w:rPr>
        <w:t>: Real-time file upload progress with WebSocket status updates and admin controls.</w:t>
      </w:r>
    </w:p>
    <w:p w14:paraId="20247671" w14:textId="77777777" w:rsidR="00BD6D87" w:rsidRPr="00BD6D87" w:rsidRDefault="00BD6D87" w:rsidP="00BD6D87">
      <w:pPr>
        <w:pStyle w:val="Heading2"/>
      </w:pPr>
      <w:r w:rsidRPr="00BD6D87">
        <w:t>User Stories:</w:t>
      </w:r>
    </w:p>
    <w:p w14:paraId="31E07E6E" w14:textId="77777777" w:rsidR="00BD6D87" w:rsidRPr="00BD6D87" w:rsidRDefault="00BD6D87" w:rsidP="00BD6D87">
      <w:pPr>
        <w:numPr>
          <w:ilvl w:val="0"/>
          <w:numId w:val="71"/>
        </w:numPr>
        <w:rPr>
          <w:rFonts w:ascii="Poppins" w:hAnsi="Poppins" w:cs="Poppins"/>
        </w:rPr>
      </w:pPr>
      <w:r w:rsidRPr="00BD6D87">
        <w:rPr>
          <w:rFonts w:ascii="Poppins" w:hAnsi="Poppins" w:cs="Poppins"/>
        </w:rPr>
        <w:t>As a Business User, I want drag-drop upload with progress bar so I track chunk completion visually</w:t>
      </w:r>
    </w:p>
    <w:p w14:paraId="0C5F1057" w14:textId="77777777" w:rsidR="00BD6D87" w:rsidRPr="00BD6D87" w:rsidRDefault="00BD6D87" w:rsidP="00BD6D87">
      <w:pPr>
        <w:numPr>
          <w:ilvl w:val="0"/>
          <w:numId w:val="71"/>
        </w:numPr>
        <w:rPr>
          <w:rFonts w:ascii="Poppins" w:hAnsi="Poppins" w:cs="Poppins"/>
        </w:rPr>
      </w:pPr>
      <w:r w:rsidRPr="00BD6D87">
        <w:rPr>
          <w:rFonts w:ascii="Poppins" w:hAnsi="Poppins" w:cs="Poppins"/>
        </w:rPr>
        <w:t xml:space="preserve">As a Business User, I want real-time status updates so I see SCANNING </w:t>
      </w:r>
      <w:r w:rsidRPr="00BD6D87">
        <w:rPr>
          <w:rFonts w:ascii="Times New Roman" w:hAnsi="Times New Roman" w:cs="Times New Roman"/>
        </w:rPr>
        <w:t>→</w:t>
      </w:r>
      <w:r w:rsidRPr="00BD6D87">
        <w:rPr>
          <w:rFonts w:ascii="Poppins" w:hAnsi="Poppins" w:cs="Poppins"/>
        </w:rPr>
        <w:t xml:space="preserve"> PROCESSING transitions</w:t>
      </w:r>
    </w:p>
    <w:p w14:paraId="36028CEF" w14:textId="77777777" w:rsidR="00BD6D87" w:rsidRPr="00BD6D87" w:rsidRDefault="00BD6D87" w:rsidP="00BD6D87">
      <w:pPr>
        <w:numPr>
          <w:ilvl w:val="0"/>
          <w:numId w:val="71"/>
        </w:numPr>
        <w:rPr>
          <w:rFonts w:ascii="Poppins" w:hAnsi="Poppins" w:cs="Poppins"/>
        </w:rPr>
      </w:pPr>
      <w:r w:rsidRPr="00BD6D87">
        <w:rPr>
          <w:rFonts w:ascii="Poppins" w:hAnsi="Poppins" w:cs="Poppins"/>
        </w:rPr>
        <w:t>As an Admin, I want file retry/cancel buttons so I can intervene on stuck processing</w:t>
      </w:r>
    </w:p>
    <w:p w14:paraId="1AE57090" w14:textId="77777777" w:rsidR="00BD6D87" w:rsidRPr="00BD6D87" w:rsidRDefault="00BD6D87" w:rsidP="00BD6D87">
      <w:pPr>
        <w:numPr>
          <w:ilvl w:val="0"/>
          <w:numId w:val="71"/>
        </w:numPr>
        <w:rPr>
          <w:rFonts w:ascii="Poppins" w:hAnsi="Poppins" w:cs="Poppins"/>
        </w:rPr>
      </w:pPr>
      <w:r w:rsidRPr="00BD6D87">
        <w:rPr>
          <w:rFonts w:ascii="Poppins" w:hAnsi="Poppins" w:cs="Poppins"/>
        </w:rPr>
        <w:t>As a Power User, I want file history with drill-down so I review past uploads and statuses</w:t>
      </w:r>
    </w:p>
    <w:p w14:paraId="3A355BF6" w14:textId="77777777" w:rsidR="00BD6D87" w:rsidRDefault="00BD6D87" w:rsidP="00BD6D87">
      <w:pPr>
        <w:pStyle w:val="Heading2"/>
      </w:pPr>
      <w:r w:rsidRPr="00BD6D87">
        <w:t xml:space="preserve">Acceptance Criteria: </w:t>
      </w:r>
    </w:p>
    <w:p w14:paraId="6F1BFF94" w14:textId="1B201E41" w:rsidR="00BD6D87" w:rsidRPr="00BD6D87" w:rsidRDefault="00BD6D87" w:rsidP="00BD6D87">
      <w:pPr>
        <w:rPr>
          <w:rFonts w:ascii="Poppins" w:hAnsi="Poppins" w:cs="Poppins"/>
        </w:rPr>
      </w:pPr>
      <w:r w:rsidRPr="00BD6D87">
        <w:rPr>
          <w:rFonts w:ascii="Poppins" w:hAnsi="Poppins" w:cs="Poppins"/>
        </w:rPr>
        <w:t>WebSocket reconnects in &lt;3s, progress updates &lt;2s latency, mobile-responsive design.</w:t>
      </w:r>
    </w:p>
    <w:p w14:paraId="14538763" w14:textId="77777777" w:rsidR="00BD6D87" w:rsidRPr="00BD6D87" w:rsidRDefault="00BD6D87" w:rsidP="00BD6D87">
      <w:pPr>
        <w:rPr>
          <w:rFonts w:ascii="Poppins" w:hAnsi="Poppins" w:cs="Poppins"/>
          <w:lang w:val="en-US"/>
        </w:rPr>
      </w:pPr>
    </w:p>
    <w:p w14:paraId="7E40A3F4" w14:textId="2AD04E2B" w:rsidR="00127530" w:rsidRPr="00BD6D87" w:rsidRDefault="00063724" w:rsidP="00465B18">
      <w:pPr>
        <w:pStyle w:val="Heading1"/>
        <w:rPr>
          <w:rFonts w:ascii="Poppins" w:hAnsi="Poppins" w:cs="Poppins"/>
        </w:rPr>
      </w:pPr>
      <w:r w:rsidRPr="00BD6D87">
        <w:rPr>
          <w:rFonts w:ascii="Poppins" w:hAnsi="Poppins" w:cs="Poppins"/>
        </w:rPr>
        <w:t>Architectural Characteristics Requirements</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1785"/>
        <w:gridCol w:w="1250"/>
      </w:tblGrid>
      <w:tr w:rsidR="00127530" w:rsidRPr="00A912BD" w14:paraId="65A72124" w14:textId="77777777" w:rsidTr="00A826A1">
        <w:trPr>
          <w:tblHeader/>
          <w:tblCellSpacing w:w="15" w:type="dxa"/>
        </w:trPr>
        <w:tc>
          <w:tcPr>
            <w:tcW w:w="0" w:type="auto"/>
            <w:vAlign w:val="center"/>
            <w:hideMark/>
          </w:tcPr>
          <w:p w14:paraId="10DEB57D" w14:textId="77777777" w:rsidR="00127530" w:rsidRPr="00A912BD" w:rsidRDefault="00127530" w:rsidP="00A826A1">
            <w:pPr>
              <w:jc w:val="center"/>
              <w:rPr>
                <w:rFonts w:ascii="Poppins" w:hAnsi="Poppins" w:cs="Poppins"/>
                <w:b/>
                <w:bCs/>
              </w:rPr>
            </w:pPr>
            <w:r w:rsidRPr="00A912BD">
              <w:rPr>
                <w:rFonts w:ascii="Poppins" w:hAnsi="Poppins" w:cs="Poppins"/>
                <w:b/>
                <w:bCs/>
              </w:rPr>
              <w:t>Category</w:t>
            </w:r>
          </w:p>
        </w:tc>
        <w:tc>
          <w:tcPr>
            <w:tcW w:w="0" w:type="auto"/>
            <w:vAlign w:val="center"/>
            <w:hideMark/>
          </w:tcPr>
          <w:p w14:paraId="4AE53AD3" w14:textId="77777777" w:rsidR="00127530" w:rsidRPr="00A912BD" w:rsidRDefault="00127530" w:rsidP="00A826A1">
            <w:pPr>
              <w:jc w:val="center"/>
              <w:rPr>
                <w:rFonts w:ascii="Poppins" w:hAnsi="Poppins" w:cs="Poppins"/>
                <w:b/>
                <w:bCs/>
              </w:rPr>
            </w:pPr>
            <w:r w:rsidRPr="00A912BD">
              <w:rPr>
                <w:rFonts w:ascii="Poppins" w:hAnsi="Poppins" w:cs="Poppins"/>
                <w:b/>
                <w:bCs/>
              </w:rPr>
              <w:t>Requirement</w:t>
            </w:r>
          </w:p>
        </w:tc>
        <w:tc>
          <w:tcPr>
            <w:tcW w:w="0" w:type="auto"/>
            <w:vAlign w:val="center"/>
            <w:hideMark/>
          </w:tcPr>
          <w:p w14:paraId="570E9641" w14:textId="77777777" w:rsidR="00127530" w:rsidRPr="00A912BD" w:rsidRDefault="00127530" w:rsidP="00A826A1">
            <w:pPr>
              <w:jc w:val="center"/>
              <w:rPr>
                <w:rFonts w:ascii="Poppins" w:hAnsi="Poppins" w:cs="Poppins"/>
                <w:b/>
                <w:bCs/>
              </w:rPr>
            </w:pPr>
            <w:r w:rsidRPr="00A912BD">
              <w:rPr>
                <w:rFonts w:ascii="Poppins" w:hAnsi="Poppins" w:cs="Poppins"/>
                <w:b/>
                <w:bCs/>
              </w:rPr>
              <w:t>Target</w:t>
            </w:r>
          </w:p>
        </w:tc>
      </w:tr>
      <w:tr w:rsidR="00127530" w:rsidRPr="00A912BD" w14:paraId="29E1BBF7" w14:textId="77777777" w:rsidTr="00A826A1">
        <w:trPr>
          <w:tblCellSpacing w:w="15" w:type="dxa"/>
        </w:trPr>
        <w:tc>
          <w:tcPr>
            <w:tcW w:w="0" w:type="auto"/>
            <w:vAlign w:val="center"/>
            <w:hideMark/>
          </w:tcPr>
          <w:p w14:paraId="57AF40A3" w14:textId="77777777" w:rsidR="00127530" w:rsidRPr="00A912BD" w:rsidRDefault="00127530" w:rsidP="00A826A1">
            <w:pPr>
              <w:rPr>
                <w:rFonts w:ascii="Poppins" w:hAnsi="Poppins" w:cs="Poppins"/>
              </w:rPr>
            </w:pPr>
            <w:r w:rsidRPr="00A912BD">
              <w:rPr>
                <w:rFonts w:ascii="Poppins" w:hAnsi="Poppins" w:cs="Poppins"/>
                <w:b/>
                <w:bCs/>
              </w:rPr>
              <w:t>Scale</w:t>
            </w:r>
          </w:p>
        </w:tc>
        <w:tc>
          <w:tcPr>
            <w:tcW w:w="0" w:type="auto"/>
            <w:vAlign w:val="center"/>
            <w:hideMark/>
          </w:tcPr>
          <w:p w14:paraId="794F8FE4" w14:textId="77777777" w:rsidR="00127530" w:rsidRPr="00A912BD" w:rsidRDefault="00127530" w:rsidP="00A826A1">
            <w:pPr>
              <w:rPr>
                <w:rFonts w:ascii="Poppins" w:hAnsi="Poppins" w:cs="Poppins"/>
              </w:rPr>
            </w:pPr>
            <w:r w:rsidRPr="00A912BD">
              <w:rPr>
                <w:rFonts w:ascii="Poppins" w:hAnsi="Poppins" w:cs="Poppins"/>
              </w:rPr>
              <w:t>Concurrent files</w:t>
            </w:r>
          </w:p>
        </w:tc>
        <w:tc>
          <w:tcPr>
            <w:tcW w:w="0" w:type="auto"/>
            <w:vAlign w:val="center"/>
            <w:hideMark/>
          </w:tcPr>
          <w:p w14:paraId="7C50267E" w14:textId="77777777" w:rsidR="00127530" w:rsidRPr="00A912BD" w:rsidRDefault="00127530" w:rsidP="00A826A1">
            <w:pPr>
              <w:rPr>
                <w:rFonts w:ascii="Poppins" w:hAnsi="Poppins" w:cs="Poppins"/>
              </w:rPr>
            </w:pPr>
            <w:r w:rsidRPr="00A912BD">
              <w:rPr>
                <w:rFonts w:ascii="Poppins" w:hAnsi="Poppins" w:cs="Poppins"/>
              </w:rPr>
              <w:t>1000+</w:t>
            </w:r>
          </w:p>
        </w:tc>
      </w:tr>
      <w:tr w:rsidR="00127530" w:rsidRPr="00A912BD" w14:paraId="33757B1E" w14:textId="77777777" w:rsidTr="00A826A1">
        <w:trPr>
          <w:tblCellSpacing w:w="15" w:type="dxa"/>
        </w:trPr>
        <w:tc>
          <w:tcPr>
            <w:tcW w:w="0" w:type="auto"/>
            <w:vAlign w:val="center"/>
            <w:hideMark/>
          </w:tcPr>
          <w:p w14:paraId="53F4C6E0" w14:textId="77777777" w:rsidR="00127530" w:rsidRPr="00A912BD" w:rsidRDefault="00127530" w:rsidP="00A826A1">
            <w:pPr>
              <w:rPr>
                <w:rFonts w:ascii="Poppins" w:hAnsi="Poppins" w:cs="Poppins"/>
              </w:rPr>
            </w:pPr>
            <w:r w:rsidRPr="00A912BD">
              <w:rPr>
                <w:rFonts w:ascii="Poppins" w:hAnsi="Poppins" w:cs="Poppins"/>
                <w:b/>
                <w:bCs/>
              </w:rPr>
              <w:t>Scale</w:t>
            </w:r>
          </w:p>
        </w:tc>
        <w:tc>
          <w:tcPr>
            <w:tcW w:w="0" w:type="auto"/>
            <w:vAlign w:val="center"/>
            <w:hideMark/>
          </w:tcPr>
          <w:p w14:paraId="707E5889" w14:textId="77777777" w:rsidR="00127530" w:rsidRPr="00A912BD" w:rsidRDefault="00127530" w:rsidP="00A826A1">
            <w:pPr>
              <w:rPr>
                <w:rFonts w:ascii="Poppins" w:hAnsi="Poppins" w:cs="Poppins"/>
              </w:rPr>
            </w:pPr>
            <w:r w:rsidRPr="00A912BD">
              <w:rPr>
                <w:rFonts w:ascii="Poppins" w:hAnsi="Poppins" w:cs="Poppins"/>
              </w:rPr>
              <w:t>Records/sec</w:t>
            </w:r>
          </w:p>
        </w:tc>
        <w:tc>
          <w:tcPr>
            <w:tcW w:w="0" w:type="auto"/>
            <w:vAlign w:val="center"/>
            <w:hideMark/>
          </w:tcPr>
          <w:p w14:paraId="3A1785D1" w14:textId="77777777" w:rsidR="00127530" w:rsidRPr="00A912BD" w:rsidRDefault="00127530" w:rsidP="00A826A1">
            <w:pPr>
              <w:rPr>
                <w:rFonts w:ascii="Poppins" w:hAnsi="Poppins" w:cs="Poppins"/>
              </w:rPr>
            </w:pPr>
            <w:r w:rsidRPr="00A912BD">
              <w:rPr>
                <w:rFonts w:ascii="Poppins" w:hAnsi="Poppins" w:cs="Poppins"/>
              </w:rPr>
              <w:t>10K+</w:t>
            </w:r>
          </w:p>
        </w:tc>
      </w:tr>
      <w:tr w:rsidR="00127530" w:rsidRPr="00A912BD" w14:paraId="311F8499" w14:textId="77777777" w:rsidTr="00A826A1">
        <w:trPr>
          <w:tblCellSpacing w:w="15" w:type="dxa"/>
        </w:trPr>
        <w:tc>
          <w:tcPr>
            <w:tcW w:w="0" w:type="auto"/>
            <w:vAlign w:val="center"/>
            <w:hideMark/>
          </w:tcPr>
          <w:p w14:paraId="3D00FFB8" w14:textId="77777777" w:rsidR="00127530" w:rsidRPr="00A912BD" w:rsidRDefault="00127530" w:rsidP="00A826A1">
            <w:pPr>
              <w:rPr>
                <w:rFonts w:ascii="Poppins" w:hAnsi="Poppins" w:cs="Poppins"/>
              </w:rPr>
            </w:pPr>
            <w:r w:rsidRPr="00A912BD">
              <w:rPr>
                <w:rFonts w:ascii="Poppins" w:hAnsi="Poppins" w:cs="Poppins"/>
                <w:b/>
                <w:bCs/>
              </w:rPr>
              <w:t>Latency</w:t>
            </w:r>
          </w:p>
        </w:tc>
        <w:tc>
          <w:tcPr>
            <w:tcW w:w="0" w:type="auto"/>
            <w:vAlign w:val="center"/>
            <w:hideMark/>
          </w:tcPr>
          <w:p w14:paraId="6A5F1D2B" w14:textId="77777777" w:rsidR="00127530" w:rsidRPr="00A912BD" w:rsidRDefault="00127530" w:rsidP="00A826A1">
            <w:pPr>
              <w:rPr>
                <w:rFonts w:ascii="Poppins" w:hAnsi="Poppins" w:cs="Poppins"/>
              </w:rPr>
            </w:pPr>
            <w:r w:rsidRPr="00A912BD">
              <w:rPr>
                <w:rFonts w:ascii="Poppins" w:hAnsi="Poppins" w:cs="Poppins"/>
              </w:rPr>
              <w:t>File-to-complete</w:t>
            </w:r>
          </w:p>
        </w:tc>
        <w:tc>
          <w:tcPr>
            <w:tcW w:w="0" w:type="auto"/>
            <w:vAlign w:val="center"/>
            <w:hideMark/>
          </w:tcPr>
          <w:p w14:paraId="5DEEE6F7" w14:textId="77777777" w:rsidR="00127530" w:rsidRPr="00A912BD" w:rsidRDefault="00127530" w:rsidP="00A826A1">
            <w:pPr>
              <w:rPr>
                <w:rFonts w:ascii="Poppins" w:hAnsi="Poppins" w:cs="Poppins"/>
              </w:rPr>
            </w:pPr>
            <w:r w:rsidRPr="00A912BD">
              <w:rPr>
                <w:rFonts w:ascii="Poppins" w:hAnsi="Poppins" w:cs="Poppins"/>
              </w:rPr>
              <w:t>&lt;2hrs (p95)</w:t>
            </w:r>
          </w:p>
        </w:tc>
      </w:tr>
      <w:tr w:rsidR="00127530" w:rsidRPr="00A912BD" w14:paraId="705BDC23" w14:textId="77777777" w:rsidTr="00A826A1">
        <w:trPr>
          <w:tblCellSpacing w:w="15" w:type="dxa"/>
        </w:trPr>
        <w:tc>
          <w:tcPr>
            <w:tcW w:w="0" w:type="auto"/>
            <w:vAlign w:val="center"/>
            <w:hideMark/>
          </w:tcPr>
          <w:p w14:paraId="212EA685" w14:textId="77777777" w:rsidR="00127530" w:rsidRPr="00A912BD" w:rsidRDefault="00127530" w:rsidP="00A826A1">
            <w:pPr>
              <w:rPr>
                <w:rFonts w:ascii="Poppins" w:hAnsi="Poppins" w:cs="Poppins"/>
              </w:rPr>
            </w:pPr>
            <w:r w:rsidRPr="00A912BD">
              <w:rPr>
                <w:rFonts w:ascii="Poppins" w:hAnsi="Poppins" w:cs="Poppins"/>
                <w:b/>
                <w:bCs/>
              </w:rPr>
              <w:t>Availability</w:t>
            </w:r>
          </w:p>
        </w:tc>
        <w:tc>
          <w:tcPr>
            <w:tcW w:w="0" w:type="auto"/>
            <w:vAlign w:val="center"/>
            <w:hideMark/>
          </w:tcPr>
          <w:p w14:paraId="15B6F3FE" w14:textId="77777777" w:rsidR="00127530" w:rsidRPr="00A912BD" w:rsidRDefault="00127530" w:rsidP="00A826A1">
            <w:pPr>
              <w:rPr>
                <w:rFonts w:ascii="Poppins" w:hAnsi="Poppins" w:cs="Poppins"/>
              </w:rPr>
            </w:pPr>
            <w:r w:rsidRPr="00A912BD">
              <w:rPr>
                <w:rFonts w:ascii="Poppins" w:hAnsi="Poppins" w:cs="Poppins"/>
              </w:rPr>
              <w:t>Uptime</w:t>
            </w:r>
          </w:p>
        </w:tc>
        <w:tc>
          <w:tcPr>
            <w:tcW w:w="0" w:type="auto"/>
            <w:vAlign w:val="center"/>
            <w:hideMark/>
          </w:tcPr>
          <w:p w14:paraId="26BB092D" w14:textId="77777777" w:rsidR="00127530" w:rsidRPr="00A912BD" w:rsidRDefault="00127530" w:rsidP="00A826A1">
            <w:pPr>
              <w:rPr>
                <w:rFonts w:ascii="Poppins" w:hAnsi="Poppins" w:cs="Poppins"/>
              </w:rPr>
            </w:pPr>
            <w:r w:rsidRPr="00A912BD">
              <w:rPr>
                <w:rFonts w:ascii="Poppins" w:hAnsi="Poppins" w:cs="Poppins"/>
              </w:rPr>
              <w:t>99.99%</w:t>
            </w:r>
          </w:p>
        </w:tc>
      </w:tr>
      <w:tr w:rsidR="00127530" w:rsidRPr="00A912BD" w14:paraId="32866BB8" w14:textId="77777777" w:rsidTr="00A826A1">
        <w:trPr>
          <w:tblCellSpacing w:w="15" w:type="dxa"/>
        </w:trPr>
        <w:tc>
          <w:tcPr>
            <w:tcW w:w="0" w:type="auto"/>
            <w:vAlign w:val="center"/>
            <w:hideMark/>
          </w:tcPr>
          <w:p w14:paraId="0F190DEC" w14:textId="77777777" w:rsidR="00127530" w:rsidRPr="00A912BD" w:rsidRDefault="00127530" w:rsidP="00A826A1">
            <w:pPr>
              <w:rPr>
                <w:rFonts w:ascii="Poppins" w:hAnsi="Poppins" w:cs="Poppins"/>
              </w:rPr>
            </w:pPr>
            <w:r w:rsidRPr="00A912BD">
              <w:rPr>
                <w:rFonts w:ascii="Poppins" w:hAnsi="Poppins" w:cs="Poppins"/>
                <w:b/>
                <w:bCs/>
              </w:rPr>
              <w:t>Security</w:t>
            </w:r>
          </w:p>
        </w:tc>
        <w:tc>
          <w:tcPr>
            <w:tcW w:w="0" w:type="auto"/>
            <w:vAlign w:val="center"/>
            <w:hideMark/>
          </w:tcPr>
          <w:p w14:paraId="4F37DD17" w14:textId="77777777" w:rsidR="00127530" w:rsidRPr="00A912BD" w:rsidRDefault="00127530" w:rsidP="00A826A1">
            <w:pPr>
              <w:rPr>
                <w:rFonts w:ascii="Poppins" w:hAnsi="Poppins" w:cs="Poppins"/>
              </w:rPr>
            </w:pPr>
            <w:r w:rsidRPr="00A912BD">
              <w:rPr>
                <w:rFonts w:ascii="Poppins" w:hAnsi="Poppins" w:cs="Poppins"/>
              </w:rPr>
              <w:t>False negatives</w:t>
            </w:r>
          </w:p>
        </w:tc>
        <w:tc>
          <w:tcPr>
            <w:tcW w:w="0" w:type="auto"/>
            <w:vAlign w:val="center"/>
            <w:hideMark/>
          </w:tcPr>
          <w:p w14:paraId="2D29AAB3" w14:textId="77777777" w:rsidR="00127530" w:rsidRPr="00A912BD" w:rsidRDefault="00127530" w:rsidP="00A826A1">
            <w:pPr>
              <w:rPr>
                <w:rFonts w:ascii="Poppins" w:hAnsi="Poppins" w:cs="Poppins"/>
              </w:rPr>
            </w:pPr>
            <w:r w:rsidRPr="00A912BD">
              <w:rPr>
                <w:rFonts w:ascii="Poppins" w:hAnsi="Poppins" w:cs="Poppins"/>
              </w:rPr>
              <w:t>0%</w:t>
            </w:r>
          </w:p>
        </w:tc>
      </w:tr>
      <w:tr w:rsidR="00127530" w:rsidRPr="00A912BD" w14:paraId="7B0CCE70" w14:textId="77777777" w:rsidTr="00A826A1">
        <w:trPr>
          <w:tblCellSpacing w:w="15" w:type="dxa"/>
        </w:trPr>
        <w:tc>
          <w:tcPr>
            <w:tcW w:w="0" w:type="auto"/>
            <w:vAlign w:val="center"/>
            <w:hideMark/>
          </w:tcPr>
          <w:p w14:paraId="69DF51C0" w14:textId="77777777" w:rsidR="00127530" w:rsidRPr="00A912BD" w:rsidRDefault="00127530" w:rsidP="00A826A1">
            <w:pPr>
              <w:rPr>
                <w:rFonts w:ascii="Poppins" w:hAnsi="Poppins" w:cs="Poppins"/>
              </w:rPr>
            </w:pPr>
            <w:r w:rsidRPr="00A912BD">
              <w:rPr>
                <w:rFonts w:ascii="Poppins" w:hAnsi="Poppins" w:cs="Poppins"/>
                <w:b/>
                <w:bCs/>
              </w:rPr>
              <w:t>Cost</w:t>
            </w:r>
          </w:p>
        </w:tc>
        <w:tc>
          <w:tcPr>
            <w:tcW w:w="0" w:type="auto"/>
            <w:vAlign w:val="center"/>
            <w:hideMark/>
          </w:tcPr>
          <w:p w14:paraId="37501FC6" w14:textId="77777777" w:rsidR="00127530" w:rsidRPr="00A912BD" w:rsidRDefault="00127530" w:rsidP="00A826A1">
            <w:pPr>
              <w:rPr>
                <w:rFonts w:ascii="Poppins" w:hAnsi="Poppins" w:cs="Poppins"/>
              </w:rPr>
            </w:pPr>
            <w:r w:rsidRPr="00A912BD">
              <w:rPr>
                <w:rFonts w:ascii="Poppins" w:hAnsi="Poppins" w:cs="Poppins"/>
              </w:rPr>
              <w:t>Per 1M file</w:t>
            </w:r>
          </w:p>
        </w:tc>
        <w:tc>
          <w:tcPr>
            <w:tcW w:w="0" w:type="auto"/>
            <w:vAlign w:val="center"/>
            <w:hideMark/>
          </w:tcPr>
          <w:p w14:paraId="17DFAD6C" w14:textId="77777777" w:rsidR="00127530" w:rsidRPr="00A912BD" w:rsidRDefault="00127530" w:rsidP="00A826A1">
            <w:pPr>
              <w:rPr>
                <w:rFonts w:ascii="Poppins" w:hAnsi="Poppins" w:cs="Poppins"/>
              </w:rPr>
            </w:pPr>
            <w:r w:rsidRPr="00A912BD">
              <w:rPr>
                <w:rFonts w:ascii="Poppins" w:hAnsi="Poppins" w:cs="Poppins"/>
              </w:rPr>
              <w:t>&lt;$2.00</w:t>
            </w:r>
          </w:p>
        </w:tc>
      </w:tr>
      <w:tr w:rsidR="00127530" w:rsidRPr="00A912BD" w14:paraId="10121A89" w14:textId="77777777" w:rsidTr="00A826A1">
        <w:trPr>
          <w:tblCellSpacing w:w="15" w:type="dxa"/>
        </w:trPr>
        <w:tc>
          <w:tcPr>
            <w:tcW w:w="0" w:type="auto"/>
            <w:vAlign w:val="center"/>
            <w:hideMark/>
          </w:tcPr>
          <w:p w14:paraId="3558A675" w14:textId="77777777" w:rsidR="00127530" w:rsidRPr="00A912BD" w:rsidRDefault="00127530" w:rsidP="00A826A1">
            <w:pPr>
              <w:rPr>
                <w:rFonts w:ascii="Poppins" w:hAnsi="Poppins" w:cs="Poppins"/>
              </w:rPr>
            </w:pPr>
            <w:r w:rsidRPr="00A912BD">
              <w:rPr>
                <w:rFonts w:ascii="Poppins" w:hAnsi="Poppins" w:cs="Poppins"/>
                <w:b/>
                <w:bCs/>
              </w:rPr>
              <w:t>Compliance</w:t>
            </w:r>
          </w:p>
        </w:tc>
        <w:tc>
          <w:tcPr>
            <w:tcW w:w="0" w:type="auto"/>
            <w:vAlign w:val="center"/>
            <w:hideMark/>
          </w:tcPr>
          <w:p w14:paraId="24F6B571" w14:textId="77777777" w:rsidR="00127530" w:rsidRPr="00A912BD" w:rsidRDefault="00127530" w:rsidP="00A826A1">
            <w:pPr>
              <w:rPr>
                <w:rFonts w:ascii="Poppins" w:hAnsi="Poppins" w:cs="Poppins"/>
              </w:rPr>
            </w:pPr>
            <w:r w:rsidRPr="00A912BD">
              <w:rPr>
                <w:rFonts w:ascii="Poppins" w:hAnsi="Poppins" w:cs="Poppins"/>
              </w:rPr>
              <w:t>Audit retention</w:t>
            </w:r>
          </w:p>
        </w:tc>
        <w:tc>
          <w:tcPr>
            <w:tcW w:w="0" w:type="auto"/>
            <w:vAlign w:val="center"/>
            <w:hideMark/>
          </w:tcPr>
          <w:p w14:paraId="279B68D9" w14:textId="77777777" w:rsidR="00127530" w:rsidRPr="00A912BD" w:rsidRDefault="00127530" w:rsidP="00A826A1">
            <w:pPr>
              <w:rPr>
                <w:rFonts w:ascii="Poppins" w:hAnsi="Poppins" w:cs="Poppins"/>
              </w:rPr>
            </w:pPr>
            <w:r w:rsidRPr="00A912BD">
              <w:rPr>
                <w:rFonts w:ascii="Poppins" w:hAnsi="Poppins" w:cs="Poppins"/>
              </w:rPr>
              <w:t>7 years</w:t>
            </w:r>
          </w:p>
        </w:tc>
      </w:tr>
    </w:tbl>
    <w:p w14:paraId="2190BB1C" w14:textId="3CE7F21D" w:rsidR="00127530" w:rsidRPr="00BD6D87" w:rsidRDefault="00127530" w:rsidP="00465B18">
      <w:pPr>
        <w:pStyle w:val="Heading1"/>
        <w:rPr>
          <w:rFonts w:ascii="Poppins" w:hAnsi="Poppins" w:cs="Poppins"/>
        </w:rPr>
      </w:pPr>
      <w:bookmarkStart w:id="18" w:name="_Toc224042024"/>
      <w:r w:rsidRPr="00BD6D87">
        <w:rPr>
          <w:rFonts w:ascii="Poppins" w:hAnsi="Poppins" w:cs="Poppins"/>
        </w:rPr>
        <w:t>Success Metrics</w:t>
      </w:r>
      <w:r w:rsidR="00465B18" w:rsidRPr="00BD6D87">
        <w:rPr>
          <w:rFonts w:ascii="Poppins" w:hAnsi="Poppins" w:cs="Poppins"/>
        </w:rPr>
        <w:t>/KPIs</w:t>
      </w:r>
      <w:bookmarkEnd w:id="18"/>
    </w:p>
    <w:p w14:paraId="4866E3A2" w14:textId="77777777" w:rsidR="00127530" w:rsidRPr="00BD6D87" w:rsidRDefault="00127530" w:rsidP="00127530">
      <w:pPr>
        <w:pStyle w:val="ListParagraph"/>
        <w:numPr>
          <w:ilvl w:val="0"/>
          <w:numId w:val="21"/>
        </w:numPr>
        <w:rPr>
          <w:rFonts w:ascii="Poppins" w:hAnsi="Poppins" w:cs="Poppins"/>
        </w:rPr>
      </w:pPr>
      <w:r w:rsidRPr="00BD6D87">
        <w:rPr>
          <w:rFonts w:ascii="Poppins" w:hAnsi="Poppins" w:cs="Poppins"/>
        </w:rPr>
        <w:t>99.99% files processed without data loss</w:t>
      </w:r>
    </w:p>
    <w:p w14:paraId="2E379C1D" w14:textId="77777777" w:rsidR="00127530" w:rsidRPr="00BD6D87" w:rsidRDefault="00127530" w:rsidP="00127530">
      <w:pPr>
        <w:pStyle w:val="ListParagraph"/>
        <w:numPr>
          <w:ilvl w:val="0"/>
          <w:numId w:val="21"/>
        </w:numPr>
        <w:rPr>
          <w:rFonts w:ascii="Poppins" w:hAnsi="Poppins" w:cs="Poppins"/>
        </w:rPr>
      </w:pPr>
      <w:r w:rsidRPr="00BD6D87">
        <w:rPr>
          <w:rFonts w:ascii="Poppins" w:hAnsi="Poppins" w:cs="Poppins"/>
        </w:rPr>
        <w:t xml:space="preserve">95% files complete &lt;2hrs  </w:t>
      </w:r>
    </w:p>
    <w:p w14:paraId="266CCB58" w14:textId="77777777" w:rsidR="00127530" w:rsidRPr="00BD6D87" w:rsidRDefault="00127530" w:rsidP="00127530">
      <w:pPr>
        <w:pStyle w:val="ListParagraph"/>
        <w:numPr>
          <w:ilvl w:val="0"/>
          <w:numId w:val="21"/>
        </w:numPr>
        <w:rPr>
          <w:rFonts w:ascii="Poppins" w:hAnsi="Poppins" w:cs="Poppins"/>
        </w:rPr>
      </w:pPr>
      <w:r w:rsidRPr="00BD6D87">
        <w:rPr>
          <w:rFonts w:ascii="Poppins" w:hAnsi="Poppins" w:cs="Poppins"/>
        </w:rPr>
        <w:t>Zero malware incidents</w:t>
      </w:r>
    </w:p>
    <w:p w14:paraId="36C1BB66" w14:textId="77777777" w:rsidR="00127530" w:rsidRPr="00BD6D87" w:rsidRDefault="00127530" w:rsidP="00127530">
      <w:pPr>
        <w:pStyle w:val="ListParagraph"/>
        <w:numPr>
          <w:ilvl w:val="0"/>
          <w:numId w:val="21"/>
        </w:numPr>
        <w:rPr>
          <w:rFonts w:ascii="Poppins" w:hAnsi="Poppins" w:cs="Poppins"/>
        </w:rPr>
      </w:pPr>
      <w:r w:rsidRPr="00BD6D87">
        <w:rPr>
          <w:rFonts w:ascii="Poppins" w:hAnsi="Poppins" w:cs="Poppins"/>
        </w:rPr>
        <w:t>100% regulatory audit pass rate</w:t>
      </w:r>
    </w:p>
    <w:p w14:paraId="413EF605" w14:textId="77777777" w:rsidR="00127530" w:rsidRPr="00BD6D87" w:rsidRDefault="00127530" w:rsidP="00127530">
      <w:pPr>
        <w:pStyle w:val="ListParagraph"/>
        <w:numPr>
          <w:ilvl w:val="0"/>
          <w:numId w:val="21"/>
        </w:numPr>
        <w:rPr>
          <w:rFonts w:ascii="Poppins" w:hAnsi="Poppins" w:cs="Poppins"/>
        </w:rPr>
      </w:pPr>
      <w:r w:rsidRPr="00BD6D87">
        <w:rPr>
          <w:rFonts w:ascii="Poppins" w:hAnsi="Poppins" w:cs="Poppins"/>
        </w:rPr>
        <w:t>Cost &lt;₹150/file at scale</w:t>
      </w:r>
    </w:p>
    <w:p w14:paraId="6F510C17" w14:textId="77777777" w:rsidR="00B91D19" w:rsidRPr="00BD6D87" w:rsidRDefault="00B91D19" w:rsidP="00B91D19">
      <w:pPr>
        <w:ind w:left="360"/>
        <w:rPr>
          <w:rFonts w:ascii="Poppins" w:hAnsi="Poppins" w:cs="Poppins"/>
        </w:rPr>
      </w:pPr>
    </w:p>
    <w:p w14:paraId="0011D1D5" w14:textId="77777777" w:rsidR="00AC150A" w:rsidRPr="00BD6D87" w:rsidRDefault="00AC150A" w:rsidP="00AC150A">
      <w:pPr>
        <w:rPr>
          <w:rFonts w:ascii="Poppins" w:hAnsi="Poppins" w:cs="Poppins"/>
        </w:rPr>
      </w:pPr>
    </w:p>
    <w:p w14:paraId="5B07474D" w14:textId="77777777" w:rsidR="00127530" w:rsidRPr="00BD6D87" w:rsidRDefault="00127530" w:rsidP="00127530">
      <w:pPr>
        <w:rPr>
          <w:rFonts w:ascii="Poppins" w:hAnsi="Poppins" w:cs="Poppins"/>
          <w:lang w:val="en-US"/>
        </w:rPr>
      </w:pPr>
    </w:p>
    <w:p w14:paraId="019DE6CB" w14:textId="77777777" w:rsidR="00AF1B00" w:rsidRPr="00BD6D87" w:rsidRDefault="00AF1B00" w:rsidP="00AF1B00">
      <w:pPr>
        <w:rPr>
          <w:rFonts w:ascii="Poppins" w:hAnsi="Poppins" w:cs="Poppins"/>
          <w:lang w:val="en-US"/>
        </w:rPr>
      </w:pPr>
    </w:p>
    <w:p w14:paraId="641FDBCA" w14:textId="77777777" w:rsidR="00AF1B00" w:rsidRPr="00AF1B00" w:rsidRDefault="00AF1B00" w:rsidP="00AF1B00">
      <w:pPr>
        <w:rPr>
          <w:rFonts w:ascii="Poppins" w:hAnsi="Poppins" w:cs="Poppins"/>
        </w:rPr>
      </w:pPr>
    </w:p>
    <w:p w14:paraId="736CAB8F" w14:textId="77777777" w:rsidR="00AF1B00" w:rsidRPr="00BD6D87" w:rsidRDefault="00AF1B00" w:rsidP="00AF1B00">
      <w:pPr>
        <w:rPr>
          <w:rFonts w:ascii="Poppins" w:hAnsi="Poppins" w:cs="Poppins"/>
          <w:lang w:val="en-US"/>
        </w:rPr>
      </w:pPr>
    </w:p>
    <w:sectPr w:rsidR="00AF1B00" w:rsidRPr="00BD6D8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2EFB" w14:textId="77777777" w:rsidR="004F7D66" w:rsidRDefault="004F7D66" w:rsidP="001045EC">
      <w:pPr>
        <w:spacing w:after="0" w:line="240" w:lineRule="auto"/>
      </w:pPr>
      <w:r>
        <w:separator/>
      </w:r>
    </w:p>
  </w:endnote>
  <w:endnote w:type="continuationSeparator" w:id="0">
    <w:p w14:paraId="40D49AAE" w14:textId="77777777" w:rsidR="004F7D66" w:rsidRDefault="004F7D66" w:rsidP="00104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E237" w14:textId="5B46D63E" w:rsidR="001045EC" w:rsidRDefault="001045EC" w:rsidP="001045EC">
    <w:pPr>
      <w:pStyle w:val="Footer"/>
      <w:jc w:val="right"/>
    </w:pPr>
    <w:r>
      <w:tab/>
    </w:r>
    <w:r>
      <w:tab/>
      <w:t xml:space="preserve">                         </w:t>
    </w:r>
    <w:r w:rsidRPr="001045EC">
      <w:drawing>
        <wp:inline distT="0" distB="0" distL="0" distR="0" wp14:anchorId="7BE50CDE" wp14:editId="11695F8A">
          <wp:extent cx="759184" cy="336518"/>
          <wp:effectExtent l="0" t="0" r="3175" b="0"/>
          <wp:docPr id="1401062972" name="Picture 1" descr="A blue and grey logo with a graph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2972" name="Picture 1" descr="A blue and grey logo with a graph going up&#10;&#10;AI-generated content may be incorrect."/>
                  <pic:cNvPicPr/>
                </pic:nvPicPr>
                <pic:blipFill>
                  <a:blip r:embed="rId1"/>
                  <a:stretch>
                    <a:fillRect/>
                  </a:stretch>
                </pic:blipFill>
                <pic:spPr>
                  <a:xfrm>
                    <a:off x="0" y="0"/>
                    <a:ext cx="867888" cy="38470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3EA92" w14:textId="77777777" w:rsidR="004F7D66" w:rsidRDefault="004F7D66" w:rsidP="001045EC">
      <w:pPr>
        <w:spacing w:after="0" w:line="240" w:lineRule="auto"/>
      </w:pPr>
      <w:r>
        <w:separator/>
      </w:r>
    </w:p>
  </w:footnote>
  <w:footnote w:type="continuationSeparator" w:id="0">
    <w:p w14:paraId="278F2A40" w14:textId="77777777" w:rsidR="004F7D66" w:rsidRDefault="004F7D66" w:rsidP="00104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214"/>
    <w:multiLevelType w:val="multilevel"/>
    <w:tmpl w:val="EE4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7D04"/>
    <w:multiLevelType w:val="multilevel"/>
    <w:tmpl w:val="D178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D07D3"/>
    <w:multiLevelType w:val="hybridMultilevel"/>
    <w:tmpl w:val="B00E8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04035B"/>
    <w:multiLevelType w:val="multilevel"/>
    <w:tmpl w:val="F64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14CE"/>
    <w:multiLevelType w:val="multilevel"/>
    <w:tmpl w:val="B33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20C36"/>
    <w:multiLevelType w:val="multilevel"/>
    <w:tmpl w:val="5A3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03A6F"/>
    <w:multiLevelType w:val="multilevel"/>
    <w:tmpl w:val="E3A6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F4B65"/>
    <w:multiLevelType w:val="multilevel"/>
    <w:tmpl w:val="5E8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C6B6E"/>
    <w:multiLevelType w:val="multilevel"/>
    <w:tmpl w:val="5F4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62C3D"/>
    <w:multiLevelType w:val="multilevel"/>
    <w:tmpl w:val="D32A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30761"/>
    <w:multiLevelType w:val="multilevel"/>
    <w:tmpl w:val="6A9E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D6B83"/>
    <w:multiLevelType w:val="multilevel"/>
    <w:tmpl w:val="B96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F2E29"/>
    <w:multiLevelType w:val="multilevel"/>
    <w:tmpl w:val="1A1E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F45819"/>
    <w:multiLevelType w:val="hybridMultilevel"/>
    <w:tmpl w:val="01543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C21F0D"/>
    <w:multiLevelType w:val="multilevel"/>
    <w:tmpl w:val="E80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27DFB"/>
    <w:multiLevelType w:val="multilevel"/>
    <w:tmpl w:val="A21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24DDC"/>
    <w:multiLevelType w:val="multilevel"/>
    <w:tmpl w:val="5AFE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679E1"/>
    <w:multiLevelType w:val="multilevel"/>
    <w:tmpl w:val="FE7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86B96"/>
    <w:multiLevelType w:val="multilevel"/>
    <w:tmpl w:val="576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44BFF"/>
    <w:multiLevelType w:val="multilevel"/>
    <w:tmpl w:val="5000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562BA"/>
    <w:multiLevelType w:val="multilevel"/>
    <w:tmpl w:val="B092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75735"/>
    <w:multiLevelType w:val="multilevel"/>
    <w:tmpl w:val="99F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F49F8"/>
    <w:multiLevelType w:val="multilevel"/>
    <w:tmpl w:val="0520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0639B"/>
    <w:multiLevelType w:val="multilevel"/>
    <w:tmpl w:val="DC040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874FC7"/>
    <w:multiLevelType w:val="multilevel"/>
    <w:tmpl w:val="B62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1631F"/>
    <w:multiLevelType w:val="multilevel"/>
    <w:tmpl w:val="B216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2F0B23"/>
    <w:multiLevelType w:val="multilevel"/>
    <w:tmpl w:val="E62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315B3"/>
    <w:multiLevelType w:val="multilevel"/>
    <w:tmpl w:val="48E2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269AC"/>
    <w:multiLevelType w:val="multilevel"/>
    <w:tmpl w:val="79B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2534E"/>
    <w:multiLevelType w:val="multilevel"/>
    <w:tmpl w:val="430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26A95"/>
    <w:multiLevelType w:val="multilevel"/>
    <w:tmpl w:val="2E5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01B35"/>
    <w:multiLevelType w:val="multilevel"/>
    <w:tmpl w:val="F76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27481"/>
    <w:multiLevelType w:val="multilevel"/>
    <w:tmpl w:val="A91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F244F"/>
    <w:multiLevelType w:val="multilevel"/>
    <w:tmpl w:val="654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4C310A"/>
    <w:multiLevelType w:val="multilevel"/>
    <w:tmpl w:val="156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76A01"/>
    <w:multiLevelType w:val="multilevel"/>
    <w:tmpl w:val="DBB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E0524"/>
    <w:multiLevelType w:val="multilevel"/>
    <w:tmpl w:val="E54E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D2B22"/>
    <w:multiLevelType w:val="multilevel"/>
    <w:tmpl w:val="F40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8B6EF2"/>
    <w:multiLevelType w:val="multilevel"/>
    <w:tmpl w:val="267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F180C"/>
    <w:multiLevelType w:val="multilevel"/>
    <w:tmpl w:val="7794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691F15"/>
    <w:multiLevelType w:val="multilevel"/>
    <w:tmpl w:val="660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93397"/>
    <w:multiLevelType w:val="multilevel"/>
    <w:tmpl w:val="D06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9C2A84"/>
    <w:multiLevelType w:val="multilevel"/>
    <w:tmpl w:val="9E6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12F9F"/>
    <w:multiLevelType w:val="multilevel"/>
    <w:tmpl w:val="558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15250"/>
    <w:multiLevelType w:val="multilevel"/>
    <w:tmpl w:val="2B5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C724D"/>
    <w:multiLevelType w:val="multilevel"/>
    <w:tmpl w:val="67E8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A744D"/>
    <w:multiLevelType w:val="multilevel"/>
    <w:tmpl w:val="13D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662331"/>
    <w:multiLevelType w:val="multilevel"/>
    <w:tmpl w:val="A120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77699"/>
    <w:multiLevelType w:val="multilevel"/>
    <w:tmpl w:val="529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C6265"/>
    <w:multiLevelType w:val="multilevel"/>
    <w:tmpl w:val="178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B34FB"/>
    <w:multiLevelType w:val="multilevel"/>
    <w:tmpl w:val="779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093786"/>
    <w:multiLevelType w:val="multilevel"/>
    <w:tmpl w:val="84F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821975"/>
    <w:multiLevelType w:val="multilevel"/>
    <w:tmpl w:val="C05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8E5053"/>
    <w:multiLevelType w:val="multilevel"/>
    <w:tmpl w:val="A0C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265B13"/>
    <w:multiLevelType w:val="multilevel"/>
    <w:tmpl w:val="6F7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347DE"/>
    <w:multiLevelType w:val="hybridMultilevel"/>
    <w:tmpl w:val="B456D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28724F8"/>
    <w:multiLevelType w:val="multilevel"/>
    <w:tmpl w:val="FA3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810746"/>
    <w:multiLevelType w:val="multilevel"/>
    <w:tmpl w:val="4EF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D34699"/>
    <w:multiLevelType w:val="multilevel"/>
    <w:tmpl w:val="350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F813B1"/>
    <w:multiLevelType w:val="multilevel"/>
    <w:tmpl w:val="4AA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835A2"/>
    <w:multiLevelType w:val="multilevel"/>
    <w:tmpl w:val="976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F21D1F"/>
    <w:multiLevelType w:val="multilevel"/>
    <w:tmpl w:val="BE0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D31B21"/>
    <w:multiLevelType w:val="multilevel"/>
    <w:tmpl w:val="F23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FD7CE0"/>
    <w:multiLevelType w:val="multilevel"/>
    <w:tmpl w:val="E3C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B15935"/>
    <w:multiLevelType w:val="multilevel"/>
    <w:tmpl w:val="1DE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556ECA"/>
    <w:multiLevelType w:val="multilevel"/>
    <w:tmpl w:val="22E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500B0"/>
    <w:multiLevelType w:val="multilevel"/>
    <w:tmpl w:val="3208D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D842BE"/>
    <w:multiLevelType w:val="multilevel"/>
    <w:tmpl w:val="74BA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496218"/>
    <w:multiLevelType w:val="multilevel"/>
    <w:tmpl w:val="1896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775048"/>
    <w:multiLevelType w:val="multilevel"/>
    <w:tmpl w:val="65D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305043">
    <w:abstractNumId w:val="11"/>
  </w:num>
  <w:num w:numId="2" w16cid:durableId="615522437">
    <w:abstractNumId w:val="36"/>
  </w:num>
  <w:num w:numId="3" w16cid:durableId="523831831">
    <w:abstractNumId w:val="40"/>
  </w:num>
  <w:num w:numId="4" w16cid:durableId="378214430">
    <w:abstractNumId w:val="34"/>
  </w:num>
  <w:num w:numId="5" w16cid:durableId="1365516647">
    <w:abstractNumId w:val="57"/>
  </w:num>
  <w:num w:numId="6" w16cid:durableId="477573945">
    <w:abstractNumId w:val="24"/>
  </w:num>
  <w:num w:numId="7" w16cid:durableId="1422605755">
    <w:abstractNumId w:val="52"/>
  </w:num>
  <w:num w:numId="8" w16cid:durableId="464932290">
    <w:abstractNumId w:val="65"/>
  </w:num>
  <w:num w:numId="9" w16cid:durableId="688144321">
    <w:abstractNumId w:val="33"/>
  </w:num>
  <w:num w:numId="10" w16cid:durableId="276836328">
    <w:abstractNumId w:val="14"/>
  </w:num>
  <w:num w:numId="11" w16cid:durableId="201720580">
    <w:abstractNumId w:val="29"/>
  </w:num>
  <w:num w:numId="12" w16cid:durableId="497499063">
    <w:abstractNumId w:val="45"/>
  </w:num>
  <w:num w:numId="13" w16cid:durableId="688028057">
    <w:abstractNumId w:val="7"/>
  </w:num>
  <w:num w:numId="14" w16cid:durableId="111631399">
    <w:abstractNumId w:val="22"/>
  </w:num>
  <w:num w:numId="15" w16cid:durableId="152111346">
    <w:abstractNumId w:val="8"/>
  </w:num>
  <w:num w:numId="16" w16cid:durableId="1299258059">
    <w:abstractNumId w:val="54"/>
  </w:num>
  <w:num w:numId="17" w16cid:durableId="185487874">
    <w:abstractNumId w:val="3"/>
  </w:num>
  <w:num w:numId="18" w16cid:durableId="856505919">
    <w:abstractNumId w:val="56"/>
  </w:num>
  <w:num w:numId="19" w16cid:durableId="1272276678">
    <w:abstractNumId w:val="27"/>
  </w:num>
  <w:num w:numId="20" w16cid:durableId="1461806219">
    <w:abstractNumId w:val="4"/>
  </w:num>
  <w:num w:numId="21" w16cid:durableId="104229453">
    <w:abstractNumId w:val="55"/>
  </w:num>
  <w:num w:numId="22" w16cid:durableId="1425029954">
    <w:abstractNumId w:val="30"/>
  </w:num>
  <w:num w:numId="23" w16cid:durableId="679746279">
    <w:abstractNumId w:val="0"/>
  </w:num>
  <w:num w:numId="24" w16cid:durableId="1008022389">
    <w:abstractNumId w:val="39"/>
  </w:num>
  <w:num w:numId="25" w16cid:durableId="2015834339">
    <w:abstractNumId w:val="43"/>
  </w:num>
  <w:num w:numId="26" w16cid:durableId="2000303206">
    <w:abstractNumId w:val="35"/>
  </w:num>
  <w:num w:numId="27" w16cid:durableId="1803575738">
    <w:abstractNumId w:val="67"/>
  </w:num>
  <w:num w:numId="28" w16cid:durableId="2104570686">
    <w:abstractNumId w:val="13"/>
  </w:num>
  <w:num w:numId="29" w16cid:durableId="1104960227">
    <w:abstractNumId w:val="2"/>
  </w:num>
  <w:num w:numId="30" w16cid:durableId="342392366">
    <w:abstractNumId w:val="25"/>
  </w:num>
  <w:num w:numId="31" w16cid:durableId="16124393">
    <w:abstractNumId w:val="66"/>
  </w:num>
  <w:num w:numId="32" w16cid:durableId="739592810">
    <w:abstractNumId w:val="66"/>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890845952">
    <w:abstractNumId w:val="46"/>
  </w:num>
  <w:num w:numId="34" w16cid:durableId="2051564330">
    <w:abstractNumId w:val="50"/>
  </w:num>
  <w:num w:numId="35" w16cid:durableId="1949119197">
    <w:abstractNumId w:val="9"/>
  </w:num>
  <w:num w:numId="36" w16cid:durableId="654261847">
    <w:abstractNumId w:val="5"/>
  </w:num>
  <w:num w:numId="37" w16cid:durableId="1287157742">
    <w:abstractNumId w:val="41"/>
  </w:num>
  <w:num w:numId="38" w16cid:durableId="1205947064">
    <w:abstractNumId w:val="32"/>
  </w:num>
  <w:num w:numId="39" w16cid:durableId="1184398006">
    <w:abstractNumId w:val="61"/>
  </w:num>
  <w:num w:numId="40" w16cid:durableId="826703546">
    <w:abstractNumId w:val="59"/>
  </w:num>
  <w:num w:numId="41" w16cid:durableId="715588723">
    <w:abstractNumId w:val="6"/>
  </w:num>
  <w:num w:numId="42" w16cid:durableId="815411626">
    <w:abstractNumId w:val="62"/>
  </w:num>
  <w:num w:numId="43" w16cid:durableId="1195078893">
    <w:abstractNumId w:val="1"/>
  </w:num>
  <w:num w:numId="44" w16cid:durableId="2120445557">
    <w:abstractNumId w:val="69"/>
  </w:num>
  <w:num w:numId="45" w16cid:durableId="831287967">
    <w:abstractNumId w:val="49"/>
  </w:num>
  <w:num w:numId="46" w16cid:durableId="747263176">
    <w:abstractNumId w:val="10"/>
  </w:num>
  <w:num w:numId="47" w16cid:durableId="1644964879">
    <w:abstractNumId w:val="31"/>
  </w:num>
  <w:num w:numId="48" w16cid:durableId="930160361">
    <w:abstractNumId w:val="23"/>
  </w:num>
  <w:num w:numId="49" w16cid:durableId="324629199">
    <w:abstractNumId w:val="28"/>
  </w:num>
  <w:num w:numId="50" w16cid:durableId="534001886">
    <w:abstractNumId w:val="26"/>
  </w:num>
  <w:num w:numId="51" w16cid:durableId="1426724398">
    <w:abstractNumId w:val="51"/>
  </w:num>
  <w:num w:numId="52" w16cid:durableId="694499045">
    <w:abstractNumId w:val="15"/>
  </w:num>
  <w:num w:numId="53" w16cid:durableId="401103436">
    <w:abstractNumId w:val="20"/>
  </w:num>
  <w:num w:numId="54" w16cid:durableId="317462530">
    <w:abstractNumId w:val="64"/>
  </w:num>
  <w:num w:numId="55" w16cid:durableId="1769042236">
    <w:abstractNumId w:val="38"/>
  </w:num>
  <w:num w:numId="56" w16cid:durableId="1452751326">
    <w:abstractNumId w:val="44"/>
  </w:num>
  <w:num w:numId="57" w16cid:durableId="1611358963">
    <w:abstractNumId w:val="37"/>
  </w:num>
  <w:num w:numId="58" w16cid:durableId="1995406922">
    <w:abstractNumId w:val="53"/>
  </w:num>
  <w:num w:numId="59" w16cid:durableId="1740786427">
    <w:abstractNumId w:val="16"/>
  </w:num>
  <w:num w:numId="60" w16cid:durableId="714044110">
    <w:abstractNumId w:val="47"/>
  </w:num>
  <w:num w:numId="61" w16cid:durableId="2108190930">
    <w:abstractNumId w:val="12"/>
  </w:num>
  <w:num w:numId="62" w16cid:durableId="690302540">
    <w:abstractNumId w:val="68"/>
  </w:num>
  <w:num w:numId="63" w16cid:durableId="1009865902">
    <w:abstractNumId w:val="19"/>
  </w:num>
  <w:num w:numId="64" w16cid:durableId="2114671123">
    <w:abstractNumId w:val="58"/>
  </w:num>
  <w:num w:numId="65" w16cid:durableId="1158569365">
    <w:abstractNumId w:val="63"/>
  </w:num>
  <w:num w:numId="66" w16cid:durableId="251864430">
    <w:abstractNumId w:val="60"/>
  </w:num>
  <w:num w:numId="67" w16cid:durableId="1505702235">
    <w:abstractNumId w:val="17"/>
  </w:num>
  <w:num w:numId="68" w16cid:durableId="559173457">
    <w:abstractNumId w:val="18"/>
  </w:num>
  <w:num w:numId="69" w16cid:durableId="770199679">
    <w:abstractNumId w:val="21"/>
  </w:num>
  <w:num w:numId="70" w16cid:durableId="848061625">
    <w:abstractNumId w:val="48"/>
  </w:num>
  <w:num w:numId="71" w16cid:durableId="77274990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5EC"/>
    <w:rsid w:val="00063724"/>
    <w:rsid w:val="000C5F8A"/>
    <w:rsid w:val="001045EC"/>
    <w:rsid w:val="00127530"/>
    <w:rsid w:val="001A20F6"/>
    <w:rsid w:val="002E2AD1"/>
    <w:rsid w:val="002F0F85"/>
    <w:rsid w:val="003744B9"/>
    <w:rsid w:val="003C1A0C"/>
    <w:rsid w:val="003D05DC"/>
    <w:rsid w:val="003D5FBD"/>
    <w:rsid w:val="00465B18"/>
    <w:rsid w:val="004F7D66"/>
    <w:rsid w:val="00574D46"/>
    <w:rsid w:val="00767D68"/>
    <w:rsid w:val="007B3336"/>
    <w:rsid w:val="007C7148"/>
    <w:rsid w:val="0084307E"/>
    <w:rsid w:val="008D5706"/>
    <w:rsid w:val="00962E30"/>
    <w:rsid w:val="00A2531E"/>
    <w:rsid w:val="00A912BD"/>
    <w:rsid w:val="00AC150A"/>
    <w:rsid w:val="00AF1B00"/>
    <w:rsid w:val="00B91D19"/>
    <w:rsid w:val="00BD4A1C"/>
    <w:rsid w:val="00BD6D87"/>
    <w:rsid w:val="00C33199"/>
    <w:rsid w:val="00C9627B"/>
    <w:rsid w:val="00DA78D7"/>
    <w:rsid w:val="00DC2903"/>
    <w:rsid w:val="00F50F48"/>
    <w:rsid w:val="00F80644"/>
    <w:rsid w:val="00FC32E0"/>
    <w:rsid w:val="00FD5597"/>
    <w:rsid w:val="00FE0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0706"/>
  <w15:chartTrackingRefBased/>
  <w15:docId w15:val="{474D27DF-BA54-7C46-ABDC-35BC8C86A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2BD"/>
    <w:rPr>
      <w:rFonts w:ascii="Montserrat" w:hAnsi="Montserrat"/>
      <w:sz w:val="20"/>
    </w:rPr>
  </w:style>
  <w:style w:type="paragraph" w:styleId="Heading1">
    <w:name w:val="heading 1"/>
    <w:basedOn w:val="Normal"/>
    <w:next w:val="Normal"/>
    <w:link w:val="Heading1Char"/>
    <w:uiPriority w:val="9"/>
    <w:qFormat/>
    <w:rsid w:val="003D05DC"/>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903"/>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4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4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5DC"/>
    <w:rPr>
      <w:rFonts w:ascii="Montserrat" w:eastAsiaTheme="majorEastAsia" w:hAnsi="Montserrat" w:cstheme="majorBidi"/>
      <w:color w:val="0F4761" w:themeColor="accent1" w:themeShade="BF"/>
      <w:sz w:val="40"/>
      <w:szCs w:val="40"/>
    </w:rPr>
  </w:style>
  <w:style w:type="character" w:customStyle="1" w:styleId="Heading2Char">
    <w:name w:val="Heading 2 Char"/>
    <w:basedOn w:val="DefaultParagraphFont"/>
    <w:link w:val="Heading2"/>
    <w:uiPriority w:val="9"/>
    <w:rsid w:val="00DC2903"/>
    <w:rPr>
      <w:rFonts w:ascii="Montserrat" w:eastAsiaTheme="majorEastAsia" w:hAnsi="Montserrat" w:cstheme="majorBidi"/>
      <w:color w:val="0F4761" w:themeColor="accent1" w:themeShade="BF"/>
      <w:sz w:val="32"/>
      <w:szCs w:val="32"/>
    </w:rPr>
  </w:style>
  <w:style w:type="character" w:customStyle="1" w:styleId="Heading3Char">
    <w:name w:val="Heading 3 Char"/>
    <w:basedOn w:val="DefaultParagraphFont"/>
    <w:link w:val="Heading3"/>
    <w:uiPriority w:val="9"/>
    <w:rsid w:val="00104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4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5EC"/>
    <w:rPr>
      <w:rFonts w:eastAsiaTheme="majorEastAsia" w:cstheme="majorBidi"/>
      <w:color w:val="272727" w:themeColor="text1" w:themeTint="D8"/>
    </w:rPr>
  </w:style>
  <w:style w:type="paragraph" w:styleId="Title">
    <w:name w:val="Title"/>
    <w:basedOn w:val="Normal"/>
    <w:next w:val="Normal"/>
    <w:link w:val="TitleChar"/>
    <w:uiPriority w:val="10"/>
    <w:qFormat/>
    <w:rsid w:val="00104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5EC"/>
    <w:pPr>
      <w:spacing w:before="160"/>
      <w:jc w:val="center"/>
    </w:pPr>
    <w:rPr>
      <w:i/>
      <w:iCs/>
      <w:color w:val="404040" w:themeColor="text1" w:themeTint="BF"/>
    </w:rPr>
  </w:style>
  <w:style w:type="character" w:customStyle="1" w:styleId="QuoteChar">
    <w:name w:val="Quote Char"/>
    <w:basedOn w:val="DefaultParagraphFont"/>
    <w:link w:val="Quote"/>
    <w:uiPriority w:val="29"/>
    <w:rsid w:val="001045EC"/>
    <w:rPr>
      <w:i/>
      <w:iCs/>
      <w:color w:val="404040" w:themeColor="text1" w:themeTint="BF"/>
    </w:rPr>
  </w:style>
  <w:style w:type="paragraph" w:styleId="ListParagraph">
    <w:name w:val="List Paragraph"/>
    <w:basedOn w:val="Normal"/>
    <w:uiPriority w:val="34"/>
    <w:qFormat/>
    <w:rsid w:val="001045EC"/>
    <w:pPr>
      <w:ind w:left="720"/>
      <w:contextualSpacing/>
    </w:pPr>
  </w:style>
  <w:style w:type="character" w:styleId="IntenseEmphasis">
    <w:name w:val="Intense Emphasis"/>
    <w:basedOn w:val="DefaultParagraphFont"/>
    <w:uiPriority w:val="21"/>
    <w:qFormat/>
    <w:rsid w:val="001045EC"/>
    <w:rPr>
      <w:i/>
      <w:iCs/>
      <w:color w:val="0F4761" w:themeColor="accent1" w:themeShade="BF"/>
    </w:rPr>
  </w:style>
  <w:style w:type="paragraph" w:styleId="IntenseQuote">
    <w:name w:val="Intense Quote"/>
    <w:basedOn w:val="Normal"/>
    <w:next w:val="Normal"/>
    <w:link w:val="IntenseQuoteChar"/>
    <w:uiPriority w:val="30"/>
    <w:qFormat/>
    <w:rsid w:val="00104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5EC"/>
    <w:rPr>
      <w:i/>
      <w:iCs/>
      <w:color w:val="0F4761" w:themeColor="accent1" w:themeShade="BF"/>
    </w:rPr>
  </w:style>
  <w:style w:type="character" w:styleId="IntenseReference">
    <w:name w:val="Intense Reference"/>
    <w:basedOn w:val="DefaultParagraphFont"/>
    <w:uiPriority w:val="32"/>
    <w:qFormat/>
    <w:rsid w:val="001045EC"/>
    <w:rPr>
      <w:b/>
      <w:bCs/>
      <w:smallCaps/>
      <w:color w:val="0F4761" w:themeColor="accent1" w:themeShade="BF"/>
      <w:spacing w:val="5"/>
    </w:rPr>
  </w:style>
  <w:style w:type="paragraph" w:styleId="Header">
    <w:name w:val="header"/>
    <w:basedOn w:val="Normal"/>
    <w:link w:val="HeaderChar"/>
    <w:uiPriority w:val="99"/>
    <w:unhideWhenUsed/>
    <w:rsid w:val="00104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5EC"/>
  </w:style>
  <w:style w:type="paragraph" w:styleId="Footer">
    <w:name w:val="footer"/>
    <w:basedOn w:val="Normal"/>
    <w:link w:val="FooterChar"/>
    <w:uiPriority w:val="99"/>
    <w:unhideWhenUsed/>
    <w:rsid w:val="00104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5EC"/>
  </w:style>
  <w:style w:type="paragraph" w:styleId="TOCHeading">
    <w:name w:val="TOC Heading"/>
    <w:basedOn w:val="Heading1"/>
    <w:next w:val="Normal"/>
    <w:uiPriority w:val="39"/>
    <w:unhideWhenUsed/>
    <w:qFormat/>
    <w:rsid w:val="00127530"/>
    <w:pPr>
      <w:spacing w:before="480" w:after="0" w:line="276" w:lineRule="auto"/>
      <w:outlineLvl w:val="9"/>
    </w:pPr>
    <w:rPr>
      <w:rFonts w:asciiTheme="majorHAnsi" w:hAnsiTheme="majorHAnsi"/>
      <w:b/>
      <w:bCs/>
      <w:kern w:val="0"/>
      <w:sz w:val="28"/>
      <w:szCs w:val="28"/>
      <w:lang w:val="en-US"/>
      <w14:ligatures w14:val="none"/>
    </w:rPr>
  </w:style>
  <w:style w:type="paragraph" w:styleId="TOC1">
    <w:name w:val="toc 1"/>
    <w:basedOn w:val="Normal"/>
    <w:next w:val="Normal"/>
    <w:autoRedefine/>
    <w:uiPriority w:val="39"/>
    <w:unhideWhenUsed/>
    <w:rsid w:val="0012753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127530"/>
    <w:pPr>
      <w:spacing w:before="120" w:after="0"/>
      <w:ind w:left="200"/>
    </w:pPr>
    <w:rPr>
      <w:rFonts w:asciiTheme="minorHAnsi" w:hAnsiTheme="minorHAnsi"/>
      <w:b/>
      <w:bCs/>
      <w:sz w:val="22"/>
      <w:szCs w:val="22"/>
    </w:rPr>
  </w:style>
  <w:style w:type="paragraph" w:styleId="TOC3">
    <w:name w:val="toc 3"/>
    <w:basedOn w:val="Normal"/>
    <w:next w:val="Normal"/>
    <w:autoRedefine/>
    <w:uiPriority w:val="39"/>
    <w:unhideWhenUsed/>
    <w:rsid w:val="00127530"/>
    <w:pPr>
      <w:spacing w:after="0"/>
      <w:ind w:left="400"/>
    </w:pPr>
    <w:rPr>
      <w:rFonts w:asciiTheme="minorHAnsi" w:hAnsiTheme="minorHAnsi"/>
      <w:szCs w:val="20"/>
    </w:rPr>
  </w:style>
  <w:style w:type="character" w:styleId="Hyperlink">
    <w:name w:val="Hyperlink"/>
    <w:basedOn w:val="DefaultParagraphFont"/>
    <w:uiPriority w:val="99"/>
    <w:unhideWhenUsed/>
    <w:rsid w:val="00127530"/>
    <w:rPr>
      <w:color w:val="467886" w:themeColor="hyperlink"/>
      <w:u w:val="single"/>
    </w:rPr>
  </w:style>
  <w:style w:type="paragraph" w:styleId="TOC4">
    <w:name w:val="toc 4"/>
    <w:basedOn w:val="Normal"/>
    <w:next w:val="Normal"/>
    <w:autoRedefine/>
    <w:uiPriority w:val="39"/>
    <w:semiHidden/>
    <w:unhideWhenUsed/>
    <w:rsid w:val="00127530"/>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127530"/>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127530"/>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127530"/>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127530"/>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127530"/>
    <w:pPr>
      <w:spacing w:after="0"/>
      <w:ind w:left="1600"/>
    </w:pPr>
    <w:rPr>
      <w:rFonts w:asciiTheme="minorHAnsi" w:hAnsiTheme="minorHAnsi"/>
      <w:szCs w:val="20"/>
    </w:rPr>
  </w:style>
  <w:style w:type="character" w:styleId="UnresolvedMention">
    <w:name w:val="Unresolved Mention"/>
    <w:basedOn w:val="DefaultParagraphFont"/>
    <w:uiPriority w:val="99"/>
    <w:semiHidden/>
    <w:unhideWhenUsed/>
    <w:rsid w:val="00F50F48"/>
    <w:rPr>
      <w:color w:val="605E5C"/>
      <w:shd w:val="clear" w:color="auto" w:fill="E1DFDD"/>
    </w:rPr>
  </w:style>
  <w:style w:type="paragraph" w:styleId="HTMLPreformatted">
    <w:name w:val="HTML Preformatted"/>
    <w:basedOn w:val="Normal"/>
    <w:link w:val="HTMLPreformattedChar"/>
    <w:uiPriority w:val="99"/>
    <w:semiHidden/>
    <w:unhideWhenUsed/>
    <w:rsid w:val="00F50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en-GB"/>
      <w14:ligatures w14:val="none"/>
    </w:rPr>
  </w:style>
  <w:style w:type="character" w:customStyle="1" w:styleId="HTMLPreformattedChar">
    <w:name w:val="HTML Preformatted Char"/>
    <w:basedOn w:val="DefaultParagraphFont"/>
    <w:link w:val="HTMLPreformatted"/>
    <w:uiPriority w:val="99"/>
    <w:semiHidden/>
    <w:rsid w:val="00F50F4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50F48"/>
    <w:rPr>
      <w:rFonts w:ascii="Courier New" w:eastAsia="Times New Roman" w:hAnsi="Courier New" w:cs="Courier New"/>
      <w:sz w:val="20"/>
      <w:szCs w:val="20"/>
    </w:rPr>
  </w:style>
  <w:style w:type="character" w:customStyle="1" w:styleId="hljs-keyword">
    <w:name w:val="hljs-keyword"/>
    <w:basedOn w:val="DefaultParagraphFont"/>
    <w:rsid w:val="00F50F48"/>
  </w:style>
  <w:style w:type="character" w:customStyle="1" w:styleId="hljs-number">
    <w:name w:val="hljs-number"/>
    <w:basedOn w:val="DefaultParagraphFont"/>
    <w:rsid w:val="00F50F48"/>
  </w:style>
  <w:style w:type="character" w:customStyle="1" w:styleId="hljs-type">
    <w:name w:val="hljs-type"/>
    <w:basedOn w:val="DefaultParagraphFont"/>
    <w:rsid w:val="00F50F48"/>
  </w:style>
  <w:style w:type="character" w:customStyle="1" w:styleId="hljs-operator">
    <w:name w:val="hljs-operator"/>
    <w:basedOn w:val="DefaultParagraphFont"/>
    <w:rsid w:val="00F50F48"/>
  </w:style>
  <w:style w:type="character" w:customStyle="1" w:styleId="hljs-literal">
    <w:name w:val="hljs-literal"/>
    <w:basedOn w:val="DefaultParagraphFont"/>
    <w:rsid w:val="00F50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E8CC0-F289-E146-9266-27067E869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Balasubramanian</dc:creator>
  <cp:keywords/>
  <dc:description/>
  <cp:lastModifiedBy>Vinod Balasubramanian</cp:lastModifiedBy>
  <cp:revision>3</cp:revision>
  <cp:lastPrinted>2026-03-10T08:05:00Z</cp:lastPrinted>
  <dcterms:created xsi:type="dcterms:W3CDTF">2026-03-10T10:39:00Z</dcterms:created>
  <dcterms:modified xsi:type="dcterms:W3CDTF">2026-03-12T09:43:00Z</dcterms:modified>
</cp:coreProperties>
</file>