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8ADD4C" w14:textId="009705E9" w:rsidR="0069626D" w:rsidRDefault="007349F8" w:rsidP="00B907B1">
      <w:pPr>
        <w:jc w:val="center"/>
        <w:rPr>
          <w:b/>
          <w:sz w:val="32"/>
          <w:szCs w:val="32"/>
          <w:u w:val="single"/>
        </w:rPr>
      </w:pPr>
      <w:r w:rsidRPr="007349F8">
        <w:rPr>
          <w:b/>
          <w:sz w:val="32"/>
          <w:szCs w:val="32"/>
          <w:u w:val="single"/>
        </w:rPr>
        <w:t>Porject#2 – Investigating Stroop Effect Using Statistics</w:t>
      </w:r>
    </w:p>
    <w:p w14:paraId="3CCA6FB8" w14:textId="77777777" w:rsidR="00B907B1" w:rsidRDefault="00B907B1" w:rsidP="00B907B1">
      <w:pPr>
        <w:jc w:val="center"/>
        <w:rPr>
          <w:b/>
          <w:sz w:val="32"/>
          <w:szCs w:val="32"/>
          <w:u w:val="single"/>
        </w:rPr>
      </w:pPr>
    </w:p>
    <w:p w14:paraId="4D3A2957" w14:textId="77777777" w:rsidR="00991E66" w:rsidRDefault="00991E66" w:rsidP="00B907B1">
      <w:pPr>
        <w:jc w:val="center"/>
        <w:rPr>
          <w:b/>
          <w:sz w:val="32"/>
          <w:szCs w:val="32"/>
          <w:u w:val="single"/>
        </w:rPr>
      </w:pPr>
    </w:p>
    <w:p w14:paraId="32D58C2D" w14:textId="569199CC" w:rsidR="00B907B1" w:rsidRDefault="00B907B1" w:rsidP="00B907B1">
      <w:pPr>
        <w:rPr>
          <w:rFonts w:ascii="Arial" w:eastAsia="Times New Roman" w:hAnsi="Arial" w:cs="Arial"/>
          <w:color w:val="222222"/>
          <w:shd w:val="clear" w:color="auto" w:fill="FFFFFF"/>
        </w:rPr>
      </w:pPr>
      <w:r w:rsidRPr="00A060B2">
        <w:rPr>
          <w:rFonts w:ascii="Arial" w:hAnsi="Arial" w:cs="Arial"/>
          <w:i/>
        </w:rPr>
        <w:t>Overview:</w:t>
      </w:r>
      <w:r w:rsidRPr="00A060B2">
        <w:rPr>
          <w:rFonts w:ascii="Arial" w:eastAsia="Times New Roman" w:hAnsi="Arial" w:cs="Arial"/>
          <w:color w:val="222222"/>
          <w:shd w:val="clear" w:color="auto" w:fill="FFFFFF"/>
        </w:rPr>
        <w:t xml:space="preserve"> In </w:t>
      </w:r>
      <w:r w:rsidRPr="00A060B2">
        <w:rPr>
          <w:rFonts w:ascii="Arial" w:eastAsia="Times New Roman" w:hAnsi="Arial" w:cs="Arial"/>
          <w:shd w:val="clear" w:color="auto" w:fill="FFFFFF"/>
        </w:rPr>
        <w:t>psychology</w:t>
      </w:r>
      <w:r w:rsidRPr="00A060B2">
        <w:rPr>
          <w:rFonts w:ascii="Arial" w:eastAsia="Times New Roman" w:hAnsi="Arial" w:cs="Arial"/>
          <w:color w:val="222222"/>
          <w:shd w:val="clear" w:color="auto" w:fill="FFFFFF"/>
        </w:rPr>
        <w:t>, the </w:t>
      </w:r>
      <w:r w:rsidRPr="00A060B2">
        <w:rPr>
          <w:rFonts w:ascii="Arial" w:eastAsia="Times New Roman" w:hAnsi="Arial" w:cs="Arial"/>
          <w:b/>
          <w:bCs/>
          <w:color w:val="222222"/>
          <w:shd w:val="clear" w:color="auto" w:fill="FFFFFF"/>
        </w:rPr>
        <w:t>Stroop effect</w:t>
      </w:r>
      <w:r w:rsidRPr="00A060B2">
        <w:rPr>
          <w:rFonts w:ascii="Arial" w:eastAsia="Times New Roman" w:hAnsi="Arial" w:cs="Arial"/>
          <w:color w:val="222222"/>
          <w:shd w:val="clear" w:color="auto" w:fill="FFFFFF"/>
        </w:rPr>
        <w:t> is a demonstration of interference in the </w:t>
      </w:r>
      <w:r w:rsidRPr="00A060B2">
        <w:rPr>
          <w:rFonts w:ascii="Arial" w:eastAsia="Times New Roman" w:hAnsi="Arial" w:cs="Arial"/>
          <w:shd w:val="clear" w:color="auto" w:fill="FFFFFF"/>
        </w:rPr>
        <w:t>reaction time</w:t>
      </w:r>
      <w:r w:rsidRPr="00A060B2">
        <w:rPr>
          <w:rFonts w:ascii="Arial" w:eastAsia="Times New Roman" w:hAnsi="Arial" w:cs="Arial"/>
          <w:color w:val="222222"/>
          <w:shd w:val="clear" w:color="auto" w:fill="FFFFFF"/>
        </w:rPr>
        <w:t> of a task. When the name of a color (e.g., "blue", "green", or "red") is printed in a color that is not denoted by the name (e.g., the word "red" printed in blue ink instead of red ink), naming the color of the word takes longer and is more prone to errors than when the color of the ink matches the name of the color.</w:t>
      </w:r>
    </w:p>
    <w:p w14:paraId="4B50CB11" w14:textId="77777777" w:rsidR="00991E66" w:rsidRPr="00A060B2" w:rsidRDefault="00991E66" w:rsidP="00B907B1">
      <w:pPr>
        <w:rPr>
          <w:rFonts w:ascii="Arial" w:eastAsia="Times New Roman" w:hAnsi="Arial" w:cs="Arial"/>
        </w:rPr>
      </w:pPr>
    </w:p>
    <w:p w14:paraId="3D2CC8E7" w14:textId="7A2409CD" w:rsidR="00B907B1" w:rsidRPr="00B907B1" w:rsidRDefault="00B907B1" w:rsidP="00B907B1">
      <w:pPr>
        <w:ind w:left="-1440"/>
        <w:rPr>
          <w:i/>
        </w:rPr>
      </w:pPr>
    </w:p>
    <w:p w14:paraId="7058914F" w14:textId="7EB76D7A" w:rsidR="007349F8" w:rsidRPr="0069626D" w:rsidRDefault="0069626D" w:rsidP="0069626D">
      <w:pPr>
        <w:pStyle w:val="ListParagraph"/>
        <w:numPr>
          <w:ilvl w:val="0"/>
          <w:numId w:val="1"/>
        </w:numPr>
        <w:ind w:right="-1440"/>
        <w:rPr>
          <w:rFonts w:ascii="Arial" w:hAnsi="Arial"/>
        </w:rPr>
      </w:pPr>
      <w:r w:rsidRPr="00D50F79">
        <w:rPr>
          <w:rFonts w:ascii="Arial" w:hAnsi="Arial"/>
          <w:i/>
        </w:rPr>
        <w:t>Independent variable</w:t>
      </w:r>
      <w:r w:rsidRPr="0069626D">
        <w:rPr>
          <w:rFonts w:ascii="Arial" w:hAnsi="Arial"/>
        </w:rPr>
        <w:t xml:space="preserve">: The </w:t>
      </w:r>
      <w:r w:rsidRPr="00D50F79">
        <w:rPr>
          <w:rFonts w:ascii="Arial" w:hAnsi="Arial"/>
          <w:color w:val="0000FF"/>
        </w:rPr>
        <w:t xml:space="preserve">name and color of the word </w:t>
      </w:r>
      <w:r w:rsidRPr="0069626D">
        <w:rPr>
          <w:rFonts w:ascii="Arial" w:hAnsi="Arial"/>
        </w:rPr>
        <w:t>shown to the users, since that is what we are trying to manipulate. To be precise, the name and color of the word show</w:t>
      </w:r>
      <w:r w:rsidR="00965502">
        <w:rPr>
          <w:rFonts w:ascii="Arial" w:hAnsi="Arial"/>
        </w:rPr>
        <w:t>n</w:t>
      </w:r>
      <w:r w:rsidRPr="0069626D">
        <w:rPr>
          <w:rFonts w:ascii="Arial" w:hAnsi="Arial"/>
        </w:rPr>
        <w:t xml:space="preserve"> are similar or not.</w:t>
      </w:r>
    </w:p>
    <w:p w14:paraId="10CB88B3" w14:textId="77777777" w:rsidR="0069626D" w:rsidRDefault="0069626D" w:rsidP="0069626D">
      <w:pPr>
        <w:pStyle w:val="ListParagraph"/>
        <w:ind w:left="-1080" w:right="-1440"/>
        <w:rPr>
          <w:rFonts w:ascii="Arial" w:hAnsi="Arial"/>
        </w:rPr>
      </w:pPr>
    </w:p>
    <w:p w14:paraId="213F1C63" w14:textId="77777777" w:rsidR="00F43D84" w:rsidRDefault="0069626D" w:rsidP="00F43D84">
      <w:pPr>
        <w:pStyle w:val="ListParagraph"/>
        <w:ind w:left="-1080" w:right="-1440"/>
        <w:rPr>
          <w:rFonts w:ascii="Arial" w:hAnsi="Arial"/>
          <w:i/>
        </w:rPr>
      </w:pPr>
      <w:r w:rsidRPr="00D50F79">
        <w:rPr>
          <w:rFonts w:ascii="Arial" w:hAnsi="Arial"/>
          <w:i/>
        </w:rPr>
        <w:t>Dependent variable</w:t>
      </w:r>
      <w:r>
        <w:rPr>
          <w:rFonts w:ascii="Arial" w:hAnsi="Arial"/>
        </w:rPr>
        <w:t xml:space="preserve">: This is obvious from the experiment details; we are trying to measure </w:t>
      </w:r>
      <w:r w:rsidRPr="00D50F79">
        <w:rPr>
          <w:rFonts w:ascii="Arial" w:hAnsi="Arial"/>
          <w:color w:val="0000FF"/>
        </w:rPr>
        <w:t>response time</w:t>
      </w:r>
      <w:r>
        <w:rPr>
          <w:rFonts w:ascii="Arial" w:hAnsi="Arial"/>
        </w:rPr>
        <w:t xml:space="preserve"> of the participants </w:t>
      </w:r>
      <w:r w:rsidRPr="00D50F79">
        <w:rPr>
          <w:rFonts w:ascii="Arial" w:hAnsi="Arial"/>
          <w:color w:val="0000FF"/>
        </w:rPr>
        <w:t>to name the color</w:t>
      </w:r>
      <w:r>
        <w:rPr>
          <w:rFonts w:ascii="Arial" w:hAnsi="Arial"/>
        </w:rPr>
        <w:t xml:space="preserve"> that they see. </w:t>
      </w:r>
      <w:r>
        <w:rPr>
          <w:rFonts w:ascii="Arial" w:hAnsi="Arial"/>
          <w:i/>
        </w:rPr>
        <w:t>The reaction time between the stimulus and response is the dependent variable.</w:t>
      </w:r>
    </w:p>
    <w:p w14:paraId="21F812DA" w14:textId="77777777" w:rsidR="00F43D84" w:rsidRDefault="00F43D84" w:rsidP="00F43D84">
      <w:pPr>
        <w:pStyle w:val="ListParagraph"/>
        <w:ind w:left="-1080" w:right="-1440"/>
        <w:rPr>
          <w:rFonts w:ascii="Arial" w:hAnsi="Arial"/>
          <w:i/>
        </w:rPr>
      </w:pPr>
    </w:p>
    <w:p w14:paraId="67B11661" w14:textId="77777777" w:rsidR="00F43D84" w:rsidRDefault="00F43D84" w:rsidP="00F43D84">
      <w:pPr>
        <w:ind w:left="-1440"/>
        <w:rPr>
          <w:rFonts w:ascii="Georgia" w:eastAsia="Times New Roman" w:hAnsi="Georgia" w:cs="Times New Roman"/>
          <w:color w:val="282828"/>
          <w:sz w:val="26"/>
          <w:szCs w:val="26"/>
          <w:shd w:val="clear" w:color="auto" w:fill="FFFFFF"/>
        </w:rPr>
      </w:pPr>
      <w:r>
        <w:rPr>
          <w:rFonts w:ascii="Arial" w:hAnsi="Arial"/>
          <w:i/>
        </w:rPr>
        <w:t xml:space="preserve">2. </w:t>
      </w:r>
      <w:r w:rsidR="0069626D" w:rsidRPr="00D50F79">
        <w:rPr>
          <w:rFonts w:ascii="Arial" w:hAnsi="Arial"/>
          <w:i/>
        </w:rPr>
        <w:t>Hypothesis</w:t>
      </w:r>
      <w:r w:rsidR="000117B9" w:rsidRPr="00D50F79">
        <w:rPr>
          <w:rFonts w:ascii="Arial" w:hAnsi="Arial"/>
          <w:i/>
        </w:rPr>
        <w:t xml:space="preserve"> and Tests</w:t>
      </w:r>
      <w:r w:rsidR="000117B9">
        <w:rPr>
          <w:rFonts w:ascii="Arial" w:hAnsi="Arial"/>
        </w:rPr>
        <w:t>:</w:t>
      </w:r>
      <w:r w:rsidR="00965502">
        <w:rPr>
          <w:rFonts w:ascii="Arial" w:hAnsi="Arial"/>
        </w:rPr>
        <w:t xml:space="preserve"> </w:t>
      </w:r>
      <w:r w:rsidRPr="00F43D84">
        <w:rPr>
          <w:rFonts w:ascii="Georgia" w:eastAsia="Times New Roman" w:hAnsi="Georgia" w:cs="Times New Roman"/>
          <w:color w:val="282828"/>
          <w:sz w:val="26"/>
          <w:szCs w:val="26"/>
          <w:shd w:val="clear" w:color="auto" w:fill="FFFFFF"/>
        </w:rPr>
        <w:t xml:space="preserve">The null hypothesis reflects that there will be no observed effect </w:t>
      </w:r>
    </w:p>
    <w:p w14:paraId="099CFE5F" w14:textId="0883384E" w:rsidR="00F43D84" w:rsidRDefault="00F43D84" w:rsidP="00F43D84">
      <w:pPr>
        <w:ind w:left="-1440"/>
        <w:rPr>
          <w:rFonts w:ascii="Georgia" w:eastAsia="Times New Roman" w:hAnsi="Georgia" w:cs="Times New Roman"/>
          <w:color w:val="282828"/>
          <w:sz w:val="26"/>
          <w:szCs w:val="26"/>
          <w:shd w:val="clear" w:color="auto" w:fill="FFFFFF"/>
        </w:rPr>
      </w:pPr>
      <w:r>
        <w:rPr>
          <w:rFonts w:ascii="Georgia" w:eastAsia="Times New Roman" w:hAnsi="Georgia" w:cs="Times New Roman"/>
          <w:color w:val="282828"/>
          <w:sz w:val="26"/>
          <w:szCs w:val="26"/>
          <w:shd w:val="clear" w:color="auto" w:fill="FFFFFF"/>
        </w:rPr>
        <w:t xml:space="preserve">    </w:t>
      </w:r>
      <w:proofErr w:type="gramStart"/>
      <w:r w:rsidRPr="00F43D84">
        <w:rPr>
          <w:rFonts w:ascii="Georgia" w:eastAsia="Times New Roman" w:hAnsi="Georgia" w:cs="Times New Roman"/>
          <w:color w:val="282828"/>
          <w:sz w:val="26"/>
          <w:szCs w:val="26"/>
          <w:shd w:val="clear" w:color="auto" w:fill="FFFFFF"/>
        </w:rPr>
        <w:t>for</w:t>
      </w:r>
      <w:proofErr w:type="gramEnd"/>
      <w:r w:rsidRPr="00F43D84">
        <w:rPr>
          <w:rFonts w:ascii="Georgia" w:eastAsia="Times New Roman" w:hAnsi="Georgia" w:cs="Times New Roman"/>
          <w:color w:val="282828"/>
          <w:sz w:val="26"/>
          <w:szCs w:val="26"/>
          <w:shd w:val="clear" w:color="auto" w:fill="FFFFFF"/>
        </w:rPr>
        <w:t xml:space="preserve"> </w:t>
      </w:r>
      <w:r>
        <w:rPr>
          <w:rFonts w:ascii="Georgia" w:eastAsia="Times New Roman" w:hAnsi="Georgia" w:cs="Times New Roman"/>
          <w:color w:val="282828"/>
          <w:sz w:val="26"/>
          <w:szCs w:val="26"/>
          <w:shd w:val="clear" w:color="auto" w:fill="FFFFFF"/>
        </w:rPr>
        <w:t>a given</w:t>
      </w:r>
      <w:r w:rsidRPr="00F43D84">
        <w:rPr>
          <w:rFonts w:ascii="Georgia" w:eastAsia="Times New Roman" w:hAnsi="Georgia" w:cs="Times New Roman"/>
          <w:color w:val="282828"/>
          <w:sz w:val="26"/>
          <w:szCs w:val="26"/>
          <w:shd w:val="clear" w:color="auto" w:fill="FFFFFF"/>
        </w:rPr>
        <w:t xml:space="preserve"> experiment.</w:t>
      </w:r>
      <w:r>
        <w:rPr>
          <w:rFonts w:ascii="Georgia" w:eastAsia="Times New Roman" w:hAnsi="Georgia" w:cs="Times New Roman"/>
          <w:color w:val="282828"/>
          <w:sz w:val="26"/>
          <w:szCs w:val="26"/>
          <w:shd w:val="clear" w:color="auto" w:fill="FFFFFF"/>
        </w:rPr>
        <w:t xml:space="preserve"> Its counter part is alternative hypothesis. T</w:t>
      </w:r>
      <w:r w:rsidRPr="00F43D84">
        <w:rPr>
          <w:rFonts w:ascii="Georgia" w:eastAsia="Times New Roman" w:hAnsi="Georgia" w:cs="Times New Roman"/>
          <w:color w:val="282828"/>
          <w:sz w:val="26"/>
          <w:szCs w:val="26"/>
          <w:shd w:val="clear" w:color="auto" w:fill="FFFFFF"/>
        </w:rPr>
        <w:t xml:space="preserve">he alternative or </w:t>
      </w:r>
      <w:r>
        <w:rPr>
          <w:rFonts w:ascii="Georgia" w:eastAsia="Times New Roman" w:hAnsi="Georgia" w:cs="Times New Roman"/>
          <w:color w:val="282828"/>
          <w:sz w:val="26"/>
          <w:szCs w:val="26"/>
          <w:shd w:val="clear" w:color="auto" w:fill="FFFFFF"/>
        </w:rPr>
        <w:t xml:space="preserve">    </w:t>
      </w:r>
    </w:p>
    <w:p w14:paraId="5EBA7255" w14:textId="6A9CFAC6" w:rsidR="00F43D84" w:rsidRDefault="00F43D84" w:rsidP="00F43D84">
      <w:pPr>
        <w:ind w:left="-1440"/>
        <w:rPr>
          <w:rFonts w:ascii="Georgia" w:eastAsia="Times New Roman" w:hAnsi="Georgia" w:cs="Times New Roman"/>
          <w:color w:val="282828"/>
          <w:sz w:val="26"/>
          <w:szCs w:val="26"/>
          <w:shd w:val="clear" w:color="auto" w:fill="FFFFFF"/>
        </w:rPr>
      </w:pPr>
      <w:r>
        <w:rPr>
          <w:rFonts w:ascii="Georgia" w:eastAsia="Times New Roman" w:hAnsi="Georgia" w:cs="Times New Roman"/>
          <w:color w:val="282828"/>
          <w:sz w:val="26"/>
          <w:szCs w:val="26"/>
          <w:shd w:val="clear" w:color="auto" w:fill="FFFFFF"/>
        </w:rPr>
        <w:t xml:space="preserve">    </w:t>
      </w:r>
      <w:proofErr w:type="gramStart"/>
      <w:r w:rsidRPr="00F43D84">
        <w:rPr>
          <w:rFonts w:ascii="Georgia" w:eastAsia="Times New Roman" w:hAnsi="Georgia" w:cs="Times New Roman"/>
          <w:color w:val="282828"/>
          <w:sz w:val="26"/>
          <w:szCs w:val="26"/>
          <w:shd w:val="clear" w:color="auto" w:fill="FFFFFF"/>
        </w:rPr>
        <w:t>experimental</w:t>
      </w:r>
      <w:proofErr w:type="gramEnd"/>
      <w:r w:rsidRPr="00F43D84">
        <w:rPr>
          <w:rFonts w:ascii="Georgia" w:eastAsia="Times New Roman" w:hAnsi="Georgia" w:cs="Times New Roman"/>
          <w:color w:val="282828"/>
          <w:sz w:val="26"/>
          <w:szCs w:val="26"/>
          <w:shd w:val="clear" w:color="auto" w:fill="FFFFFF"/>
        </w:rPr>
        <w:t xml:space="preserve"> hypothesis reflects that there will be an observed effect for </w:t>
      </w:r>
      <w:r>
        <w:rPr>
          <w:rFonts w:ascii="Georgia" w:eastAsia="Times New Roman" w:hAnsi="Georgia" w:cs="Times New Roman"/>
          <w:color w:val="282828"/>
          <w:sz w:val="26"/>
          <w:szCs w:val="26"/>
          <w:shd w:val="clear" w:color="auto" w:fill="FFFFFF"/>
        </w:rPr>
        <w:t>a given</w:t>
      </w:r>
      <w:r w:rsidRPr="00F43D84">
        <w:rPr>
          <w:rFonts w:ascii="Georgia" w:eastAsia="Times New Roman" w:hAnsi="Georgia" w:cs="Times New Roman"/>
          <w:color w:val="282828"/>
          <w:sz w:val="26"/>
          <w:szCs w:val="26"/>
          <w:shd w:val="clear" w:color="auto" w:fill="FFFFFF"/>
        </w:rPr>
        <w:t xml:space="preserve"> </w:t>
      </w:r>
      <w:r>
        <w:rPr>
          <w:rFonts w:ascii="Georgia" w:eastAsia="Times New Roman" w:hAnsi="Georgia" w:cs="Times New Roman"/>
          <w:color w:val="282828"/>
          <w:sz w:val="26"/>
          <w:szCs w:val="26"/>
          <w:shd w:val="clear" w:color="auto" w:fill="FFFFFF"/>
        </w:rPr>
        <w:t xml:space="preserve">   </w:t>
      </w:r>
    </w:p>
    <w:p w14:paraId="28F1595C" w14:textId="056238CC" w:rsidR="00F43D84" w:rsidRPr="00F43D84" w:rsidRDefault="00F43D84" w:rsidP="00F43D84">
      <w:pPr>
        <w:ind w:left="-1440"/>
        <w:rPr>
          <w:rFonts w:ascii="Times" w:eastAsia="Times New Roman" w:hAnsi="Times" w:cs="Times New Roman"/>
          <w:sz w:val="20"/>
          <w:szCs w:val="20"/>
        </w:rPr>
      </w:pPr>
      <w:r>
        <w:rPr>
          <w:rFonts w:ascii="Georgia" w:eastAsia="Times New Roman" w:hAnsi="Georgia" w:cs="Times New Roman"/>
          <w:color w:val="282828"/>
          <w:sz w:val="26"/>
          <w:szCs w:val="26"/>
          <w:shd w:val="clear" w:color="auto" w:fill="FFFFFF"/>
        </w:rPr>
        <w:t xml:space="preserve">    </w:t>
      </w:r>
      <w:proofErr w:type="gramStart"/>
      <w:r w:rsidRPr="00F43D84">
        <w:rPr>
          <w:rFonts w:ascii="Georgia" w:eastAsia="Times New Roman" w:hAnsi="Georgia" w:cs="Times New Roman"/>
          <w:color w:val="282828"/>
          <w:sz w:val="26"/>
          <w:szCs w:val="26"/>
          <w:shd w:val="clear" w:color="auto" w:fill="FFFFFF"/>
        </w:rPr>
        <w:t>experiment</w:t>
      </w:r>
      <w:proofErr w:type="gramEnd"/>
      <w:r>
        <w:rPr>
          <w:rFonts w:ascii="Georgia" w:eastAsia="Times New Roman" w:hAnsi="Georgia" w:cs="Times New Roman"/>
          <w:color w:val="282828"/>
          <w:sz w:val="26"/>
          <w:szCs w:val="26"/>
          <w:shd w:val="clear" w:color="auto" w:fill="FFFFFF"/>
        </w:rPr>
        <w:t>.</w:t>
      </w:r>
    </w:p>
    <w:p w14:paraId="4DFDDFFC" w14:textId="77777777" w:rsidR="00F43D84" w:rsidRDefault="00F43D84" w:rsidP="00F43D84">
      <w:pPr>
        <w:pStyle w:val="ListParagraph"/>
        <w:ind w:left="-1080" w:right="-1440"/>
        <w:rPr>
          <w:rFonts w:ascii="Arial" w:hAnsi="Arial"/>
        </w:rPr>
      </w:pPr>
    </w:p>
    <w:p w14:paraId="150BD584" w14:textId="1C5F0C29" w:rsidR="00965502" w:rsidRPr="00F43D84" w:rsidRDefault="00F43D84" w:rsidP="00F43D84">
      <w:pPr>
        <w:pStyle w:val="ListParagraph"/>
        <w:ind w:left="-1080" w:right="-1440"/>
        <w:rPr>
          <w:rFonts w:ascii="Arial" w:hAnsi="Arial"/>
        </w:rPr>
      </w:pPr>
      <w:r>
        <w:rPr>
          <w:rFonts w:ascii="Arial" w:hAnsi="Arial"/>
        </w:rPr>
        <w:t>For Stroop effect</w:t>
      </w:r>
      <w:r w:rsidR="00797CC5" w:rsidRPr="00F43D84">
        <w:rPr>
          <w:rFonts w:ascii="Arial" w:hAnsi="Arial"/>
        </w:rPr>
        <w:t xml:space="preserve"> hypothesis is </w:t>
      </w:r>
      <w:r w:rsidR="00C11FAC" w:rsidRPr="00F43D84">
        <w:rPr>
          <w:rFonts w:ascii="Arial" w:hAnsi="Arial"/>
        </w:rPr>
        <w:t xml:space="preserve">that </w:t>
      </w:r>
      <w:r w:rsidR="00797CC5" w:rsidRPr="00F43D84">
        <w:rPr>
          <w:rFonts w:ascii="Arial" w:hAnsi="Arial"/>
        </w:rPr>
        <w:t>the</w:t>
      </w:r>
      <w:r w:rsidR="00965502" w:rsidRPr="00F43D84">
        <w:rPr>
          <w:rFonts w:ascii="Arial" w:hAnsi="Arial"/>
        </w:rPr>
        <w:t xml:space="preserve"> </w:t>
      </w:r>
      <w:r w:rsidR="00965502" w:rsidRPr="00F43D84">
        <w:rPr>
          <w:rFonts w:ascii="Arial" w:hAnsi="Arial"/>
          <w:color w:val="0000FF"/>
        </w:rPr>
        <w:t xml:space="preserve">time taken to recognize congruent words </w:t>
      </w:r>
      <w:r w:rsidR="00965502" w:rsidRPr="00F43D84">
        <w:rPr>
          <w:rFonts w:ascii="Arial" w:hAnsi="Arial"/>
        </w:rPr>
        <w:t xml:space="preserve">is </w:t>
      </w:r>
      <w:r w:rsidR="00C11FAC" w:rsidRPr="00F43D84">
        <w:rPr>
          <w:rFonts w:ascii="Arial" w:hAnsi="Arial"/>
          <w:color w:val="0000FF"/>
        </w:rPr>
        <w:t>equal to</w:t>
      </w:r>
      <w:r w:rsidR="00965502" w:rsidRPr="00F43D84">
        <w:rPr>
          <w:rFonts w:ascii="Arial" w:hAnsi="Arial"/>
        </w:rPr>
        <w:t xml:space="preserve"> the</w:t>
      </w:r>
    </w:p>
    <w:p w14:paraId="42042270" w14:textId="77777777" w:rsidR="00B321C8" w:rsidRDefault="00965502" w:rsidP="002D16FF">
      <w:pPr>
        <w:ind w:left="-1440" w:right="-1440"/>
        <w:rPr>
          <w:rFonts w:ascii="Arial" w:hAnsi="Arial"/>
        </w:rPr>
      </w:pPr>
      <w:r>
        <w:rPr>
          <w:rFonts w:ascii="Arial" w:hAnsi="Arial"/>
        </w:rPr>
        <w:t xml:space="preserve">     </w:t>
      </w:r>
      <w:proofErr w:type="gramStart"/>
      <w:r w:rsidRPr="00D50F79">
        <w:rPr>
          <w:rFonts w:ascii="Arial" w:hAnsi="Arial"/>
          <w:color w:val="0000FF"/>
        </w:rPr>
        <w:t>time</w:t>
      </w:r>
      <w:proofErr w:type="gramEnd"/>
      <w:r w:rsidRPr="00D50F79">
        <w:rPr>
          <w:rFonts w:ascii="Arial" w:hAnsi="Arial"/>
          <w:color w:val="0000FF"/>
        </w:rPr>
        <w:t xml:space="preserve"> taken to recognize incongruent words</w:t>
      </w:r>
      <w:r w:rsidRPr="00965502">
        <w:rPr>
          <w:rFonts w:ascii="Arial" w:hAnsi="Arial"/>
        </w:rPr>
        <w:t>.</w:t>
      </w:r>
      <w:r w:rsidR="00B321C8">
        <w:rPr>
          <w:rFonts w:ascii="Arial" w:hAnsi="Arial"/>
        </w:rPr>
        <w:t xml:space="preserve"> The </w:t>
      </w:r>
      <w:r w:rsidR="00B321C8" w:rsidRPr="00B321C8">
        <w:rPr>
          <w:rFonts w:ascii="Arial" w:hAnsi="Arial"/>
          <w:color w:val="0000FF"/>
        </w:rPr>
        <w:t xml:space="preserve">alternative hypothesis </w:t>
      </w:r>
      <w:r w:rsidR="00B321C8">
        <w:rPr>
          <w:rFonts w:ascii="Arial" w:hAnsi="Arial"/>
        </w:rPr>
        <w:t xml:space="preserve">has </w:t>
      </w:r>
      <w:r w:rsidR="00B321C8" w:rsidRPr="00B321C8">
        <w:rPr>
          <w:rFonts w:ascii="Arial" w:hAnsi="Arial"/>
          <w:color w:val="0000FF"/>
        </w:rPr>
        <w:t>three possibilities</w:t>
      </w:r>
      <w:r w:rsidR="00B321C8">
        <w:rPr>
          <w:rFonts w:ascii="Arial" w:hAnsi="Arial"/>
        </w:rPr>
        <w:t xml:space="preserve">, </w:t>
      </w:r>
      <w:proofErr w:type="spellStart"/>
      <w:r w:rsidR="00B321C8">
        <w:rPr>
          <w:rFonts w:ascii="Arial" w:hAnsi="Arial"/>
        </w:rPr>
        <w:t>viz</w:t>
      </w:r>
      <w:proofErr w:type="spellEnd"/>
      <w:r w:rsidR="00B321C8">
        <w:rPr>
          <w:rFonts w:ascii="Arial" w:hAnsi="Arial"/>
        </w:rPr>
        <w:t xml:space="preserve">, time </w:t>
      </w:r>
    </w:p>
    <w:p w14:paraId="28690728" w14:textId="77777777" w:rsidR="00B321C8" w:rsidRDefault="00B321C8" w:rsidP="002D16FF">
      <w:pPr>
        <w:ind w:left="-1440" w:right="-1440"/>
        <w:rPr>
          <w:rFonts w:ascii="Arial" w:hAnsi="Arial"/>
        </w:rPr>
      </w:pPr>
      <w:r>
        <w:rPr>
          <w:rFonts w:ascii="Arial" w:hAnsi="Arial"/>
          <w:color w:val="0000FF"/>
        </w:rPr>
        <w:t xml:space="preserve">     </w:t>
      </w:r>
      <w:r>
        <w:rPr>
          <w:rFonts w:ascii="Arial" w:hAnsi="Arial"/>
        </w:rPr>
        <w:t xml:space="preserve">taken for congruent words is </w:t>
      </w:r>
      <w:r w:rsidRPr="00B321C8">
        <w:rPr>
          <w:rFonts w:ascii="Arial" w:hAnsi="Arial"/>
          <w:color w:val="0000FF"/>
        </w:rPr>
        <w:t>less than</w:t>
      </w:r>
      <w:r>
        <w:rPr>
          <w:rFonts w:ascii="Arial" w:hAnsi="Arial"/>
        </w:rPr>
        <w:t xml:space="preserve">, </w:t>
      </w:r>
      <w:r w:rsidRPr="00B321C8">
        <w:rPr>
          <w:rFonts w:ascii="Arial" w:hAnsi="Arial"/>
          <w:color w:val="0000FF"/>
        </w:rPr>
        <w:t>greater</w:t>
      </w:r>
      <w:r>
        <w:rPr>
          <w:rFonts w:ascii="Arial" w:hAnsi="Arial"/>
        </w:rPr>
        <w:t xml:space="preserve"> than or </w:t>
      </w:r>
      <w:r w:rsidRPr="00B321C8">
        <w:rPr>
          <w:rFonts w:ascii="Arial" w:hAnsi="Arial"/>
          <w:color w:val="0000FF"/>
        </w:rPr>
        <w:t>not equal</w:t>
      </w:r>
      <w:r>
        <w:rPr>
          <w:rFonts w:ascii="Arial" w:hAnsi="Arial"/>
        </w:rPr>
        <w:t xml:space="preserve"> to the time taken for incongruent words</w:t>
      </w:r>
      <w:r w:rsidR="00965502" w:rsidRPr="00965502">
        <w:rPr>
          <w:rFonts w:ascii="Arial" w:hAnsi="Arial"/>
        </w:rPr>
        <w:t xml:space="preserve"> </w:t>
      </w:r>
    </w:p>
    <w:p w14:paraId="38AEF091" w14:textId="77777777" w:rsidR="00B321C8" w:rsidRDefault="00B321C8" w:rsidP="002D16FF">
      <w:pPr>
        <w:ind w:left="-1440" w:right="-1440"/>
        <w:rPr>
          <w:rFonts w:ascii="Arial" w:hAnsi="Arial"/>
        </w:rPr>
      </w:pPr>
      <w:r>
        <w:rPr>
          <w:rFonts w:ascii="Arial" w:hAnsi="Arial"/>
        </w:rPr>
        <w:t xml:space="preserve">     </w:t>
      </w:r>
    </w:p>
    <w:p w14:paraId="038FF2BA" w14:textId="50837583" w:rsidR="002D16FF" w:rsidRDefault="00B321C8" w:rsidP="002D16FF">
      <w:pPr>
        <w:ind w:left="-1440" w:right="-1440"/>
        <w:rPr>
          <w:rFonts w:ascii="Arial" w:hAnsi="Arial"/>
        </w:rPr>
      </w:pPr>
      <w:r>
        <w:rPr>
          <w:rFonts w:ascii="Arial" w:hAnsi="Arial"/>
        </w:rPr>
        <w:t xml:space="preserve">     </w:t>
      </w:r>
      <w:r w:rsidR="002D16FF">
        <w:rPr>
          <w:rFonts w:ascii="Arial" w:hAnsi="Arial"/>
        </w:rPr>
        <w:t xml:space="preserve">Lets say: </w:t>
      </w:r>
      <w:r w:rsidR="002D16FF" w:rsidRPr="00BB178F">
        <w:rPr>
          <w:rFonts w:ascii="Lucida Grande" w:hAnsi="Lucida Grande" w:cs="Lucida Grande"/>
          <w:b/>
          <w:color w:val="000000"/>
        </w:rPr>
        <w:t>μ</w:t>
      </w:r>
      <w:r w:rsidR="002D16FF" w:rsidRPr="006C736B">
        <w:rPr>
          <w:rFonts w:ascii="Lucida Grande" w:hAnsi="Lucida Grande" w:cs="Lucida Grande"/>
          <w:color w:val="000000"/>
          <w:vertAlign w:val="subscript"/>
        </w:rPr>
        <w:t>cw</w:t>
      </w:r>
      <w:r w:rsidR="002D16FF">
        <w:rPr>
          <w:rFonts w:ascii="Lucida Grande" w:hAnsi="Lucida Grande" w:cs="Lucida Grande"/>
          <w:color w:val="000000"/>
          <w:vertAlign w:val="subscript"/>
        </w:rPr>
        <w:t xml:space="preserve"> </w:t>
      </w:r>
      <w:r w:rsidR="002D16FF">
        <w:rPr>
          <w:rFonts w:ascii="Arial" w:hAnsi="Arial"/>
        </w:rPr>
        <w:t xml:space="preserve">is the average reaction time taken to recognize </w:t>
      </w:r>
    </w:p>
    <w:p w14:paraId="08E9C27B" w14:textId="4FDDE7C9" w:rsidR="002D16FF" w:rsidRDefault="002D16FF" w:rsidP="002D16FF">
      <w:pPr>
        <w:ind w:left="-1440" w:right="-1440"/>
        <w:rPr>
          <w:rFonts w:ascii="Lucida Grande" w:hAnsi="Lucida Grande" w:cs="Lucida Grande"/>
          <w:color w:val="000000"/>
        </w:rPr>
      </w:pPr>
      <w:r>
        <w:rPr>
          <w:rFonts w:ascii="Arial" w:hAnsi="Arial"/>
          <w:color w:val="0000FF"/>
        </w:rPr>
        <w:t xml:space="preserve">     </w:t>
      </w:r>
      <w:r>
        <w:rPr>
          <w:rFonts w:ascii="Arial" w:hAnsi="Arial"/>
        </w:rPr>
        <w:t xml:space="preserve">congruent words and </w:t>
      </w:r>
      <w:r w:rsidRPr="00285E3C">
        <w:rPr>
          <w:rFonts w:ascii="Lucida Grande" w:hAnsi="Lucida Grande" w:cs="Lucida Grande"/>
          <w:b/>
          <w:color w:val="000000"/>
        </w:rPr>
        <w:t>μ</w:t>
      </w:r>
      <w:r w:rsidRPr="006C736B">
        <w:rPr>
          <w:rFonts w:ascii="Lucida Grande" w:hAnsi="Lucida Grande" w:cs="Lucida Grande"/>
          <w:color w:val="000000"/>
          <w:vertAlign w:val="subscript"/>
        </w:rPr>
        <w:t>icw</w:t>
      </w:r>
      <w:r>
        <w:rPr>
          <w:rFonts w:ascii="Lucida Grande" w:hAnsi="Lucida Grande" w:cs="Lucida Grande"/>
          <w:color w:val="000000"/>
        </w:rPr>
        <w:t xml:space="preserve"> is the time taken to identify incongruent words. Then:</w:t>
      </w:r>
    </w:p>
    <w:p w14:paraId="0AD69BB7" w14:textId="77777777" w:rsidR="002D16FF" w:rsidRPr="006C736B" w:rsidRDefault="002D16FF" w:rsidP="002D16FF">
      <w:pPr>
        <w:ind w:left="-1440" w:right="-1440"/>
        <w:jc w:val="center"/>
        <w:rPr>
          <w:rFonts w:ascii="Lucida Grande" w:hAnsi="Lucida Grande" w:cs="Lucida Grande"/>
          <w:color w:val="000000"/>
          <w:sz w:val="28"/>
          <w:szCs w:val="28"/>
          <w:vertAlign w:val="subscript"/>
        </w:rPr>
      </w:pPr>
      <w:r w:rsidRPr="006C736B">
        <w:rPr>
          <w:rFonts w:ascii="Lucida Grande" w:hAnsi="Lucida Grande" w:cs="Lucida Grande"/>
          <w:color w:val="000000"/>
          <w:sz w:val="28"/>
          <w:szCs w:val="28"/>
        </w:rPr>
        <w:t>H</w:t>
      </w:r>
      <w:r w:rsidRPr="006C736B">
        <w:rPr>
          <w:rFonts w:ascii="Lucida Grande" w:hAnsi="Lucida Grande" w:cs="Lucida Grande"/>
          <w:color w:val="000000"/>
          <w:sz w:val="28"/>
          <w:szCs w:val="28"/>
          <w:vertAlign w:val="subscript"/>
        </w:rPr>
        <w:t>o</w:t>
      </w:r>
      <w:r w:rsidRPr="006C736B">
        <w:rPr>
          <w:rFonts w:ascii="Lucida Grande" w:hAnsi="Lucida Grande" w:cs="Lucida Grande"/>
          <w:color w:val="000000"/>
          <w:sz w:val="28"/>
          <w:szCs w:val="28"/>
        </w:rPr>
        <w:t xml:space="preserve">: </w:t>
      </w:r>
      <w:r w:rsidRPr="006C736B">
        <w:rPr>
          <w:rFonts w:ascii="Lucida Grande" w:hAnsi="Lucida Grande" w:cs="Lucida Grande"/>
          <w:b/>
          <w:color w:val="000000"/>
          <w:sz w:val="28"/>
          <w:szCs w:val="28"/>
        </w:rPr>
        <w:t>μ</w:t>
      </w:r>
      <w:r w:rsidRPr="006C736B">
        <w:rPr>
          <w:rFonts w:ascii="Lucida Grande" w:hAnsi="Lucida Grande" w:cs="Lucida Grande"/>
          <w:color w:val="000000"/>
          <w:sz w:val="28"/>
          <w:szCs w:val="28"/>
          <w:vertAlign w:val="subscript"/>
        </w:rPr>
        <w:t xml:space="preserve">cw  </w:t>
      </w:r>
      <w:r w:rsidRPr="006C736B">
        <w:rPr>
          <w:rFonts w:ascii="Lucida Grande" w:hAnsi="Lucida Grande" w:cs="Lucida Grande"/>
          <w:color w:val="000000"/>
          <w:sz w:val="28"/>
          <w:szCs w:val="28"/>
        </w:rPr>
        <w:t xml:space="preserve">=  </w:t>
      </w:r>
      <w:r w:rsidRPr="006C736B">
        <w:rPr>
          <w:rFonts w:ascii="Lucida Grande" w:hAnsi="Lucida Grande" w:cs="Lucida Grande"/>
          <w:b/>
          <w:color w:val="000000"/>
          <w:sz w:val="28"/>
          <w:szCs w:val="28"/>
        </w:rPr>
        <w:t>μ</w:t>
      </w:r>
      <w:r w:rsidRPr="006C736B">
        <w:rPr>
          <w:rFonts w:ascii="Lucida Grande" w:hAnsi="Lucida Grande" w:cs="Lucida Grande"/>
          <w:color w:val="000000"/>
          <w:sz w:val="28"/>
          <w:szCs w:val="28"/>
          <w:vertAlign w:val="subscript"/>
        </w:rPr>
        <w:t>icw</w:t>
      </w:r>
    </w:p>
    <w:p w14:paraId="45902C1D" w14:textId="77777777" w:rsidR="00045EDE" w:rsidRDefault="002D16FF" w:rsidP="002D16FF">
      <w:pPr>
        <w:ind w:left="-1440" w:right="-1440"/>
        <w:jc w:val="center"/>
        <w:rPr>
          <w:rFonts w:ascii="Lucida Grande" w:hAnsi="Lucida Grande" w:cs="Lucida Grande"/>
          <w:color w:val="000000"/>
          <w:sz w:val="28"/>
          <w:szCs w:val="28"/>
          <w:vertAlign w:val="subscript"/>
        </w:rPr>
      </w:pPr>
      <w:r w:rsidRPr="006C736B">
        <w:rPr>
          <w:rFonts w:ascii="Lucida Grande" w:hAnsi="Lucida Grande" w:cs="Lucida Grande"/>
          <w:color w:val="000000"/>
          <w:sz w:val="28"/>
          <w:szCs w:val="28"/>
        </w:rPr>
        <w:t>H</w:t>
      </w:r>
      <w:r w:rsidRPr="006C736B">
        <w:rPr>
          <w:rFonts w:ascii="Lucida Grande" w:hAnsi="Lucida Grande" w:cs="Lucida Grande"/>
          <w:color w:val="000000"/>
          <w:sz w:val="28"/>
          <w:szCs w:val="28"/>
          <w:vertAlign w:val="subscript"/>
        </w:rPr>
        <w:t xml:space="preserve">A: </w:t>
      </w:r>
      <w:r w:rsidRPr="006C736B">
        <w:rPr>
          <w:rFonts w:ascii="Lucida Grande" w:hAnsi="Lucida Grande" w:cs="Lucida Grande"/>
          <w:b/>
          <w:color w:val="000000"/>
          <w:sz w:val="28"/>
          <w:szCs w:val="28"/>
        </w:rPr>
        <w:t>μ</w:t>
      </w:r>
      <w:r w:rsidRPr="006C736B">
        <w:rPr>
          <w:rFonts w:ascii="Lucida Grande" w:hAnsi="Lucida Grande" w:cs="Lucida Grande"/>
          <w:color w:val="000000"/>
          <w:sz w:val="28"/>
          <w:szCs w:val="28"/>
          <w:vertAlign w:val="subscript"/>
        </w:rPr>
        <w:t xml:space="preserve">cw  </w:t>
      </w:r>
      <w:proofErr w:type="gramStart"/>
      <w:r w:rsidRPr="006C736B">
        <w:rPr>
          <w:rFonts w:ascii="Lucida Grande" w:hAnsi="Lucida Grande" w:cs="Lucida Grande"/>
          <w:color w:val="000000"/>
          <w:sz w:val="28"/>
          <w:szCs w:val="28"/>
        </w:rPr>
        <w:t xml:space="preserve">&lt;  </w:t>
      </w:r>
      <w:r w:rsidRPr="006C736B">
        <w:rPr>
          <w:rFonts w:ascii="Lucida Grande" w:hAnsi="Lucida Grande" w:cs="Lucida Grande"/>
          <w:b/>
          <w:color w:val="000000"/>
          <w:sz w:val="28"/>
          <w:szCs w:val="28"/>
        </w:rPr>
        <w:t>μ</w:t>
      </w:r>
      <w:r w:rsidRPr="006C736B">
        <w:rPr>
          <w:rFonts w:ascii="Lucida Grande" w:hAnsi="Lucida Grande" w:cs="Lucida Grande"/>
          <w:color w:val="000000"/>
          <w:sz w:val="28"/>
          <w:szCs w:val="28"/>
          <w:vertAlign w:val="subscript"/>
        </w:rPr>
        <w:t>icw</w:t>
      </w:r>
      <w:proofErr w:type="gramEnd"/>
      <w:r w:rsidR="00045EDE">
        <w:rPr>
          <w:rFonts w:ascii="Lucida Grande" w:hAnsi="Lucida Grande" w:cs="Lucida Grande"/>
          <w:color w:val="000000"/>
          <w:sz w:val="28"/>
          <w:szCs w:val="28"/>
          <w:vertAlign w:val="subscript"/>
        </w:rPr>
        <w:t xml:space="preserve">, </w:t>
      </w:r>
    </w:p>
    <w:p w14:paraId="620FF80D" w14:textId="034418D8" w:rsidR="00045EDE" w:rsidRDefault="00045EDE" w:rsidP="002D16FF">
      <w:pPr>
        <w:ind w:left="-1440" w:right="-1440"/>
        <w:jc w:val="center"/>
        <w:rPr>
          <w:rFonts w:ascii="Lucida Grande" w:hAnsi="Lucida Grande" w:cs="Lucida Grande"/>
          <w:color w:val="000000"/>
          <w:sz w:val="28"/>
          <w:szCs w:val="28"/>
          <w:vertAlign w:val="subscript"/>
        </w:rPr>
      </w:pPr>
      <w:r>
        <w:rPr>
          <w:rFonts w:ascii="Lucida Grande" w:hAnsi="Lucida Grande" w:cs="Lucida Grande"/>
          <w:b/>
          <w:color w:val="000000"/>
          <w:sz w:val="28"/>
          <w:szCs w:val="28"/>
        </w:rPr>
        <w:t xml:space="preserve">    </w:t>
      </w:r>
      <w:r w:rsidRPr="006C736B">
        <w:rPr>
          <w:rFonts w:ascii="Lucida Grande" w:hAnsi="Lucida Grande" w:cs="Lucida Grande"/>
          <w:b/>
          <w:color w:val="000000"/>
          <w:sz w:val="28"/>
          <w:szCs w:val="28"/>
        </w:rPr>
        <w:t>μ</w:t>
      </w:r>
      <w:r w:rsidRPr="006C736B">
        <w:rPr>
          <w:rFonts w:ascii="Lucida Grande" w:hAnsi="Lucida Grande" w:cs="Lucida Grande"/>
          <w:color w:val="000000"/>
          <w:sz w:val="28"/>
          <w:szCs w:val="28"/>
          <w:vertAlign w:val="subscript"/>
        </w:rPr>
        <w:t xml:space="preserve">cw  </w:t>
      </w:r>
      <w:proofErr w:type="gramStart"/>
      <w:r>
        <w:rPr>
          <w:rFonts w:ascii="Lucida Grande" w:hAnsi="Lucida Grande" w:cs="Lucida Grande"/>
          <w:color w:val="000000"/>
          <w:sz w:val="28"/>
          <w:szCs w:val="28"/>
        </w:rPr>
        <w:t>&gt;</w:t>
      </w:r>
      <w:r w:rsidRPr="006C736B">
        <w:rPr>
          <w:rFonts w:ascii="Lucida Grande" w:hAnsi="Lucida Grande" w:cs="Lucida Grande"/>
          <w:color w:val="000000"/>
          <w:sz w:val="28"/>
          <w:szCs w:val="28"/>
        </w:rPr>
        <w:t xml:space="preserve">  </w:t>
      </w:r>
      <w:r w:rsidRPr="006C736B">
        <w:rPr>
          <w:rFonts w:ascii="Lucida Grande" w:hAnsi="Lucida Grande" w:cs="Lucida Grande"/>
          <w:b/>
          <w:color w:val="000000"/>
          <w:sz w:val="28"/>
          <w:szCs w:val="28"/>
        </w:rPr>
        <w:t>μ</w:t>
      </w:r>
      <w:r w:rsidRPr="006C736B">
        <w:rPr>
          <w:rFonts w:ascii="Lucida Grande" w:hAnsi="Lucida Grande" w:cs="Lucida Grande"/>
          <w:color w:val="000000"/>
          <w:sz w:val="28"/>
          <w:szCs w:val="28"/>
          <w:vertAlign w:val="subscript"/>
        </w:rPr>
        <w:t>icw</w:t>
      </w:r>
      <w:proofErr w:type="gramEnd"/>
      <w:r>
        <w:rPr>
          <w:rFonts w:ascii="Lucida Grande" w:hAnsi="Lucida Grande" w:cs="Lucida Grande"/>
          <w:color w:val="000000"/>
          <w:sz w:val="28"/>
          <w:szCs w:val="28"/>
          <w:vertAlign w:val="subscript"/>
        </w:rPr>
        <w:t xml:space="preserve">, </w:t>
      </w:r>
    </w:p>
    <w:p w14:paraId="66206357" w14:textId="7606F078" w:rsidR="002D16FF" w:rsidRDefault="00045EDE" w:rsidP="002D16FF">
      <w:pPr>
        <w:ind w:left="-1440" w:right="-1440"/>
        <w:jc w:val="center"/>
        <w:rPr>
          <w:rFonts w:ascii="Lucida Grande" w:hAnsi="Lucida Grande" w:cs="Lucida Grande"/>
          <w:color w:val="000000"/>
          <w:sz w:val="28"/>
          <w:szCs w:val="28"/>
          <w:vertAlign w:val="subscript"/>
        </w:rPr>
      </w:pPr>
      <w:r>
        <w:rPr>
          <w:rFonts w:ascii="Lucida Grande" w:hAnsi="Lucida Grande" w:cs="Lucida Grande"/>
          <w:b/>
          <w:color w:val="000000"/>
          <w:sz w:val="28"/>
          <w:szCs w:val="28"/>
        </w:rPr>
        <w:t xml:space="preserve">    </w:t>
      </w:r>
      <w:proofErr w:type="gramStart"/>
      <w:r w:rsidRPr="006C736B">
        <w:rPr>
          <w:rFonts w:ascii="Lucida Grande" w:hAnsi="Lucida Grande" w:cs="Lucida Grande"/>
          <w:b/>
          <w:color w:val="000000"/>
          <w:sz w:val="28"/>
          <w:szCs w:val="28"/>
        </w:rPr>
        <w:t>μ</w:t>
      </w:r>
      <w:r w:rsidRPr="006C736B">
        <w:rPr>
          <w:rFonts w:ascii="Lucida Grande" w:hAnsi="Lucida Grande" w:cs="Lucida Grande"/>
          <w:color w:val="000000"/>
          <w:sz w:val="28"/>
          <w:szCs w:val="28"/>
          <w:vertAlign w:val="subscript"/>
        </w:rPr>
        <w:t xml:space="preserve">cw  </w:t>
      </w:r>
      <w:r>
        <w:rPr>
          <w:rFonts w:ascii="Lucida Grande" w:hAnsi="Lucida Grande" w:cs="Lucida Grande"/>
          <w:color w:val="000000"/>
          <w:sz w:val="28"/>
          <w:szCs w:val="28"/>
        </w:rPr>
        <w:t>!=</w:t>
      </w:r>
      <w:proofErr w:type="gramEnd"/>
      <w:r w:rsidRPr="006C736B">
        <w:rPr>
          <w:rFonts w:ascii="Lucida Grande" w:hAnsi="Lucida Grande" w:cs="Lucida Grande"/>
          <w:color w:val="000000"/>
          <w:sz w:val="28"/>
          <w:szCs w:val="28"/>
        </w:rPr>
        <w:t xml:space="preserve">  </w:t>
      </w:r>
      <w:r w:rsidRPr="006C736B">
        <w:rPr>
          <w:rFonts w:ascii="Lucida Grande" w:hAnsi="Lucida Grande" w:cs="Lucida Grande"/>
          <w:b/>
          <w:color w:val="000000"/>
          <w:sz w:val="28"/>
          <w:szCs w:val="28"/>
        </w:rPr>
        <w:t>μ</w:t>
      </w:r>
      <w:r w:rsidRPr="006C736B">
        <w:rPr>
          <w:rFonts w:ascii="Lucida Grande" w:hAnsi="Lucida Grande" w:cs="Lucida Grande"/>
          <w:color w:val="000000"/>
          <w:sz w:val="28"/>
          <w:szCs w:val="28"/>
          <w:vertAlign w:val="subscript"/>
        </w:rPr>
        <w:t>icw</w:t>
      </w:r>
    </w:p>
    <w:p w14:paraId="24298A8E" w14:textId="77777777" w:rsidR="00F43D84" w:rsidRDefault="00F43D84" w:rsidP="002D16FF">
      <w:pPr>
        <w:ind w:left="-1440" w:right="-1440"/>
        <w:jc w:val="center"/>
        <w:rPr>
          <w:rFonts w:ascii="Lucida Grande" w:hAnsi="Lucida Grande" w:cs="Lucida Grande"/>
          <w:color w:val="000000"/>
          <w:sz w:val="28"/>
          <w:szCs w:val="28"/>
          <w:vertAlign w:val="subscript"/>
        </w:rPr>
      </w:pPr>
    </w:p>
    <w:p w14:paraId="5E40112F" w14:textId="42B958E4" w:rsidR="00B321C8" w:rsidRPr="00B321C8" w:rsidRDefault="00B321C8" w:rsidP="00B321C8">
      <w:pPr>
        <w:ind w:left="-1440" w:right="-1440"/>
        <w:rPr>
          <w:rFonts w:ascii="Lucida Grande" w:hAnsi="Lucida Grande" w:cs="Lucida Grande"/>
          <w:color w:val="000000"/>
        </w:rPr>
      </w:pPr>
      <w:r>
        <w:rPr>
          <w:rFonts w:ascii="Lucida Grande" w:hAnsi="Lucida Grande" w:cs="Lucida Grande"/>
          <w:color w:val="000000"/>
          <w:sz w:val="28"/>
          <w:szCs w:val="28"/>
        </w:rPr>
        <w:t xml:space="preserve">    </w:t>
      </w:r>
      <w:r>
        <w:rPr>
          <w:rFonts w:ascii="Lucida Grande" w:hAnsi="Lucida Grande" w:cs="Lucida Grande"/>
          <w:color w:val="000000"/>
        </w:rPr>
        <w:t xml:space="preserve">Note that here </w:t>
      </w:r>
      <w:r w:rsidRPr="006C736B">
        <w:rPr>
          <w:rFonts w:ascii="Lucida Grande" w:hAnsi="Lucida Grande" w:cs="Lucida Grande"/>
          <w:b/>
          <w:color w:val="000000"/>
          <w:sz w:val="28"/>
          <w:szCs w:val="28"/>
        </w:rPr>
        <w:t>μ</w:t>
      </w:r>
      <w:r w:rsidRPr="006C736B">
        <w:rPr>
          <w:rFonts w:ascii="Lucida Grande" w:hAnsi="Lucida Grande" w:cs="Lucida Grande"/>
          <w:color w:val="000000"/>
          <w:sz w:val="28"/>
          <w:szCs w:val="28"/>
          <w:vertAlign w:val="subscript"/>
        </w:rPr>
        <w:t xml:space="preserve">cw </w:t>
      </w:r>
      <w:r w:rsidR="00F43D84">
        <w:rPr>
          <w:rFonts w:ascii="Lucida Grande" w:hAnsi="Lucida Grande" w:cs="Lucida Grande"/>
          <w:color w:val="000000"/>
        </w:rPr>
        <w:t xml:space="preserve">and </w:t>
      </w:r>
      <w:r w:rsidRPr="006C736B">
        <w:rPr>
          <w:rFonts w:ascii="Lucida Grande" w:hAnsi="Lucida Grande" w:cs="Lucida Grande"/>
          <w:b/>
          <w:color w:val="000000"/>
          <w:sz w:val="28"/>
          <w:szCs w:val="28"/>
        </w:rPr>
        <w:t>μ</w:t>
      </w:r>
      <w:r w:rsidRPr="006C736B">
        <w:rPr>
          <w:rFonts w:ascii="Lucida Grande" w:hAnsi="Lucida Grande" w:cs="Lucida Grande"/>
          <w:color w:val="000000"/>
          <w:sz w:val="28"/>
          <w:szCs w:val="28"/>
          <w:vertAlign w:val="subscript"/>
        </w:rPr>
        <w:t>icw</w:t>
      </w:r>
      <w:r w:rsidR="00F43D84">
        <w:rPr>
          <w:rFonts w:ascii="Lucida Grande" w:hAnsi="Lucida Grande" w:cs="Lucida Grande"/>
          <w:color w:val="000000"/>
          <w:sz w:val="28"/>
          <w:szCs w:val="28"/>
          <w:vertAlign w:val="subscript"/>
        </w:rPr>
        <w:t xml:space="preserve"> </w:t>
      </w:r>
      <w:r w:rsidR="00F43D84">
        <w:rPr>
          <w:rFonts w:ascii="Lucida Grande" w:hAnsi="Lucida Grande" w:cs="Lucida Grande"/>
          <w:color w:val="000000"/>
        </w:rPr>
        <w:t>denote the population parameters.</w:t>
      </w:r>
    </w:p>
    <w:p w14:paraId="19FFC281" w14:textId="6072D764" w:rsidR="00C11FAC" w:rsidRDefault="00C11FAC" w:rsidP="00C11FAC">
      <w:pPr>
        <w:ind w:left="-1440" w:right="-1440"/>
        <w:rPr>
          <w:rFonts w:ascii="Arial" w:hAnsi="Arial"/>
        </w:rPr>
      </w:pPr>
    </w:p>
    <w:p w14:paraId="5AD5FBD7" w14:textId="77777777" w:rsidR="00BD04D5" w:rsidRDefault="00BD04D5" w:rsidP="00831908">
      <w:pPr>
        <w:ind w:left="-1440" w:right="-1440"/>
        <w:jc w:val="center"/>
        <w:rPr>
          <w:rFonts w:ascii="Arial" w:hAnsi="Arial"/>
          <w:b/>
          <w:u w:val="single"/>
        </w:rPr>
      </w:pPr>
    </w:p>
    <w:p w14:paraId="5E2B4DC1" w14:textId="77777777" w:rsidR="00BD04D5" w:rsidRDefault="00BD04D5" w:rsidP="00831908">
      <w:pPr>
        <w:ind w:left="-1440" w:right="-1440"/>
        <w:jc w:val="center"/>
        <w:rPr>
          <w:rFonts w:ascii="Arial" w:hAnsi="Arial"/>
          <w:b/>
          <w:u w:val="single"/>
        </w:rPr>
      </w:pPr>
    </w:p>
    <w:p w14:paraId="3E52DF79" w14:textId="77777777" w:rsidR="00BD04D5" w:rsidRDefault="00BD04D5" w:rsidP="00831908">
      <w:pPr>
        <w:ind w:left="-1440" w:right="-1440"/>
        <w:jc w:val="center"/>
        <w:rPr>
          <w:rFonts w:ascii="Arial" w:hAnsi="Arial"/>
          <w:b/>
          <w:u w:val="single"/>
        </w:rPr>
      </w:pPr>
    </w:p>
    <w:p w14:paraId="0C53F030" w14:textId="77777777" w:rsidR="00BD04D5" w:rsidRDefault="00BD04D5" w:rsidP="00831908">
      <w:pPr>
        <w:ind w:left="-1440" w:right="-1440"/>
        <w:jc w:val="center"/>
        <w:rPr>
          <w:rFonts w:ascii="Arial" w:hAnsi="Arial"/>
          <w:b/>
          <w:u w:val="single"/>
        </w:rPr>
      </w:pPr>
    </w:p>
    <w:p w14:paraId="0B322301" w14:textId="77777777" w:rsidR="00BD04D5" w:rsidRDefault="00BD04D5" w:rsidP="00831908">
      <w:pPr>
        <w:ind w:left="-1440" w:right="-1440"/>
        <w:jc w:val="center"/>
        <w:rPr>
          <w:rFonts w:ascii="Arial" w:hAnsi="Arial"/>
          <w:b/>
          <w:u w:val="single"/>
        </w:rPr>
      </w:pPr>
    </w:p>
    <w:p w14:paraId="1D758E5E" w14:textId="77777777" w:rsidR="00BD04D5" w:rsidRDefault="00BD04D5" w:rsidP="00831908">
      <w:pPr>
        <w:ind w:left="-1440" w:right="-1440"/>
        <w:jc w:val="center"/>
        <w:rPr>
          <w:rFonts w:ascii="Arial" w:hAnsi="Arial"/>
          <w:b/>
          <w:u w:val="single"/>
        </w:rPr>
      </w:pPr>
    </w:p>
    <w:p w14:paraId="41E37E0C" w14:textId="77777777" w:rsidR="00BD04D5" w:rsidRDefault="00BD04D5" w:rsidP="00831908">
      <w:pPr>
        <w:ind w:left="-1440" w:right="-1440"/>
        <w:jc w:val="center"/>
        <w:rPr>
          <w:rFonts w:ascii="Arial" w:hAnsi="Arial"/>
          <w:b/>
          <w:u w:val="single"/>
        </w:rPr>
      </w:pPr>
    </w:p>
    <w:p w14:paraId="4F675A4A" w14:textId="77777777" w:rsidR="00BD04D5" w:rsidRDefault="00BD04D5" w:rsidP="00831908">
      <w:pPr>
        <w:ind w:left="-1440" w:right="-1440"/>
        <w:jc w:val="center"/>
        <w:rPr>
          <w:rFonts w:ascii="Arial" w:hAnsi="Arial"/>
          <w:b/>
          <w:u w:val="single"/>
        </w:rPr>
      </w:pPr>
    </w:p>
    <w:p w14:paraId="4AFFB11C" w14:textId="77777777" w:rsidR="00BD04D5" w:rsidRDefault="00BD04D5" w:rsidP="00831908">
      <w:pPr>
        <w:ind w:left="-1440" w:right="-1440"/>
        <w:jc w:val="center"/>
        <w:rPr>
          <w:rFonts w:ascii="Arial" w:hAnsi="Arial"/>
          <w:b/>
          <w:u w:val="single"/>
        </w:rPr>
      </w:pPr>
    </w:p>
    <w:p w14:paraId="4E3A4C0C" w14:textId="77777777" w:rsidR="00BD04D5" w:rsidRDefault="00BD04D5" w:rsidP="00831908">
      <w:pPr>
        <w:ind w:left="-1440" w:right="-1440"/>
        <w:jc w:val="center"/>
        <w:rPr>
          <w:rFonts w:ascii="Arial" w:hAnsi="Arial"/>
          <w:b/>
          <w:u w:val="single"/>
        </w:rPr>
      </w:pPr>
    </w:p>
    <w:p w14:paraId="0ED7FB0F" w14:textId="72138224" w:rsidR="0058484A" w:rsidRPr="00831908" w:rsidRDefault="00831908" w:rsidP="00831908">
      <w:pPr>
        <w:ind w:left="-1440" w:right="-1440"/>
        <w:jc w:val="center"/>
        <w:rPr>
          <w:rFonts w:ascii="Arial" w:hAnsi="Arial"/>
          <w:b/>
          <w:u w:val="single"/>
        </w:rPr>
      </w:pPr>
      <w:r w:rsidRPr="00831908">
        <w:rPr>
          <w:rFonts w:ascii="Arial" w:hAnsi="Arial"/>
          <w:b/>
          <w:u w:val="single"/>
        </w:rPr>
        <w:t xml:space="preserve">Justification </w:t>
      </w:r>
    </w:p>
    <w:p w14:paraId="31C4AD08" w14:textId="77777777" w:rsidR="00A04DFE" w:rsidRDefault="00A04DFE" w:rsidP="000947C3">
      <w:pPr>
        <w:ind w:left="-1440" w:right="-1440"/>
        <w:jc w:val="center"/>
        <w:rPr>
          <w:rFonts w:ascii="Arial" w:hAnsi="Arial"/>
        </w:rPr>
      </w:pPr>
    </w:p>
    <w:p w14:paraId="7E604F79" w14:textId="05B70F63" w:rsidR="008B0301" w:rsidRDefault="00BD04D5" w:rsidP="00A04DFE">
      <w:pPr>
        <w:ind w:left="-1440" w:right="-1440"/>
        <w:rPr>
          <w:rFonts w:ascii="Arial" w:hAnsi="Arial"/>
        </w:rPr>
      </w:pPr>
      <w:r>
        <w:rPr>
          <w:rFonts w:ascii="Arial" w:hAnsi="Arial"/>
        </w:rPr>
        <w:t xml:space="preserve">        </w:t>
      </w:r>
      <w:r w:rsidR="00A04DFE">
        <w:rPr>
          <w:rFonts w:ascii="Arial" w:hAnsi="Arial"/>
        </w:rPr>
        <w:t>Following is the histogram for difference distribution:</w:t>
      </w:r>
    </w:p>
    <w:p w14:paraId="6BBB9669" w14:textId="77777777" w:rsidR="00FE3530" w:rsidRDefault="00FE3530" w:rsidP="00A04DFE">
      <w:pPr>
        <w:ind w:left="-1440" w:right="-1440"/>
        <w:rPr>
          <w:rFonts w:ascii="Arial" w:hAnsi="Arial"/>
          <w:i/>
        </w:rPr>
      </w:pPr>
    </w:p>
    <w:p w14:paraId="2CABC7E2" w14:textId="484D70E2" w:rsidR="009418D3" w:rsidRDefault="009418D3" w:rsidP="00BD04D5">
      <w:pPr>
        <w:ind w:right="-1440"/>
        <w:jc w:val="center"/>
        <w:rPr>
          <w:rFonts w:ascii="Arial" w:hAnsi="Arial"/>
        </w:rPr>
      </w:pPr>
      <w:r>
        <w:rPr>
          <w:rFonts w:ascii="Arial" w:hAnsi="Arial"/>
          <w:i/>
        </w:rPr>
        <w:t>Difference Distribution</w:t>
      </w:r>
      <w:r w:rsidR="008B0301">
        <w:rPr>
          <w:rFonts w:ascii="Arial" w:hAnsi="Arial"/>
          <w:i/>
        </w:rPr>
        <w:t xml:space="preserve"> </w:t>
      </w:r>
      <w:r w:rsidR="008B0301">
        <w:rPr>
          <w:rFonts w:ascii="Arial" w:hAnsi="Arial"/>
        </w:rPr>
        <w:t>(Visual 3)</w:t>
      </w:r>
    </w:p>
    <w:p w14:paraId="7CB7650E" w14:textId="77777777" w:rsidR="00345145" w:rsidRDefault="00345145" w:rsidP="009418D3">
      <w:pPr>
        <w:ind w:left="-1440" w:right="-1440"/>
        <w:jc w:val="center"/>
        <w:rPr>
          <w:rFonts w:ascii="Arial" w:hAnsi="Arial"/>
        </w:rPr>
      </w:pPr>
    </w:p>
    <w:p w14:paraId="4B5B2AA1" w14:textId="561114DF" w:rsidR="005B1AEE" w:rsidRDefault="00345145" w:rsidP="00535949">
      <w:pPr>
        <w:ind w:left="-1440" w:right="-1440"/>
        <w:jc w:val="center"/>
        <w:rPr>
          <w:rFonts w:ascii="Arial" w:hAnsi="Arial"/>
        </w:rPr>
      </w:pPr>
      <w:r>
        <w:rPr>
          <w:rFonts w:ascii="Arial" w:hAnsi="Arial"/>
          <w:noProof/>
        </w:rPr>
        <w:drawing>
          <wp:inline distT="0" distB="0" distL="0" distR="0" wp14:anchorId="2F3D6DD9" wp14:editId="2D614ED2">
            <wp:extent cx="4914900" cy="2835910"/>
            <wp:effectExtent l="0" t="0" r="1270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0 at 6.30.28 PM.png"/>
                    <pic:cNvPicPr/>
                  </pic:nvPicPr>
                  <pic:blipFill>
                    <a:blip r:embed="rId7">
                      <a:extLst>
                        <a:ext uri="{28A0092B-C50C-407E-A947-70E740481C1C}">
                          <a14:useLocalDpi xmlns:a14="http://schemas.microsoft.com/office/drawing/2010/main" val="0"/>
                        </a:ext>
                      </a:extLst>
                    </a:blip>
                    <a:stretch>
                      <a:fillRect/>
                    </a:stretch>
                  </pic:blipFill>
                  <pic:spPr>
                    <a:xfrm>
                      <a:off x="0" y="0"/>
                      <a:ext cx="4915633" cy="2836333"/>
                    </a:xfrm>
                    <a:prstGeom prst="rect">
                      <a:avLst/>
                    </a:prstGeom>
                  </pic:spPr>
                </pic:pic>
              </a:graphicData>
            </a:graphic>
          </wp:inline>
        </w:drawing>
      </w:r>
    </w:p>
    <w:p w14:paraId="7713B510" w14:textId="77777777" w:rsidR="00991E66" w:rsidRPr="008B0301" w:rsidRDefault="00991E66" w:rsidP="00535949">
      <w:pPr>
        <w:ind w:left="-1440" w:right="-1440"/>
        <w:jc w:val="center"/>
        <w:rPr>
          <w:rFonts w:ascii="Arial" w:hAnsi="Arial"/>
        </w:rPr>
      </w:pPr>
    </w:p>
    <w:p w14:paraId="23EFE15C" w14:textId="77777777" w:rsidR="00345145" w:rsidRDefault="007F4484" w:rsidP="00345145">
      <w:pPr>
        <w:ind w:left="-1440" w:right="-1440"/>
        <w:rPr>
          <w:rFonts w:ascii="Arial" w:hAnsi="Arial"/>
        </w:rPr>
      </w:pPr>
      <w:r>
        <w:rPr>
          <w:rFonts w:ascii="Arial" w:hAnsi="Arial"/>
        </w:rPr>
        <w:t xml:space="preserve">    Visual 3 clearly shows that the histogram for </w:t>
      </w:r>
      <w:r w:rsidRPr="00D50F79">
        <w:rPr>
          <w:rFonts w:ascii="Arial" w:hAnsi="Arial"/>
          <w:color w:val="0000FF"/>
        </w:rPr>
        <w:t xml:space="preserve">difference distribution is </w:t>
      </w:r>
      <w:r w:rsidR="00345145">
        <w:rPr>
          <w:rFonts w:ascii="Arial" w:hAnsi="Arial"/>
          <w:color w:val="0000FF"/>
        </w:rPr>
        <w:t>negatively</w:t>
      </w:r>
      <w:r w:rsidRPr="00D50F79">
        <w:rPr>
          <w:rFonts w:ascii="Arial" w:hAnsi="Arial"/>
          <w:color w:val="0000FF"/>
        </w:rPr>
        <w:t xml:space="preserve"> skewed</w:t>
      </w:r>
      <w:r w:rsidR="00345145">
        <w:rPr>
          <w:rFonts w:ascii="Arial" w:hAnsi="Arial"/>
        </w:rPr>
        <w:t xml:space="preserve">, in other words   </w:t>
      </w:r>
    </w:p>
    <w:p w14:paraId="1CF49EBD" w14:textId="24ED001B" w:rsidR="00A04DFE" w:rsidRDefault="00512E8D" w:rsidP="00345145">
      <w:pPr>
        <w:ind w:left="-1440" w:right="-1440"/>
        <w:rPr>
          <w:rFonts w:ascii="Arial" w:hAnsi="Arial"/>
        </w:rPr>
      </w:pPr>
      <w:r>
        <w:rPr>
          <w:rFonts w:ascii="Arial" w:hAnsi="Arial"/>
        </w:rPr>
        <w:t xml:space="preserve">    </w:t>
      </w:r>
      <w:r w:rsidR="00345145">
        <w:rPr>
          <w:rFonts w:ascii="Arial" w:hAnsi="Arial"/>
        </w:rPr>
        <w:t>its</w:t>
      </w:r>
      <w:r w:rsidR="007F4484">
        <w:rPr>
          <w:rFonts w:ascii="Arial" w:hAnsi="Arial"/>
        </w:rPr>
        <w:t xml:space="preserve"> not a normal distribution.</w:t>
      </w:r>
      <w:r w:rsidR="00A04DFE">
        <w:rPr>
          <w:rFonts w:ascii="Arial" w:hAnsi="Arial"/>
        </w:rPr>
        <w:t xml:space="preserve"> Since the data from two samples are correlated it makes sense to use</w:t>
      </w:r>
    </w:p>
    <w:p w14:paraId="6CEC2B36" w14:textId="080269A0" w:rsidR="00A04DFE" w:rsidRDefault="00A04DFE" w:rsidP="00A04DFE">
      <w:pPr>
        <w:ind w:left="-1440" w:right="-1440"/>
        <w:rPr>
          <w:rFonts w:ascii="Arial" w:hAnsi="Arial"/>
        </w:rPr>
      </w:pPr>
      <w:r>
        <w:rPr>
          <w:rFonts w:ascii="Arial" w:hAnsi="Arial"/>
        </w:rPr>
        <w:t xml:space="preserve">    dependent t-test. Another good reason is </w:t>
      </w:r>
      <w:r w:rsidRPr="00D50F79">
        <w:rPr>
          <w:rFonts w:ascii="Arial" w:hAnsi="Arial"/>
          <w:color w:val="0000FF"/>
        </w:rPr>
        <w:t>we don’t know population parameters</w:t>
      </w:r>
      <w:r>
        <w:rPr>
          <w:rFonts w:ascii="Arial" w:hAnsi="Arial"/>
        </w:rPr>
        <w:t xml:space="preserve"> which clearly indicates we</w:t>
      </w:r>
    </w:p>
    <w:p w14:paraId="75589115" w14:textId="77777777" w:rsidR="000E1827" w:rsidRDefault="00A04DFE" w:rsidP="00A04DFE">
      <w:pPr>
        <w:ind w:left="-1440" w:right="-1440"/>
        <w:rPr>
          <w:rFonts w:ascii="Arial" w:hAnsi="Arial"/>
        </w:rPr>
      </w:pPr>
      <w:r>
        <w:rPr>
          <w:rFonts w:ascii="Arial" w:hAnsi="Arial"/>
        </w:rPr>
        <w:t xml:space="preserve">    must use a t-test. </w:t>
      </w:r>
      <w:r w:rsidR="00B640A8">
        <w:rPr>
          <w:rFonts w:ascii="Arial" w:hAnsi="Arial"/>
        </w:rPr>
        <w:t xml:space="preserve">Also the </w:t>
      </w:r>
      <w:r w:rsidR="00B640A8" w:rsidRPr="0082676A">
        <w:rPr>
          <w:rFonts w:ascii="Arial" w:hAnsi="Arial"/>
          <w:color w:val="0000FF"/>
        </w:rPr>
        <w:t>sample</w:t>
      </w:r>
      <w:r w:rsidR="00B640A8">
        <w:rPr>
          <w:rFonts w:ascii="Arial" w:hAnsi="Arial"/>
        </w:rPr>
        <w:t xml:space="preserve"> </w:t>
      </w:r>
      <w:r w:rsidR="00B640A8" w:rsidRPr="0082676A">
        <w:rPr>
          <w:rFonts w:ascii="Arial" w:hAnsi="Arial"/>
          <w:color w:val="0000FF"/>
        </w:rPr>
        <w:t>size</w:t>
      </w:r>
      <w:r w:rsidR="00B640A8">
        <w:rPr>
          <w:rFonts w:ascii="Arial" w:hAnsi="Arial"/>
        </w:rPr>
        <w:t xml:space="preserve"> is </w:t>
      </w:r>
      <w:r w:rsidR="00B640A8" w:rsidRPr="0082676A">
        <w:rPr>
          <w:rFonts w:ascii="Arial" w:hAnsi="Arial"/>
          <w:color w:val="0000FF"/>
        </w:rPr>
        <w:t>less than 30.</w:t>
      </w:r>
      <w:r>
        <w:rPr>
          <w:rFonts w:ascii="Arial" w:hAnsi="Arial"/>
        </w:rPr>
        <w:t>The distribution is</w:t>
      </w:r>
      <w:r w:rsidR="000E1827">
        <w:rPr>
          <w:rFonts w:ascii="Arial" w:hAnsi="Arial"/>
        </w:rPr>
        <w:t xml:space="preserve"> positively skewed and hence we</w:t>
      </w:r>
    </w:p>
    <w:p w14:paraId="2DA179F8" w14:textId="5820049C" w:rsidR="00E80FEB" w:rsidRDefault="000E1827" w:rsidP="000B254C">
      <w:pPr>
        <w:ind w:left="-1440" w:right="-1440"/>
        <w:rPr>
          <w:rFonts w:ascii="Arial" w:hAnsi="Arial"/>
        </w:rPr>
      </w:pPr>
      <w:r>
        <w:rPr>
          <w:rFonts w:ascii="Arial" w:hAnsi="Arial"/>
        </w:rPr>
        <w:t xml:space="preserve">    </w:t>
      </w:r>
      <w:proofErr w:type="gramStart"/>
      <w:r w:rsidR="00A04DFE">
        <w:rPr>
          <w:rFonts w:ascii="Arial" w:hAnsi="Arial"/>
        </w:rPr>
        <w:t>will</w:t>
      </w:r>
      <w:proofErr w:type="gramEnd"/>
      <w:r w:rsidR="00A04DFE">
        <w:rPr>
          <w:rFonts w:ascii="Arial" w:hAnsi="Arial"/>
        </w:rPr>
        <w:t xml:space="preserve"> </w:t>
      </w:r>
      <w:r w:rsidR="00E80FEB" w:rsidRPr="00D50F79">
        <w:rPr>
          <w:rFonts w:ascii="Arial" w:hAnsi="Arial"/>
          <w:color w:val="0000FF"/>
        </w:rPr>
        <w:t>choose</w:t>
      </w:r>
      <w:r w:rsidR="00A04DFE" w:rsidRPr="00D50F79">
        <w:rPr>
          <w:rFonts w:ascii="Arial" w:hAnsi="Arial"/>
          <w:color w:val="0000FF"/>
        </w:rPr>
        <w:t xml:space="preserve"> a one-tailed t-test</w:t>
      </w:r>
      <w:r w:rsidR="00A04DFE">
        <w:rPr>
          <w:rFonts w:ascii="Arial" w:hAnsi="Arial"/>
        </w:rPr>
        <w:t>.</w:t>
      </w:r>
    </w:p>
    <w:p w14:paraId="4A0FA180" w14:textId="77777777" w:rsidR="006C736B" w:rsidRDefault="006C736B" w:rsidP="006C736B">
      <w:pPr>
        <w:ind w:left="-1440" w:right="-1440"/>
        <w:jc w:val="center"/>
        <w:rPr>
          <w:rFonts w:ascii="Lucida Grande" w:hAnsi="Lucida Grande" w:cs="Lucida Grande"/>
          <w:color w:val="000000"/>
          <w:vertAlign w:val="subscript"/>
        </w:rPr>
      </w:pPr>
    </w:p>
    <w:p w14:paraId="099440B1" w14:textId="706105B6" w:rsidR="006C736B" w:rsidRPr="0028508D" w:rsidRDefault="0028508D" w:rsidP="0028508D">
      <w:pPr>
        <w:ind w:left="-1440" w:right="-1440"/>
        <w:rPr>
          <w:rFonts w:ascii="Arial" w:hAnsi="Arial"/>
        </w:rPr>
      </w:pPr>
      <w:r>
        <w:rPr>
          <w:rFonts w:ascii="Arial" w:hAnsi="Arial"/>
          <w:i/>
        </w:rPr>
        <w:t>3.</w:t>
      </w:r>
      <w:r w:rsidR="00935408" w:rsidRPr="0028508D">
        <w:rPr>
          <w:rFonts w:ascii="Arial" w:hAnsi="Arial"/>
          <w:i/>
        </w:rPr>
        <w:t>Descriptive statistics are as follows</w:t>
      </w:r>
      <w:r w:rsidR="00935408" w:rsidRPr="0028508D">
        <w:rPr>
          <w:rFonts w:ascii="Arial" w:hAnsi="Arial"/>
        </w:rPr>
        <w:t>:</w:t>
      </w:r>
    </w:p>
    <w:p w14:paraId="26F876E6" w14:textId="0FE4FC84" w:rsidR="008733F0" w:rsidRPr="008733F0" w:rsidRDefault="008733F0" w:rsidP="008733F0">
      <w:pPr>
        <w:ind w:right="-1440"/>
        <w:jc w:val="center"/>
        <w:rPr>
          <w:rFonts w:ascii="Arial" w:hAnsi="Arial"/>
          <w:b/>
          <w:u w:val="single"/>
        </w:rPr>
      </w:pPr>
      <w:r w:rsidRPr="008733F0">
        <w:rPr>
          <w:rFonts w:ascii="Arial" w:hAnsi="Arial"/>
          <w:b/>
          <w:u w:val="single"/>
        </w:rPr>
        <w:t>Central Tendency</w:t>
      </w:r>
    </w:p>
    <w:p w14:paraId="02471AEF" w14:textId="77777777" w:rsidR="00935408" w:rsidRDefault="00935408" w:rsidP="00935408">
      <w:pPr>
        <w:ind w:right="-1440"/>
        <w:rPr>
          <w:rFonts w:ascii="Arial" w:hAnsi="Arial"/>
        </w:rPr>
      </w:pPr>
    </w:p>
    <w:tbl>
      <w:tblPr>
        <w:tblStyle w:val="LightShading"/>
        <w:tblW w:w="0" w:type="auto"/>
        <w:tblLook w:val="04A0" w:firstRow="1" w:lastRow="0" w:firstColumn="1" w:lastColumn="0" w:noHBand="0" w:noVBand="1"/>
      </w:tblPr>
      <w:tblGrid>
        <w:gridCol w:w="1064"/>
        <w:gridCol w:w="2126"/>
        <w:gridCol w:w="3593"/>
        <w:gridCol w:w="2073"/>
      </w:tblGrid>
      <w:tr w:rsidR="00263437" w14:paraId="2D166FC4" w14:textId="77777777" w:rsidTr="002634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4DE0C364" w14:textId="00EED994" w:rsidR="00B9277A" w:rsidRDefault="00B9277A" w:rsidP="00263437">
            <w:pPr>
              <w:ind w:right="-1440"/>
              <w:rPr>
                <w:rFonts w:ascii="Arial" w:hAnsi="Arial"/>
              </w:rPr>
            </w:pPr>
            <w:r>
              <w:rPr>
                <w:rFonts w:ascii="Arial" w:hAnsi="Arial"/>
              </w:rPr>
              <w:t>Stats</w:t>
            </w:r>
          </w:p>
        </w:tc>
        <w:tc>
          <w:tcPr>
            <w:tcW w:w="2160" w:type="dxa"/>
          </w:tcPr>
          <w:p w14:paraId="42B4AB12" w14:textId="4A7BA4C0" w:rsidR="00B9277A" w:rsidRDefault="00B9277A" w:rsidP="00935408">
            <w:pPr>
              <w:ind w:right="-1440"/>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Congruent Words</w:t>
            </w:r>
          </w:p>
        </w:tc>
        <w:tc>
          <w:tcPr>
            <w:tcW w:w="3654" w:type="dxa"/>
          </w:tcPr>
          <w:p w14:paraId="28139FEA" w14:textId="1BE565B5" w:rsidR="00B9277A" w:rsidRDefault="00B9277A" w:rsidP="00935408">
            <w:pPr>
              <w:ind w:right="-1440"/>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Incongruent Words</w:t>
            </w:r>
          </w:p>
        </w:tc>
        <w:tc>
          <w:tcPr>
            <w:tcW w:w="2106" w:type="dxa"/>
          </w:tcPr>
          <w:p w14:paraId="13EAADB3" w14:textId="046C24FB" w:rsidR="00B9277A" w:rsidRDefault="00B9277A" w:rsidP="00935408">
            <w:pPr>
              <w:ind w:right="-1440"/>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Difference</w:t>
            </w:r>
          </w:p>
        </w:tc>
      </w:tr>
      <w:tr w:rsidR="00263437" w14:paraId="1291DD98" w14:textId="77777777" w:rsidTr="002634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80" w:type="dxa"/>
          </w:tcPr>
          <w:p w14:paraId="50CA6D79" w14:textId="684B49C9" w:rsidR="00B9277A" w:rsidRDefault="00EC1F47" w:rsidP="00263437">
            <w:pPr>
              <w:ind w:right="-1440"/>
              <w:rPr>
                <w:rFonts w:ascii="Arial" w:hAnsi="Arial"/>
              </w:rPr>
            </w:pPr>
            <w:r>
              <w:rPr>
                <w:rFonts w:ascii="Arial" w:hAnsi="Arial"/>
              </w:rPr>
              <w:t>Mean</w:t>
            </w:r>
          </w:p>
        </w:tc>
        <w:tc>
          <w:tcPr>
            <w:tcW w:w="2160" w:type="dxa"/>
          </w:tcPr>
          <w:p w14:paraId="00D68870" w14:textId="2B5A93D0" w:rsidR="00B9277A" w:rsidRDefault="00EC1F47" w:rsidP="00935408">
            <w:pPr>
              <w:ind w:right="-1440"/>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14.05</w:t>
            </w:r>
          </w:p>
        </w:tc>
        <w:tc>
          <w:tcPr>
            <w:tcW w:w="3654" w:type="dxa"/>
          </w:tcPr>
          <w:p w14:paraId="413CDD1F" w14:textId="4CE56CB3" w:rsidR="00B9277A" w:rsidRDefault="00EC1F47" w:rsidP="00935408">
            <w:pPr>
              <w:ind w:right="-1440"/>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22.02</w:t>
            </w:r>
          </w:p>
        </w:tc>
        <w:tc>
          <w:tcPr>
            <w:tcW w:w="2106" w:type="dxa"/>
          </w:tcPr>
          <w:p w14:paraId="56FBBD16" w14:textId="17D4C4B9" w:rsidR="00B9277A" w:rsidRDefault="001C775D" w:rsidP="001C775D">
            <w:pPr>
              <w:ind w:right="-1440"/>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-7.96</w:t>
            </w:r>
          </w:p>
        </w:tc>
      </w:tr>
      <w:tr w:rsidR="00263437" w14:paraId="313CA2C9" w14:textId="77777777" w:rsidTr="00263437">
        <w:tc>
          <w:tcPr>
            <w:cnfStyle w:val="001000000000" w:firstRow="0" w:lastRow="0" w:firstColumn="1" w:lastColumn="0" w:oddVBand="0" w:evenVBand="0" w:oddHBand="0" w:evenHBand="0" w:firstRowFirstColumn="0" w:firstRowLastColumn="0" w:lastRowFirstColumn="0" w:lastRowLastColumn="0"/>
            <w:tcW w:w="1080" w:type="dxa"/>
          </w:tcPr>
          <w:p w14:paraId="68105043" w14:textId="6C7B6731" w:rsidR="008733F0" w:rsidRDefault="008733F0" w:rsidP="00263437">
            <w:pPr>
              <w:ind w:right="-1440"/>
              <w:rPr>
                <w:rFonts w:ascii="Arial" w:hAnsi="Arial"/>
              </w:rPr>
            </w:pPr>
            <w:r>
              <w:rPr>
                <w:rFonts w:ascii="Arial" w:hAnsi="Arial"/>
              </w:rPr>
              <w:t>Median</w:t>
            </w:r>
          </w:p>
        </w:tc>
        <w:tc>
          <w:tcPr>
            <w:tcW w:w="2160" w:type="dxa"/>
          </w:tcPr>
          <w:p w14:paraId="54E406C3" w14:textId="5532ABD9" w:rsidR="008733F0" w:rsidRDefault="008733F0" w:rsidP="00935408">
            <w:pPr>
              <w:ind w:right="-1440"/>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14.36</w:t>
            </w:r>
          </w:p>
        </w:tc>
        <w:tc>
          <w:tcPr>
            <w:tcW w:w="3654" w:type="dxa"/>
          </w:tcPr>
          <w:p w14:paraId="4AE43A4F" w14:textId="13F79726" w:rsidR="008733F0" w:rsidRDefault="008733F0" w:rsidP="00935408">
            <w:pPr>
              <w:ind w:right="-1440"/>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21.02</w:t>
            </w:r>
          </w:p>
        </w:tc>
        <w:tc>
          <w:tcPr>
            <w:tcW w:w="2106" w:type="dxa"/>
          </w:tcPr>
          <w:p w14:paraId="309DCFE0" w14:textId="1C6E5530" w:rsidR="008733F0" w:rsidRDefault="008733F0" w:rsidP="00935408">
            <w:pPr>
              <w:ind w:right="-1440"/>
              <w:cnfStyle w:val="000000000000" w:firstRow="0" w:lastRow="0" w:firstColumn="0" w:lastColumn="0" w:oddVBand="0" w:evenVBand="0" w:oddHBand="0" w:evenHBand="0" w:firstRowFirstColumn="0" w:firstRowLastColumn="0" w:lastRowFirstColumn="0" w:lastRowLastColumn="0"/>
              <w:rPr>
                <w:rFonts w:ascii="Arial" w:hAnsi="Arial"/>
              </w:rPr>
            </w:pPr>
            <w:r>
              <w:rPr>
                <w:rFonts w:ascii="Arial" w:hAnsi="Arial"/>
              </w:rPr>
              <w:t>-</w:t>
            </w:r>
          </w:p>
        </w:tc>
      </w:tr>
    </w:tbl>
    <w:p w14:paraId="4E60B376" w14:textId="77777777" w:rsidR="00935408" w:rsidRDefault="00935408" w:rsidP="00935408">
      <w:pPr>
        <w:ind w:right="-1440"/>
        <w:rPr>
          <w:rFonts w:ascii="Arial" w:hAnsi="Arial"/>
        </w:rPr>
      </w:pPr>
    </w:p>
    <w:p w14:paraId="319C5C74" w14:textId="5693941F" w:rsidR="008733F0" w:rsidRDefault="008733F0" w:rsidP="008733F0">
      <w:pPr>
        <w:ind w:right="-1440"/>
        <w:jc w:val="center"/>
        <w:rPr>
          <w:rFonts w:ascii="Arial" w:hAnsi="Arial"/>
          <w:b/>
          <w:u w:val="single"/>
        </w:rPr>
      </w:pPr>
      <w:r w:rsidRPr="008733F0">
        <w:rPr>
          <w:rFonts w:ascii="Arial" w:hAnsi="Arial"/>
          <w:b/>
          <w:u w:val="single"/>
        </w:rPr>
        <w:t>Variability</w:t>
      </w:r>
    </w:p>
    <w:p w14:paraId="2ACC30A0" w14:textId="77777777" w:rsidR="003B26EF" w:rsidRDefault="003B26EF" w:rsidP="008733F0">
      <w:pPr>
        <w:ind w:right="-1440"/>
        <w:jc w:val="center"/>
        <w:rPr>
          <w:rFonts w:ascii="Arial" w:hAnsi="Arial"/>
          <w:b/>
          <w:u w:val="single"/>
        </w:rPr>
      </w:pPr>
    </w:p>
    <w:tbl>
      <w:tblPr>
        <w:tblStyle w:val="LightShading"/>
        <w:tblW w:w="0" w:type="auto"/>
        <w:tblLook w:val="04A0" w:firstRow="1" w:lastRow="0" w:firstColumn="1" w:lastColumn="0" w:noHBand="0" w:noVBand="1"/>
      </w:tblPr>
      <w:tblGrid>
        <w:gridCol w:w="918"/>
        <w:gridCol w:w="2160"/>
        <w:gridCol w:w="3564"/>
        <w:gridCol w:w="2214"/>
      </w:tblGrid>
      <w:tr w:rsidR="003A3D1F" w14:paraId="0BCDD00C" w14:textId="77777777" w:rsidTr="003A3D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9A676D3" w14:textId="5E9B1E65" w:rsidR="008733F0" w:rsidRPr="008733F0" w:rsidRDefault="008733F0" w:rsidP="008733F0">
            <w:pPr>
              <w:ind w:right="-1440"/>
              <w:rPr>
                <w:rFonts w:ascii="Arial" w:hAnsi="Arial"/>
              </w:rPr>
            </w:pPr>
            <w:r>
              <w:rPr>
                <w:rFonts w:ascii="Arial" w:hAnsi="Arial"/>
              </w:rPr>
              <w:t>S</w:t>
            </w:r>
            <w:r w:rsidR="003B26EF">
              <w:rPr>
                <w:rFonts w:ascii="Arial" w:hAnsi="Arial"/>
              </w:rPr>
              <w:t>tats</w:t>
            </w:r>
          </w:p>
        </w:tc>
        <w:tc>
          <w:tcPr>
            <w:tcW w:w="2160" w:type="dxa"/>
          </w:tcPr>
          <w:p w14:paraId="02296961" w14:textId="7FE9DFC1" w:rsidR="008733F0" w:rsidRPr="003B26EF" w:rsidRDefault="003B26EF" w:rsidP="008733F0">
            <w:pPr>
              <w:ind w:right="-1440"/>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Congruent Words</w:t>
            </w:r>
          </w:p>
        </w:tc>
        <w:tc>
          <w:tcPr>
            <w:tcW w:w="3564" w:type="dxa"/>
          </w:tcPr>
          <w:p w14:paraId="09BC50EF" w14:textId="4A39F1DD" w:rsidR="008733F0" w:rsidRPr="003B26EF" w:rsidRDefault="003B26EF" w:rsidP="008733F0">
            <w:pPr>
              <w:ind w:right="-1440"/>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Incongruent Words</w:t>
            </w:r>
          </w:p>
        </w:tc>
        <w:tc>
          <w:tcPr>
            <w:tcW w:w="2214" w:type="dxa"/>
          </w:tcPr>
          <w:p w14:paraId="18799820" w14:textId="2C0083C7" w:rsidR="008733F0" w:rsidRPr="003B26EF" w:rsidRDefault="003B26EF" w:rsidP="008733F0">
            <w:pPr>
              <w:ind w:right="-1440"/>
              <w:cnfStyle w:val="100000000000" w:firstRow="1" w:lastRow="0" w:firstColumn="0" w:lastColumn="0" w:oddVBand="0" w:evenVBand="0" w:oddHBand="0" w:evenHBand="0" w:firstRowFirstColumn="0" w:firstRowLastColumn="0" w:lastRowFirstColumn="0" w:lastRowLastColumn="0"/>
              <w:rPr>
                <w:rFonts w:ascii="Arial" w:hAnsi="Arial"/>
              </w:rPr>
            </w:pPr>
            <w:r>
              <w:rPr>
                <w:rFonts w:ascii="Arial" w:hAnsi="Arial"/>
              </w:rPr>
              <w:t>Difference</w:t>
            </w:r>
          </w:p>
        </w:tc>
      </w:tr>
      <w:tr w:rsidR="003A3D1F" w14:paraId="752A6942" w14:textId="77777777" w:rsidTr="003A3D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dxa"/>
          </w:tcPr>
          <w:p w14:paraId="71B30B13" w14:textId="767240F7" w:rsidR="008733F0" w:rsidRPr="003B26EF" w:rsidRDefault="003B26EF" w:rsidP="008733F0">
            <w:pPr>
              <w:ind w:right="-1440"/>
              <w:rPr>
                <w:rFonts w:ascii="Arial" w:hAnsi="Arial"/>
              </w:rPr>
            </w:pPr>
            <w:r>
              <w:rPr>
                <w:rFonts w:ascii="Arial" w:hAnsi="Arial"/>
              </w:rPr>
              <w:t>SD</w:t>
            </w:r>
          </w:p>
        </w:tc>
        <w:tc>
          <w:tcPr>
            <w:tcW w:w="2160" w:type="dxa"/>
          </w:tcPr>
          <w:p w14:paraId="7CBCCE9F" w14:textId="7F01B954" w:rsidR="008733F0" w:rsidRPr="003B26EF" w:rsidRDefault="003B26EF" w:rsidP="003A3D1F">
            <w:pPr>
              <w:ind w:right="-1440"/>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3.56</w:t>
            </w:r>
          </w:p>
        </w:tc>
        <w:tc>
          <w:tcPr>
            <w:tcW w:w="3564" w:type="dxa"/>
          </w:tcPr>
          <w:p w14:paraId="724FB5F3" w14:textId="77817AFF" w:rsidR="008733F0" w:rsidRPr="003B26EF" w:rsidRDefault="0009289E" w:rsidP="008733F0">
            <w:pPr>
              <w:ind w:right="-1440"/>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4.80</w:t>
            </w:r>
          </w:p>
        </w:tc>
        <w:tc>
          <w:tcPr>
            <w:tcW w:w="2214" w:type="dxa"/>
          </w:tcPr>
          <w:p w14:paraId="770425C8" w14:textId="7D81FA6C" w:rsidR="008733F0" w:rsidRPr="00173DE2" w:rsidRDefault="00173DE2" w:rsidP="00173DE2">
            <w:pPr>
              <w:ind w:right="-1440"/>
              <w:cnfStyle w:val="000000100000" w:firstRow="0" w:lastRow="0" w:firstColumn="0" w:lastColumn="0" w:oddVBand="0" w:evenVBand="0" w:oddHBand="1" w:evenHBand="0" w:firstRowFirstColumn="0" w:firstRowLastColumn="0" w:lastRowFirstColumn="0" w:lastRowLastColumn="0"/>
              <w:rPr>
                <w:rFonts w:ascii="Arial" w:hAnsi="Arial"/>
              </w:rPr>
            </w:pPr>
            <w:r>
              <w:rPr>
                <w:rFonts w:ascii="Arial" w:hAnsi="Arial"/>
              </w:rPr>
              <w:t>4.86</w:t>
            </w:r>
          </w:p>
        </w:tc>
      </w:tr>
      <w:tr w:rsidR="00991E66" w14:paraId="335CA505" w14:textId="77777777" w:rsidTr="003A3D1F">
        <w:tc>
          <w:tcPr>
            <w:cnfStyle w:val="001000000000" w:firstRow="0" w:lastRow="0" w:firstColumn="1" w:lastColumn="0" w:oddVBand="0" w:evenVBand="0" w:oddHBand="0" w:evenHBand="0" w:firstRowFirstColumn="0" w:firstRowLastColumn="0" w:lastRowFirstColumn="0" w:lastRowLastColumn="0"/>
            <w:tcW w:w="918" w:type="dxa"/>
          </w:tcPr>
          <w:p w14:paraId="67A0AD59" w14:textId="77777777" w:rsidR="00991E66" w:rsidRDefault="00991E66" w:rsidP="008733F0">
            <w:pPr>
              <w:ind w:right="-1440"/>
              <w:rPr>
                <w:rFonts w:ascii="Arial" w:hAnsi="Arial"/>
              </w:rPr>
            </w:pPr>
          </w:p>
        </w:tc>
        <w:tc>
          <w:tcPr>
            <w:tcW w:w="2160" w:type="dxa"/>
          </w:tcPr>
          <w:p w14:paraId="1A270D72" w14:textId="77777777" w:rsidR="00991E66" w:rsidRDefault="00991E66" w:rsidP="003A3D1F">
            <w:pPr>
              <w:ind w:right="-1440"/>
              <w:cnfStyle w:val="000000000000" w:firstRow="0" w:lastRow="0" w:firstColumn="0" w:lastColumn="0" w:oddVBand="0" w:evenVBand="0" w:oddHBand="0" w:evenHBand="0" w:firstRowFirstColumn="0" w:firstRowLastColumn="0" w:lastRowFirstColumn="0" w:lastRowLastColumn="0"/>
              <w:rPr>
                <w:rFonts w:ascii="Arial" w:hAnsi="Arial"/>
              </w:rPr>
            </w:pPr>
          </w:p>
        </w:tc>
        <w:tc>
          <w:tcPr>
            <w:tcW w:w="3564" w:type="dxa"/>
          </w:tcPr>
          <w:p w14:paraId="673B8748" w14:textId="77777777" w:rsidR="00991E66" w:rsidRDefault="00991E66" w:rsidP="008733F0">
            <w:pPr>
              <w:ind w:right="-1440"/>
              <w:cnfStyle w:val="000000000000" w:firstRow="0" w:lastRow="0" w:firstColumn="0" w:lastColumn="0" w:oddVBand="0" w:evenVBand="0" w:oddHBand="0" w:evenHBand="0" w:firstRowFirstColumn="0" w:firstRowLastColumn="0" w:lastRowFirstColumn="0" w:lastRowLastColumn="0"/>
              <w:rPr>
                <w:rFonts w:ascii="Arial" w:hAnsi="Arial"/>
              </w:rPr>
            </w:pPr>
          </w:p>
        </w:tc>
        <w:tc>
          <w:tcPr>
            <w:tcW w:w="2214" w:type="dxa"/>
          </w:tcPr>
          <w:p w14:paraId="71C1D030" w14:textId="77777777" w:rsidR="00991E66" w:rsidRDefault="00991E66" w:rsidP="00173DE2">
            <w:pPr>
              <w:ind w:right="-1440"/>
              <w:cnfStyle w:val="000000000000" w:firstRow="0" w:lastRow="0" w:firstColumn="0" w:lastColumn="0" w:oddVBand="0" w:evenVBand="0" w:oddHBand="0" w:evenHBand="0" w:firstRowFirstColumn="0" w:firstRowLastColumn="0" w:lastRowFirstColumn="0" w:lastRowLastColumn="0"/>
              <w:rPr>
                <w:rFonts w:ascii="Arial" w:hAnsi="Arial"/>
              </w:rPr>
            </w:pPr>
          </w:p>
        </w:tc>
      </w:tr>
    </w:tbl>
    <w:p w14:paraId="518489AC" w14:textId="77777777" w:rsidR="00173DE2" w:rsidRDefault="00173DE2" w:rsidP="008733F0">
      <w:pPr>
        <w:ind w:right="-1440"/>
        <w:rPr>
          <w:rFonts w:ascii="Arial" w:hAnsi="Arial"/>
          <w:b/>
          <w:u w:val="single"/>
        </w:rPr>
      </w:pPr>
    </w:p>
    <w:p w14:paraId="1D37B2CB" w14:textId="77777777" w:rsidR="00991E66" w:rsidRDefault="00991E66" w:rsidP="00991E66">
      <w:pPr>
        <w:ind w:right="-1440"/>
        <w:rPr>
          <w:rFonts w:ascii="Arial" w:hAnsi="Arial"/>
          <w:i/>
        </w:rPr>
      </w:pPr>
    </w:p>
    <w:p w14:paraId="7CD2E9D0" w14:textId="77777777" w:rsidR="00991E66" w:rsidRDefault="00991E66" w:rsidP="00991E66">
      <w:pPr>
        <w:ind w:right="-1440"/>
        <w:rPr>
          <w:rFonts w:ascii="Arial" w:hAnsi="Arial"/>
          <w:i/>
        </w:rPr>
      </w:pPr>
    </w:p>
    <w:p w14:paraId="724399E9" w14:textId="16108E25" w:rsidR="00A14446" w:rsidRPr="00991E66" w:rsidRDefault="00991E66" w:rsidP="00991E66">
      <w:pPr>
        <w:ind w:left="-1440" w:right="-1440"/>
        <w:rPr>
          <w:rFonts w:ascii="Arial" w:hAnsi="Arial"/>
        </w:rPr>
      </w:pPr>
      <w:r>
        <w:rPr>
          <w:rFonts w:ascii="Arial" w:hAnsi="Arial"/>
          <w:i/>
        </w:rPr>
        <w:lastRenderedPageBreak/>
        <w:t xml:space="preserve">4. </w:t>
      </w:r>
      <w:r w:rsidR="00A14446" w:rsidRPr="00991E66">
        <w:rPr>
          <w:rFonts w:ascii="Arial" w:hAnsi="Arial"/>
          <w:i/>
        </w:rPr>
        <w:t>Visual Interpretations</w:t>
      </w:r>
      <w:r w:rsidR="00A14446" w:rsidRPr="00991E66">
        <w:rPr>
          <w:rFonts w:ascii="Arial" w:hAnsi="Arial"/>
        </w:rPr>
        <w:t>:</w:t>
      </w:r>
    </w:p>
    <w:p w14:paraId="4A8FB3A0" w14:textId="77777777" w:rsidR="00A14446" w:rsidRPr="00A14446" w:rsidRDefault="00A14446" w:rsidP="00A14446">
      <w:pPr>
        <w:ind w:right="-1440"/>
        <w:jc w:val="center"/>
        <w:rPr>
          <w:rFonts w:ascii="Arial" w:hAnsi="Arial"/>
        </w:rPr>
      </w:pPr>
    </w:p>
    <w:p w14:paraId="5E50D9E4" w14:textId="65509805" w:rsidR="00A14446" w:rsidRDefault="00A14446" w:rsidP="00A14446">
      <w:pPr>
        <w:ind w:right="-1440"/>
        <w:rPr>
          <w:rFonts w:ascii="Arial" w:hAnsi="Arial"/>
        </w:rPr>
      </w:pPr>
      <w:r>
        <w:rPr>
          <w:rFonts w:ascii="Arial" w:hAnsi="Arial"/>
          <w:noProof/>
        </w:rPr>
        <w:drawing>
          <wp:inline distT="0" distB="0" distL="0" distR="0" wp14:anchorId="5FE4D613" wp14:editId="697F0FD8">
            <wp:extent cx="5486400" cy="33216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08 at 9.31.28 PM.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321685"/>
                    </a:xfrm>
                    <a:prstGeom prst="rect">
                      <a:avLst/>
                    </a:prstGeom>
                  </pic:spPr>
                </pic:pic>
              </a:graphicData>
            </a:graphic>
          </wp:inline>
        </w:drawing>
      </w:r>
    </w:p>
    <w:p w14:paraId="2FFF9405" w14:textId="77777777" w:rsidR="004A7C4F" w:rsidRDefault="004A7C4F" w:rsidP="00A14446">
      <w:pPr>
        <w:ind w:right="-1440"/>
        <w:rPr>
          <w:rFonts w:ascii="Arial" w:hAnsi="Arial"/>
          <w:i/>
        </w:rPr>
      </w:pPr>
    </w:p>
    <w:p w14:paraId="0115441C" w14:textId="1C10F60E" w:rsidR="00A14446" w:rsidRDefault="00A14446" w:rsidP="00A14446">
      <w:pPr>
        <w:ind w:right="-1440"/>
        <w:rPr>
          <w:rFonts w:ascii="Arial" w:hAnsi="Arial"/>
        </w:rPr>
      </w:pPr>
      <w:r w:rsidRPr="00A14446">
        <w:rPr>
          <w:rFonts w:ascii="Arial" w:hAnsi="Arial"/>
          <w:i/>
        </w:rPr>
        <w:t>Observations</w:t>
      </w:r>
      <w:r>
        <w:rPr>
          <w:rFonts w:ascii="Arial" w:hAnsi="Arial"/>
        </w:rPr>
        <w:t xml:space="preserve">: Its obvious from the histogram that reaction time for incongruent words is more than that of congruent words. The </w:t>
      </w:r>
      <w:r w:rsidRPr="005174AF">
        <w:rPr>
          <w:rFonts w:ascii="Arial" w:hAnsi="Arial"/>
          <w:color w:val="0000FF"/>
        </w:rPr>
        <w:t>maximum</w:t>
      </w:r>
      <w:r>
        <w:rPr>
          <w:rFonts w:ascii="Arial" w:hAnsi="Arial"/>
        </w:rPr>
        <w:t xml:space="preserve"> reaction time for </w:t>
      </w:r>
      <w:r w:rsidRPr="005174AF">
        <w:rPr>
          <w:rFonts w:ascii="Arial" w:hAnsi="Arial"/>
          <w:color w:val="0000FF"/>
        </w:rPr>
        <w:t>congruent</w:t>
      </w:r>
      <w:r>
        <w:rPr>
          <w:rFonts w:ascii="Arial" w:hAnsi="Arial"/>
        </w:rPr>
        <w:t xml:space="preserve"> word is 20+ (precisely speaking </w:t>
      </w:r>
      <w:r w:rsidRPr="005174AF">
        <w:rPr>
          <w:rFonts w:ascii="Arial" w:hAnsi="Arial"/>
          <w:color w:val="0000FF"/>
        </w:rPr>
        <w:t>22.328</w:t>
      </w:r>
      <w:r>
        <w:rPr>
          <w:rFonts w:ascii="Arial" w:hAnsi="Arial"/>
        </w:rPr>
        <w:t xml:space="preserve">) and </w:t>
      </w:r>
      <w:r w:rsidRPr="005174AF">
        <w:rPr>
          <w:rFonts w:ascii="Arial" w:hAnsi="Arial"/>
          <w:color w:val="0000FF"/>
        </w:rPr>
        <w:t>minimum</w:t>
      </w:r>
      <w:r>
        <w:rPr>
          <w:rFonts w:ascii="Arial" w:hAnsi="Arial"/>
        </w:rPr>
        <w:t xml:space="preserve"> is somewhere near 9 (precisely</w:t>
      </w:r>
      <w:r w:rsidR="00263919">
        <w:rPr>
          <w:rFonts w:ascii="Arial" w:hAnsi="Arial"/>
        </w:rPr>
        <w:t xml:space="preserve"> =</w:t>
      </w:r>
      <w:r>
        <w:rPr>
          <w:rFonts w:ascii="Arial" w:hAnsi="Arial"/>
        </w:rPr>
        <w:t xml:space="preserve"> </w:t>
      </w:r>
      <w:r w:rsidRPr="005174AF">
        <w:rPr>
          <w:rFonts w:ascii="Arial" w:hAnsi="Arial"/>
          <w:color w:val="0000FF"/>
        </w:rPr>
        <w:t>8.63</w:t>
      </w:r>
      <w:r>
        <w:rPr>
          <w:rFonts w:ascii="Arial" w:hAnsi="Arial"/>
        </w:rPr>
        <w:t xml:space="preserve">). The </w:t>
      </w:r>
      <w:r w:rsidRPr="005174AF">
        <w:rPr>
          <w:rFonts w:ascii="Arial" w:hAnsi="Arial"/>
          <w:color w:val="0000FF"/>
        </w:rPr>
        <w:t>max</w:t>
      </w:r>
      <w:r>
        <w:rPr>
          <w:rFonts w:ascii="Arial" w:hAnsi="Arial"/>
        </w:rPr>
        <w:t xml:space="preserve"> reaction time for </w:t>
      </w:r>
      <w:r w:rsidRPr="005174AF">
        <w:rPr>
          <w:rFonts w:ascii="Arial" w:hAnsi="Arial"/>
          <w:color w:val="0000FF"/>
        </w:rPr>
        <w:t>incongruent</w:t>
      </w:r>
      <w:r>
        <w:rPr>
          <w:rFonts w:ascii="Arial" w:hAnsi="Arial"/>
        </w:rPr>
        <w:t xml:space="preserve"> words is</w:t>
      </w:r>
      <w:r w:rsidR="00263919">
        <w:rPr>
          <w:rFonts w:ascii="Arial" w:hAnsi="Arial"/>
        </w:rPr>
        <w:t xml:space="preserve"> near 40 (precisely = </w:t>
      </w:r>
      <w:r w:rsidR="00263919" w:rsidRPr="005174AF">
        <w:rPr>
          <w:rFonts w:ascii="Arial" w:hAnsi="Arial"/>
          <w:color w:val="0000FF"/>
        </w:rPr>
        <w:t>35.26</w:t>
      </w:r>
      <w:r w:rsidR="00263919">
        <w:rPr>
          <w:rFonts w:ascii="Arial" w:hAnsi="Arial"/>
        </w:rPr>
        <w:t xml:space="preserve">) and the </w:t>
      </w:r>
      <w:r w:rsidR="00263919" w:rsidRPr="005174AF">
        <w:rPr>
          <w:rFonts w:ascii="Arial" w:hAnsi="Arial"/>
          <w:color w:val="0000FF"/>
        </w:rPr>
        <w:t>min</w:t>
      </w:r>
      <w:r w:rsidR="00263919">
        <w:rPr>
          <w:rFonts w:ascii="Arial" w:hAnsi="Arial"/>
        </w:rPr>
        <w:t xml:space="preserve"> is 10+ (=</w:t>
      </w:r>
      <w:r w:rsidR="00263919" w:rsidRPr="005174AF">
        <w:rPr>
          <w:rFonts w:ascii="Arial" w:hAnsi="Arial"/>
          <w:color w:val="0000FF"/>
        </w:rPr>
        <w:t>12.08</w:t>
      </w:r>
      <w:r w:rsidR="00263919">
        <w:rPr>
          <w:rFonts w:ascii="Arial" w:hAnsi="Arial"/>
        </w:rPr>
        <w:t>)</w:t>
      </w:r>
    </w:p>
    <w:p w14:paraId="2C93CDA7" w14:textId="77777777" w:rsidR="0027456A" w:rsidRDefault="0027456A" w:rsidP="00A14446">
      <w:pPr>
        <w:ind w:right="-1440"/>
        <w:rPr>
          <w:rFonts w:ascii="Arial" w:hAnsi="Arial"/>
        </w:rPr>
      </w:pPr>
    </w:p>
    <w:p w14:paraId="3D454DAB" w14:textId="680D110A" w:rsidR="0027456A" w:rsidRDefault="006A5E90" w:rsidP="00A14446">
      <w:pPr>
        <w:ind w:right="-1440"/>
        <w:rPr>
          <w:rFonts w:ascii="Arial" w:hAnsi="Arial"/>
        </w:rPr>
      </w:pPr>
      <w:r>
        <w:rPr>
          <w:rFonts w:ascii="Arial" w:hAnsi="Arial"/>
          <w:noProof/>
        </w:rPr>
        <w:drawing>
          <wp:inline distT="0" distB="0" distL="0" distR="0" wp14:anchorId="58539FB9" wp14:editId="74FB49D5">
            <wp:extent cx="5486400" cy="33515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0 at 6.30.28 PM.png"/>
                    <pic:cNvPicPr/>
                  </pic:nvPicPr>
                  <pic:blipFill>
                    <a:blip r:embed="rId7">
                      <a:extLst>
                        <a:ext uri="{28A0092B-C50C-407E-A947-70E740481C1C}">
                          <a14:useLocalDpi xmlns:a14="http://schemas.microsoft.com/office/drawing/2010/main" val="0"/>
                        </a:ext>
                      </a:extLst>
                    </a:blip>
                    <a:stretch>
                      <a:fillRect/>
                    </a:stretch>
                  </pic:blipFill>
                  <pic:spPr>
                    <a:xfrm>
                      <a:off x="0" y="0"/>
                      <a:ext cx="5486400" cy="3351530"/>
                    </a:xfrm>
                    <a:prstGeom prst="rect">
                      <a:avLst/>
                    </a:prstGeom>
                  </pic:spPr>
                </pic:pic>
              </a:graphicData>
            </a:graphic>
          </wp:inline>
        </w:drawing>
      </w:r>
    </w:p>
    <w:p w14:paraId="6BD8EB1C" w14:textId="77777777" w:rsidR="0027456A" w:rsidRDefault="0027456A" w:rsidP="00A14446">
      <w:pPr>
        <w:ind w:right="-1440"/>
        <w:rPr>
          <w:rFonts w:ascii="Arial" w:hAnsi="Arial"/>
        </w:rPr>
      </w:pPr>
    </w:p>
    <w:p w14:paraId="5247AB89" w14:textId="760A385A" w:rsidR="0027456A" w:rsidRDefault="0027456A" w:rsidP="00A14446">
      <w:pPr>
        <w:ind w:right="-1440"/>
        <w:rPr>
          <w:rFonts w:ascii="Arial" w:hAnsi="Arial"/>
        </w:rPr>
      </w:pPr>
      <w:r>
        <w:rPr>
          <w:rFonts w:ascii="Arial" w:hAnsi="Arial"/>
        </w:rPr>
        <w:t xml:space="preserve">The </w:t>
      </w:r>
      <w:r w:rsidRPr="009E4355">
        <w:rPr>
          <w:rFonts w:ascii="Arial" w:hAnsi="Arial"/>
          <w:color w:val="0000FF"/>
        </w:rPr>
        <w:t>difference distribution</w:t>
      </w:r>
      <w:r>
        <w:rPr>
          <w:rFonts w:ascii="Arial" w:hAnsi="Arial"/>
        </w:rPr>
        <w:t xml:space="preserve"> is </w:t>
      </w:r>
      <w:r w:rsidR="006A5E90">
        <w:rPr>
          <w:rFonts w:ascii="Arial" w:hAnsi="Arial"/>
          <w:color w:val="0000FF"/>
        </w:rPr>
        <w:t>negatively</w:t>
      </w:r>
      <w:r>
        <w:rPr>
          <w:rFonts w:ascii="Arial" w:hAnsi="Arial"/>
        </w:rPr>
        <w:t xml:space="preserve"> or </w:t>
      </w:r>
      <w:r w:rsidR="006A5E90">
        <w:rPr>
          <w:rFonts w:ascii="Arial" w:hAnsi="Arial"/>
          <w:color w:val="0000FF"/>
        </w:rPr>
        <w:t>left</w:t>
      </w:r>
      <w:r w:rsidRPr="009E4355">
        <w:rPr>
          <w:rFonts w:ascii="Arial" w:hAnsi="Arial"/>
          <w:color w:val="0000FF"/>
        </w:rPr>
        <w:t xml:space="preserve"> skewed</w:t>
      </w:r>
      <w:r>
        <w:rPr>
          <w:rFonts w:ascii="Arial" w:hAnsi="Arial"/>
        </w:rPr>
        <w:t xml:space="preserve">, which favors our </w:t>
      </w:r>
      <w:r w:rsidR="00535949">
        <w:rPr>
          <w:rFonts w:ascii="Arial" w:hAnsi="Arial"/>
        </w:rPr>
        <w:t xml:space="preserve">alternative </w:t>
      </w:r>
      <w:r>
        <w:rPr>
          <w:rFonts w:ascii="Arial" w:hAnsi="Arial"/>
        </w:rPr>
        <w:t>hypothesis.</w:t>
      </w:r>
    </w:p>
    <w:p w14:paraId="34AEDBFC" w14:textId="77777777" w:rsidR="00582C32" w:rsidRDefault="00582C32" w:rsidP="00A14446">
      <w:pPr>
        <w:ind w:right="-1440"/>
        <w:rPr>
          <w:rFonts w:ascii="Arial" w:hAnsi="Arial"/>
        </w:rPr>
      </w:pPr>
    </w:p>
    <w:p w14:paraId="333A1CCD" w14:textId="73AED5D1" w:rsidR="00582C32" w:rsidRDefault="00582C32" w:rsidP="00A14446">
      <w:pPr>
        <w:ind w:right="-1440"/>
        <w:rPr>
          <w:rFonts w:ascii="Arial" w:hAnsi="Arial"/>
        </w:rPr>
      </w:pPr>
      <w:r>
        <w:rPr>
          <w:rFonts w:ascii="Arial" w:hAnsi="Arial"/>
        </w:rPr>
        <w:t xml:space="preserve">The boxplot for response time of congruent </w:t>
      </w:r>
      <w:r w:rsidR="006A6286">
        <w:rPr>
          <w:rFonts w:ascii="Arial" w:hAnsi="Arial"/>
        </w:rPr>
        <w:t>vs.</w:t>
      </w:r>
      <w:r>
        <w:rPr>
          <w:rFonts w:ascii="Arial" w:hAnsi="Arial"/>
        </w:rPr>
        <w:t xml:space="preserve"> incongruent words:</w:t>
      </w:r>
    </w:p>
    <w:p w14:paraId="74ED7458" w14:textId="77777777" w:rsidR="00582C32" w:rsidRDefault="00582C32" w:rsidP="00A14446">
      <w:pPr>
        <w:ind w:right="-1440"/>
        <w:rPr>
          <w:rFonts w:ascii="Arial" w:hAnsi="Arial"/>
        </w:rPr>
      </w:pPr>
    </w:p>
    <w:p w14:paraId="7DDF63C4" w14:textId="6324ADEF" w:rsidR="00582C32" w:rsidRDefault="00582C32" w:rsidP="00A14446">
      <w:pPr>
        <w:ind w:right="-1440"/>
        <w:rPr>
          <w:rFonts w:ascii="Arial" w:hAnsi="Arial"/>
        </w:rPr>
      </w:pPr>
      <w:r>
        <w:rPr>
          <w:rFonts w:ascii="Arial" w:hAnsi="Arial"/>
          <w:noProof/>
        </w:rPr>
        <w:drawing>
          <wp:inline distT="0" distB="0" distL="0" distR="0" wp14:anchorId="11319E57" wp14:editId="04D65CC4">
            <wp:extent cx="4457700" cy="27770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7-10 at 7.17.21 PM.png"/>
                    <pic:cNvPicPr/>
                  </pic:nvPicPr>
                  <pic:blipFill>
                    <a:blip r:embed="rId9">
                      <a:extLst>
                        <a:ext uri="{28A0092B-C50C-407E-A947-70E740481C1C}">
                          <a14:useLocalDpi xmlns:a14="http://schemas.microsoft.com/office/drawing/2010/main" val="0"/>
                        </a:ext>
                      </a:extLst>
                    </a:blip>
                    <a:stretch>
                      <a:fillRect/>
                    </a:stretch>
                  </pic:blipFill>
                  <pic:spPr>
                    <a:xfrm>
                      <a:off x="0" y="0"/>
                      <a:ext cx="4457700" cy="2777067"/>
                    </a:xfrm>
                    <a:prstGeom prst="rect">
                      <a:avLst/>
                    </a:prstGeom>
                  </pic:spPr>
                </pic:pic>
              </a:graphicData>
            </a:graphic>
          </wp:inline>
        </w:drawing>
      </w:r>
    </w:p>
    <w:p w14:paraId="2EB1777D" w14:textId="77777777" w:rsidR="00582C32" w:rsidRDefault="00582C32" w:rsidP="00A14446">
      <w:pPr>
        <w:ind w:right="-1440"/>
        <w:rPr>
          <w:rFonts w:ascii="Arial" w:hAnsi="Arial"/>
        </w:rPr>
      </w:pPr>
    </w:p>
    <w:p w14:paraId="6941B74C" w14:textId="2D8D193D" w:rsidR="00582C32" w:rsidRDefault="00582C32" w:rsidP="00A14446">
      <w:pPr>
        <w:ind w:right="-1440"/>
        <w:rPr>
          <w:rFonts w:ascii="Arial" w:hAnsi="Arial"/>
        </w:rPr>
      </w:pPr>
      <w:r>
        <w:rPr>
          <w:rFonts w:ascii="Arial" w:hAnsi="Arial"/>
        </w:rPr>
        <w:t xml:space="preserve">The plot on left is for the congruent words. By comparing the box plots we can </w:t>
      </w:r>
      <w:r w:rsidR="00ED7A45">
        <w:rPr>
          <w:rFonts w:ascii="Arial" w:hAnsi="Arial"/>
        </w:rPr>
        <w:t>observe</w:t>
      </w:r>
      <w:r>
        <w:rPr>
          <w:rFonts w:ascii="Arial" w:hAnsi="Arial"/>
        </w:rPr>
        <w:t xml:space="preserve"> that there is a visible difference between the two data sample.</w:t>
      </w:r>
    </w:p>
    <w:p w14:paraId="7BB8A5F2" w14:textId="77777777" w:rsidR="00BD6982" w:rsidRDefault="00BD6982" w:rsidP="00A14446">
      <w:pPr>
        <w:ind w:right="-1440"/>
        <w:rPr>
          <w:rFonts w:ascii="Arial" w:hAnsi="Arial"/>
        </w:rPr>
      </w:pPr>
    </w:p>
    <w:p w14:paraId="75C33FD4" w14:textId="77777777" w:rsidR="00BD6982" w:rsidRDefault="00BD6982" w:rsidP="00A14446">
      <w:pPr>
        <w:ind w:right="-1440"/>
        <w:rPr>
          <w:rFonts w:ascii="Arial" w:hAnsi="Arial"/>
        </w:rPr>
      </w:pPr>
    </w:p>
    <w:p w14:paraId="03962DB1" w14:textId="77777777" w:rsidR="0027456A" w:rsidRDefault="0027456A" w:rsidP="00A14446">
      <w:pPr>
        <w:ind w:right="-1440"/>
        <w:rPr>
          <w:rFonts w:ascii="Arial" w:hAnsi="Arial"/>
        </w:rPr>
      </w:pPr>
    </w:p>
    <w:p w14:paraId="3363976C" w14:textId="342CB67D" w:rsidR="0027456A" w:rsidRPr="004A7C4F" w:rsidRDefault="004A7C4F" w:rsidP="004A7C4F">
      <w:pPr>
        <w:ind w:left="-1440" w:right="-1440"/>
        <w:rPr>
          <w:rFonts w:ascii="Arial" w:hAnsi="Arial"/>
        </w:rPr>
      </w:pPr>
      <w:r>
        <w:rPr>
          <w:rFonts w:ascii="Arial" w:hAnsi="Arial"/>
          <w:i/>
        </w:rPr>
        <w:t>5.</w:t>
      </w:r>
      <w:r w:rsidR="0027456A" w:rsidRPr="004A7C4F">
        <w:rPr>
          <w:rFonts w:ascii="Arial" w:hAnsi="Arial"/>
          <w:i/>
        </w:rPr>
        <w:t>Statistical test, Confidence Level and t-critical values</w:t>
      </w:r>
      <w:r w:rsidR="0027456A" w:rsidRPr="004A7C4F">
        <w:rPr>
          <w:rFonts w:ascii="Arial" w:hAnsi="Arial"/>
        </w:rPr>
        <w:t>:</w:t>
      </w:r>
    </w:p>
    <w:p w14:paraId="63C0D6A4" w14:textId="77777777" w:rsidR="00144B37" w:rsidRDefault="00144B37" w:rsidP="00144B37">
      <w:pPr>
        <w:ind w:left="-1440" w:right="-1440"/>
        <w:rPr>
          <w:rFonts w:ascii="Arial" w:hAnsi="Arial"/>
        </w:rPr>
      </w:pPr>
    </w:p>
    <w:p w14:paraId="195DF9E3" w14:textId="415252E9" w:rsidR="00144B37" w:rsidRDefault="0072244E" w:rsidP="00144B37">
      <w:pPr>
        <w:ind w:left="-1440" w:right="-1440"/>
        <w:rPr>
          <w:rFonts w:ascii="Arial" w:hAnsi="Arial"/>
        </w:rPr>
      </w:pPr>
      <w:r>
        <w:rPr>
          <w:rFonts w:ascii="Arial" w:hAnsi="Arial"/>
        </w:rPr>
        <w:t xml:space="preserve">       </w:t>
      </w:r>
      <w:r w:rsidRPr="00144B37">
        <w:rPr>
          <w:rFonts w:ascii="Arial" w:hAnsi="Arial"/>
        </w:rPr>
        <w:t>Dependent</w:t>
      </w:r>
      <w:r w:rsidR="00144B37" w:rsidRPr="00144B37">
        <w:rPr>
          <w:rFonts w:ascii="Arial" w:hAnsi="Arial"/>
        </w:rPr>
        <w:t xml:space="preserve"> t-test</w:t>
      </w:r>
      <w:r>
        <w:rPr>
          <w:rFonts w:ascii="Arial" w:hAnsi="Arial"/>
        </w:rPr>
        <w:t xml:space="preserve"> calculations</w:t>
      </w:r>
      <w:r w:rsidR="00144B37" w:rsidRPr="00144B37">
        <w:rPr>
          <w:rFonts w:ascii="Arial" w:hAnsi="Arial"/>
        </w:rPr>
        <w:t>:</w:t>
      </w:r>
    </w:p>
    <w:p w14:paraId="174C485F" w14:textId="2D39AF8F" w:rsidR="0072244E" w:rsidRPr="00144B37" w:rsidRDefault="0072244E" w:rsidP="0072244E">
      <w:pPr>
        <w:ind w:left="-1440" w:right="-1440"/>
        <w:rPr>
          <w:rFonts w:ascii="Lucida Grande" w:hAnsi="Lucida Grande" w:cs="Lucida Grande"/>
          <w:b/>
          <w:color w:val="000000"/>
        </w:rPr>
      </w:pPr>
      <w:r>
        <w:rPr>
          <w:rFonts w:ascii="Arial" w:hAnsi="Arial"/>
        </w:rPr>
        <w:t xml:space="preserve">       </w:t>
      </w:r>
      <w:r w:rsidRPr="00144B37">
        <w:rPr>
          <w:rFonts w:ascii="Arial" w:hAnsi="Arial"/>
        </w:rPr>
        <w:t xml:space="preserve">since it is one tailed test we will use </w:t>
      </w:r>
      <w:r w:rsidRPr="00144B37">
        <w:rPr>
          <w:rFonts w:ascii="Lucida Grande" w:hAnsi="Lucida Grande" w:cs="Lucida Grande"/>
          <w:b/>
          <w:color w:val="000000"/>
        </w:rPr>
        <w:t>α = 0.05.</w:t>
      </w:r>
    </w:p>
    <w:p w14:paraId="448958CB" w14:textId="7755EFC5" w:rsidR="0072244E" w:rsidRDefault="0072244E" w:rsidP="0072244E">
      <w:pPr>
        <w:ind w:left="-1440" w:right="-1440"/>
        <w:rPr>
          <w:rFonts w:ascii="Lucida Grande" w:hAnsi="Lucida Grande" w:cs="Lucida Grande"/>
          <w:color w:val="000000"/>
        </w:rPr>
      </w:pPr>
      <w:r w:rsidRPr="00144B37">
        <w:rPr>
          <w:rFonts w:ascii="Lucida Grande" w:hAnsi="Lucida Grande" w:cs="Lucida Grande"/>
          <w:b/>
          <w:color w:val="000000"/>
        </w:rPr>
        <w:t xml:space="preserve">     </w:t>
      </w:r>
      <w:r>
        <w:rPr>
          <w:rFonts w:ascii="Lucida Grande" w:hAnsi="Lucida Grande" w:cs="Lucida Grande"/>
          <w:b/>
          <w:color w:val="000000"/>
        </w:rPr>
        <w:t xml:space="preserve"> </w:t>
      </w:r>
      <w:r w:rsidRPr="00144B37">
        <w:rPr>
          <w:rFonts w:ascii="Lucida Grande" w:hAnsi="Lucida Grande" w:cs="Lucida Grande"/>
          <w:color w:val="000000"/>
        </w:rPr>
        <w:t>with df = 23</w:t>
      </w:r>
      <w:r w:rsidRPr="00144B37">
        <w:rPr>
          <w:rFonts w:ascii="Lucida Grande" w:hAnsi="Lucida Grande" w:cs="Lucida Grande"/>
          <w:b/>
          <w:color w:val="000000"/>
        </w:rPr>
        <w:t xml:space="preserve"> </w:t>
      </w:r>
      <w:r w:rsidRPr="00144B37">
        <w:rPr>
          <w:rFonts w:ascii="Lucida Grande" w:hAnsi="Lucida Grande" w:cs="Lucida Grande"/>
          <w:color w:val="000000"/>
        </w:rPr>
        <w:t xml:space="preserve">from t-table </w:t>
      </w:r>
      <w:r w:rsidRPr="0084619A">
        <w:rPr>
          <w:rFonts w:ascii="Lucida Grande" w:hAnsi="Lucida Grande" w:cs="Lucida Grande"/>
          <w:b/>
          <w:color w:val="000000"/>
        </w:rPr>
        <w:t>t-critical = 1.714</w:t>
      </w:r>
      <w:r w:rsidRPr="00144B37">
        <w:rPr>
          <w:rFonts w:ascii="Lucida Grande" w:hAnsi="Lucida Grande" w:cs="Lucida Grande"/>
          <w:color w:val="000000"/>
        </w:rPr>
        <w:t xml:space="preserve">. </w:t>
      </w:r>
    </w:p>
    <w:p w14:paraId="36DC4750" w14:textId="77777777" w:rsidR="0072244E" w:rsidRDefault="0072244E" w:rsidP="0072244E">
      <w:pPr>
        <w:ind w:left="-1440" w:right="-1440"/>
        <w:rPr>
          <w:rFonts w:ascii="Lucida Grande" w:hAnsi="Lucida Grande" w:cs="Lucida Grande"/>
          <w:color w:val="000000"/>
        </w:rPr>
      </w:pPr>
    </w:p>
    <w:p w14:paraId="3BA88D86" w14:textId="3F71AB35" w:rsidR="0072244E" w:rsidRPr="0028508D" w:rsidRDefault="0072244E" w:rsidP="0072244E">
      <w:pPr>
        <w:ind w:left="-1440" w:right="-1440"/>
        <w:rPr>
          <w:rFonts w:ascii="Arial" w:hAnsi="Arial" w:cs="Arial"/>
          <w:color w:val="000000"/>
        </w:rPr>
      </w:pPr>
      <w:r>
        <w:rPr>
          <w:rFonts w:ascii="Lucida Grande" w:hAnsi="Lucida Grande" w:cs="Lucida Grande"/>
          <w:color w:val="000000"/>
        </w:rPr>
        <w:t xml:space="preserve">      </w:t>
      </w:r>
      <w:r w:rsidRPr="0028508D">
        <w:rPr>
          <w:rFonts w:ascii="Arial" w:hAnsi="Arial" w:cs="Arial"/>
          <w:color w:val="000000"/>
        </w:rPr>
        <w:t>Calculating t-statistic:</w:t>
      </w:r>
    </w:p>
    <w:p w14:paraId="4852C120" w14:textId="552506D6" w:rsidR="0072244E" w:rsidRPr="0028508D" w:rsidRDefault="0072244E" w:rsidP="0072244E">
      <w:pPr>
        <w:ind w:left="-990"/>
        <w:rPr>
          <w:rFonts w:ascii="Arial" w:eastAsia="Times New Roman" w:hAnsi="Arial" w:cs="Arial"/>
        </w:rPr>
      </w:pPr>
      <w:r w:rsidRPr="0028508D">
        <w:rPr>
          <w:rFonts w:ascii="Arial" w:hAnsi="Arial" w:cs="Arial"/>
        </w:rPr>
        <w:t>SD of the differences =</w:t>
      </w:r>
      <w:r w:rsidR="00D72143" w:rsidRPr="0028508D">
        <w:rPr>
          <w:rFonts w:ascii="Arial" w:eastAsia="Times New Roman" w:hAnsi="Arial" w:cs="Arial"/>
        </w:rPr>
        <w:t>4.86</w:t>
      </w:r>
      <w:r w:rsidRPr="0028508D">
        <w:rPr>
          <w:rFonts w:ascii="Arial" w:eastAsia="Times New Roman" w:hAnsi="Arial" w:cs="Arial"/>
        </w:rPr>
        <w:t xml:space="preserve">, </w:t>
      </w:r>
      <w:r w:rsidR="00D925B4" w:rsidRPr="0028508D">
        <w:rPr>
          <w:rFonts w:ascii="Arial" w:eastAsia="Times New Roman" w:hAnsi="Arial" w:cs="Arial"/>
        </w:rPr>
        <w:t>SE = SD/</w:t>
      </w:r>
      <w:proofErr w:type="spellStart"/>
      <w:proofErr w:type="gramStart"/>
      <w:r w:rsidR="009223AA" w:rsidRPr="0028508D">
        <w:rPr>
          <w:rFonts w:ascii="Arial" w:eastAsia="Times New Roman" w:hAnsi="Arial" w:cs="Arial"/>
        </w:rPr>
        <w:t>sqrt</w:t>
      </w:r>
      <w:proofErr w:type="spellEnd"/>
      <w:r w:rsidR="006A6286" w:rsidRPr="0028508D">
        <w:rPr>
          <w:rFonts w:ascii="Arial" w:eastAsia="Times New Roman" w:hAnsi="Arial" w:cs="Arial"/>
        </w:rPr>
        <w:t>(</w:t>
      </w:r>
      <w:proofErr w:type="gramEnd"/>
      <w:r w:rsidR="00D925B4" w:rsidRPr="0028508D">
        <w:rPr>
          <w:rFonts w:ascii="Arial" w:eastAsia="Times New Roman" w:hAnsi="Arial" w:cs="Arial"/>
        </w:rPr>
        <w:t xml:space="preserve">24) = </w:t>
      </w:r>
      <w:r w:rsidR="00D72143" w:rsidRPr="0028508D">
        <w:rPr>
          <w:rFonts w:ascii="Arial" w:eastAsia="Times New Roman" w:hAnsi="Arial" w:cs="Arial"/>
        </w:rPr>
        <w:t>0.993</w:t>
      </w:r>
    </w:p>
    <w:p w14:paraId="3242A680" w14:textId="4DD9462E" w:rsidR="00BE0A92" w:rsidRPr="0028508D" w:rsidRDefault="00BE0A92" w:rsidP="0072244E">
      <w:pPr>
        <w:ind w:left="-990"/>
        <w:rPr>
          <w:rFonts w:ascii="Arial" w:eastAsia="Times New Roman" w:hAnsi="Arial" w:cs="Arial"/>
        </w:rPr>
      </w:pPr>
      <w:proofErr w:type="gramStart"/>
      <w:r w:rsidRPr="0028508D">
        <w:rPr>
          <w:rFonts w:ascii="Arial" w:hAnsi="Arial" w:cs="Arial"/>
        </w:rPr>
        <w:t>t</w:t>
      </w:r>
      <w:proofErr w:type="gramEnd"/>
      <w:r w:rsidRPr="0028508D">
        <w:rPr>
          <w:rFonts w:ascii="Arial" w:hAnsi="Arial" w:cs="Arial"/>
        </w:rPr>
        <w:t xml:space="preserve"> = </w:t>
      </w:r>
      <w:r w:rsidR="00D72143" w:rsidRPr="0028508D">
        <w:rPr>
          <w:rFonts w:ascii="Arial" w:hAnsi="Arial" w:cs="Arial"/>
          <w:color w:val="000000"/>
        </w:rPr>
        <w:t>meanDiff/SE</w:t>
      </w:r>
      <w:r w:rsidR="00D72143" w:rsidRPr="0028508D">
        <w:rPr>
          <w:rFonts w:ascii="Arial" w:hAnsi="Arial" w:cs="Arial"/>
          <w:color w:val="000000"/>
          <w:vertAlign w:val="subscript"/>
        </w:rPr>
        <w:t xml:space="preserve"> </w:t>
      </w:r>
      <w:r w:rsidR="00D72143" w:rsidRPr="0028508D">
        <w:rPr>
          <w:rFonts w:ascii="Arial" w:hAnsi="Arial" w:cs="Arial"/>
          <w:color w:val="000000"/>
        </w:rPr>
        <w:t>= -7.96/0.993</w:t>
      </w:r>
      <w:r w:rsidRPr="0028508D">
        <w:rPr>
          <w:rFonts w:ascii="Arial" w:hAnsi="Arial" w:cs="Arial"/>
          <w:color w:val="000000"/>
        </w:rPr>
        <w:t xml:space="preserve">= </w:t>
      </w:r>
      <w:r w:rsidR="00D72143" w:rsidRPr="0028508D">
        <w:rPr>
          <w:rFonts w:ascii="Arial" w:hAnsi="Arial" w:cs="Arial"/>
          <w:color w:val="000000"/>
        </w:rPr>
        <w:t>-8.02</w:t>
      </w:r>
    </w:p>
    <w:p w14:paraId="4C4A0FC4" w14:textId="29C7D0DA" w:rsidR="0072244E" w:rsidRPr="00144B37" w:rsidRDefault="0072244E" w:rsidP="0072244E">
      <w:pPr>
        <w:ind w:left="-1440" w:right="-1440"/>
        <w:rPr>
          <w:rFonts w:ascii="Arial" w:hAnsi="Arial"/>
        </w:rPr>
      </w:pPr>
      <w:r>
        <w:rPr>
          <w:rFonts w:ascii="Arial" w:hAnsi="Arial"/>
        </w:rPr>
        <w:tab/>
      </w:r>
    </w:p>
    <w:p w14:paraId="3749EE39" w14:textId="451A0EF4" w:rsidR="0027676B" w:rsidRDefault="0020678C" w:rsidP="00FD7172">
      <w:pPr>
        <w:ind w:left="-1440" w:right="-1440"/>
        <w:rPr>
          <w:rFonts w:ascii="Arial" w:hAnsi="Arial"/>
          <w:b/>
        </w:rPr>
      </w:pPr>
      <w:r>
        <w:rPr>
          <w:rFonts w:ascii="Arial" w:hAnsi="Arial"/>
        </w:rPr>
        <w:t xml:space="preserve">       </w:t>
      </w:r>
      <w:r w:rsidR="00FD7172">
        <w:rPr>
          <w:rFonts w:ascii="Arial" w:hAnsi="Arial"/>
        </w:rPr>
        <w:t xml:space="preserve">  </w:t>
      </w:r>
      <w:r>
        <w:rPr>
          <w:rFonts w:ascii="Arial" w:hAnsi="Arial"/>
        </w:rPr>
        <w:t xml:space="preserve"> </w:t>
      </w:r>
      <w:proofErr w:type="gramStart"/>
      <w:r w:rsidR="00BE0A92">
        <w:rPr>
          <w:rFonts w:ascii="Arial" w:hAnsi="Arial"/>
          <w:b/>
        </w:rPr>
        <w:t>t</w:t>
      </w:r>
      <w:proofErr w:type="gramEnd"/>
      <w:r w:rsidR="00FD7172">
        <w:rPr>
          <w:rFonts w:ascii="Arial" w:hAnsi="Arial"/>
          <w:b/>
        </w:rPr>
        <w:t>-statistics</w:t>
      </w:r>
      <w:r w:rsidR="00BE0A92">
        <w:rPr>
          <w:rFonts w:ascii="Arial" w:hAnsi="Arial"/>
          <w:b/>
        </w:rPr>
        <w:t xml:space="preserve"> = </w:t>
      </w:r>
      <w:r w:rsidR="00113DDE">
        <w:rPr>
          <w:rFonts w:ascii="Arial" w:hAnsi="Arial"/>
          <w:b/>
        </w:rPr>
        <w:t>-8.02</w:t>
      </w:r>
    </w:p>
    <w:p w14:paraId="57689E61" w14:textId="77777777" w:rsidR="00FD7172" w:rsidRPr="00FD7172" w:rsidRDefault="00FD7172" w:rsidP="00FD7172">
      <w:pPr>
        <w:ind w:left="-1440" w:right="-1440"/>
        <w:rPr>
          <w:rFonts w:ascii="Arial" w:hAnsi="Arial"/>
          <w:b/>
        </w:rPr>
      </w:pPr>
    </w:p>
    <w:p w14:paraId="2A44CC16" w14:textId="029BABE7" w:rsidR="0027676B" w:rsidRDefault="0027676B" w:rsidP="0020678C">
      <w:pPr>
        <w:ind w:left="-1440" w:right="-1440"/>
        <w:rPr>
          <w:rFonts w:ascii="Arial" w:hAnsi="Arial"/>
        </w:rPr>
      </w:pPr>
      <w:r>
        <w:rPr>
          <w:rFonts w:ascii="Arial" w:hAnsi="Arial"/>
        </w:rPr>
        <w:tab/>
      </w:r>
      <w:r w:rsidRPr="004113E2">
        <w:rPr>
          <w:rFonts w:ascii="Arial" w:hAnsi="Arial"/>
          <w:b/>
        </w:rPr>
        <w:t>Confidence Level</w:t>
      </w:r>
      <w:r>
        <w:rPr>
          <w:rFonts w:ascii="Arial" w:hAnsi="Arial"/>
        </w:rPr>
        <w:t>:</w:t>
      </w:r>
    </w:p>
    <w:p w14:paraId="26DB50F3" w14:textId="091611DA" w:rsidR="00D036A5" w:rsidRDefault="00B611A8" w:rsidP="00B611A8">
      <w:pPr>
        <w:ind w:left="-1440" w:right="-1440"/>
        <w:rPr>
          <w:rFonts w:ascii="Arial" w:hAnsi="Arial"/>
        </w:rPr>
      </w:pPr>
      <w:r>
        <w:rPr>
          <w:rFonts w:ascii="Arial" w:hAnsi="Arial"/>
        </w:rPr>
        <w:tab/>
        <w:t xml:space="preserve">Using </w:t>
      </w:r>
      <w:r w:rsidR="00D036A5">
        <w:rPr>
          <w:rFonts w:ascii="Arial" w:hAnsi="Arial"/>
        </w:rPr>
        <w:t xml:space="preserve">difference </w:t>
      </w:r>
      <w:r w:rsidR="0037293D">
        <w:rPr>
          <w:rFonts w:ascii="Arial" w:hAnsi="Arial"/>
        </w:rPr>
        <w:t>mean = -7.96, SD = 4.86</w:t>
      </w:r>
      <w:r>
        <w:rPr>
          <w:rFonts w:ascii="Arial" w:hAnsi="Arial"/>
        </w:rPr>
        <w:t xml:space="preserve"> and n = 24 we get   </w:t>
      </w:r>
      <w:r w:rsidRPr="006008BA">
        <w:rPr>
          <w:rFonts w:ascii="Wingdings" w:hAnsi="Wingdings"/>
          <w:color w:val="000000"/>
        </w:rPr>
        <w:t></w:t>
      </w:r>
      <w:r>
        <w:rPr>
          <w:rFonts w:ascii="Wingdings" w:hAnsi="Wingdings"/>
          <w:color w:val="000000"/>
        </w:rPr>
        <w:t></w:t>
      </w:r>
      <w:r w:rsidR="008D5BA5">
        <w:rPr>
          <w:rFonts w:ascii="Arial" w:hAnsi="Arial"/>
          <w:b/>
        </w:rPr>
        <w:t>CI = (-9.66, -6.26</w:t>
      </w:r>
      <w:r w:rsidRPr="00390710">
        <w:rPr>
          <w:rFonts w:ascii="Arial" w:hAnsi="Arial"/>
          <w:b/>
        </w:rPr>
        <w:t>)</w:t>
      </w:r>
      <w:r w:rsidR="007E36EF">
        <w:rPr>
          <w:rFonts w:ascii="Arial" w:hAnsi="Arial"/>
        </w:rPr>
        <w:t xml:space="preserve">. The </w:t>
      </w:r>
      <w:r w:rsidR="00D036A5">
        <w:rPr>
          <w:rFonts w:ascii="Arial" w:hAnsi="Arial"/>
        </w:rPr>
        <w:t>CI level is</w:t>
      </w:r>
    </w:p>
    <w:p w14:paraId="4CB28536" w14:textId="13BC87AD" w:rsidR="007E36EF" w:rsidRDefault="00D036A5" w:rsidP="00D036A5">
      <w:pPr>
        <w:ind w:left="-1440" w:right="-1440"/>
        <w:rPr>
          <w:rFonts w:ascii="Arial" w:hAnsi="Arial"/>
        </w:rPr>
      </w:pPr>
      <w:r>
        <w:rPr>
          <w:rFonts w:ascii="Arial" w:hAnsi="Arial"/>
        </w:rPr>
        <w:t xml:space="preserve">          </w:t>
      </w:r>
      <w:r w:rsidR="00FD7172">
        <w:rPr>
          <w:rFonts w:ascii="Arial" w:hAnsi="Arial"/>
        </w:rPr>
        <w:t xml:space="preserve"> </w:t>
      </w:r>
      <w:proofErr w:type="gramStart"/>
      <w:r w:rsidR="007E36EF">
        <w:rPr>
          <w:rFonts w:ascii="Arial" w:hAnsi="Arial"/>
        </w:rPr>
        <w:t>basically</w:t>
      </w:r>
      <w:proofErr w:type="gramEnd"/>
      <w:r w:rsidR="007E36EF">
        <w:rPr>
          <w:rFonts w:ascii="Arial" w:hAnsi="Arial"/>
        </w:rPr>
        <w:t xml:space="preserve"> </w:t>
      </w:r>
      <w:r>
        <w:rPr>
          <w:rFonts w:ascii="Arial" w:hAnsi="Arial"/>
        </w:rPr>
        <w:t>i</w:t>
      </w:r>
      <w:r w:rsidR="007E36EF">
        <w:rPr>
          <w:rFonts w:ascii="Arial" w:hAnsi="Arial"/>
        </w:rPr>
        <w:t>ndicating that the participants took 5 to 10 seconds more delay for incongruent words.</w:t>
      </w:r>
    </w:p>
    <w:p w14:paraId="6FD103AE" w14:textId="77777777" w:rsidR="00D036A5" w:rsidRDefault="00D036A5" w:rsidP="00D036A5">
      <w:pPr>
        <w:ind w:left="-1440" w:right="-1440"/>
        <w:rPr>
          <w:rFonts w:ascii="Arial" w:hAnsi="Arial"/>
        </w:rPr>
      </w:pPr>
    </w:p>
    <w:p w14:paraId="4087198E" w14:textId="67B674BF" w:rsidR="00D036A5" w:rsidRDefault="00D036A5" w:rsidP="00D036A5">
      <w:pPr>
        <w:ind w:left="-1440" w:right="-1440"/>
        <w:rPr>
          <w:rFonts w:ascii="Arial" w:hAnsi="Arial" w:cs="Arial"/>
          <w:color w:val="000000"/>
        </w:rPr>
      </w:pPr>
      <w:r>
        <w:rPr>
          <w:rFonts w:ascii="Arial" w:hAnsi="Arial"/>
        </w:rPr>
        <w:tab/>
      </w:r>
      <w:r w:rsidR="00390710" w:rsidRPr="00390710">
        <w:rPr>
          <w:rFonts w:ascii="Arial" w:hAnsi="Arial"/>
          <w:b/>
        </w:rPr>
        <w:t>Cohen’s d</w:t>
      </w:r>
      <w:r w:rsidR="00674063">
        <w:rPr>
          <w:rFonts w:ascii="Arial" w:hAnsi="Arial"/>
        </w:rPr>
        <w:t xml:space="preserve"> = -7.96/4.86</w:t>
      </w:r>
      <w:r w:rsidR="00390710">
        <w:rPr>
          <w:rFonts w:ascii="Arial" w:hAnsi="Arial"/>
        </w:rPr>
        <w:t xml:space="preserve"> = </w:t>
      </w:r>
      <w:r w:rsidR="00674063">
        <w:rPr>
          <w:rFonts w:ascii="Arial" w:hAnsi="Arial"/>
        </w:rPr>
        <w:t>-</w:t>
      </w:r>
      <w:r w:rsidR="00390710" w:rsidRPr="00390710">
        <w:rPr>
          <w:rFonts w:ascii="Arial" w:hAnsi="Arial"/>
          <w:b/>
        </w:rPr>
        <w:t>1.</w:t>
      </w:r>
      <w:r w:rsidR="00674063">
        <w:rPr>
          <w:rFonts w:ascii="Arial" w:hAnsi="Arial"/>
          <w:b/>
        </w:rPr>
        <w:t>64</w:t>
      </w:r>
      <w:r w:rsidR="00390710">
        <w:rPr>
          <w:rFonts w:ascii="Arial" w:hAnsi="Arial"/>
          <w:b/>
        </w:rPr>
        <w:t xml:space="preserve"> </w:t>
      </w:r>
      <w:r w:rsidR="00390710" w:rsidRPr="006008BA">
        <w:rPr>
          <w:rFonts w:ascii="Wingdings" w:hAnsi="Wingdings"/>
          <w:color w:val="000000"/>
        </w:rPr>
        <w:t></w:t>
      </w:r>
      <w:r w:rsidR="00674063">
        <w:rPr>
          <w:rFonts w:ascii="Wingdings" w:hAnsi="Wingdings"/>
          <w:color w:val="000000"/>
        </w:rPr>
        <w:t></w:t>
      </w:r>
      <w:r w:rsidR="00390710">
        <w:rPr>
          <w:rFonts w:ascii="Arial" w:hAnsi="Arial" w:cs="Arial"/>
          <w:color w:val="000000"/>
        </w:rPr>
        <w:t>shows that</w:t>
      </w:r>
      <w:r w:rsidR="00674063">
        <w:rPr>
          <w:rFonts w:ascii="Arial" w:hAnsi="Arial" w:cs="Arial"/>
          <w:color w:val="000000"/>
        </w:rPr>
        <w:t xml:space="preserve"> our sample data values are 1.64</w:t>
      </w:r>
      <w:r w:rsidR="00390710">
        <w:rPr>
          <w:rFonts w:ascii="Arial" w:hAnsi="Arial" w:cs="Arial"/>
          <w:color w:val="000000"/>
        </w:rPr>
        <w:t xml:space="preserve"> standard deviations </w:t>
      </w:r>
    </w:p>
    <w:p w14:paraId="13642F39" w14:textId="42ADB3F1" w:rsidR="00390710" w:rsidRDefault="00390710" w:rsidP="00D036A5">
      <w:pPr>
        <w:ind w:left="-1440" w:right="-1440"/>
        <w:rPr>
          <w:rFonts w:ascii="Arial" w:hAnsi="Arial"/>
        </w:rPr>
      </w:pPr>
      <w:r>
        <w:rPr>
          <w:rFonts w:ascii="Arial" w:hAnsi="Arial"/>
          <w:b/>
        </w:rPr>
        <w:tab/>
      </w:r>
      <w:r w:rsidR="00FD7172">
        <w:rPr>
          <w:rFonts w:ascii="Arial" w:hAnsi="Arial"/>
          <w:b/>
        </w:rPr>
        <w:t xml:space="preserve"> </w:t>
      </w:r>
      <w:proofErr w:type="gramStart"/>
      <w:r>
        <w:rPr>
          <w:rFonts w:ascii="Arial" w:hAnsi="Arial"/>
        </w:rPr>
        <w:t>apart</w:t>
      </w:r>
      <w:proofErr w:type="gramEnd"/>
      <w:r>
        <w:rPr>
          <w:rFonts w:ascii="Arial" w:hAnsi="Arial"/>
        </w:rPr>
        <w:t>.</w:t>
      </w:r>
      <w:r w:rsidR="002C0FE4">
        <w:rPr>
          <w:rFonts w:ascii="Arial" w:hAnsi="Arial"/>
        </w:rPr>
        <w:t xml:space="preserve"> </w:t>
      </w:r>
      <w:proofErr w:type="gramStart"/>
      <w:r w:rsidR="0097683A">
        <w:rPr>
          <w:rFonts w:ascii="Arial" w:hAnsi="Arial"/>
          <w:b/>
        </w:rPr>
        <w:t>r</w:t>
      </w:r>
      <w:proofErr w:type="gramEnd"/>
      <w:r w:rsidR="002C0FE4">
        <w:rPr>
          <w:rFonts w:ascii="Arial" w:hAnsi="Arial"/>
        </w:rPr>
        <w:t xml:space="preserve"> = </w:t>
      </w:r>
      <w:r w:rsidR="00B807BA">
        <w:rPr>
          <w:rFonts w:ascii="Arial" w:hAnsi="Arial"/>
        </w:rPr>
        <w:t>73.67</w:t>
      </w:r>
      <w:r w:rsidR="002C0FE4">
        <w:rPr>
          <w:rFonts w:ascii="Arial" w:hAnsi="Arial"/>
        </w:rPr>
        <w:t xml:space="preserve">%. We can conclude that </w:t>
      </w:r>
      <w:r w:rsidR="00B807BA">
        <w:rPr>
          <w:rFonts w:ascii="Arial" w:hAnsi="Arial"/>
        </w:rPr>
        <w:t>73.67</w:t>
      </w:r>
      <w:r w:rsidR="002C0FE4">
        <w:rPr>
          <w:rFonts w:ascii="Arial" w:hAnsi="Arial"/>
        </w:rPr>
        <w:t xml:space="preserve">% </w:t>
      </w:r>
      <w:r w:rsidR="006E0653">
        <w:rPr>
          <w:rFonts w:ascii="Arial" w:hAnsi="Arial"/>
        </w:rPr>
        <w:t xml:space="preserve">delay response is due to the experiment </w:t>
      </w:r>
    </w:p>
    <w:p w14:paraId="5B6312F6" w14:textId="1CDCF1F4" w:rsidR="006E0653" w:rsidRPr="00390710" w:rsidRDefault="006E0653" w:rsidP="00D036A5">
      <w:pPr>
        <w:ind w:left="-1440" w:right="-1440"/>
        <w:rPr>
          <w:rFonts w:ascii="Arial" w:hAnsi="Arial" w:cs="Arial"/>
        </w:rPr>
      </w:pPr>
      <w:r>
        <w:rPr>
          <w:rFonts w:ascii="Arial" w:hAnsi="Arial"/>
        </w:rPr>
        <w:tab/>
      </w:r>
      <w:r w:rsidR="00FD7172">
        <w:rPr>
          <w:rFonts w:ascii="Arial" w:hAnsi="Arial"/>
        </w:rPr>
        <w:t xml:space="preserve"> </w:t>
      </w:r>
      <w:proofErr w:type="gramStart"/>
      <w:r>
        <w:rPr>
          <w:rFonts w:ascii="Arial" w:hAnsi="Arial"/>
        </w:rPr>
        <w:t>condition</w:t>
      </w:r>
      <w:proofErr w:type="gramEnd"/>
      <w:r>
        <w:rPr>
          <w:rFonts w:ascii="Arial" w:hAnsi="Arial"/>
        </w:rPr>
        <w:t>.</w:t>
      </w:r>
    </w:p>
    <w:p w14:paraId="187FD3F6" w14:textId="371E088A" w:rsidR="007E36EF" w:rsidRDefault="007E36EF" w:rsidP="00B611A8">
      <w:pPr>
        <w:ind w:left="-1440" w:right="-1440"/>
        <w:rPr>
          <w:rFonts w:ascii="Arial" w:hAnsi="Arial"/>
        </w:rPr>
      </w:pPr>
      <w:r>
        <w:rPr>
          <w:rFonts w:ascii="Arial" w:hAnsi="Arial"/>
        </w:rPr>
        <w:tab/>
      </w:r>
    </w:p>
    <w:p w14:paraId="01D19BEC" w14:textId="2BEDE563" w:rsidR="004113E2" w:rsidRDefault="007E36EF" w:rsidP="004113E2">
      <w:pPr>
        <w:ind w:left="-1440" w:right="-1440"/>
        <w:rPr>
          <w:rFonts w:ascii="Arial" w:hAnsi="Arial"/>
        </w:rPr>
      </w:pPr>
      <w:r>
        <w:rPr>
          <w:rFonts w:ascii="Arial" w:hAnsi="Arial"/>
        </w:rPr>
        <w:lastRenderedPageBreak/>
        <w:tab/>
      </w:r>
      <w:r w:rsidR="004113E2">
        <w:rPr>
          <w:rFonts w:ascii="Arial" w:hAnsi="Arial"/>
        </w:rPr>
        <w:t xml:space="preserve">All data indicates that the participants took </w:t>
      </w:r>
      <w:proofErr w:type="spellStart"/>
      <w:r w:rsidR="004113E2">
        <w:rPr>
          <w:rFonts w:ascii="Arial" w:hAnsi="Arial"/>
        </w:rPr>
        <w:t>lo</w:t>
      </w:r>
      <w:r w:rsidR="00EF61E0">
        <w:rPr>
          <w:rFonts w:ascii="Arial" w:hAnsi="Arial"/>
        </w:rPr>
        <w:t>In</w:t>
      </w:r>
      <w:r w:rsidR="004113E2">
        <w:rPr>
          <w:rFonts w:ascii="Arial" w:hAnsi="Arial"/>
        </w:rPr>
        <w:t>wer</w:t>
      </w:r>
      <w:proofErr w:type="spellEnd"/>
      <w:r w:rsidR="004113E2">
        <w:rPr>
          <w:rFonts w:ascii="Arial" w:hAnsi="Arial"/>
        </w:rPr>
        <w:t xml:space="preserve"> times to respond for congruent words and longer </w:t>
      </w:r>
    </w:p>
    <w:p w14:paraId="2A6C6BC2" w14:textId="633AE977" w:rsidR="004113E2" w:rsidRDefault="004113E2" w:rsidP="004113E2">
      <w:pPr>
        <w:ind w:left="-1440" w:right="-1440"/>
        <w:rPr>
          <w:rFonts w:ascii="Arial" w:hAnsi="Arial"/>
        </w:rPr>
      </w:pPr>
      <w:r>
        <w:rPr>
          <w:rFonts w:ascii="Arial" w:hAnsi="Arial"/>
        </w:rPr>
        <w:t xml:space="preserve">       </w:t>
      </w:r>
      <w:r w:rsidR="00FD7172">
        <w:rPr>
          <w:rFonts w:ascii="Arial" w:hAnsi="Arial"/>
        </w:rPr>
        <w:t xml:space="preserve">   </w:t>
      </w:r>
      <w:r>
        <w:rPr>
          <w:rFonts w:ascii="Arial" w:hAnsi="Arial"/>
        </w:rPr>
        <w:t xml:space="preserve"> </w:t>
      </w:r>
      <w:proofErr w:type="gramStart"/>
      <w:r>
        <w:rPr>
          <w:rFonts w:ascii="Arial" w:hAnsi="Arial"/>
        </w:rPr>
        <w:t>times</w:t>
      </w:r>
      <w:proofErr w:type="gramEnd"/>
      <w:r>
        <w:rPr>
          <w:rFonts w:ascii="Arial" w:hAnsi="Arial"/>
        </w:rPr>
        <w:t xml:space="preserve"> to respond to incongruent words. The result of this experiment is directly associated with the </w:t>
      </w:r>
    </w:p>
    <w:p w14:paraId="68531D60" w14:textId="661B738A" w:rsidR="004113E2" w:rsidRDefault="004113E2" w:rsidP="004113E2">
      <w:pPr>
        <w:ind w:left="-1440" w:right="-1440"/>
        <w:rPr>
          <w:rFonts w:ascii="Arial" w:hAnsi="Arial"/>
        </w:rPr>
      </w:pPr>
      <w:r>
        <w:rPr>
          <w:rFonts w:ascii="Arial" w:hAnsi="Arial"/>
        </w:rPr>
        <w:t xml:space="preserve">        </w:t>
      </w:r>
      <w:r w:rsidR="00FD7172">
        <w:rPr>
          <w:rFonts w:ascii="Arial" w:hAnsi="Arial"/>
        </w:rPr>
        <w:t xml:space="preserve">   </w:t>
      </w:r>
      <w:proofErr w:type="gramStart"/>
      <w:r>
        <w:rPr>
          <w:rFonts w:ascii="Arial" w:hAnsi="Arial"/>
        </w:rPr>
        <w:t>functioning</w:t>
      </w:r>
      <w:proofErr w:type="gramEnd"/>
      <w:r>
        <w:rPr>
          <w:rFonts w:ascii="Arial" w:hAnsi="Arial"/>
        </w:rPr>
        <w:t xml:space="preserve"> of the brain mechanism. Results turned out as expected from the beginning.</w:t>
      </w:r>
    </w:p>
    <w:p w14:paraId="7467C65F" w14:textId="77777777" w:rsidR="006D1698" w:rsidRDefault="006D1698" w:rsidP="004113E2">
      <w:pPr>
        <w:ind w:left="-1440" w:right="-1440"/>
        <w:rPr>
          <w:rFonts w:ascii="Arial" w:hAnsi="Arial"/>
        </w:rPr>
      </w:pPr>
    </w:p>
    <w:p w14:paraId="4C321EE0" w14:textId="39D754A9" w:rsidR="006D1698" w:rsidRPr="006D1698" w:rsidRDefault="006D1698" w:rsidP="006D1698">
      <w:pPr>
        <w:ind w:left="-1440" w:right="-1440"/>
        <w:jc w:val="center"/>
        <w:rPr>
          <w:rFonts w:ascii="Arial" w:hAnsi="Arial"/>
          <w:b/>
          <w:u w:val="single"/>
        </w:rPr>
      </w:pPr>
      <w:r w:rsidRPr="006D1698">
        <w:rPr>
          <w:rFonts w:ascii="Arial" w:hAnsi="Arial"/>
          <w:b/>
          <w:u w:val="single"/>
        </w:rPr>
        <w:t>Conclusion</w:t>
      </w:r>
    </w:p>
    <w:p w14:paraId="20E545BE" w14:textId="08FD2EAE" w:rsidR="00B611A8" w:rsidRDefault="00EF61E0" w:rsidP="0020678C">
      <w:pPr>
        <w:ind w:left="-1440" w:right="-1440"/>
        <w:rPr>
          <w:rFonts w:ascii="Arial" w:hAnsi="Arial"/>
        </w:rPr>
      </w:pPr>
      <w:r>
        <w:rPr>
          <w:rFonts w:ascii="Arial" w:hAnsi="Arial"/>
        </w:rPr>
        <w:t>In order to reject or accept the null hypothesis</w:t>
      </w:r>
      <w:r w:rsidR="00DD0C74">
        <w:rPr>
          <w:rFonts w:ascii="Arial" w:hAnsi="Arial"/>
        </w:rPr>
        <w:t xml:space="preserve">: we can either look into the p-value or compare the absolute value of t-statistic to the t-critical value. I am taking the later approach which indicates </w:t>
      </w:r>
      <w:r w:rsidR="00DD0C74" w:rsidRPr="00DD0C74">
        <w:rPr>
          <w:rFonts w:ascii="Arial" w:hAnsi="Arial"/>
          <w:color w:val="0000FF"/>
        </w:rPr>
        <w:t>|t-statistics| = 8.02.</w:t>
      </w:r>
    </w:p>
    <w:p w14:paraId="73F48F7E" w14:textId="22C02FFA" w:rsidR="00DD0C74" w:rsidRDefault="00DD0C74" w:rsidP="0020678C">
      <w:pPr>
        <w:ind w:left="-1440" w:right="-1440"/>
        <w:rPr>
          <w:rFonts w:ascii="Arial" w:hAnsi="Arial"/>
        </w:rPr>
      </w:pPr>
      <w:proofErr w:type="gramStart"/>
      <w:r w:rsidRPr="00DD0C74">
        <w:rPr>
          <w:rFonts w:ascii="Arial" w:hAnsi="Arial"/>
          <w:color w:val="0000FF"/>
        </w:rPr>
        <w:t>abs</w:t>
      </w:r>
      <w:proofErr w:type="gramEnd"/>
      <w:r w:rsidRPr="00DD0C74">
        <w:rPr>
          <w:rFonts w:ascii="Arial" w:hAnsi="Arial"/>
          <w:color w:val="0000FF"/>
        </w:rPr>
        <w:t>(t-statistics ) &gt;  t-critical</w:t>
      </w:r>
      <w:r>
        <w:rPr>
          <w:rFonts w:ascii="Arial" w:hAnsi="Arial"/>
        </w:rPr>
        <w:t xml:space="preserve">. Hence we </w:t>
      </w:r>
      <w:r w:rsidRPr="00DD0C74">
        <w:rPr>
          <w:rFonts w:ascii="Arial" w:hAnsi="Arial"/>
          <w:color w:val="0000FF"/>
        </w:rPr>
        <w:t>reject the null hypothesis</w:t>
      </w:r>
      <w:r>
        <w:rPr>
          <w:rFonts w:ascii="Arial" w:hAnsi="Arial"/>
        </w:rPr>
        <w:t>.</w:t>
      </w:r>
    </w:p>
    <w:p w14:paraId="41FD3F78" w14:textId="77777777" w:rsidR="00DD0C74" w:rsidRDefault="00DD0C74" w:rsidP="0020678C">
      <w:pPr>
        <w:ind w:left="-1440" w:right="-1440"/>
        <w:rPr>
          <w:rFonts w:ascii="Arial" w:hAnsi="Arial"/>
        </w:rPr>
      </w:pPr>
    </w:p>
    <w:p w14:paraId="2B78BA88" w14:textId="39318926" w:rsidR="00DD0C74" w:rsidRDefault="00DD0C74" w:rsidP="0020678C">
      <w:pPr>
        <w:ind w:left="-1440" w:right="-1440"/>
        <w:rPr>
          <w:rFonts w:ascii="Arial" w:hAnsi="Arial"/>
        </w:rPr>
      </w:pPr>
      <w:r>
        <w:rPr>
          <w:rFonts w:ascii="Arial" w:hAnsi="Arial"/>
        </w:rPr>
        <w:t xml:space="preserve">Since the </w:t>
      </w:r>
      <w:r w:rsidRPr="00DD0C74">
        <w:rPr>
          <w:rFonts w:ascii="Arial" w:hAnsi="Arial"/>
          <w:color w:val="0000FF"/>
        </w:rPr>
        <w:t>CI suggests that participants took 5 to 10 seconds more</w:t>
      </w:r>
      <w:r>
        <w:rPr>
          <w:rFonts w:ascii="Arial" w:hAnsi="Arial"/>
        </w:rPr>
        <w:t xml:space="preserve"> to give right answers for incongruent words, </w:t>
      </w:r>
      <w:r w:rsidRPr="005378A0">
        <w:rPr>
          <w:rFonts w:ascii="Arial" w:hAnsi="Arial"/>
          <w:color w:val="0000FF"/>
        </w:rPr>
        <w:t>we accept first Ha</w:t>
      </w:r>
      <w:r>
        <w:rPr>
          <w:rFonts w:ascii="Arial" w:hAnsi="Arial"/>
        </w:rPr>
        <w:t>.</w:t>
      </w:r>
      <w:bookmarkStart w:id="0" w:name="_GoBack"/>
      <w:bookmarkEnd w:id="0"/>
    </w:p>
    <w:p w14:paraId="33698083" w14:textId="7173E1F3" w:rsidR="009D52E0" w:rsidRDefault="009D52E0" w:rsidP="008A4083">
      <w:pPr>
        <w:ind w:left="-1440" w:right="-1440"/>
        <w:jc w:val="center"/>
        <w:rPr>
          <w:rFonts w:ascii="Arial" w:hAnsi="Arial"/>
          <w:b/>
          <w:u w:val="single"/>
        </w:rPr>
      </w:pPr>
      <w:r w:rsidRPr="009D52E0">
        <w:rPr>
          <w:rFonts w:ascii="Arial" w:hAnsi="Arial"/>
          <w:b/>
          <w:u w:val="single"/>
        </w:rPr>
        <w:t>References</w:t>
      </w:r>
    </w:p>
    <w:p w14:paraId="148490A9" w14:textId="77777777" w:rsidR="008A4083" w:rsidRDefault="008A4083" w:rsidP="008A4083">
      <w:pPr>
        <w:ind w:left="-1440" w:right="-1440"/>
        <w:jc w:val="center"/>
        <w:rPr>
          <w:rFonts w:ascii="Arial" w:hAnsi="Arial"/>
        </w:rPr>
      </w:pPr>
    </w:p>
    <w:p w14:paraId="05B0289C" w14:textId="3B689F25" w:rsidR="009D52E0" w:rsidRDefault="009D52E0" w:rsidP="008A4083">
      <w:pPr>
        <w:ind w:left="-1440" w:right="-1440"/>
        <w:jc w:val="center"/>
        <w:rPr>
          <w:rStyle w:val="Hyperlink"/>
          <w:rFonts w:ascii="Arial" w:hAnsi="Arial"/>
        </w:rPr>
      </w:pPr>
      <w:r>
        <w:rPr>
          <w:rFonts w:ascii="Arial" w:hAnsi="Arial"/>
        </w:rPr>
        <w:t>1.</w:t>
      </w:r>
      <w:r w:rsidR="005378A0">
        <w:rPr>
          <w:rFonts w:ascii="Arial" w:hAnsi="Arial"/>
        </w:rPr>
        <w:t xml:space="preserve"> </w:t>
      </w:r>
      <w:r>
        <w:rPr>
          <w:rFonts w:ascii="Arial" w:hAnsi="Arial"/>
        </w:rPr>
        <w:t xml:space="preserve">Wikipedia page on </w:t>
      </w:r>
      <w:hyperlink r:id="rId10" w:history="1">
        <w:r w:rsidRPr="009D52E0">
          <w:rPr>
            <w:rStyle w:val="Hyperlink"/>
            <w:rFonts w:ascii="Arial" w:hAnsi="Arial"/>
          </w:rPr>
          <w:t>Stroop Effect.</w:t>
        </w:r>
      </w:hyperlink>
    </w:p>
    <w:p w14:paraId="6CBE0989" w14:textId="37AE2D60" w:rsidR="005378A0" w:rsidRPr="005378A0" w:rsidRDefault="005378A0" w:rsidP="005378A0">
      <w:pPr>
        <w:ind w:left="2160" w:right="-1440"/>
        <w:rPr>
          <w:rFonts w:ascii="Arial" w:hAnsi="Arial"/>
        </w:rPr>
      </w:pPr>
      <w:r>
        <w:rPr>
          <w:rStyle w:val="Hyperlink"/>
          <w:rFonts w:ascii="Arial" w:hAnsi="Arial"/>
          <w:color w:val="auto"/>
          <w:u w:val="none"/>
        </w:rPr>
        <w:t xml:space="preserve">     2. </w:t>
      </w:r>
      <w:hyperlink r:id="rId11" w:history="1">
        <w:r w:rsidRPr="005378A0">
          <w:rPr>
            <w:rStyle w:val="Hyperlink"/>
            <w:rFonts w:ascii="Arial" w:hAnsi="Arial"/>
          </w:rPr>
          <w:t>Hypothesis</w:t>
        </w:r>
      </w:hyperlink>
      <w:r>
        <w:rPr>
          <w:rStyle w:val="Hyperlink"/>
          <w:rFonts w:ascii="Arial" w:hAnsi="Arial"/>
          <w:color w:val="auto"/>
          <w:u w:val="none"/>
        </w:rPr>
        <w:t xml:space="preserve"> definitions.</w:t>
      </w:r>
    </w:p>
    <w:p w14:paraId="591F0D54" w14:textId="3554C2F1" w:rsidR="009D52E0" w:rsidRDefault="008A4083" w:rsidP="008A4083">
      <w:pPr>
        <w:ind w:left="-1440" w:right="-1440"/>
        <w:rPr>
          <w:rFonts w:ascii="Arial" w:hAnsi="Arial"/>
        </w:rPr>
      </w:pPr>
      <w:r>
        <w:rPr>
          <w:rFonts w:ascii="Arial" w:hAnsi="Arial"/>
        </w:rPr>
        <w:t xml:space="preserve">                                </w:t>
      </w:r>
      <w:r>
        <w:rPr>
          <w:rFonts w:ascii="Arial" w:hAnsi="Arial"/>
        </w:rPr>
        <w:tab/>
      </w:r>
      <w:r>
        <w:rPr>
          <w:rFonts w:ascii="Arial" w:hAnsi="Arial"/>
        </w:rPr>
        <w:tab/>
      </w:r>
      <w:r>
        <w:rPr>
          <w:rFonts w:ascii="Arial" w:hAnsi="Arial"/>
        </w:rPr>
        <w:tab/>
        <w:t xml:space="preserve">     </w:t>
      </w:r>
      <w:r w:rsidR="005378A0">
        <w:rPr>
          <w:rFonts w:ascii="Arial" w:hAnsi="Arial"/>
        </w:rPr>
        <w:t>3</w:t>
      </w:r>
      <w:r w:rsidR="009D52E0">
        <w:rPr>
          <w:rFonts w:ascii="Arial" w:hAnsi="Arial"/>
        </w:rPr>
        <w:t xml:space="preserve">. </w:t>
      </w:r>
      <w:hyperlink r:id="rId12" w:history="1">
        <w:r w:rsidR="009D52E0" w:rsidRPr="00A221CE">
          <w:rPr>
            <w:rStyle w:val="Hyperlink"/>
            <w:rFonts w:ascii="Arial" w:hAnsi="Arial"/>
          </w:rPr>
          <w:t>T-testing</w:t>
        </w:r>
      </w:hyperlink>
      <w:r w:rsidR="009D52E0">
        <w:rPr>
          <w:rFonts w:ascii="Arial" w:hAnsi="Arial"/>
        </w:rPr>
        <w:t xml:space="preserve"> the Stroop effect.</w:t>
      </w:r>
    </w:p>
    <w:p w14:paraId="58A9BF5D" w14:textId="61BB75F8" w:rsidR="00A221CE" w:rsidRDefault="008A4083" w:rsidP="008A4083">
      <w:pPr>
        <w:ind w:left="2160" w:right="-1440"/>
        <w:rPr>
          <w:rFonts w:ascii="Arial" w:hAnsi="Arial"/>
        </w:rPr>
      </w:pPr>
      <w:r>
        <w:rPr>
          <w:rFonts w:ascii="Arial" w:hAnsi="Arial"/>
        </w:rPr>
        <w:t xml:space="preserve">     </w:t>
      </w:r>
      <w:r w:rsidR="005378A0">
        <w:rPr>
          <w:rFonts w:ascii="Arial" w:hAnsi="Arial"/>
        </w:rPr>
        <w:t xml:space="preserve">4. </w:t>
      </w:r>
      <w:r w:rsidR="00A221CE">
        <w:rPr>
          <w:rFonts w:ascii="Arial" w:hAnsi="Arial"/>
        </w:rPr>
        <w:t xml:space="preserve">Graphpad </w:t>
      </w:r>
      <w:hyperlink r:id="rId13" w:history="1">
        <w:r w:rsidR="00A221CE" w:rsidRPr="00A221CE">
          <w:rPr>
            <w:rStyle w:val="Hyperlink"/>
            <w:rFonts w:ascii="Arial" w:hAnsi="Arial"/>
          </w:rPr>
          <w:t>quick calc</w:t>
        </w:r>
      </w:hyperlink>
      <w:r w:rsidR="00A221CE">
        <w:rPr>
          <w:rFonts w:ascii="Arial" w:hAnsi="Arial"/>
        </w:rPr>
        <w:t>.</w:t>
      </w:r>
    </w:p>
    <w:p w14:paraId="0B18CEB7" w14:textId="77777777" w:rsidR="008A4083" w:rsidRDefault="008A4083" w:rsidP="008A4083">
      <w:pPr>
        <w:ind w:left="2160" w:right="-1440"/>
        <w:rPr>
          <w:rFonts w:ascii="Arial" w:hAnsi="Arial"/>
        </w:rPr>
      </w:pPr>
    </w:p>
    <w:p w14:paraId="1156EE5A" w14:textId="18180FB2" w:rsidR="007D640A" w:rsidRPr="009D52E0" w:rsidRDefault="007D640A" w:rsidP="009D52E0">
      <w:pPr>
        <w:ind w:left="-1440" w:right="-1440"/>
        <w:rPr>
          <w:rFonts w:ascii="Arial" w:hAnsi="Arial"/>
        </w:rPr>
      </w:pPr>
      <w:r>
        <w:rPr>
          <w:rFonts w:ascii="Arial" w:hAnsi="Arial"/>
        </w:rPr>
        <w:t>_____________________________________</w:t>
      </w:r>
      <w:r w:rsidR="00451B7D">
        <w:rPr>
          <w:rFonts w:ascii="Arial" w:hAnsi="Arial"/>
        </w:rPr>
        <w:t>_________________________________________________</w:t>
      </w:r>
    </w:p>
    <w:sectPr w:rsidR="007D640A" w:rsidRPr="009D52E0" w:rsidSect="007B7B3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A708F5"/>
    <w:multiLevelType w:val="hybridMultilevel"/>
    <w:tmpl w:val="31526472"/>
    <w:lvl w:ilvl="0" w:tplc="212625C4">
      <w:start w:val="3"/>
      <w:numFmt w:val="decimal"/>
      <w:lvlText w:val="%1."/>
      <w:lvlJc w:val="left"/>
      <w:pPr>
        <w:ind w:left="360" w:hanging="360"/>
      </w:pPr>
      <w:rPr>
        <w:rFonts w:hint="default"/>
        <w:i/>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abstractNum w:abstractNumId="1">
    <w:nsid w:val="5F602F32"/>
    <w:multiLevelType w:val="hybridMultilevel"/>
    <w:tmpl w:val="117C3398"/>
    <w:lvl w:ilvl="0" w:tplc="E4B6A00A">
      <w:start w:val="1"/>
      <w:numFmt w:val="decimal"/>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360" w:hanging="180"/>
      </w:pPr>
    </w:lvl>
    <w:lvl w:ilvl="3" w:tplc="0409000F" w:tentative="1">
      <w:start w:val="1"/>
      <w:numFmt w:val="decimal"/>
      <w:lvlText w:val="%4."/>
      <w:lvlJc w:val="left"/>
      <w:pPr>
        <w:ind w:left="1080" w:hanging="360"/>
      </w:pPr>
    </w:lvl>
    <w:lvl w:ilvl="4" w:tplc="04090019" w:tentative="1">
      <w:start w:val="1"/>
      <w:numFmt w:val="lowerLetter"/>
      <w:lvlText w:val="%5."/>
      <w:lvlJc w:val="left"/>
      <w:pPr>
        <w:ind w:left="1800" w:hanging="360"/>
      </w:pPr>
    </w:lvl>
    <w:lvl w:ilvl="5" w:tplc="0409001B" w:tentative="1">
      <w:start w:val="1"/>
      <w:numFmt w:val="lowerRoman"/>
      <w:lvlText w:val="%6."/>
      <w:lvlJc w:val="right"/>
      <w:pPr>
        <w:ind w:left="2520" w:hanging="180"/>
      </w:pPr>
    </w:lvl>
    <w:lvl w:ilvl="6" w:tplc="0409000F" w:tentative="1">
      <w:start w:val="1"/>
      <w:numFmt w:val="decimal"/>
      <w:lvlText w:val="%7."/>
      <w:lvlJc w:val="left"/>
      <w:pPr>
        <w:ind w:left="3240" w:hanging="360"/>
      </w:pPr>
    </w:lvl>
    <w:lvl w:ilvl="7" w:tplc="04090019" w:tentative="1">
      <w:start w:val="1"/>
      <w:numFmt w:val="lowerLetter"/>
      <w:lvlText w:val="%8."/>
      <w:lvlJc w:val="left"/>
      <w:pPr>
        <w:ind w:left="3960" w:hanging="360"/>
      </w:pPr>
    </w:lvl>
    <w:lvl w:ilvl="8" w:tplc="0409001B" w:tentative="1">
      <w:start w:val="1"/>
      <w:numFmt w:val="lowerRoman"/>
      <w:lvlText w:val="%9."/>
      <w:lvlJc w:val="right"/>
      <w:pPr>
        <w:ind w:left="46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49F8"/>
    <w:rsid w:val="000117B9"/>
    <w:rsid w:val="00045EDE"/>
    <w:rsid w:val="0009289E"/>
    <w:rsid w:val="000947C3"/>
    <w:rsid w:val="000B254C"/>
    <w:rsid w:val="000C6337"/>
    <w:rsid w:val="000E1827"/>
    <w:rsid w:val="00113DDE"/>
    <w:rsid w:val="00144B37"/>
    <w:rsid w:val="00173DE2"/>
    <w:rsid w:val="001C775D"/>
    <w:rsid w:val="0020678C"/>
    <w:rsid w:val="00263437"/>
    <w:rsid w:val="00263919"/>
    <w:rsid w:val="0027456A"/>
    <w:rsid w:val="0027676B"/>
    <w:rsid w:val="0028508D"/>
    <w:rsid w:val="002A61AC"/>
    <w:rsid w:val="002C0FE4"/>
    <w:rsid w:val="002D16FF"/>
    <w:rsid w:val="00345145"/>
    <w:rsid w:val="0037293D"/>
    <w:rsid w:val="00390710"/>
    <w:rsid w:val="00392F1A"/>
    <w:rsid w:val="003A3D1F"/>
    <w:rsid w:val="003B26EF"/>
    <w:rsid w:val="004113E2"/>
    <w:rsid w:val="00451B7D"/>
    <w:rsid w:val="004A7C4F"/>
    <w:rsid w:val="00512E8D"/>
    <w:rsid w:val="005174AF"/>
    <w:rsid w:val="00535949"/>
    <w:rsid w:val="005378A0"/>
    <w:rsid w:val="00582C32"/>
    <w:rsid w:val="0058484A"/>
    <w:rsid w:val="005B1AEE"/>
    <w:rsid w:val="00674063"/>
    <w:rsid w:val="00677A88"/>
    <w:rsid w:val="0069626D"/>
    <w:rsid w:val="006A5E90"/>
    <w:rsid w:val="006A6286"/>
    <w:rsid w:val="006C736B"/>
    <w:rsid w:val="006D1698"/>
    <w:rsid w:val="006E0653"/>
    <w:rsid w:val="0072244E"/>
    <w:rsid w:val="007349F8"/>
    <w:rsid w:val="00797CC5"/>
    <w:rsid w:val="007B7B3B"/>
    <w:rsid w:val="007D640A"/>
    <w:rsid w:val="007E36EF"/>
    <w:rsid w:val="007F4484"/>
    <w:rsid w:val="0082676A"/>
    <w:rsid w:val="00831908"/>
    <w:rsid w:val="0084619A"/>
    <w:rsid w:val="008733F0"/>
    <w:rsid w:val="008A4083"/>
    <w:rsid w:val="008B0301"/>
    <w:rsid w:val="008D5BA5"/>
    <w:rsid w:val="009223AA"/>
    <w:rsid w:val="00935408"/>
    <w:rsid w:val="009418D3"/>
    <w:rsid w:val="00965502"/>
    <w:rsid w:val="0097683A"/>
    <w:rsid w:val="00991E66"/>
    <w:rsid w:val="009B3646"/>
    <w:rsid w:val="009D52E0"/>
    <w:rsid w:val="009E4355"/>
    <w:rsid w:val="00A04DFE"/>
    <w:rsid w:val="00A060B2"/>
    <w:rsid w:val="00A14446"/>
    <w:rsid w:val="00A221CE"/>
    <w:rsid w:val="00B321C8"/>
    <w:rsid w:val="00B34210"/>
    <w:rsid w:val="00B611A8"/>
    <w:rsid w:val="00B62A1A"/>
    <w:rsid w:val="00B640A8"/>
    <w:rsid w:val="00B807BA"/>
    <w:rsid w:val="00B907B1"/>
    <w:rsid w:val="00B9277A"/>
    <w:rsid w:val="00BD04D5"/>
    <w:rsid w:val="00BD6982"/>
    <w:rsid w:val="00BE0A92"/>
    <w:rsid w:val="00C11FAC"/>
    <w:rsid w:val="00C448BA"/>
    <w:rsid w:val="00D036A5"/>
    <w:rsid w:val="00D50F79"/>
    <w:rsid w:val="00D72143"/>
    <w:rsid w:val="00D925B4"/>
    <w:rsid w:val="00DD0C74"/>
    <w:rsid w:val="00E20037"/>
    <w:rsid w:val="00E80FEB"/>
    <w:rsid w:val="00EC13EF"/>
    <w:rsid w:val="00EC1F47"/>
    <w:rsid w:val="00ED7A45"/>
    <w:rsid w:val="00EF61E0"/>
    <w:rsid w:val="00F34F83"/>
    <w:rsid w:val="00F43D84"/>
    <w:rsid w:val="00F62D81"/>
    <w:rsid w:val="00FD038F"/>
    <w:rsid w:val="00FD7172"/>
    <w:rsid w:val="00FE35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631B2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26D"/>
    <w:pPr>
      <w:ind w:left="720"/>
      <w:contextualSpacing/>
    </w:pPr>
  </w:style>
  <w:style w:type="paragraph" w:styleId="BalloonText">
    <w:name w:val="Balloon Text"/>
    <w:basedOn w:val="Normal"/>
    <w:link w:val="BalloonTextChar"/>
    <w:uiPriority w:val="99"/>
    <w:semiHidden/>
    <w:unhideWhenUsed/>
    <w:rsid w:val="000947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7C3"/>
    <w:rPr>
      <w:rFonts w:ascii="Lucida Grande" w:hAnsi="Lucida Grande" w:cs="Lucida Grande"/>
      <w:sz w:val="18"/>
      <w:szCs w:val="18"/>
    </w:rPr>
  </w:style>
  <w:style w:type="table" w:styleId="TableGrid">
    <w:name w:val="Table Grid"/>
    <w:basedOn w:val="TableNormal"/>
    <w:uiPriority w:val="59"/>
    <w:rsid w:val="009354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3540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6343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9D52E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626D"/>
    <w:pPr>
      <w:ind w:left="720"/>
      <w:contextualSpacing/>
    </w:pPr>
  </w:style>
  <w:style w:type="paragraph" w:styleId="BalloonText">
    <w:name w:val="Balloon Text"/>
    <w:basedOn w:val="Normal"/>
    <w:link w:val="BalloonTextChar"/>
    <w:uiPriority w:val="99"/>
    <w:semiHidden/>
    <w:unhideWhenUsed/>
    <w:rsid w:val="000947C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47C3"/>
    <w:rPr>
      <w:rFonts w:ascii="Lucida Grande" w:hAnsi="Lucida Grande" w:cs="Lucida Grande"/>
      <w:sz w:val="18"/>
      <w:szCs w:val="18"/>
    </w:rPr>
  </w:style>
  <w:style w:type="table" w:styleId="TableGrid">
    <w:name w:val="Table Grid"/>
    <w:basedOn w:val="TableNormal"/>
    <w:uiPriority w:val="59"/>
    <w:rsid w:val="009354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935408"/>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263437"/>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9D52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5583">
      <w:bodyDiv w:val="1"/>
      <w:marLeft w:val="0"/>
      <w:marRight w:val="0"/>
      <w:marTop w:val="0"/>
      <w:marBottom w:val="0"/>
      <w:divBdr>
        <w:top w:val="none" w:sz="0" w:space="0" w:color="auto"/>
        <w:left w:val="none" w:sz="0" w:space="0" w:color="auto"/>
        <w:bottom w:val="none" w:sz="0" w:space="0" w:color="auto"/>
        <w:right w:val="none" w:sz="0" w:space="0" w:color="auto"/>
      </w:divBdr>
    </w:div>
    <w:div w:id="427626517">
      <w:bodyDiv w:val="1"/>
      <w:marLeft w:val="0"/>
      <w:marRight w:val="0"/>
      <w:marTop w:val="0"/>
      <w:marBottom w:val="0"/>
      <w:divBdr>
        <w:top w:val="none" w:sz="0" w:space="0" w:color="auto"/>
        <w:left w:val="none" w:sz="0" w:space="0" w:color="auto"/>
        <w:bottom w:val="none" w:sz="0" w:space="0" w:color="auto"/>
        <w:right w:val="none" w:sz="0" w:space="0" w:color="auto"/>
      </w:divBdr>
    </w:div>
    <w:div w:id="652217772">
      <w:bodyDiv w:val="1"/>
      <w:marLeft w:val="0"/>
      <w:marRight w:val="0"/>
      <w:marTop w:val="0"/>
      <w:marBottom w:val="0"/>
      <w:divBdr>
        <w:top w:val="none" w:sz="0" w:space="0" w:color="auto"/>
        <w:left w:val="none" w:sz="0" w:space="0" w:color="auto"/>
        <w:bottom w:val="none" w:sz="0" w:space="0" w:color="auto"/>
        <w:right w:val="none" w:sz="0" w:space="0" w:color="auto"/>
      </w:divBdr>
    </w:div>
    <w:div w:id="758258120">
      <w:bodyDiv w:val="1"/>
      <w:marLeft w:val="0"/>
      <w:marRight w:val="0"/>
      <w:marTop w:val="0"/>
      <w:marBottom w:val="0"/>
      <w:divBdr>
        <w:top w:val="none" w:sz="0" w:space="0" w:color="auto"/>
        <w:left w:val="none" w:sz="0" w:space="0" w:color="auto"/>
        <w:bottom w:val="none" w:sz="0" w:space="0" w:color="auto"/>
        <w:right w:val="none" w:sz="0" w:space="0" w:color="auto"/>
      </w:divBdr>
    </w:div>
    <w:div w:id="1450661958">
      <w:bodyDiv w:val="1"/>
      <w:marLeft w:val="0"/>
      <w:marRight w:val="0"/>
      <w:marTop w:val="0"/>
      <w:marBottom w:val="0"/>
      <w:divBdr>
        <w:top w:val="none" w:sz="0" w:space="0" w:color="auto"/>
        <w:left w:val="none" w:sz="0" w:space="0" w:color="auto"/>
        <w:bottom w:val="none" w:sz="0" w:space="0" w:color="auto"/>
        <w:right w:val="none" w:sz="0" w:space="0" w:color="auto"/>
      </w:divBdr>
    </w:div>
    <w:div w:id="1457485064">
      <w:bodyDiv w:val="1"/>
      <w:marLeft w:val="0"/>
      <w:marRight w:val="0"/>
      <w:marTop w:val="0"/>
      <w:marBottom w:val="0"/>
      <w:divBdr>
        <w:top w:val="none" w:sz="0" w:space="0" w:color="auto"/>
        <w:left w:val="none" w:sz="0" w:space="0" w:color="auto"/>
        <w:bottom w:val="none" w:sz="0" w:space="0" w:color="auto"/>
        <w:right w:val="none" w:sz="0" w:space="0" w:color="auto"/>
      </w:divBdr>
    </w:div>
    <w:div w:id="1555696095">
      <w:bodyDiv w:val="1"/>
      <w:marLeft w:val="0"/>
      <w:marRight w:val="0"/>
      <w:marTop w:val="0"/>
      <w:marBottom w:val="0"/>
      <w:divBdr>
        <w:top w:val="none" w:sz="0" w:space="0" w:color="auto"/>
        <w:left w:val="none" w:sz="0" w:space="0" w:color="auto"/>
        <w:bottom w:val="none" w:sz="0" w:space="0" w:color="auto"/>
        <w:right w:val="none" w:sz="0" w:space="0" w:color="auto"/>
      </w:divBdr>
    </w:div>
    <w:div w:id="1586646195">
      <w:bodyDiv w:val="1"/>
      <w:marLeft w:val="0"/>
      <w:marRight w:val="0"/>
      <w:marTop w:val="0"/>
      <w:marBottom w:val="0"/>
      <w:divBdr>
        <w:top w:val="none" w:sz="0" w:space="0" w:color="auto"/>
        <w:left w:val="none" w:sz="0" w:space="0" w:color="auto"/>
        <w:bottom w:val="none" w:sz="0" w:space="0" w:color="auto"/>
        <w:right w:val="none" w:sz="0" w:space="0" w:color="auto"/>
      </w:divBdr>
    </w:div>
    <w:div w:id="1883324937">
      <w:bodyDiv w:val="1"/>
      <w:marLeft w:val="0"/>
      <w:marRight w:val="0"/>
      <w:marTop w:val="0"/>
      <w:marBottom w:val="0"/>
      <w:divBdr>
        <w:top w:val="none" w:sz="0" w:space="0" w:color="auto"/>
        <w:left w:val="none" w:sz="0" w:space="0" w:color="auto"/>
        <w:bottom w:val="none" w:sz="0" w:space="0" w:color="auto"/>
        <w:right w:val="none" w:sz="0" w:space="0" w:color="auto"/>
      </w:divBdr>
    </w:div>
    <w:div w:id="2073695043">
      <w:bodyDiv w:val="1"/>
      <w:marLeft w:val="0"/>
      <w:marRight w:val="0"/>
      <w:marTop w:val="0"/>
      <w:marBottom w:val="0"/>
      <w:divBdr>
        <w:top w:val="none" w:sz="0" w:space="0" w:color="auto"/>
        <w:left w:val="none" w:sz="0" w:space="0" w:color="auto"/>
        <w:bottom w:val="none" w:sz="0" w:space="0" w:color="auto"/>
        <w:right w:val="none" w:sz="0" w:space="0" w:color="auto"/>
      </w:divBdr>
    </w:div>
    <w:div w:id="20912702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thoughtco.com/null-hypothesis-vs-alternative-hypothesis-3126413" TargetMode="External"/><Relationship Id="rId12" Type="http://schemas.openxmlformats.org/officeDocument/2006/relationships/hyperlink" Target="http://www.dylanjorgensen.com/blog/t-testing-the-stroop-effect" TargetMode="External"/><Relationship Id="rId13" Type="http://schemas.openxmlformats.org/officeDocument/2006/relationships/hyperlink" Target="http://www.graphpad.com/quickcalc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s://en.wikipedia.org/wiki/Stroop_eff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B770A6-2095-8246-BA7E-53B5158C1B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5</Pages>
  <Words>822</Words>
  <Characters>4686</Characters>
  <Application>Microsoft Macintosh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5498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Vishwajit Bhadrashetty</dc:creator>
  <cp:keywords/>
  <dc:description/>
  <cp:lastModifiedBy>Lord Buddha</cp:lastModifiedBy>
  <cp:revision>75</cp:revision>
  <dcterms:created xsi:type="dcterms:W3CDTF">2017-07-08T10:02:00Z</dcterms:created>
  <dcterms:modified xsi:type="dcterms:W3CDTF">2017-07-10T18:05:00Z</dcterms:modified>
  <cp:category/>
</cp:coreProperties>
</file>