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FB" w:rsidRDefault="005246FB" w:rsidP="005246FB">
      <w:r>
        <w:t>Q1. Which two operator overloading methods can you use in your classes to support iteration?</w:t>
      </w:r>
    </w:p>
    <w:p w:rsidR="005246FB" w:rsidRPr="005246FB" w:rsidRDefault="005246FB" w:rsidP="005246FB">
      <w:pPr>
        <w:shd w:val="clear" w:color="auto" w:fill="FEFEFE"/>
        <w:spacing w:line="240" w:lineRule="auto"/>
        <w:rPr>
          <w:rFonts w:ascii="Arial" w:eastAsia="Times New Roman" w:hAnsi="Arial" w:cs="Arial"/>
          <w:color w:val="000000"/>
        </w:rPr>
      </w:pPr>
      <w:r w:rsidRPr="005246FB">
        <w:rPr>
          <w:rFonts w:ascii="Arial" w:eastAsia="Times New Roman" w:hAnsi="Arial" w:cs="Arial"/>
          <w:color w:val="000000"/>
        </w:rPr>
        <w:t>The __</w:t>
      </w:r>
      <w:proofErr w:type="spellStart"/>
      <w:r w:rsidRPr="005246FB">
        <w:rPr>
          <w:rFonts w:ascii="Arial" w:eastAsia="Times New Roman" w:hAnsi="Arial" w:cs="Arial"/>
          <w:color w:val="000000"/>
        </w:rPr>
        <w:t>iter</w:t>
      </w:r>
      <w:proofErr w:type="spellEnd"/>
      <w:r w:rsidRPr="005246FB">
        <w:rPr>
          <w:rFonts w:ascii="Arial" w:eastAsia="Times New Roman" w:hAnsi="Arial" w:cs="Arial"/>
          <w:color w:val="000000"/>
        </w:rPr>
        <w:t xml:space="preserve">__ returns the </w:t>
      </w:r>
      <w:proofErr w:type="spellStart"/>
      <w:r w:rsidRPr="005246FB">
        <w:rPr>
          <w:rFonts w:ascii="Arial" w:eastAsia="Times New Roman" w:hAnsi="Arial" w:cs="Arial"/>
          <w:color w:val="000000"/>
        </w:rPr>
        <w:t>iterator</w:t>
      </w:r>
      <w:proofErr w:type="spellEnd"/>
      <w:r w:rsidRPr="005246FB">
        <w:rPr>
          <w:rFonts w:ascii="Arial" w:eastAsia="Times New Roman" w:hAnsi="Arial" w:cs="Arial"/>
          <w:color w:val="000000"/>
        </w:rPr>
        <w:t xml:space="preserve"> object and is implicitly called at the start of loops. The __next__ method returns the next value and is implicitly called at each loop increment. __next__ raises a </w:t>
      </w:r>
      <w:proofErr w:type="spellStart"/>
      <w:r w:rsidRPr="005246FB">
        <w:rPr>
          <w:rFonts w:ascii="Arial" w:eastAsia="Times New Roman" w:hAnsi="Arial" w:cs="Arial"/>
          <w:color w:val="000000"/>
        </w:rPr>
        <w:t>StopIteration</w:t>
      </w:r>
      <w:proofErr w:type="spellEnd"/>
      <w:r w:rsidRPr="005246FB">
        <w:rPr>
          <w:rFonts w:ascii="Arial" w:eastAsia="Times New Roman" w:hAnsi="Arial" w:cs="Arial"/>
          <w:color w:val="000000"/>
        </w:rPr>
        <w:t xml:space="preserve"> exception when there </w:t>
      </w:r>
      <w:proofErr w:type="gramStart"/>
      <w:r w:rsidRPr="005246FB">
        <w:rPr>
          <w:rFonts w:ascii="Arial" w:eastAsia="Times New Roman" w:hAnsi="Arial" w:cs="Arial"/>
          <w:color w:val="000000"/>
        </w:rPr>
        <w:t>are</w:t>
      </w:r>
      <w:proofErr w:type="gramEnd"/>
      <w:r w:rsidRPr="005246FB">
        <w:rPr>
          <w:rFonts w:ascii="Arial" w:eastAsia="Times New Roman" w:hAnsi="Arial" w:cs="Arial"/>
          <w:color w:val="000000"/>
        </w:rPr>
        <w:t xml:space="preserve"> no more value to return, which is implicitly captured by looping constructs to stop iterating.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class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Counter: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def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__init__(self, low, high):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self.current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low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self.high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high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def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iter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__(self):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self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def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__next__(self):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if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self.current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self.high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raise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StopIteration</w:t>
      </w:r>
      <w:proofErr w:type="spellEnd"/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else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self.current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1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return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self.current</w:t>
      </w:r>
      <w:proofErr w:type="spell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for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num </w:t>
      </w:r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in</w:t>
      </w: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Counter(5, 15):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5246F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print</w:t>
      </w: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num)</w:t>
      </w:r>
    </w:p>
    <w:p w:rsidR="005246FB" w:rsidRPr="005246FB" w:rsidRDefault="005246FB" w:rsidP="005246FB">
      <w:pPr>
        <w:pBdr>
          <w:top w:val="single" w:sz="4" w:space="8" w:color="DDDDDD"/>
          <w:left w:val="single" w:sz="4" w:space="8" w:color="DDDDDD"/>
          <w:bottom w:val="single" w:sz="4" w:space="8" w:color="DDDDDD"/>
          <w:right w:val="single" w:sz="4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4" w:line="218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5246FB" w:rsidRPr="005246FB" w:rsidRDefault="005246FB" w:rsidP="005246FB">
      <w:pPr>
        <w:shd w:val="clear" w:color="auto" w:fill="FEFEFE"/>
        <w:spacing w:before="225" w:after="109" w:line="240" w:lineRule="auto"/>
        <w:outlineLvl w:val="5"/>
        <w:rPr>
          <w:rFonts w:ascii="Arial" w:eastAsia="Times New Roman" w:hAnsi="Arial" w:cs="Arial"/>
          <w:b/>
          <w:bCs/>
          <w:color w:val="424242"/>
        </w:rPr>
      </w:pPr>
      <w:r w:rsidRPr="005246FB">
        <w:rPr>
          <w:rFonts w:ascii="Arial" w:eastAsia="Times New Roman" w:hAnsi="Arial" w:cs="Arial"/>
          <w:b/>
          <w:bCs/>
          <w:color w:val="424242"/>
        </w:rPr>
        <w:t>Sample output of above program.</w:t>
      </w:r>
    </w:p>
    <w:p w:rsidR="005246FB" w:rsidRPr="005246FB" w:rsidRDefault="005246FB" w:rsidP="005246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EEECE1" w:themeColor="background2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EEECE1" w:themeColor="background2"/>
          <w:sz w:val="20"/>
          <w:szCs w:val="20"/>
        </w:rPr>
        <w:t>5</w:t>
      </w:r>
    </w:p>
    <w:p w:rsidR="005246FB" w:rsidRPr="005246FB" w:rsidRDefault="005246FB" w:rsidP="005246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EEECE1" w:themeColor="background2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EEECE1" w:themeColor="background2"/>
          <w:sz w:val="20"/>
          <w:szCs w:val="20"/>
        </w:rPr>
        <w:t>6</w:t>
      </w:r>
    </w:p>
    <w:p w:rsidR="005246FB" w:rsidRPr="005246FB" w:rsidRDefault="005246FB" w:rsidP="005246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EEECE1" w:themeColor="background2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EEECE1" w:themeColor="background2"/>
          <w:sz w:val="20"/>
          <w:szCs w:val="20"/>
        </w:rPr>
        <w:t>..</w:t>
      </w:r>
    </w:p>
    <w:p w:rsidR="005246FB" w:rsidRPr="005246FB" w:rsidRDefault="005246FB" w:rsidP="005246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EEECE1" w:themeColor="background2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EEECE1" w:themeColor="background2"/>
          <w:sz w:val="20"/>
          <w:szCs w:val="20"/>
        </w:rPr>
        <w:t>..</w:t>
      </w:r>
    </w:p>
    <w:p w:rsidR="005246FB" w:rsidRPr="005246FB" w:rsidRDefault="005246FB" w:rsidP="005246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tLeast"/>
        <w:rPr>
          <w:rFonts w:ascii="Courier New" w:eastAsia="Times New Roman" w:hAnsi="Courier New" w:cs="Courier New"/>
          <w:color w:val="EEECE1" w:themeColor="background2"/>
          <w:sz w:val="20"/>
          <w:szCs w:val="20"/>
        </w:rPr>
      </w:pPr>
      <w:r w:rsidRPr="005246FB">
        <w:rPr>
          <w:rFonts w:ascii="Courier New" w:eastAsia="Times New Roman" w:hAnsi="Courier New" w:cs="Courier New"/>
          <w:color w:val="EEECE1" w:themeColor="background2"/>
          <w:sz w:val="20"/>
          <w:szCs w:val="20"/>
        </w:rPr>
        <w:t>15</w:t>
      </w:r>
    </w:p>
    <w:p w:rsidR="005246FB" w:rsidRDefault="005246FB" w:rsidP="005246FB"/>
    <w:p w:rsidR="005246FB" w:rsidRDefault="005246FB" w:rsidP="005246FB"/>
    <w:p w:rsidR="005246FB" w:rsidRDefault="005246FB" w:rsidP="005246FB">
      <w:r>
        <w:t>Q2. In what contexts do the two operator overloading methods manage printing?</w:t>
      </w:r>
    </w:p>
    <w:p w:rsidR="0021637E" w:rsidRDefault="0021637E" w:rsidP="002163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A0C10"/>
          <w:sz w:val="21"/>
          <w:szCs w:val="21"/>
        </w:rPr>
      </w:pPr>
      <w:r>
        <w:rPr>
          <w:rFonts w:ascii="Segoe UI" w:hAnsi="Segoe UI" w:cs="Segoe UI"/>
          <w:color w:val="0A0C10"/>
          <w:sz w:val="21"/>
          <w:szCs w:val="21"/>
        </w:rPr>
        <w:t>Operator Overloading is the phenomenon of giving alternate/different meaning to an action performed by an operator beyond their predefined operational function. Operator overloading is also called </w:t>
      </w:r>
      <w:r>
        <w:rPr>
          <w:rStyle w:val="Strong"/>
          <w:rFonts w:ascii="Segoe UI" w:hAnsi="Segoe UI" w:cs="Segoe UI"/>
          <w:color w:val="0A0C10"/>
          <w:sz w:val="21"/>
          <w:szCs w:val="21"/>
          <w:bdr w:val="none" w:sz="0" w:space="0" w:color="auto" w:frame="1"/>
        </w:rPr>
        <w:t>Operator Ad-hoc Polymorphism</w:t>
      </w:r>
      <w:r>
        <w:rPr>
          <w:rFonts w:ascii="Segoe UI" w:hAnsi="Segoe UI" w:cs="Segoe UI"/>
          <w:color w:val="0A0C10"/>
          <w:sz w:val="21"/>
          <w:szCs w:val="21"/>
        </w:rPr>
        <w:t>.</w:t>
      </w:r>
    </w:p>
    <w:p w:rsidR="0021637E" w:rsidRDefault="0021637E" w:rsidP="002163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A0C10"/>
          <w:sz w:val="21"/>
          <w:szCs w:val="21"/>
        </w:rPr>
      </w:pPr>
      <w:r>
        <w:rPr>
          <w:rFonts w:ascii="Segoe UI" w:hAnsi="Segoe UI" w:cs="Segoe UI"/>
          <w:color w:val="0A0C10"/>
          <w:sz w:val="21"/>
          <w:szCs w:val="21"/>
        </w:rPr>
        <w:t xml:space="preserve">Python operators work for built-in classes. But the same operator expresses differently with different types. For example, </w:t>
      </w:r>
      <w:proofErr w:type="gramStart"/>
      <w:r>
        <w:rPr>
          <w:rFonts w:ascii="Segoe UI" w:hAnsi="Segoe UI" w:cs="Segoe UI"/>
          <w:color w:val="0A0C10"/>
          <w:sz w:val="21"/>
          <w:szCs w:val="21"/>
        </w:rPr>
        <w:t>The</w:t>
      </w:r>
      <w:proofErr w:type="gramEnd"/>
      <w:r>
        <w:rPr>
          <w:rFonts w:ascii="Segoe UI" w:hAnsi="Segoe UI" w:cs="Segoe UI"/>
          <w:color w:val="0A0C10"/>
          <w:sz w:val="21"/>
          <w:szCs w:val="21"/>
        </w:rPr>
        <w:t> </w:t>
      </w:r>
      <w:r>
        <w:rPr>
          <w:rStyle w:val="HTMLCode"/>
          <w:color w:val="0A0C10"/>
          <w:sz w:val="16"/>
          <w:szCs w:val="16"/>
          <w:bdr w:val="none" w:sz="0" w:space="0" w:color="auto" w:frame="1"/>
        </w:rPr>
        <w:t>+</w:t>
      </w:r>
      <w:r>
        <w:rPr>
          <w:rFonts w:ascii="Segoe UI" w:hAnsi="Segoe UI" w:cs="Segoe UI"/>
          <w:color w:val="0A0C10"/>
          <w:sz w:val="21"/>
          <w:szCs w:val="21"/>
        </w:rPr>
        <w:t> operator will perform arithmetic addition on two numbers, merge two lists and concatenate two strings. Python allows the same operator to have different meanings according to the referring context.</w:t>
      </w:r>
    </w:p>
    <w:p w:rsidR="00481996" w:rsidRDefault="00481996" w:rsidP="005246FB"/>
    <w:p w:rsidR="005246FB" w:rsidRDefault="005246FB" w:rsidP="005246FB"/>
    <w:p w:rsidR="005246FB" w:rsidRDefault="005246FB" w:rsidP="005246FB">
      <w:r>
        <w:lastRenderedPageBreak/>
        <w:t>Q3. In a class, how do you intercept slice operations?</w:t>
      </w:r>
    </w:p>
    <w:p w:rsidR="001B36BD" w:rsidRDefault="001B36BD" w:rsidP="005246FB"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setslice</w:t>
      </w:r>
      <w:proofErr w:type="spellEnd"/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" and "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delslice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" are deprecated, if you want to do the interception you need to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work with python slice objects passed to "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setitem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" and "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delitem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If you want to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intecept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both slices and ordinary accesses this code works perfectly in python 2.6. 2.</w:t>
      </w:r>
    </w:p>
    <w:p w:rsidR="00481996" w:rsidRDefault="00481996" w:rsidP="00481996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181717"/>
          <w:sz w:val="37"/>
          <w:szCs w:val="37"/>
        </w:rPr>
        <w:t xml:space="preserve">Python </w:t>
      </w:r>
      <w:proofErr w:type="gramStart"/>
      <w:r>
        <w:rPr>
          <w:rFonts w:ascii="Segoe UI" w:hAnsi="Segoe UI" w:cs="Segoe UI"/>
          <w:b w:val="0"/>
          <w:bCs w:val="0"/>
          <w:color w:val="181717"/>
          <w:sz w:val="37"/>
          <w:szCs w:val="37"/>
        </w:rPr>
        <w:t>slice(</w:t>
      </w:r>
      <w:proofErr w:type="gramEnd"/>
      <w:r>
        <w:rPr>
          <w:rFonts w:ascii="Segoe UI" w:hAnsi="Segoe UI" w:cs="Segoe UI"/>
          <w:b w:val="0"/>
          <w:bCs w:val="0"/>
          <w:color w:val="181717"/>
          <w:sz w:val="37"/>
          <w:szCs w:val="37"/>
        </w:rPr>
        <w:t>) function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</w:t>
      </w:r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)</w:t>
      </w:r>
      <w:r>
        <w:rPr>
          <w:rFonts w:ascii="Verdana" w:hAnsi="Verdana"/>
          <w:color w:val="181717"/>
          <w:spacing w:val="3"/>
          <w:sz w:val="19"/>
          <w:szCs w:val="19"/>
        </w:rPr>
        <w:t xml:space="preserve"> method returns a portion of an </w:t>
      </w:r>
      <w:proofErr w:type="spellStart"/>
      <w:r>
        <w:rPr>
          <w:rFonts w:ascii="Verdana" w:hAnsi="Verdana"/>
          <w:color w:val="181717"/>
          <w:spacing w:val="3"/>
          <w:sz w:val="19"/>
          <w:szCs w:val="19"/>
        </w:rPr>
        <w:t>iterable</w:t>
      </w:r>
      <w:proofErr w:type="spellEnd"/>
      <w:r>
        <w:rPr>
          <w:rFonts w:ascii="Verdana" w:hAnsi="Verdana"/>
          <w:color w:val="181717"/>
          <w:spacing w:val="3"/>
          <w:sz w:val="19"/>
          <w:szCs w:val="19"/>
        </w:rPr>
        <w:t xml:space="preserve"> as an object of the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</w:t>
      </w:r>
      <w:r>
        <w:rPr>
          <w:rFonts w:ascii="Verdana" w:hAnsi="Verdana"/>
          <w:color w:val="181717"/>
          <w:spacing w:val="3"/>
          <w:sz w:val="19"/>
          <w:szCs w:val="19"/>
        </w:rPr>
        <w:t> class based on the specified range. It can be used with </w:t>
      </w:r>
      <w:hyperlink r:id="rId5" w:history="1">
        <w:r>
          <w:rPr>
            <w:rStyle w:val="Hyperlink"/>
            <w:rFonts w:ascii="Verdana" w:hAnsi="Verdana"/>
            <w:color w:val="007BFF"/>
            <w:spacing w:val="3"/>
            <w:sz w:val="16"/>
            <w:szCs w:val="16"/>
          </w:rPr>
          <w:t>string</w:t>
        </w:r>
      </w:hyperlink>
      <w:r>
        <w:rPr>
          <w:rFonts w:ascii="Verdana" w:hAnsi="Verdana"/>
          <w:color w:val="181717"/>
          <w:spacing w:val="3"/>
          <w:sz w:val="19"/>
          <w:szCs w:val="19"/>
        </w:rPr>
        <w:t>, </w:t>
      </w:r>
      <w:hyperlink r:id="rId6" w:history="1">
        <w:r>
          <w:rPr>
            <w:rStyle w:val="Hyperlink"/>
            <w:rFonts w:ascii="Verdana" w:hAnsi="Verdana"/>
            <w:color w:val="007BFF"/>
            <w:spacing w:val="3"/>
            <w:sz w:val="16"/>
            <w:szCs w:val="16"/>
          </w:rPr>
          <w:t>list</w:t>
        </w:r>
      </w:hyperlink>
      <w:r>
        <w:rPr>
          <w:rFonts w:ascii="Verdana" w:hAnsi="Verdana"/>
          <w:color w:val="181717"/>
          <w:spacing w:val="3"/>
          <w:sz w:val="19"/>
          <w:szCs w:val="19"/>
        </w:rPr>
        <w:t>, </w:t>
      </w:r>
      <w:proofErr w:type="spellStart"/>
      <w:r>
        <w:rPr>
          <w:rFonts w:ascii="Verdana" w:hAnsi="Verdana"/>
          <w:color w:val="181717"/>
          <w:spacing w:val="3"/>
          <w:sz w:val="19"/>
          <w:szCs w:val="19"/>
        </w:rPr>
        <w:fldChar w:fldCharType="begin"/>
      </w:r>
      <w:r>
        <w:rPr>
          <w:rFonts w:ascii="Verdana" w:hAnsi="Verdana"/>
          <w:color w:val="181717"/>
          <w:spacing w:val="3"/>
          <w:sz w:val="19"/>
          <w:szCs w:val="19"/>
        </w:rPr>
        <w:instrText xml:space="preserve"> HYPERLINK "https://www.tutorialsteacher.com/python/python-tuple" </w:instrText>
      </w:r>
      <w:r>
        <w:rPr>
          <w:rFonts w:ascii="Verdana" w:hAnsi="Verdana"/>
          <w:color w:val="181717"/>
          <w:spacing w:val="3"/>
          <w:sz w:val="19"/>
          <w:szCs w:val="19"/>
        </w:rPr>
        <w:fldChar w:fldCharType="separate"/>
      </w:r>
      <w:r>
        <w:rPr>
          <w:rStyle w:val="Hyperlink"/>
          <w:rFonts w:ascii="Verdana" w:hAnsi="Verdana"/>
          <w:color w:val="007BFF"/>
          <w:spacing w:val="3"/>
          <w:sz w:val="16"/>
          <w:szCs w:val="16"/>
        </w:rPr>
        <w:t>tuple</w:t>
      </w:r>
      <w:proofErr w:type="spellEnd"/>
      <w:r>
        <w:rPr>
          <w:rFonts w:ascii="Verdana" w:hAnsi="Verdana"/>
          <w:color w:val="181717"/>
          <w:spacing w:val="3"/>
          <w:sz w:val="19"/>
          <w:szCs w:val="19"/>
        </w:rPr>
        <w:fldChar w:fldCharType="end"/>
      </w:r>
      <w:r>
        <w:rPr>
          <w:rFonts w:ascii="Verdana" w:hAnsi="Verdana"/>
          <w:color w:val="181717"/>
          <w:spacing w:val="3"/>
          <w:sz w:val="19"/>
          <w:szCs w:val="19"/>
        </w:rPr>
        <w:t>, </w:t>
      </w:r>
      <w:hyperlink r:id="rId7" w:history="1">
        <w:r>
          <w:rPr>
            <w:rStyle w:val="Hyperlink"/>
            <w:rFonts w:ascii="Verdana" w:hAnsi="Verdana"/>
            <w:color w:val="007BFF"/>
            <w:spacing w:val="3"/>
            <w:sz w:val="16"/>
            <w:szCs w:val="16"/>
          </w:rPr>
          <w:t>set</w:t>
        </w:r>
      </w:hyperlink>
      <w:r>
        <w:rPr>
          <w:rFonts w:ascii="Verdana" w:hAnsi="Verdana"/>
          <w:color w:val="181717"/>
          <w:spacing w:val="3"/>
          <w:sz w:val="19"/>
          <w:szCs w:val="19"/>
        </w:rPr>
        <w:t>, bytes, or </w:t>
      </w:r>
      <w:hyperlink r:id="rId8" w:history="1">
        <w:r>
          <w:rPr>
            <w:rStyle w:val="Hyperlink"/>
            <w:rFonts w:ascii="Verdana" w:hAnsi="Verdana"/>
            <w:color w:val="007BFF"/>
            <w:spacing w:val="3"/>
            <w:sz w:val="16"/>
            <w:szCs w:val="16"/>
          </w:rPr>
          <w:t>range</w:t>
        </w:r>
      </w:hyperlink>
      <w:r>
        <w:rPr>
          <w:rFonts w:ascii="Verdana" w:hAnsi="Verdana"/>
          <w:color w:val="181717"/>
          <w:spacing w:val="3"/>
          <w:sz w:val="19"/>
          <w:szCs w:val="19"/>
        </w:rPr>
        <w:t> objects or </w:t>
      </w:r>
      <w:hyperlink r:id="rId9" w:history="1">
        <w:r>
          <w:rPr>
            <w:rStyle w:val="Hyperlink"/>
            <w:rFonts w:ascii="Verdana" w:hAnsi="Verdana"/>
            <w:color w:val="007BFF"/>
            <w:spacing w:val="3"/>
            <w:sz w:val="16"/>
            <w:szCs w:val="16"/>
          </w:rPr>
          <w:t>custom class</w:t>
        </w:r>
      </w:hyperlink>
      <w:r>
        <w:rPr>
          <w:rFonts w:ascii="Verdana" w:hAnsi="Verdana"/>
          <w:color w:val="181717"/>
          <w:spacing w:val="3"/>
          <w:sz w:val="19"/>
          <w:szCs w:val="19"/>
        </w:rPr>
        <w:t> object that implements sequence methods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__</w:t>
      </w:r>
      <w:proofErr w:type="spell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getitem</w:t>
      </w:r>
      <w:proofErr w:type="spell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__()</w:t>
      </w:r>
      <w:r>
        <w:rPr>
          <w:rFonts w:ascii="Verdana" w:hAnsi="Verdana"/>
          <w:color w:val="181717"/>
          <w:spacing w:val="3"/>
          <w:sz w:val="19"/>
          <w:szCs w:val="19"/>
        </w:rPr>
        <w:t> and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__</w:t>
      </w:r>
      <w:proofErr w:type="spell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len</w:t>
      </w:r>
      <w:proofErr w:type="spell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__()</w:t>
      </w:r>
      <w:r>
        <w:rPr>
          <w:rFonts w:ascii="Verdana" w:hAnsi="Verdana"/>
          <w:color w:val="181717"/>
          <w:spacing w:val="3"/>
          <w:sz w:val="19"/>
          <w:szCs w:val="19"/>
        </w:rPr>
        <w:t> methods.</w:t>
      </w:r>
    </w:p>
    <w:p w:rsidR="00481996" w:rsidRDefault="00481996" w:rsidP="00481996">
      <w:pPr>
        <w:pStyle w:val="Heading3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181717"/>
          <w:sz w:val="26"/>
          <w:szCs w:val="26"/>
        </w:rPr>
        <w:t>Syntax:</w:t>
      </w:r>
    </w:p>
    <w:p w:rsidR="00481996" w:rsidRDefault="00481996" w:rsidP="00481996">
      <w:pPr>
        <w:pStyle w:val="HTMLPreformatted"/>
        <w:shd w:val="clear" w:color="auto" w:fill="FFFFFF"/>
        <w:spacing w:after="327"/>
        <w:jc w:val="both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slice(</w:t>
      </w:r>
      <w:proofErr w:type="gramEnd"/>
      <w:r>
        <w:rPr>
          <w:rStyle w:val="HTMLCode"/>
          <w:rFonts w:ascii="Consolas" w:hAnsi="Consolas"/>
          <w:color w:val="212529"/>
        </w:rPr>
        <w:t>stop)</w:t>
      </w:r>
    </w:p>
    <w:p w:rsidR="00481996" w:rsidRDefault="00481996" w:rsidP="00481996">
      <w:pPr>
        <w:pStyle w:val="HTMLPreformatted"/>
        <w:shd w:val="clear" w:color="auto" w:fill="FFFFFF"/>
        <w:spacing w:after="327"/>
        <w:jc w:val="both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slice(</w:t>
      </w:r>
      <w:proofErr w:type="gramEnd"/>
      <w:r>
        <w:rPr>
          <w:rStyle w:val="HTMLCode"/>
          <w:rFonts w:ascii="Consolas" w:hAnsi="Consolas"/>
          <w:color w:val="212529"/>
        </w:rPr>
        <w:t>start, stop, step)</w:t>
      </w:r>
    </w:p>
    <w:p w:rsidR="00481996" w:rsidRDefault="00481996" w:rsidP="00481996">
      <w:pPr>
        <w:pStyle w:val="Heading4"/>
        <w:shd w:val="clear" w:color="auto" w:fill="FFFFFF"/>
        <w:spacing w:before="0"/>
        <w:jc w:val="both"/>
        <w:rPr>
          <w:rFonts w:ascii="Segoe UI" w:hAnsi="Segoe UI" w:cs="Segoe UI"/>
          <w:b w:val="0"/>
          <w:bCs w:val="0"/>
          <w:color w:val="181717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81717"/>
        </w:rPr>
        <w:t>Parameters:</w:t>
      </w:r>
    </w:p>
    <w:p w:rsidR="00481996" w:rsidRDefault="00481996" w:rsidP="00481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181717"/>
          <w:sz w:val="19"/>
          <w:szCs w:val="19"/>
        </w:rPr>
      </w:pPr>
      <w:proofErr w:type="gramStart"/>
      <w:r>
        <w:rPr>
          <w:rFonts w:ascii="Verdana" w:hAnsi="Verdana"/>
          <w:color w:val="181717"/>
          <w:sz w:val="19"/>
          <w:szCs w:val="19"/>
        </w:rPr>
        <w:t>start</w:t>
      </w:r>
      <w:proofErr w:type="gramEnd"/>
      <w:r>
        <w:rPr>
          <w:rFonts w:ascii="Verdana" w:hAnsi="Verdana"/>
          <w:color w:val="181717"/>
          <w:sz w:val="19"/>
          <w:szCs w:val="19"/>
        </w:rPr>
        <w:t xml:space="preserve">: (Optional) Starting index where the slicing of the </w:t>
      </w:r>
      <w:proofErr w:type="spellStart"/>
      <w:r>
        <w:rPr>
          <w:rFonts w:ascii="Verdana" w:hAnsi="Verdana"/>
          <w:color w:val="181717"/>
          <w:sz w:val="19"/>
          <w:szCs w:val="19"/>
        </w:rPr>
        <w:t>iterable</w:t>
      </w:r>
      <w:proofErr w:type="spellEnd"/>
      <w:r>
        <w:rPr>
          <w:rFonts w:ascii="Verdana" w:hAnsi="Verdana"/>
          <w:color w:val="181717"/>
          <w:sz w:val="19"/>
          <w:szCs w:val="19"/>
        </w:rPr>
        <w:t xml:space="preserve"> starts. </w:t>
      </w:r>
      <w:proofErr w:type="spellStart"/>
      <w:r>
        <w:rPr>
          <w:rFonts w:ascii="Verdana" w:hAnsi="Verdana"/>
          <w:color w:val="181717"/>
          <w:sz w:val="19"/>
          <w:szCs w:val="19"/>
        </w:rPr>
        <w:t>Deault</w:t>
      </w:r>
      <w:proofErr w:type="spellEnd"/>
      <w:r>
        <w:rPr>
          <w:rFonts w:ascii="Verdana" w:hAnsi="Verdana"/>
          <w:color w:val="181717"/>
          <w:sz w:val="19"/>
          <w:szCs w:val="19"/>
        </w:rPr>
        <w:t xml:space="preserve"> value is none.</w:t>
      </w:r>
    </w:p>
    <w:p w:rsidR="00481996" w:rsidRDefault="00481996" w:rsidP="00481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19"/>
          <w:szCs w:val="19"/>
        </w:rPr>
      </w:pPr>
      <w:proofErr w:type="gramStart"/>
      <w:r>
        <w:rPr>
          <w:rFonts w:ascii="Verdana" w:hAnsi="Verdana"/>
          <w:color w:val="181717"/>
          <w:sz w:val="19"/>
          <w:szCs w:val="19"/>
        </w:rPr>
        <w:t>stop</w:t>
      </w:r>
      <w:proofErr w:type="gramEnd"/>
      <w:r>
        <w:rPr>
          <w:rFonts w:ascii="Verdana" w:hAnsi="Verdana"/>
          <w:color w:val="181717"/>
          <w:sz w:val="19"/>
          <w:szCs w:val="19"/>
        </w:rPr>
        <w:t>: Ending index where the slicing should end.</w:t>
      </w:r>
    </w:p>
    <w:p w:rsidR="00481996" w:rsidRDefault="00481996" w:rsidP="00481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19"/>
          <w:szCs w:val="19"/>
        </w:rPr>
      </w:pPr>
      <w:proofErr w:type="gramStart"/>
      <w:r>
        <w:rPr>
          <w:rFonts w:ascii="Verdana" w:hAnsi="Verdana"/>
          <w:color w:val="181717"/>
          <w:sz w:val="19"/>
          <w:szCs w:val="19"/>
        </w:rPr>
        <w:t>step</w:t>
      </w:r>
      <w:proofErr w:type="gramEnd"/>
      <w:r>
        <w:rPr>
          <w:rFonts w:ascii="Verdana" w:hAnsi="Verdana"/>
          <w:color w:val="181717"/>
          <w:sz w:val="19"/>
          <w:szCs w:val="19"/>
        </w:rPr>
        <w:t>: (Optional) An integer to increment starting index. Defaults to None.</w:t>
      </w:r>
    </w:p>
    <w:p w:rsidR="00481996" w:rsidRDefault="00481996" w:rsidP="00481996">
      <w:pPr>
        <w:pStyle w:val="Heading4"/>
        <w:shd w:val="clear" w:color="auto" w:fill="FFFFFF"/>
        <w:spacing w:before="0"/>
        <w:jc w:val="both"/>
        <w:rPr>
          <w:rFonts w:ascii="Segoe UI" w:hAnsi="Segoe UI" w:cs="Segoe UI"/>
          <w:b w:val="0"/>
          <w:bCs w:val="0"/>
          <w:color w:val="181717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81717"/>
        </w:rPr>
        <w:t>Return Value: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proofErr w:type="gramStart"/>
      <w:r>
        <w:rPr>
          <w:rFonts w:ascii="Verdana" w:hAnsi="Verdana"/>
          <w:color w:val="181717"/>
          <w:spacing w:val="3"/>
          <w:sz w:val="19"/>
          <w:szCs w:val="19"/>
        </w:rPr>
        <w:t>Returns an object of the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</w:t>
      </w:r>
      <w:r>
        <w:rPr>
          <w:rFonts w:ascii="Verdana" w:hAnsi="Verdana"/>
          <w:color w:val="181717"/>
          <w:spacing w:val="3"/>
          <w:sz w:val="19"/>
          <w:szCs w:val="19"/>
        </w:rPr>
        <w:t> class.</w:t>
      </w:r>
      <w:proofErr w:type="gramEnd"/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The following examples demonstrates 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</w:t>
      </w:r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)</w:t>
      </w:r>
      <w:r>
        <w:rPr>
          <w:rFonts w:ascii="Verdana" w:hAnsi="Verdana"/>
          <w:color w:val="181717"/>
          <w:spacing w:val="3"/>
          <w:sz w:val="19"/>
          <w:szCs w:val="19"/>
        </w:rPr>
        <w:t> method with a string value.</w:t>
      </w:r>
    </w:p>
    <w:p w:rsidR="00481996" w:rsidRDefault="00481996" w:rsidP="004819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Example: </w:t>
      </w:r>
      <w:proofErr w:type="gramStart"/>
      <w:r>
        <w:rPr>
          <w:rFonts w:ascii="Verdana" w:hAnsi="Verdana"/>
          <w:color w:val="000000"/>
          <w:sz w:val="18"/>
          <w:szCs w:val="18"/>
        </w:rPr>
        <w:t>slice(</w:t>
      </w:r>
      <w:proofErr w:type="gramEnd"/>
      <w:r>
        <w:rPr>
          <w:rFonts w:ascii="Verdana" w:hAnsi="Verdana"/>
          <w:color w:val="000000"/>
          <w:sz w:val="18"/>
          <w:szCs w:val="18"/>
        </w:rPr>
        <w:t>) with String</w:t>
      </w:r>
    </w:p>
    <w:p w:rsidR="00481996" w:rsidRDefault="00481996" w:rsidP="00481996">
      <w:pPr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 Copy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8"/>
          <w:szCs w:val="18"/>
        </w:rPr>
        <w:t>TutorialsTeacher</w:t>
      </w:r>
      <w:proofErr w:type="spellEnd"/>
      <w:r>
        <w:rPr>
          <w:rStyle w:val="token"/>
          <w:rFonts w:ascii="Consolas" w:hAnsi="Consolas"/>
          <w:color w:val="669900"/>
          <w:sz w:val="18"/>
          <w:szCs w:val="18"/>
        </w:rPr>
        <w:t>'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3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4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5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6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7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8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]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portion1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slice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portion2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slice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8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'slice: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portion1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'String value: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HTMLCode"/>
          <w:rFonts w:ascii="Consolas" w:hAnsi="Consolas"/>
          <w:color w:val="000000"/>
          <w:sz w:val="18"/>
          <w:szCs w:val="18"/>
        </w:rPr>
        <w:t>portion1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'List value: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HTMLCode"/>
          <w:rFonts w:ascii="Consolas" w:hAnsi="Consolas"/>
          <w:color w:val="000000"/>
          <w:sz w:val="18"/>
          <w:szCs w:val="18"/>
        </w:rPr>
        <w:t>portion1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'slice: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portion2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'String value: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HTMLCode"/>
          <w:rFonts w:ascii="Consolas" w:hAnsi="Consolas"/>
          <w:color w:val="000000"/>
          <w:sz w:val="18"/>
          <w:szCs w:val="18"/>
        </w:rPr>
        <w:t>portion2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>'List value: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HTMLCode"/>
          <w:rFonts w:ascii="Consolas" w:hAnsi="Consolas"/>
          <w:color w:val="000000"/>
          <w:sz w:val="18"/>
          <w:szCs w:val="18"/>
        </w:rPr>
        <w:t>portion2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jc w:val="both"/>
        <w:rPr>
          <w:rFonts w:ascii="Verdana" w:hAnsi="Verdana"/>
          <w:color w:val="475F71"/>
          <w:sz w:val="18"/>
          <w:szCs w:val="18"/>
        </w:rPr>
      </w:pPr>
      <w:r>
        <w:rPr>
          <w:rFonts w:ascii="Verdana" w:hAnsi="Verdana"/>
          <w:color w:val="475F71"/>
          <w:sz w:val="18"/>
          <w:szCs w:val="18"/>
        </w:rPr>
        <w:t>Output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000000"/>
          <w:sz w:val="18"/>
          <w:szCs w:val="18"/>
        </w:rPr>
        <w:t>slice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: slice(None, 9, None)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lastRenderedPageBreak/>
        <w:t>String value: Tutorials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List value: [1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</w:rPr>
        <w:t>,2,3,4,5,6,7,8,9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]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000000"/>
          <w:sz w:val="18"/>
          <w:szCs w:val="18"/>
        </w:rPr>
        <w:t>slice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: slice(2, 8, 2)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String value: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tra</w:t>
      </w:r>
      <w:proofErr w:type="spellEnd"/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List value: [3, 5, 7]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Above,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</w:t>
      </w:r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9)</w:t>
      </w:r>
      <w:r>
        <w:rPr>
          <w:rFonts w:ascii="Verdana" w:hAnsi="Verdana"/>
          <w:color w:val="181717"/>
          <w:spacing w:val="3"/>
          <w:sz w:val="19"/>
          <w:szCs w:val="19"/>
        </w:rPr>
        <w:t> returns the slice object as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slice(None, 9, None)</w:t>
      </w:r>
      <w:r>
        <w:rPr>
          <w:rFonts w:ascii="Verdana" w:hAnsi="Verdana"/>
          <w:color w:val="181717"/>
          <w:spacing w:val="3"/>
          <w:sz w:val="19"/>
          <w:szCs w:val="19"/>
        </w:rPr>
        <w:t xml:space="preserve">, which you can pass to any </w:t>
      </w:r>
      <w:proofErr w:type="spellStart"/>
      <w:r>
        <w:rPr>
          <w:rFonts w:ascii="Verdana" w:hAnsi="Verdana"/>
          <w:color w:val="181717"/>
          <w:spacing w:val="3"/>
          <w:sz w:val="19"/>
          <w:szCs w:val="19"/>
        </w:rPr>
        <w:t>iterable</w:t>
      </w:r>
      <w:proofErr w:type="spellEnd"/>
      <w:r>
        <w:rPr>
          <w:rFonts w:ascii="Verdana" w:hAnsi="Verdana"/>
          <w:color w:val="181717"/>
          <w:spacing w:val="3"/>
          <w:sz w:val="19"/>
          <w:szCs w:val="19"/>
        </w:rPr>
        <w:t xml:space="preserve"> object to get that index portion.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</w:t>
      </w:r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)</w:t>
      </w:r>
      <w:r>
        <w:rPr>
          <w:rFonts w:ascii="Verdana" w:hAnsi="Verdana"/>
          <w:color w:val="181717"/>
          <w:spacing w:val="3"/>
          <w:sz w:val="19"/>
          <w:szCs w:val="19"/>
        </w:rPr>
        <w:t xml:space="preserve"> method can be used with string, list, </w:t>
      </w:r>
      <w:proofErr w:type="spellStart"/>
      <w:r>
        <w:rPr>
          <w:rFonts w:ascii="Verdana" w:hAnsi="Verdana"/>
          <w:color w:val="181717"/>
          <w:spacing w:val="3"/>
          <w:sz w:val="19"/>
          <w:szCs w:val="19"/>
        </w:rPr>
        <w:t>tuple</w:t>
      </w:r>
      <w:proofErr w:type="spellEnd"/>
      <w:r>
        <w:rPr>
          <w:rFonts w:ascii="Verdana" w:hAnsi="Verdana"/>
          <w:color w:val="181717"/>
          <w:spacing w:val="3"/>
          <w:sz w:val="19"/>
          <w:szCs w:val="19"/>
        </w:rPr>
        <w:t xml:space="preserve">, set, bytes, or range. The following </w:t>
      </w:r>
      <w:proofErr w:type="gramStart"/>
      <w:r>
        <w:rPr>
          <w:rFonts w:ascii="Verdana" w:hAnsi="Verdana"/>
          <w:color w:val="181717"/>
          <w:spacing w:val="3"/>
          <w:sz w:val="19"/>
          <w:szCs w:val="19"/>
        </w:rPr>
        <w:t>example fetch</w:t>
      </w:r>
      <w:proofErr w:type="gramEnd"/>
      <w:r>
        <w:rPr>
          <w:rFonts w:ascii="Verdana" w:hAnsi="Verdana"/>
          <w:color w:val="181717"/>
          <w:spacing w:val="3"/>
          <w:sz w:val="19"/>
          <w:szCs w:val="19"/>
        </w:rPr>
        <w:t xml:space="preserve"> the portion of the list object.</w:t>
      </w:r>
    </w:p>
    <w:p w:rsidR="00481996" w:rsidRDefault="00481996" w:rsidP="004819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Example: </w:t>
      </w:r>
      <w:proofErr w:type="gramStart"/>
      <w:r>
        <w:rPr>
          <w:rFonts w:ascii="Verdana" w:hAnsi="Verdana"/>
          <w:color w:val="000000"/>
          <w:sz w:val="18"/>
          <w:szCs w:val="18"/>
        </w:rPr>
        <w:t>slice(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) with List, </w:t>
      </w:r>
      <w:proofErr w:type="spellStart"/>
      <w:r>
        <w:rPr>
          <w:rFonts w:ascii="Verdana" w:hAnsi="Verdana"/>
          <w:color w:val="000000"/>
          <w:sz w:val="18"/>
          <w:szCs w:val="18"/>
        </w:rPr>
        <w:t>Tuple</w:t>
      </w:r>
      <w:proofErr w:type="spellEnd"/>
    </w:p>
    <w:p w:rsidR="00481996" w:rsidRDefault="00481996" w:rsidP="00481996">
      <w:pPr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 Copy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3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4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5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6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7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8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]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odd_portion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slice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990055"/>
          <w:sz w:val="18"/>
          <w:szCs w:val="18"/>
        </w:rPr>
        <w:t>0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odd_portion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even_portion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slice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even_portion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jc w:val="both"/>
        <w:rPr>
          <w:rFonts w:ascii="Verdana" w:hAnsi="Verdana"/>
          <w:color w:val="475F71"/>
          <w:sz w:val="18"/>
          <w:szCs w:val="18"/>
        </w:rPr>
      </w:pPr>
      <w:r>
        <w:rPr>
          <w:rFonts w:ascii="Verdana" w:hAnsi="Verdana"/>
          <w:color w:val="475F71"/>
          <w:sz w:val="18"/>
          <w:szCs w:val="18"/>
        </w:rPr>
        <w:t>Output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[1, 3, 5, 7, 9] 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[2, 4, 6, 8, 10]</w:t>
      </w:r>
    </w:p>
    <w:p w:rsidR="00481996" w:rsidRDefault="00481996" w:rsidP="00481996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181717"/>
          <w:sz w:val="31"/>
          <w:szCs w:val="31"/>
        </w:rPr>
        <w:t>Using Negative Index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</w:t>
      </w:r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)</w:t>
      </w:r>
      <w:r>
        <w:rPr>
          <w:rFonts w:ascii="Verdana" w:hAnsi="Verdana"/>
          <w:color w:val="181717"/>
          <w:spacing w:val="3"/>
          <w:sz w:val="19"/>
          <w:szCs w:val="19"/>
        </w:rPr>
        <w:t> method also supports negative indexing.</w:t>
      </w:r>
    </w:p>
    <w:p w:rsidR="00481996" w:rsidRDefault="00481996" w:rsidP="004819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Example: </w:t>
      </w:r>
      <w:proofErr w:type="gramStart"/>
      <w:r>
        <w:rPr>
          <w:rFonts w:ascii="Verdana" w:hAnsi="Verdana"/>
          <w:color w:val="000000"/>
          <w:sz w:val="18"/>
          <w:szCs w:val="18"/>
        </w:rPr>
        <w:t>slice(</w:t>
      </w:r>
      <w:proofErr w:type="gramEnd"/>
      <w:r>
        <w:rPr>
          <w:rFonts w:ascii="Verdana" w:hAnsi="Verdana"/>
          <w:color w:val="000000"/>
          <w:sz w:val="18"/>
          <w:szCs w:val="18"/>
        </w:rPr>
        <w:t>) with Negative Indexing</w:t>
      </w:r>
    </w:p>
    <w:p w:rsidR="00481996" w:rsidRDefault="00481996" w:rsidP="00481996">
      <w:pPr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 Copy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3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4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5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6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7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8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]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even_portion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slice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9A6E3A"/>
          <w:sz w:val="18"/>
          <w:szCs w:val="18"/>
        </w:rPr>
        <w:t>-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-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)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even_portion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])</w:t>
      </w:r>
    </w:p>
    <w:p w:rsidR="00481996" w:rsidRDefault="00481996" w:rsidP="00481996">
      <w:pPr>
        <w:jc w:val="both"/>
        <w:rPr>
          <w:rFonts w:ascii="Verdana" w:hAnsi="Verdana"/>
          <w:color w:val="475F71"/>
          <w:sz w:val="18"/>
          <w:szCs w:val="18"/>
        </w:rPr>
      </w:pPr>
      <w:r>
        <w:rPr>
          <w:rFonts w:ascii="Verdana" w:hAnsi="Verdana"/>
          <w:color w:val="475F71"/>
          <w:sz w:val="18"/>
          <w:szCs w:val="18"/>
        </w:rPr>
        <w:t>Output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[2, 4, 6, 8]</w:t>
      </w:r>
    </w:p>
    <w:p w:rsidR="00481996" w:rsidRDefault="00481996" w:rsidP="00481996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181717"/>
          <w:sz w:val="31"/>
          <w:szCs w:val="31"/>
        </w:rPr>
        <w:t>Using Indexing Syntax</w:t>
      </w:r>
    </w:p>
    <w:p w:rsidR="00481996" w:rsidRDefault="00481996" w:rsidP="0048199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19"/>
          <w:szCs w:val="19"/>
        </w:rPr>
      </w:pPr>
      <w:r>
        <w:rPr>
          <w:rFonts w:ascii="Verdana" w:hAnsi="Verdana"/>
          <w:color w:val="181717"/>
          <w:spacing w:val="3"/>
          <w:sz w:val="19"/>
          <w:szCs w:val="19"/>
        </w:rPr>
        <w:t>You can use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iterable_</w:t>
      </w:r>
      <w:proofErr w:type="gramStart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obj</w:t>
      </w:r>
      <w:proofErr w:type="spell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start:stop:step</w:t>
      </w:r>
      <w:proofErr w:type="spellEnd"/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]</w:t>
      </w:r>
      <w:r>
        <w:rPr>
          <w:rFonts w:ascii="Verdana" w:hAnsi="Verdana"/>
          <w:color w:val="181717"/>
          <w:spacing w:val="3"/>
          <w:sz w:val="19"/>
          <w:szCs w:val="19"/>
        </w:rPr>
        <w:t> shortcut syntax for slicing instead of using the </w:t>
      </w:r>
      <w:r>
        <w:rPr>
          <w:rStyle w:val="HTMLCode"/>
          <w:rFonts w:ascii="Consolas" w:hAnsi="Consolas"/>
          <w:color w:val="000000"/>
          <w:spacing w:val="3"/>
          <w:sz w:val="18"/>
          <w:szCs w:val="18"/>
          <w:shd w:val="clear" w:color="auto" w:fill="D9E5F3"/>
        </w:rPr>
        <w:t>slice()</w:t>
      </w:r>
      <w:r>
        <w:rPr>
          <w:rFonts w:ascii="Verdana" w:hAnsi="Verdana"/>
          <w:color w:val="181717"/>
          <w:spacing w:val="3"/>
          <w:sz w:val="19"/>
          <w:szCs w:val="19"/>
        </w:rPr>
        <w:t> method.</w:t>
      </w:r>
    </w:p>
    <w:p w:rsidR="00481996" w:rsidRDefault="00481996" w:rsidP="004819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Example: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obj</w:t>
      </w:r>
      <w:proofErr w:type="spellEnd"/>
      <w:r>
        <w:rPr>
          <w:rFonts w:ascii="Verdana" w:hAnsi="Verdana"/>
          <w:color w:val="000000"/>
          <w:sz w:val="18"/>
          <w:szCs w:val="18"/>
        </w:rPr>
        <w:t>[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start:stop:step</w:t>
      </w:r>
      <w:proofErr w:type="spellEnd"/>
      <w:r>
        <w:rPr>
          <w:rFonts w:ascii="Verdana" w:hAnsi="Verdana"/>
          <w:color w:val="000000"/>
          <w:sz w:val="18"/>
          <w:szCs w:val="18"/>
        </w:rPr>
        <w:t>] Syntax</w:t>
      </w:r>
    </w:p>
    <w:p w:rsidR="00481996" w:rsidRDefault="00481996" w:rsidP="00481996">
      <w:pPr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 Copy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3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4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5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6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7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8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]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 xml:space="preserve">'Odd </w:t>
      </w:r>
      <w:proofErr w:type="spellStart"/>
      <w:r>
        <w:rPr>
          <w:rStyle w:val="token"/>
          <w:rFonts w:ascii="Consolas" w:hAnsi="Consolas"/>
          <w:color w:val="6699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669900"/>
          <w:sz w:val="18"/>
          <w:szCs w:val="18"/>
        </w:rPr>
        <w:t>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0</w:t>
      </w:r>
      <w:r>
        <w:rPr>
          <w:rStyle w:val="token"/>
          <w:rFonts w:ascii="Consolas" w:hAnsi="Consolas"/>
          <w:color w:val="413F3F"/>
          <w:sz w:val="18"/>
          <w:szCs w:val="18"/>
        </w:rPr>
        <w:t>: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: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0, stop: 10, step:2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lastRenderedPageBreak/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gramEnd"/>
      <w:r>
        <w:rPr>
          <w:rStyle w:val="token"/>
          <w:rFonts w:ascii="Consolas" w:hAnsi="Consolas"/>
          <w:color w:val="669900"/>
          <w:sz w:val="18"/>
          <w:szCs w:val="18"/>
        </w:rPr>
        <w:t xml:space="preserve">'Even </w:t>
      </w:r>
      <w:proofErr w:type="spellStart"/>
      <w:r>
        <w:rPr>
          <w:rStyle w:val="token"/>
          <w:rFonts w:ascii="Consolas" w:hAnsi="Consolas"/>
          <w:color w:val="6699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669900"/>
          <w:sz w:val="18"/>
          <w:szCs w:val="18"/>
        </w:rPr>
        <w:t>: '</w:t>
      </w:r>
      <w:r>
        <w:rPr>
          <w:rStyle w:val="token"/>
          <w:rFonts w:ascii="Consolas" w:hAnsi="Consolas"/>
          <w:color w:val="413F3F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1</w:t>
      </w:r>
      <w:r>
        <w:rPr>
          <w:rStyle w:val="token"/>
          <w:rFonts w:ascii="Consolas" w:hAnsi="Consolas"/>
          <w:color w:val="413F3F"/>
          <w:sz w:val="18"/>
          <w:szCs w:val="18"/>
        </w:rPr>
        <w:t>:</w:t>
      </w:r>
      <w:r>
        <w:rPr>
          <w:rStyle w:val="token"/>
          <w:rFonts w:ascii="Consolas" w:hAnsi="Consolas"/>
          <w:color w:val="990055"/>
          <w:sz w:val="18"/>
          <w:szCs w:val="18"/>
        </w:rPr>
        <w:t>10</w:t>
      </w:r>
      <w:r>
        <w:rPr>
          <w:rStyle w:val="token"/>
          <w:rFonts w:ascii="Consolas" w:hAnsi="Consolas"/>
          <w:color w:val="413F3F"/>
          <w:sz w:val="18"/>
          <w:szCs w:val="18"/>
        </w:rPr>
        <w:t>: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1, stop: 10, step:2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A6E3A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669900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8"/>
          <w:szCs w:val="18"/>
        </w:rPr>
        <w:t>TutorialsTeacher</w:t>
      </w:r>
      <w:proofErr w:type="spellEnd"/>
      <w:r>
        <w:rPr>
          <w:rStyle w:val="token"/>
          <w:rFonts w:ascii="Consolas" w:hAnsi="Consolas"/>
          <w:color w:val="669900"/>
          <w:sz w:val="18"/>
          <w:szCs w:val="18"/>
        </w:rPr>
        <w:t>'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0</w:t>
      </w:r>
      <w:r>
        <w:rPr>
          <w:rStyle w:val="token"/>
          <w:rFonts w:ascii="Consolas" w:hAnsi="Consolas"/>
          <w:color w:val="413F3F"/>
          <w:sz w:val="18"/>
          <w:szCs w:val="18"/>
        </w:rPr>
        <w:t>: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0, stop: 9, step:1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:])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9, stop: end of string, step:1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</w:t>
      </w:r>
      <w:r>
        <w:rPr>
          <w:rStyle w:val="token"/>
          <w:rFonts w:ascii="Consolas" w:hAnsi="Consolas"/>
          <w:color w:val="990055"/>
          <w:sz w:val="18"/>
          <w:szCs w:val="18"/>
        </w:rPr>
        <w:t>9</w:t>
      </w:r>
      <w:r>
        <w:rPr>
          <w:rStyle w:val="token"/>
          <w:rFonts w:ascii="Consolas" w:hAnsi="Consolas"/>
          <w:color w:val="413F3F"/>
          <w:sz w:val="18"/>
          <w:szCs w:val="18"/>
        </w:rPr>
        <w:t>::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9, stop: end of string, step:2</w:t>
      </w:r>
    </w:p>
    <w:p w:rsidR="00481996" w:rsidRDefault="00481996" w:rsidP="00481996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print</w:t>
      </w:r>
      <w:r>
        <w:rPr>
          <w:rStyle w:val="token"/>
          <w:rFonts w:ascii="Consolas" w:hAnsi="Consolas"/>
          <w:color w:val="413F3F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>mystr</w:t>
      </w:r>
      <w:proofErr w:type="spellEnd"/>
      <w:r>
        <w:rPr>
          <w:rStyle w:val="token"/>
          <w:rFonts w:ascii="Consolas" w:hAnsi="Consolas"/>
          <w:color w:val="413F3F"/>
          <w:sz w:val="18"/>
          <w:szCs w:val="18"/>
        </w:rPr>
        <w:t>[::</w:t>
      </w:r>
      <w:r>
        <w:rPr>
          <w:rStyle w:val="token"/>
          <w:rFonts w:ascii="Consolas" w:hAnsi="Consolas"/>
          <w:color w:val="990055"/>
          <w:sz w:val="18"/>
          <w:szCs w:val="18"/>
        </w:rPr>
        <w:t>2</w:t>
      </w:r>
      <w:r>
        <w:rPr>
          <w:rStyle w:val="token"/>
          <w:rFonts w:ascii="Consolas" w:hAnsi="Consolas"/>
          <w:color w:val="413F3F"/>
          <w:sz w:val="18"/>
          <w:szCs w:val="18"/>
        </w:rPr>
        <w:t>])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C11235"/>
          <w:sz w:val="18"/>
          <w:szCs w:val="18"/>
        </w:rPr>
        <w:t># start 0, stop: end of string, step:2</w:t>
      </w:r>
    </w:p>
    <w:p w:rsidR="00481996" w:rsidRDefault="00481996" w:rsidP="00481996">
      <w:pPr>
        <w:jc w:val="both"/>
        <w:rPr>
          <w:rFonts w:ascii="Verdana" w:hAnsi="Verdana"/>
          <w:color w:val="475F71"/>
          <w:sz w:val="18"/>
          <w:szCs w:val="18"/>
        </w:rPr>
      </w:pPr>
      <w:r>
        <w:rPr>
          <w:rFonts w:ascii="Verdana" w:hAnsi="Verdana"/>
          <w:color w:val="475F71"/>
          <w:sz w:val="18"/>
          <w:szCs w:val="18"/>
        </w:rPr>
        <w:t>Output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Odd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: [1, 3, 5, 7, 9] 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Even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nums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</w:rPr>
        <w:t>: [2, 4, 6, 8, 10]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Tutorials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>Teacher</w:t>
      </w:r>
    </w:p>
    <w:p w:rsidR="00481996" w:rsidRDefault="00481996" w:rsidP="0048199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Tahr</w:t>
      </w:r>
      <w:proofErr w:type="spellEnd"/>
    </w:p>
    <w:p w:rsidR="00481996" w:rsidRDefault="00481996" w:rsidP="0048199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6"/>
          <w:szCs w:val="16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Ttrasece</w:t>
      </w:r>
      <w:proofErr w:type="spellEnd"/>
    </w:p>
    <w:p w:rsidR="00481996" w:rsidRDefault="00481996" w:rsidP="005246FB"/>
    <w:p w:rsidR="005246FB" w:rsidRDefault="005246FB" w:rsidP="005246FB"/>
    <w:p w:rsidR="005246FB" w:rsidRDefault="005246FB" w:rsidP="005246FB">
      <w:r>
        <w:t>Q4. In a class, how do you capture in-place addition?</w:t>
      </w:r>
    </w:p>
    <w:p w:rsidR="001B36BD" w:rsidRDefault="001B36BD" w:rsidP="005246FB"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Python provides the operator x += y to add two objects in-place by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calculating the sum x + y and assigning the result to the first operands variable name </w:t>
      </w: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x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.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You can set up the in-place addition behavior for your own class by overriding the magic “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dunder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” method __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iadd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_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_(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self, other) in your class definition.</w:t>
      </w:r>
    </w:p>
    <w:p w:rsidR="001B36BD" w:rsidRDefault="001B36BD" w:rsidP="005246FB"/>
    <w:p w:rsidR="00666F75" w:rsidRDefault="005246FB" w:rsidP="005246FB">
      <w:r>
        <w:t>Q5. When is it appropriate to use operator overloading?</w:t>
      </w:r>
    </w:p>
    <w:p w:rsidR="001B36BD" w:rsidRDefault="001B36BD" w:rsidP="005246FB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Operator overloading is mostly useful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when you're making a new class that falls into an existing "Abstract Base Class" (ABC)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-- indeed, many of the ABCs in standard library module collections rely on the presence of certain special methods (and special methods, one with names starting and ending with double underscores. </w:t>
      </w:r>
    </w:p>
    <w:p w:rsidR="001B36BD" w:rsidRDefault="001B36BD" w:rsidP="005246FB"/>
    <w:sectPr w:rsidR="001B36BD" w:rsidSect="0066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C4F0A"/>
    <w:multiLevelType w:val="multilevel"/>
    <w:tmpl w:val="F03A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46FB"/>
    <w:rsid w:val="001B36BD"/>
    <w:rsid w:val="0021637E"/>
    <w:rsid w:val="00481996"/>
    <w:rsid w:val="005246FB"/>
    <w:rsid w:val="0066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75"/>
  </w:style>
  <w:style w:type="paragraph" w:styleId="Heading1">
    <w:name w:val="heading 1"/>
    <w:basedOn w:val="Normal"/>
    <w:next w:val="Normal"/>
    <w:link w:val="Heading1Char"/>
    <w:uiPriority w:val="9"/>
    <w:qFormat/>
    <w:rsid w:val="00481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5246F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246F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red">
    <w:name w:val="red"/>
    <w:basedOn w:val="DefaultParagraphFont"/>
    <w:rsid w:val="005246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6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1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1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1996"/>
    <w:rPr>
      <w:color w:val="0000FF"/>
      <w:u w:val="single"/>
    </w:rPr>
  </w:style>
  <w:style w:type="character" w:customStyle="1" w:styleId="token">
    <w:name w:val="token"/>
    <w:basedOn w:val="DefaultParagraphFont"/>
    <w:rsid w:val="00481996"/>
  </w:style>
  <w:style w:type="character" w:styleId="Strong">
    <w:name w:val="Strong"/>
    <w:basedOn w:val="DefaultParagraphFont"/>
    <w:uiPriority w:val="22"/>
    <w:qFormat/>
    <w:rsid w:val="002163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0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741">
          <w:marLeft w:val="0"/>
          <w:marRight w:val="0"/>
          <w:marTop w:val="164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245">
              <w:marLeft w:val="0"/>
              <w:marRight w:val="0"/>
              <w:marTop w:val="0"/>
              <w:marBottom w:val="2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1616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756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range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python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python/python-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teacher.com/python/python-st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python/python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2022-07-12T06:38:00Z</dcterms:created>
  <dcterms:modified xsi:type="dcterms:W3CDTF">2022-07-12T07:25:00Z</dcterms:modified>
</cp:coreProperties>
</file>