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4CDB" w14:textId="542C92F9" w:rsidR="005518B1" w:rsidRDefault="00A368EF" w:rsidP="00A368EF">
      <w:pPr>
        <w:jc w:val="center"/>
      </w:pPr>
      <w:r>
        <w:rPr>
          <w:b/>
          <w:bCs/>
        </w:rPr>
        <w:t>Unit 9 Quiz</w:t>
      </w:r>
    </w:p>
    <w:p w14:paraId="6D6D488E" w14:textId="40B78A5D" w:rsidR="00A368EF" w:rsidRDefault="00A368EF" w:rsidP="00A368EF">
      <w:pPr>
        <w:pStyle w:val="ListParagraph"/>
        <w:numPr>
          <w:ilvl w:val="0"/>
          <w:numId w:val="1"/>
        </w:numPr>
      </w:pPr>
      <w:r>
        <w:t>In the xv6 logging filesystem, filesystem operations are grouped into transactions, where each transaction consists of the following operations:</w:t>
      </w:r>
    </w:p>
    <w:p w14:paraId="7C999A3A" w14:textId="555242C7" w:rsidR="00A368EF" w:rsidRPr="005E2538" w:rsidRDefault="00A368EF" w:rsidP="00A368EF">
      <w:pPr>
        <w:pStyle w:val="ListParagraph"/>
        <w:numPr>
          <w:ilvl w:val="0"/>
          <w:numId w:val="2"/>
        </w:numPr>
        <w:rPr>
          <w:b/>
          <w:bCs/>
        </w:rPr>
      </w:pPr>
      <w:r w:rsidRPr="005E2538">
        <w:rPr>
          <w:b/>
          <w:bCs/>
        </w:rPr>
        <w:t>Write each modified block to the log area, along with its eventual destination.</w:t>
      </w:r>
    </w:p>
    <w:p w14:paraId="4FD8B9C3" w14:textId="4D9ECD93" w:rsidR="00A368EF" w:rsidRPr="005E2538" w:rsidRDefault="00A368EF" w:rsidP="00A368EF">
      <w:pPr>
        <w:pStyle w:val="ListParagraph"/>
        <w:numPr>
          <w:ilvl w:val="0"/>
          <w:numId w:val="2"/>
        </w:numPr>
        <w:rPr>
          <w:b/>
          <w:bCs/>
        </w:rPr>
      </w:pPr>
      <w:r w:rsidRPr="005E2538">
        <w:rPr>
          <w:b/>
          <w:bCs/>
        </w:rPr>
        <w:t>Write a commit record.</w:t>
      </w:r>
    </w:p>
    <w:p w14:paraId="60416DA5" w14:textId="1119BCF3" w:rsidR="00A368EF" w:rsidRPr="005E2538" w:rsidRDefault="00A368EF" w:rsidP="00A368EF">
      <w:pPr>
        <w:pStyle w:val="ListParagraph"/>
        <w:numPr>
          <w:ilvl w:val="0"/>
          <w:numId w:val="2"/>
        </w:numPr>
      </w:pPr>
      <w:r w:rsidRPr="005E2538">
        <w:t xml:space="preserve">For each entry in the log, copy the block to its </w:t>
      </w:r>
      <w:proofErr w:type="gramStart"/>
      <w:r w:rsidRPr="005E2538">
        <w:t>final destination</w:t>
      </w:r>
      <w:proofErr w:type="gramEnd"/>
      <w:r w:rsidRPr="005E2538">
        <w:t>.</w:t>
      </w:r>
    </w:p>
    <w:p w14:paraId="23726449" w14:textId="5C43FB35" w:rsidR="00A368EF" w:rsidRDefault="00A368EF" w:rsidP="00A368EF">
      <w:pPr>
        <w:pStyle w:val="ListParagraph"/>
        <w:numPr>
          <w:ilvl w:val="0"/>
          <w:numId w:val="2"/>
        </w:numPr>
      </w:pPr>
      <w:r>
        <w:t>Clear the log.</w:t>
      </w:r>
    </w:p>
    <w:p w14:paraId="36387DC8" w14:textId="01F34A33" w:rsidR="00A368EF" w:rsidRDefault="00EE3D4E" w:rsidP="00A368EF">
      <w:r>
        <w:t xml:space="preserve">Which </w:t>
      </w:r>
      <w:r w:rsidR="003500BD">
        <w:t xml:space="preserve">of the following </w:t>
      </w:r>
      <w:r>
        <w:t>step</w:t>
      </w:r>
      <w:r w:rsidR="003500BD">
        <w:t>s</w:t>
      </w:r>
      <w:r>
        <w:t xml:space="preserve"> would we lose all our data if we crashed?</w:t>
      </w:r>
    </w:p>
    <w:p w14:paraId="457CDA6A" w14:textId="35CA0DA5" w:rsidR="00715742" w:rsidRDefault="00EE3D4E" w:rsidP="005E2538">
      <w:r>
        <w:t xml:space="preserve">Answer:  </w:t>
      </w:r>
      <w:r w:rsidR="005E2538">
        <w:t xml:space="preserve">At step a) and step b), </w:t>
      </w:r>
      <w:r w:rsidR="008F123A">
        <w:t xml:space="preserve">the data has yet to be committed to the </w:t>
      </w:r>
      <w:r w:rsidR="00363A76">
        <w:t>log system</w:t>
      </w:r>
      <w:r w:rsidR="008F123A">
        <w:t xml:space="preserve">.  </w:t>
      </w:r>
      <w:r w:rsidR="00D85482">
        <w:t xml:space="preserve">If we crashed at those two steps, then our OS would </w:t>
      </w:r>
      <w:r w:rsidR="00363A76">
        <w:t>no longer know what changes were made to the file system</w:t>
      </w:r>
      <w:r w:rsidR="00F64A65">
        <w:t xml:space="preserve"> and would have no record of what changes the OS would need to make.</w:t>
      </w:r>
    </w:p>
    <w:p w14:paraId="05D5818A" w14:textId="5C1F2E48" w:rsidR="00363A76" w:rsidRDefault="00363A76" w:rsidP="005E2538">
      <w:r>
        <w:t xml:space="preserve">Step c) would be fine because </w:t>
      </w:r>
      <w:r w:rsidR="00C9384B">
        <w:t>of idempotence.  The OS can revert to a previous checkpoint and replay the remaining log entries.</w:t>
      </w:r>
    </w:p>
    <w:p w14:paraId="0506D8EF" w14:textId="7231823D" w:rsidR="00E12309" w:rsidRDefault="00E12309" w:rsidP="005E2538">
      <w:r>
        <w:t>At step d), the OS can just resume clearing the logs</w:t>
      </w:r>
      <w:r w:rsidR="00F66EC7">
        <w:t xml:space="preserve"> as all data modifications have already been committed</w:t>
      </w:r>
      <w:r>
        <w:t>.</w:t>
      </w:r>
    </w:p>
    <w:p w14:paraId="5D3D16BF" w14:textId="0B9E7881" w:rsidR="00EE3D4E" w:rsidRDefault="00EE3D4E" w:rsidP="00EE3D4E"/>
    <w:p w14:paraId="59819B8B" w14:textId="1837C314" w:rsidR="00EE3D4E" w:rsidRDefault="00EE3D4E" w:rsidP="00EE3D4E">
      <w:pPr>
        <w:pStyle w:val="ListParagraph"/>
        <w:numPr>
          <w:ilvl w:val="0"/>
          <w:numId w:val="1"/>
        </w:numPr>
      </w:pPr>
      <w:r>
        <w:t>Consider the allocation and request matrix</w:t>
      </w:r>
    </w:p>
    <w:p w14:paraId="2E43A817" w14:textId="5788273B" w:rsidR="00EE3D4E" w:rsidRDefault="00BB666D" w:rsidP="00BB666D">
      <w:pPr>
        <w:tabs>
          <w:tab w:val="left" w:pos="2577"/>
        </w:tabs>
      </w:pPr>
      <w:r>
        <w:t>A = Our currently available resources</w:t>
      </w:r>
      <w:r w:rsidR="00142AAC">
        <w:t>: (</w:t>
      </w:r>
      <w:r w:rsidR="006863B8">
        <w:t>1</w:t>
      </w:r>
      <w:r>
        <w:t xml:space="preserve">, </w:t>
      </w:r>
      <w:r w:rsidR="00FB17D4">
        <w:t>2</w:t>
      </w:r>
      <w:r>
        <w:t xml:space="preserve">, </w:t>
      </w:r>
      <w:r w:rsidR="001C11DD">
        <w:t>1</w:t>
      </w:r>
      <w:r>
        <w:t>)</w:t>
      </w:r>
      <w:r>
        <w:tab/>
      </w:r>
    </w:p>
    <w:p w14:paraId="1EC959A6" w14:textId="47D310C0" w:rsidR="00652034" w:rsidRDefault="00652034" w:rsidP="00BB666D">
      <w:pPr>
        <w:tabs>
          <w:tab w:val="left" w:pos="2577"/>
        </w:tabs>
      </w:pPr>
      <w:r>
        <w:t>E = The vector represented the resources that exist in our system</w:t>
      </w:r>
      <w:r w:rsidR="007D7983">
        <w:t>: (</w:t>
      </w:r>
      <w:r w:rsidR="00B3371A">
        <w:t>6</w:t>
      </w:r>
      <w:r>
        <w:t xml:space="preserve">, 6, </w:t>
      </w:r>
      <w:r w:rsidR="00B3371A">
        <w:t>6</w:t>
      </w:r>
      <w:r>
        <w:t>)</w:t>
      </w:r>
    </w:p>
    <w:p w14:paraId="14A1A2B1" w14:textId="44B7C3BD" w:rsidR="00BB666D" w:rsidRPr="00BB666D" w:rsidRDefault="00BB666D" w:rsidP="00EE3D4E">
      <w:pPr>
        <w:rPr>
          <w:b/>
          <w:bCs/>
        </w:rPr>
      </w:pPr>
      <w:r>
        <w:rPr>
          <w:b/>
          <w:bCs/>
        </w:rPr>
        <w:t>Current Allocation Matrix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Request Matrix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5"/>
        <w:gridCol w:w="1306"/>
        <w:gridCol w:w="1306"/>
      </w:tblGrid>
      <w:tr w:rsidR="00BB666D" w14:paraId="7C7EA7BA" w14:textId="77777777" w:rsidTr="00BB666D">
        <w:trPr>
          <w:trHeight w:val="269"/>
        </w:trPr>
        <w:tc>
          <w:tcPr>
            <w:tcW w:w="1305" w:type="dxa"/>
          </w:tcPr>
          <w:p w14:paraId="6B8422E2" w14:textId="6EF9FD9D" w:rsidR="00BB666D" w:rsidRDefault="002F7C98" w:rsidP="00BB666D">
            <w:pPr>
              <w:jc w:val="center"/>
            </w:pPr>
            <w:r>
              <w:t>1</w:t>
            </w:r>
          </w:p>
        </w:tc>
        <w:tc>
          <w:tcPr>
            <w:tcW w:w="1306" w:type="dxa"/>
          </w:tcPr>
          <w:p w14:paraId="473B2D84" w14:textId="5ED79AA1" w:rsidR="00BB666D" w:rsidRDefault="00BB666D" w:rsidP="00BB666D">
            <w:pPr>
              <w:jc w:val="center"/>
            </w:pPr>
            <w:r>
              <w:t>1</w:t>
            </w:r>
          </w:p>
        </w:tc>
        <w:tc>
          <w:tcPr>
            <w:tcW w:w="1306" w:type="dxa"/>
          </w:tcPr>
          <w:p w14:paraId="444DECB5" w14:textId="56EBD7B3" w:rsidR="00BB666D" w:rsidRDefault="002F7C98" w:rsidP="00BB666D">
            <w:pPr>
              <w:jc w:val="center"/>
            </w:pPr>
            <w:r>
              <w:t>0</w:t>
            </w:r>
          </w:p>
        </w:tc>
      </w:tr>
      <w:tr w:rsidR="00BB666D" w14:paraId="21E17E6C" w14:textId="77777777" w:rsidTr="00BB666D">
        <w:trPr>
          <w:trHeight w:val="269"/>
        </w:trPr>
        <w:tc>
          <w:tcPr>
            <w:tcW w:w="1305" w:type="dxa"/>
          </w:tcPr>
          <w:p w14:paraId="21F591D1" w14:textId="3447D65C" w:rsidR="00BB666D" w:rsidRDefault="00BB666D" w:rsidP="00BB666D">
            <w:pPr>
              <w:jc w:val="center"/>
            </w:pPr>
            <w:r>
              <w:t>1</w:t>
            </w:r>
          </w:p>
        </w:tc>
        <w:tc>
          <w:tcPr>
            <w:tcW w:w="1306" w:type="dxa"/>
          </w:tcPr>
          <w:p w14:paraId="64E7D385" w14:textId="42F7586B" w:rsidR="00BB666D" w:rsidRDefault="00BB666D" w:rsidP="00BB666D">
            <w:pPr>
              <w:jc w:val="center"/>
            </w:pPr>
            <w:r>
              <w:t>0</w:t>
            </w:r>
          </w:p>
        </w:tc>
        <w:tc>
          <w:tcPr>
            <w:tcW w:w="1306" w:type="dxa"/>
          </w:tcPr>
          <w:p w14:paraId="2CAA71EE" w14:textId="2607E846" w:rsidR="00BB666D" w:rsidRDefault="00BB666D" w:rsidP="00BB666D">
            <w:pPr>
              <w:jc w:val="center"/>
            </w:pPr>
            <w:r>
              <w:t>1</w:t>
            </w:r>
          </w:p>
        </w:tc>
      </w:tr>
      <w:tr w:rsidR="00BB666D" w14:paraId="0CBDE894" w14:textId="77777777" w:rsidTr="00BB666D">
        <w:trPr>
          <w:trHeight w:val="269"/>
        </w:trPr>
        <w:tc>
          <w:tcPr>
            <w:tcW w:w="1305" w:type="dxa"/>
          </w:tcPr>
          <w:p w14:paraId="62BBA93C" w14:textId="472EC474" w:rsidR="00BB666D" w:rsidRDefault="005716D0" w:rsidP="00BB666D">
            <w:pPr>
              <w:jc w:val="center"/>
            </w:pPr>
            <w:r>
              <w:t>2</w:t>
            </w:r>
          </w:p>
        </w:tc>
        <w:tc>
          <w:tcPr>
            <w:tcW w:w="1306" w:type="dxa"/>
          </w:tcPr>
          <w:p w14:paraId="54583EE2" w14:textId="320A81FC" w:rsidR="00BB666D" w:rsidRDefault="00BB666D" w:rsidP="00BB666D">
            <w:pPr>
              <w:jc w:val="center"/>
            </w:pPr>
            <w:r>
              <w:t>2</w:t>
            </w:r>
          </w:p>
        </w:tc>
        <w:tc>
          <w:tcPr>
            <w:tcW w:w="1306" w:type="dxa"/>
          </w:tcPr>
          <w:p w14:paraId="58714701" w14:textId="566595A3" w:rsidR="00BB666D" w:rsidRDefault="00B3371A" w:rsidP="00BB666D">
            <w:pPr>
              <w:jc w:val="center"/>
            </w:pPr>
            <w:r>
              <w:t>3</w:t>
            </w:r>
          </w:p>
        </w:tc>
      </w:tr>
      <w:tr w:rsidR="00BB666D" w14:paraId="6AD5C8BE" w14:textId="77777777" w:rsidTr="00BB666D">
        <w:trPr>
          <w:trHeight w:val="269"/>
        </w:trPr>
        <w:tc>
          <w:tcPr>
            <w:tcW w:w="1305" w:type="dxa"/>
          </w:tcPr>
          <w:p w14:paraId="6C9028DD" w14:textId="089171E0" w:rsidR="00BB666D" w:rsidRDefault="00315D8F" w:rsidP="00BB666D">
            <w:pPr>
              <w:jc w:val="center"/>
            </w:pPr>
            <w:r>
              <w:t>1</w:t>
            </w:r>
          </w:p>
        </w:tc>
        <w:tc>
          <w:tcPr>
            <w:tcW w:w="1306" w:type="dxa"/>
          </w:tcPr>
          <w:p w14:paraId="717CA1D7" w14:textId="78288B6A" w:rsidR="00BB666D" w:rsidRDefault="00BB666D" w:rsidP="00BB666D">
            <w:pPr>
              <w:jc w:val="center"/>
            </w:pPr>
            <w:r>
              <w:t>1</w:t>
            </w:r>
          </w:p>
        </w:tc>
        <w:tc>
          <w:tcPr>
            <w:tcW w:w="1306" w:type="dxa"/>
          </w:tcPr>
          <w:p w14:paraId="5559A32D" w14:textId="6AFB7304" w:rsidR="00BB666D" w:rsidRDefault="006F6D74" w:rsidP="00BB666D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72" w:tblpY="1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6"/>
      </w:tblGrid>
      <w:tr w:rsidR="00BB666D" w14:paraId="3C853A7F" w14:textId="77777777" w:rsidTr="00BB666D">
        <w:trPr>
          <w:trHeight w:val="266"/>
        </w:trPr>
        <w:tc>
          <w:tcPr>
            <w:tcW w:w="1246" w:type="dxa"/>
          </w:tcPr>
          <w:p w14:paraId="0820377B" w14:textId="35E286A2" w:rsidR="00BB666D" w:rsidRDefault="00DC1F46" w:rsidP="00BB666D">
            <w:pPr>
              <w:tabs>
                <w:tab w:val="center" w:pos="2626"/>
              </w:tabs>
              <w:jc w:val="center"/>
            </w:pPr>
            <w:r>
              <w:t>0</w:t>
            </w:r>
          </w:p>
        </w:tc>
        <w:tc>
          <w:tcPr>
            <w:tcW w:w="1246" w:type="dxa"/>
          </w:tcPr>
          <w:p w14:paraId="56FD2F5E" w14:textId="5088636D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2</w:t>
            </w:r>
          </w:p>
        </w:tc>
        <w:tc>
          <w:tcPr>
            <w:tcW w:w="1246" w:type="dxa"/>
          </w:tcPr>
          <w:p w14:paraId="4A0F0024" w14:textId="4C2CC2C7" w:rsidR="00BB666D" w:rsidRDefault="00A3012E" w:rsidP="00BB666D">
            <w:pPr>
              <w:tabs>
                <w:tab w:val="center" w:pos="2626"/>
              </w:tabs>
              <w:jc w:val="center"/>
            </w:pPr>
            <w:r>
              <w:t>1</w:t>
            </w:r>
          </w:p>
        </w:tc>
      </w:tr>
      <w:tr w:rsidR="00BB666D" w14:paraId="793B96C8" w14:textId="77777777" w:rsidTr="00BB666D">
        <w:trPr>
          <w:trHeight w:val="266"/>
        </w:trPr>
        <w:tc>
          <w:tcPr>
            <w:tcW w:w="1246" w:type="dxa"/>
          </w:tcPr>
          <w:p w14:paraId="5E21F6AC" w14:textId="1642814E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2</w:t>
            </w:r>
          </w:p>
        </w:tc>
        <w:tc>
          <w:tcPr>
            <w:tcW w:w="1246" w:type="dxa"/>
          </w:tcPr>
          <w:p w14:paraId="58010AD6" w14:textId="106755CB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0</w:t>
            </w:r>
          </w:p>
        </w:tc>
        <w:tc>
          <w:tcPr>
            <w:tcW w:w="1246" w:type="dxa"/>
          </w:tcPr>
          <w:p w14:paraId="3B09923A" w14:textId="19751306" w:rsidR="00BB666D" w:rsidRDefault="00F71AA8" w:rsidP="00BB666D">
            <w:pPr>
              <w:tabs>
                <w:tab w:val="center" w:pos="2626"/>
              </w:tabs>
              <w:jc w:val="center"/>
            </w:pPr>
            <w:r>
              <w:t>2</w:t>
            </w:r>
          </w:p>
        </w:tc>
      </w:tr>
      <w:tr w:rsidR="00BB666D" w14:paraId="1080F1FC" w14:textId="77777777" w:rsidTr="00BB666D">
        <w:trPr>
          <w:trHeight w:val="266"/>
        </w:trPr>
        <w:tc>
          <w:tcPr>
            <w:tcW w:w="1246" w:type="dxa"/>
          </w:tcPr>
          <w:p w14:paraId="7E145D14" w14:textId="79F3D192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1</w:t>
            </w:r>
          </w:p>
        </w:tc>
        <w:tc>
          <w:tcPr>
            <w:tcW w:w="1246" w:type="dxa"/>
          </w:tcPr>
          <w:p w14:paraId="6E43D427" w14:textId="19BBB871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1</w:t>
            </w:r>
          </w:p>
        </w:tc>
        <w:tc>
          <w:tcPr>
            <w:tcW w:w="1246" w:type="dxa"/>
          </w:tcPr>
          <w:p w14:paraId="3B2EE12B" w14:textId="14A6AA78" w:rsidR="00BB666D" w:rsidRDefault="00E83E24" w:rsidP="00BB666D">
            <w:pPr>
              <w:tabs>
                <w:tab w:val="center" w:pos="2626"/>
              </w:tabs>
              <w:jc w:val="center"/>
            </w:pPr>
            <w:r>
              <w:t>3</w:t>
            </w:r>
          </w:p>
        </w:tc>
      </w:tr>
      <w:tr w:rsidR="00BB666D" w14:paraId="4A945FBC" w14:textId="77777777" w:rsidTr="00BB666D">
        <w:trPr>
          <w:trHeight w:val="266"/>
        </w:trPr>
        <w:tc>
          <w:tcPr>
            <w:tcW w:w="1246" w:type="dxa"/>
          </w:tcPr>
          <w:p w14:paraId="7C39090E" w14:textId="608DD103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2</w:t>
            </w:r>
          </w:p>
        </w:tc>
        <w:tc>
          <w:tcPr>
            <w:tcW w:w="1246" w:type="dxa"/>
          </w:tcPr>
          <w:p w14:paraId="331D542D" w14:textId="3B983E80" w:rsidR="00BB666D" w:rsidRDefault="00BB666D" w:rsidP="00BB666D">
            <w:pPr>
              <w:tabs>
                <w:tab w:val="center" w:pos="2626"/>
              </w:tabs>
              <w:jc w:val="center"/>
            </w:pPr>
            <w:r>
              <w:t>3</w:t>
            </w:r>
          </w:p>
        </w:tc>
        <w:tc>
          <w:tcPr>
            <w:tcW w:w="1246" w:type="dxa"/>
          </w:tcPr>
          <w:p w14:paraId="07330004" w14:textId="1EA30DA6" w:rsidR="00BB666D" w:rsidRDefault="00E83E24" w:rsidP="00BB666D">
            <w:pPr>
              <w:tabs>
                <w:tab w:val="center" w:pos="2626"/>
              </w:tabs>
              <w:jc w:val="center"/>
            </w:pPr>
            <w:r>
              <w:t>1</w:t>
            </w:r>
          </w:p>
        </w:tc>
      </w:tr>
    </w:tbl>
    <w:p w14:paraId="70EC9602" w14:textId="29D30777" w:rsidR="00BB666D" w:rsidRDefault="00BB666D" w:rsidP="00BB666D">
      <w:pPr>
        <w:tabs>
          <w:tab w:val="center" w:pos="2626"/>
        </w:tabs>
      </w:pPr>
      <w:r>
        <w:tab/>
      </w:r>
    </w:p>
    <w:p w14:paraId="6B13D9A2" w14:textId="2877FA13" w:rsidR="00BB666D" w:rsidRDefault="00BB666D" w:rsidP="00BB666D">
      <w:pPr>
        <w:tabs>
          <w:tab w:val="center" w:pos="2626"/>
        </w:tabs>
      </w:pPr>
      <w:r>
        <w:br w:type="textWrapping" w:clear="all"/>
      </w:r>
    </w:p>
    <w:p w14:paraId="1DC1699F" w14:textId="24696BF7" w:rsidR="00BB666D" w:rsidRDefault="00BB666D" w:rsidP="00BB666D">
      <w:pPr>
        <w:tabs>
          <w:tab w:val="center" w:pos="2626"/>
        </w:tabs>
      </w:pPr>
      <w:r>
        <w:t>Is this system deadlocked?  True or false?</w:t>
      </w:r>
    </w:p>
    <w:p w14:paraId="2F70349A" w14:textId="102A5231" w:rsidR="006863B8" w:rsidRDefault="006863B8" w:rsidP="0094170F">
      <w:pPr>
        <w:pStyle w:val="ListParagraph"/>
        <w:numPr>
          <w:ilvl w:val="0"/>
          <w:numId w:val="4"/>
        </w:numPr>
        <w:tabs>
          <w:tab w:val="center" w:pos="2626"/>
        </w:tabs>
      </w:pPr>
      <w:r>
        <w:t xml:space="preserve">Allocate to line 1 and finish, this </w:t>
      </w:r>
      <w:r w:rsidR="001D006F">
        <w:t>frees</w:t>
      </w:r>
      <w:r>
        <w:t xml:space="preserve"> (</w:t>
      </w:r>
      <w:r w:rsidR="00D167CD">
        <w:t>1</w:t>
      </w:r>
      <w:r>
        <w:t>, 1, 0)</w:t>
      </w:r>
    </w:p>
    <w:p w14:paraId="70F94056" w14:textId="73F0313F" w:rsidR="006863B8" w:rsidRDefault="006863B8" w:rsidP="0094170F">
      <w:pPr>
        <w:pStyle w:val="ListParagraph"/>
        <w:numPr>
          <w:ilvl w:val="1"/>
          <w:numId w:val="4"/>
        </w:numPr>
        <w:tabs>
          <w:tab w:val="center" w:pos="2626"/>
        </w:tabs>
      </w:pPr>
      <w:r>
        <w:t>A = (</w:t>
      </w:r>
      <w:r w:rsidR="00D167CD">
        <w:t>2</w:t>
      </w:r>
      <w:r>
        <w:t xml:space="preserve">, 3, </w:t>
      </w:r>
      <w:r w:rsidR="00D67693">
        <w:t>1</w:t>
      </w:r>
      <w:r>
        <w:t>)</w:t>
      </w:r>
    </w:p>
    <w:p w14:paraId="3882E29C" w14:textId="35A40B33" w:rsidR="0094170F" w:rsidRDefault="0094170F" w:rsidP="0094170F">
      <w:pPr>
        <w:pStyle w:val="ListParagraph"/>
        <w:numPr>
          <w:ilvl w:val="0"/>
          <w:numId w:val="4"/>
        </w:numPr>
        <w:tabs>
          <w:tab w:val="center" w:pos="2626"/>
        </w:tabs>
      </w:pPr>
      <w:r>
        <w:t xml:space="preserve">Allocate to line 4 and finish, this </w:t>
      </w:r>
      <w:r w:rsidR="001D006F">
        <w:t xml:space="preserve">frees </w:t>
      </w:r>
      <w:r>
        <w:t>(</w:t>
      </w:r>
      <w:r w:rsidR="00315D8F">
        <w:t>1</w:t>
      </w:r>
      <w:r w:rsidR="00142AAC">
        <w:t xml:space="preserve">, </w:t>
      </w:r>
      <w:r w:rsidR="006A37D8">
        <w:t>1</w:t>
      </w:r>
      <w:r w:rsidR="00142AAC">
        <w:t xml:space="preserve">, </w:t>
      </w:r>
      <w:r w:rsidR="006F6D74">
        <w:t>1</w:t>
      </w:r>
      <w:r w:rsidR="00142AAC">
        <w:t>)</w:t>
      </w:r>
    </w:p>
    <w:p w14:paraId="115771B8" w14:textId="6E0D16B2" w:rsidR="00142AAC" w:rsidRDefault="00142AAC" w:rsidP="00142AAC">
      <w:pPr>
        <w:pStyle w:val="ListParagraph"/>
        <w:numPr>
          <w:ilvl w:val="1"/>
          <w:numId w:val="4"/>
        </w:numPr>
        <w:tabs>
          <w:tab w:val="center" w:pos="2626"/>
        </w:tabs>
      </w:pPr>
      <w:r>
        <w:t xml:space="preserve">A = </w:t>
      </w:r>
      <w:r w:rsidR="006A37D8">
        <w:t>(</w:t>
      </w:r>
      <w:r w:rsidR="00D167CD">
        <w:t>3</w:t>
      </w:r>
      <w:r w:rsidR="00D43F53">
        <w:t xml:space="preserve">, 4, </w:t>
      </w:r>
      <w:r w:rsidR="00331DC3">
        <w:t>2</w:t>
      </w:r>
      <w:r w:rsidR="00D43F53">
        <w:t>)</w:t>
      </w:r>
    </w:p>
    <w:p w14:paraId="6ECF6C06" w14:textId="31EEF31C" w:rsidR="00723EDD" w:rsidRDefault="00DE30D8" w:rsidP="00723EDD">
      <w:pPr>
        <w:pStyle w:val="ListParagraph"/>
        <w:numPr>
          <w:ilvl w:val="0"/>
          <w:numId w:val="4"/>
        </w:numPr>
        <w:tabs>
          <w:tab w:val="center" w:pos="2626"/>
        </w:tabs>
      </w:pPr>
      <w:r>
        <w:t xml:space="preserve">Allocate to line </w:t>
      </w:r>
      <w:r w:rsidR="005716D0">
        <w:t xml:space="preserve">2 and finish, this </w:t>
      </w:r>
      <w:r w:rsidR="001D006F">
        <w:t>frees</w:t>
      </w:r>
      <w:r w:rsidR="005716D0">
        <w:t xml:space="preserve"> (1, 0, 1)</w:t>
      </w:r>
    </w:p>
    <w:p w14:paraId="1B31F773" w14:textId="57F73492" w:rsidR="005716D0" w:rsidRDefault="005716D0" w:rsidP="005716D0">
      <w:pPr>
        <w:pStyle w:val="ListParagraph"/>
        <w:numPr>
          <w:ilvl w:val="1"/>
          <w:numId w:val="4"/>
        </w:numPr>
        <w:tabs>
          <w:tab w:val="center" w:pos="2626"/>
        </w:tabs>
      </w:pPr>
      <w:r>
        <w:t>A = (</w:t>
      </w:r>
      <w:r w:rsidR="00D167CD">
        <w:t>4</w:t>
      </w:r>
      <w:r>
        <w:t xml:space="preserve">, 4, </w:t>
      </w:r>
      <w:r w:rsidR="00331DC3">
        <w:t>3</w:t>
      </w:r>
      <w:r>
        <w:t>)</w:t>
      </w:r>
    </w:p>
    <w:p w14:paraId="44E86186" w14:textId="3051BCDD" w:rsidR="005716D0" w:rsidRDefault="005716D0" w:rsidP="005716D0">
      <w:pPr>
        <w:pStyle w:val="ListParagraph"/>
        <w:numPr>
          <w:ilvl w:val="0"/>
          <w:numId w:val="4"/>
        </w:numPr>
        <w:tabs>
          <w:tab w:val="center" w:pos="2626"/>
        </w:tabs>
      </w:pPr>
      <w:r>
        <w:t xml:space="preserve">Allocate to line 3, this </w:t>
      </w:r>
      <w:r w:rsidR="00B347E4">
        <w:t>frees</w:t>
      </w:r>
      <w:r>
        <w:t xml:space="preserve"> (</w:t>
      </w:r>
      <w:r w:rsidR="00FA1CAA">
        <w:t>2</w:t>
      </w:r>
      <w:r>
        <w:t xml:space="preserve">, 2, </w:t>
      </w:r>
      <w:r w:rsidR="00B3371A">
        <w:t>3</w:t>
      </w:r>
      <w:r>
        <w:t>)</w:t>
      </w:r>
    </w:p>
    <w:p w14:paraId="7620653C" w14:textId="00E68740" w:rsidR="005716D0" w:rsidRDefault="005716D0" w:rsidP="005716D0">
      <w:pPr>
        <w:pStyle w:val="ListParagraph"/>
        <w:numPr>
          <w:ilvl w:val="1"/>
          <w:numId w:val="4"/>
        </w:numPr>
        <w:tabs>
          <w:tab w:val="center" w:pos="2626"/>
        </w:tabs>
      </w:pPr>
      <w:r>
        <w:t>A = (</w:t>
      </w:r>
      <w:r w:rsidR="00D167CD">
        <w:t>6</w:t>
      </w:r>
      <w:r w:rsidR="00FA1CAA">
        <w:t xml:space="preserve">, 6, </w:t>
      </w:r>
      <w:r w:rsidR="00B3371A">
        <w:t>6</w:t>
      </w:r>
      <w:r w:rsidR="00FA1CAA">
        <w:t>)</w:t>
      </w:r>
    </w:p>
    <w:p w14:paraId="0906A175" w14:textId="4D1078C2" w:rsidR="00FF1F9D" w:rsidRDefault="00FF1F9D" w:rsidP="00FF1F9D">
      <w:pPr>
        <w:pStyle w:val="ListParagraph"/>
        <w:numPr>
          <w:ilvl w:val="0"/>
          <w:numId w:val="4"/>
        </w:numPr>
        <w:tabs>
          <w:tab w:val="center" w:pos="2626"/>
        </w:tabs>
      </w:pPr>
      <w:r>
        <w:t xml:space="preserve">Therefore, the answer is </w:t>
      </w:r>
      <w:r w:rsidRPr="00B559F2">
        <w:rPr>
          <w:b/>
          <w:bCs/>
        </w:rPr>
        <w:t>true</w:t>
      </w:r>
    </w:p>
    <w:p w14:paraId="3192128D" w14:textId="4BDE7613" w:rsidR="0094170F" w:rsidRDefault="008D5A46" w:rsidP="008D5A46">
      <w:r>
        <w:br w:type="page"/>
      </w:r>
    </w:p>
    <w:p w14:paraId="1B30C515" w14:textId="6B318001" w:rsidR="008D5A46" w:rsidRDefault="008D5A46" w:rsidP="008D5A46">
      <w:pPr>
        <w:pStyle w:val="ListParagraph"/>
        <w:numPr>
          <w:ilvl w:val="0"/>
          <w:numId w:val="1"/>
        </w:numPr>
        <w:tabs>
          <w:tab w:val="center" w:pos="2626"/>
        </w:tabs>
      </w:pPr>
      <w:r>
        <w:lastRenderedPageBreak/>
        <w:t xml:space="preserve">Check the following Deadlock Model, is there a deadlock detected in this system?  If so, </w:t>
      </w:r>
      <w:r w:rsidR="009713E1">
        <w:t xml:space="preserve">select </w:t>
      </w:r>
      <w:proofErr w:type="gramStart"/>
      <w:r w:rsidR="009713E1">
        <w:t>all of</w:t>
      </w:r>
      <w:proofErr w:type="gramEnd"/>
      <w:r w:rsidR="009713E1">
        <w:t xml:space="preserve"> the following lettered symbols that are a part of the deadlock.</w:t>
      </w:r>
    </w:p>
    <w:p w14:paraId="533DE462" w14:textId="07776000" w:rsidR="008D5A46" w:rsidRDefault="008D5A46" w:rsidP="008D5A46">
      <w:pPr>
        <w:tabs>
          <w:tab w:val="center" w:pos="2626"/>
        </w:tabs>
        <w:jc w:val="center"/>
      </w:pPr>
      <w:r w:rsidRPr="008D5A46">
        <w:rPr>
          <w:noProof/>
        </w:rPr>
        <w:drawing>
          <wp:inline distT="0" distB="0" distL="0" distR="0" wp14:anchorId="09AA8C23" wp14:editId="58E1CCFC">
            <wp:extent cx="3072063" cy="3195471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366" cy="31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004E" w14:textId="6BD12A85" w:rsidR="008D5A46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A</w:t>
      </w:r>
    </w:p>
    <w:p w14:paraId="5259341D" w14:textId="501F90EC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B</w:t>
      </w:r>
    </w:p>
    <w:p w14:paraId="660789D2" w14:textId="72C2EF02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C</w:t>
      </w:r>
    </w:p>
    <w:p w14:paraId="3B581F8E" w14:textId="4ED00307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D</w:t>
      </w:r>
    </w:p>
    <w:p w14:paraId="1D110E05" w14:textId="1375ADD8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E</w:t>
      </w:r>
    </w:p>
    <w:p w14:paraId="249AEADF" w14:textId="093344FF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F</w:t>
      </w:r>
    </w:p>
    <w:p w14:paraId="0EEA9221" w14:textId="5F66EC23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G</w:t>
      </w:r>
    </w:p>
    <w:p w14:paraId="0A7DD9BA" w14:textId="0D79D0D3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H</w:t>
      </w:r>
    </w:p>
    <w:p w14:paraId="154CF05E" w14:textId="06060D04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I</w:t>
      </w:r>
    </w:p>
    <w:p w14:paraId="312DF4C6" w14:textId="5AED31C7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J</w:t>
      </w:r>
    </w:p>
    <w:p w14:paraId="589B8AD0" w14:textId="639C60C4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K</w:t>
      </w:r>
    </w:p>
    <w:p w14:paraId="0139191F" w14:textId="47A1BF67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</w:pPr>
      <w:r>
        <w:t>L</w:t>
      </w:r>
    </w:p>
    <w:p w14:paraId="2338AC84" w14:textId="57A22CA5" w:rsidR="009713E1" w:rsidRDefault="009713E1" w:rsidP="009713E1">
      <w:pPr>
        <w:pStyle w:val="ListParagraph"/>
        <w:numPr>
          <w:ilvl w:val="0"/>
          <w:numId w:val="6"/>
        </w:numPr>
        <w:tabs>
          <w:tab w:val="center" w:pos="2626"/>
        </w:tabs>
        <w:rPr>
          <w:b/>
          <w:bCs/>
        </w:rPr>
      </w:pPr>
      <w:r w:rsidRPr="009713E1">
        <w:rPr>
          <w:b/>
          <w:bCs/>
        </w:rPr>
        <w:t>There is no deadlock</w:t>
      </w:r>
    </w:p>
    <w:p w14:paraId="03978F69" w14:textId="55F2D201" w:rsidR="009713E1" w:rsidRDefault="009713E1" w:rsidP="009713E1">
      <w:pPr>
        <w:tabs>
          <w:tab w:val="center" w:pos="2626"/>
        </w:tabs>
        <w:rPr>
          <w:b/>
          <w:bCs/>
        </w:rPr>
      </w:pPr>
    </w:p>
    <w:p w14:paraId="1937EEAA" w14:textId="2D28089C" w:rsidR="008D5A46" w:rsidRDefault="009713E1" w:rsidP="008D5A46">
      <w:pPr>
        <w:tabs>
          <w:tab w:val="center" w:pos="2626"/>
        </w:tabs>
      </w:pPr>
      <w:r>
        <w:rPr>
          <w:b/>
          <w:bCs/>
        </w:rPr>
        <w:t>Answer:</w:t>
      </w:r>
      <w:r>
        <w:t xml:space="preserve">  There is no loop in the graph, so there is no deadlock.</w:t>
      </w:r>
    </w:p>
    <w:p w14:paraId="79BBBEC0" w14:textId="77777777" w:rsidR="008D5A46" w:rsidRDefault="008D5A46" w:rsidP="00BB666D">
      <w:pPr>
        <w:tabs>
          <w:tab w:val="center" w:pos="2626"/>
        </w:tabs>
      </w:pPr>
    </w:p>
    <w:p w14:paraId="18BF5DCB" w14:textId="36F73827" w:rsidR="00B559F2" w:rsidRDefault="00B559F2" w:rsidP="00B559F2">
      <w:pPr>
        <w:pStyle w:val="ListParagraph"/>
        <w:numPr>
          <w:ilvl w:val="0"/>
          <w:numId w:val="1"/>
        </w:numPr>
        <w:tabs>
          <w:tab w:val="center" w:pos="2626"/>
        </w:tabs>
      </w:pPr>
      <w:r>
        <w:t>What type of hypervisor does xv6 run on?</w:t>
      </w:r>
    </w:p>
    <w:p w14:paraId="4531EE5C" w14:textId="7F947520" w:rsidR="00B559F2" w:rsidRDefault="00B559F2" w:rsidP="00B559F2">
      <w:pPr>
        <w:pStyle w:val="ListParagraph"/>
        <w:numPr>
          <w:ilvl w:val="0"/>
          <w:numId w:val="5"/>
        </w:numPr>
        <w:tabs>
          <w:tab w:val="center" w:pos="2626"/>
        </w:tabs>
      </w:pPr>
      <w:r>
        <w:t>Type 1</w:t>
      </w:r>
    </w:p>
    <w:p w14:paraId="7D5E4C86" w14:textId="74034A33" w:rsidR="00B559F2" w:rsidRPr="00B559F2" w:rsidRDefault="00B559F2" w:rsidP="00B559F2">
      <w:pPr>
        <w:pStyle w:val="ListParagraph"/>
        <w:numPr>
          <w:ilvl w:val="0"/>
          <w:numId w:val="5"/>
        </w:numPr>
        <w:tabs>
          <w:tab w:val="center" w:pos="2626"/>
        </w:tabs>
        <w:rPr>
          <w:b/>
          <w:bCs/>
        </w:rPr>
      </w:pPr>
      <w:r w:rsidRPr="00B559F2">
        <w:rPr>
          <w:b/>
          <w:bCs/>
        </w:rPr>
        <w:t>Type 2</w:t>
      </w:r>
    </w:p>
    <w:p w14:paraId="3D428D2D" w14:textId="6AD1C749" w:rsidR="00B559F2" w:rsidRDefault="00B559F2" w:rsidP="00B559F2">
      <w:pPr>
        <w:pStyle w:val="ListParagraph"/>
        <w:numPr>
          <w:ilvl w:val="0"/>
          <w:numId w:val="5"/>
        </w:numPr>
        <w:tabs>
          <w:tab w:val="center" w:pos="2626"/>
        </w:tabs>
      </w:pPr>
      <w:r>
        <w:t>Type 3</w:t>
      </w:r>
    </w:p>
    <w:p w14:paraId="0CD72792" w14:textId="7C79C9A6" w:rsidR="00B559F2" w:rsidRDefault="00B559F2" w:rsidP="00B559F2">
      <w:pPr>
        <w:pStyle w:val="ListParagraph"/>
        <w:numPr>
          <w:ilvl w:val="0"/>
          <w:numId w:val="5"/>
        </w:numPr>
        <w:tabs>
          <w:tab w:val="center" w:pos="2626"/>
        </w:tabs>
      </w:pPr>
      <w:r>
        <w:t>Type 4</w:t>
      </w:r>
    </w:p>
    <w:p w14:paraId="6220EBAC" w14:textId="66A24894" w:rsidR="00B559F2" w:rsidRDefault="00B559F2" w:rsidP="00B559F2">
      <w:pPr>
        <w:tabs>
          <w:tab w:val="center" w:pos="2626"/>
        </w:tabs>
      </w:pPr>
      <w:r>
        <w:lastRenderedPageBreak/>
        <w:t xml:space="preserve">Answer:  Type 2 because xv6 </w:t>
      </w:r>
      <w:proofErr w:type="gramStart"/>
      <w:r>
        <w:t>has to</w:t>
      </w:r>
      <w:proofErr w:type="gramEnd"/>
      <w:r>
        <w:t xml:space="preserve"> run on top of QEMU’s underlying systems.  </w:t>
      </w:r>
      <w:proofErr w:type="gramStart"/>
      <w:r>
        <w:t>It</w:t>
      </w:r>
      <w:proofErr w:type="gramEnd"/>
      <w:r>
        <w:t xml:space="preserve"> </w:t>
      </w:r>
      <w:proofErr w:type="spellStart"/>
      <w:r>
        <w:t>doe</w:t>
      </w:r>
      <w:proofErr w:type="spellEnd"/>
      <w:r>
        <w:t xml:space="preserve"> not run directly on hardware.</w:t>
      </w:r>
    </w:p>
    <w:p w14:paraId="06696DFF" w14:textId="15AD8BBB" w:rsidR="00E20A7C" w:rsidRDefault="00E20A7C" w:rsidP="00B559F2">
      <w:pPr>
        <w:tabs>
          <w:tab w:val="center" w:pos="2626"/>
        </w:tabs>
      </w:pPr>
    </w:p>
    <w:p w14:paraId="3DD65256" w14:textId="7293792C" w:rsidR="00E20A7C" w:rsidRDefault="001E63E6" w:rsidP="00E20A7C">
      <w:pPr>
        <w:pStyle w:val="ListParagraph"/>
        <w:numPr>
          <w:ilvl w:val="0"/>
          <w:numId w:val="1"/>
        </w:numPr>
        <w:tabs>
          <w:tab w:val="center" w:pos="2626"/>
        </w:tabs>
      </w:pPr>
      <w:r>
        <w:t>Which of the following</w:t>
      </w:r>
      <w:r w:rsidR="004660FC">
        <w:t xml:space="preserve"> does a host machine use to manage the page tables of a guest OS?</w:t>
      </w:r>
    </w:p>
    <w:p w14:paraId="05B3173B" w14:textId="4E335249" w:rsidR="00BD0325" w:rsidRDefault="00BD0325" w:rsidP="00BD0325">
      <w:pPr>
        <w:tabs>
          <w:tab w:val="center" w:pos="2626"/>
        </w:tabs>
        <w:ind w:left="360"/>
      </w:pPr>
    </w:p>
    <w:p w14:paraId="441CAA47" w14:textId="4A4C9275" w:rsidR="002329B4" w:rsidRPr="001E63E6" w:rsidRDefault="00EF678B" w:rsidP="00EF678B">
      <w:pPr>
        <w:pStyle w:val="ListParagraph"/>
        <w:numPr>
          <w:ilvl w:val="0"/>
          <w:numId w:val="9"/>
        </w:numPr>
        <w:tabs>
          <w:tab w:val="center" w:pos="2626"/>
        </w:tabs>
        <w:rPr>
          <w:b/>
          <w:bCs/>
        </w:rPr>
      </w:pPr>
      <w:r w:rsidRPr="001E63E6">
        <w:rPr>
          <w:b/>
          <w:bCs/>
        </w:rPr>
        <w:t>The host machine will create a shadow page table to map the guest OS’s virtual pages</w:t>
      </w:r>
    </w:p>
    <w:p w14:paraId="41B6AC61" w14:textId="76486A9A" w:rsidR="00EF678B" w:rsidRDefault="00EF678B" w:rsidP="00EF678B">
      <w:pPr>
        <w:pStyle w:val="ListParagraph"/>
        <w:numPr>
          <w:ilvl w:val="0"/>
          <w:numId w:val="9"/>
        </w:numPr>
        <w:tabs>
          <w:tab w:val="center" w:pos="2626"/>
        </w:tabs>
      </w:pPr>
      <w:r>
        <w:t>The host machine will initiate a guest-induced page fault to load the guest OS’s page table</w:t>
      </w:r>
    </w:p>
    <w:p w14:paraId="3689F766" w14:textId="77777777" w:rsidR="00EF678B" w:rsidRDefault="00EF678B" w:rsidP="00EF678B">
      <w:pPr>
        <w:pStyle w:val="ListParagraph"/>
        <w:numPr>
          <w:ilvl w:val="0"/>
          <w:numId w:val="9"/>
        </w:numPr>
        <w:tabs>
          <w:tab w:val="center" w:pos="2626"/>
        </w:tabs>
        <w:rPr>
          <w:b/>
          <w:bCs/>
        </w:rPr>
      </w:pPr>
      <w:r w:rsidRPr="00EF678B">
        <w:rPr>
          <w:b/>
          <w:bCs/>
        </w:rPr>
        <w:t>If the host machine uses virtual memory, it can already create a mapping for the guest OS’s virtual addresses</w:t>
      </w:r>
    </w:p>
    <w:p w14:paraId="532E9EC3" w14:textId="7C946FE5" w:rsidR="00EF678B" w:rsidRDefault="00EF678B" w:rsidP="00EF678B">
      <w:pPr>
        <w:pStyle w:val="ListParagraph"/>
        <w:numPr>
          <w:ilvl w:val="0"/>
          <w:numId w:val="9"/>
        </w:numPr>
        <w:tabs>
          <w:tab w:val="center" w:pos="2626"/>
        </w:tabs>
      </w:pPr>
      <w:r w:rsidRPr="00EF678B">
        <w:rPr>
          <w:b/>
          <w:bCs/>
        </w:rPr>
        <w:t xml:space="preserve"> </w:t>
      </w:r>
      <w:r w:rsidRPr="00EF678B">
        <w:t xml:space="preserve">The host machine </w:t>
      </w:r>
      <w:r>
        <w:t xml:space="preserve">will simply just map the guest OS’s page table onto </w:t>
      </w:r>
      <w:r w:rsidR="00AB1421">
        <w:t>the host machine’s own memory directly.</w:t>
      </w:r>
    </w:p>
    <w:p w14:paraId="6595A9F0" w14:textId="6DE0F471" w:rsidR="00A44677" w:rsidRDefault="00A44677" w:rsidP="00A44677">
      <w:pPr>
        <w:tabs>
          <w:tab w:val="center" w:pos="2626"/>
        </w:tabs>
      </w:pPr>
    </w:p>
    <w:p w14:paraId="6A0E9127" w14:textId="086B3368" w:rsidR="00A44677" w:rsidRPr="00EF678B" w:rsidRDefault="00A44677" w:rsidP="00A44677">
      <w:pPr>
        <w:tabs>
          <w:tab w:val="center" w:pos="2626"/>
        </w:tabs>
      </w:pPr>
      <w:r>
        <w:t>Answer:  The host machine can create shadow page tables or use virtual memory to create a separate set of memory addresses and virtual memory mappings to be used by the guest OS.</w:t>
      </w:r>
      <w:r w:rsidR="003B06EC">
        <w:t xml:space="preserve">  A) and c) are true.</w:t>
      </w:r>
    </w:p>
    <w:sectPr w:rsidR="00A44677" w:rsidRPr="00EF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7D6"/>
    <w:multiLevelType w:val="hybridMultilevel"/>
    <w:tmpl w:val="A30C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6419"/>
    <w:multiLevelType w:val="hybridMultilevel"/>
    <w:tmpl w:val="7AD8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A2EB3"/>
    <w:multiLevelType w:val="hybridMultilevel"/>
    <w:tmpl w:val="959AB7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31908"/>
    <w:multiLevelType w:val="hybridMultilevel"/>
    <w:tmpl w:val="2622419C"/>
    <w:lvl w:ilvl="0" w:tplc="84F04D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76A8"/>
    <w:multiLevelType w:val="hybridMultilevel"/>
    <w:tmpl w:val="59A6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1633B"/>
    <w:multiLevelType w:val="hybridMultilevel"/>
    <w:tmpl w:val="1FB0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77905"/>
    <w:multiLevelType w:val="hybridMultilevel"/>
    <w:tmpl w:val="101EA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37A1"/>
    <w:multiLevelType w:val="hybridMultilevel"/>
    <w:tmpl w:val="A220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71989"/>
    <w:multiLevelType w:val="hybridMultilevel"/>
    <w:tmpl w:val="8B7C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F"/>
    <w:rsid w:val="00084833"/>
    <w:rsid w:val="00142AAC"/>
    <w:rsid w:val="001907B1"/>
    <w:rsid w:val="001C11DD"/>
    <w:rsid w:val="001D006F"/>
    <w:rsid w:val="001E63E6"/>
    <w:rsid w:val="002329B4"/>
    <w:rsid w:val="002F7C98"/>
    <w:rsid w:val="00315D8F"/>
    <w:rsid w:val="00331DC3"/>
    <w:rsid w:val="003500BD"/>
    <w:rsid w:val="00363A76"/>
    <w:rsid w:val="003B06EC"/>
    <w:rsid w:val="004660FC"/>
    <w:rsid w:val="005149F3"/>
    <w:rsid w:val="005518B1"/>
    <w:rsid w:val="005716D0"/>
    <w:rsid w:val="005E2538"/>
    <w:rsid w:val="006364A6"/>
    <w:rsid w:val="00652034"/>
    <w:rsid w:val="006863B8"/>
    <w:rsid w:val="006A37D8"/>
    <w:rsid w:val="006F6D74"/>
    <w:rsid w:val="00715742"/>
    <w:rsid w:val="00723EDD"/>
    <w:rsid w:val="00730285"/>
    <w:rsid w:val="0076391F"/>
    <w:rsid w:val="007D7983"/>
    <w:rsid w:val="008956CF"/>
    <w:rsid w:val="00896776"/>
    <w:rsid w:val="008D5A46"/>
    <w:rsid w:val="008F123A"/>
    <w:rsid w:val="0094170F"/>
    <w:rsid w:val="009713E1"/>
    <w:rsid w:val="009F0248"/>
    <w:rsid w:val="00A3012E"/>
    <w:rsid w:val="00A368EF"/>
    <w:rsid w:val="00A44677"/>
    <w:rsid w:val="00AB1421"/>
    <w:rsid w:val="00B3371A"/>
    <w:rsid w:val="00B347E4"/>
    <w:rsid w:val="00B559F2"/>
    <w:rsid w:val="00B6728C"/>
    <w:rsid w:val="00BB666D"/>
    <w:rsid w:val="00BD0325"/>
    <w:rsid w:val="00C5358F"/>
    <w:rsid w:val="00C61697"/>
    <w:rsid w:val="00C9384B"/>
    <w:rsid w:val="00D11E5E"/>
    <w:rsid w:val="00D167CD"/>
    <w:rsid w:val="00D43F53"/>
    <w:rsid w:val="00D67693"/>
    <w:rsid w:val="00D85482"/>
    <w:rsid w:val="00DC1F46"/>
    <w:rsid w:val="00DE30D8"/>
    <w:rsid w:val="00DF7F33"/>
    <w:rsid w:val="00E12309"/>
    <w:rsid w:val="00E20A7C"/>
    <w:rsid w:val="00E83E24"/>
    <w:rsid w:val="00EE3D4E"/>
    <w:rsid w:val="00EF678B"/>
    <w:rsid w:val="00F64A65"/>
    <w:rsid w:val="00F66EC7"/>
    <w:rsid w:val="00F71AA8"/>
    <w:rsid w:val="00FA1CAA"/>
    <w:rsid w:val="00FB17D4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B29"/>
  <w15:chartTrackingRefBased/>
  <w15:docId w15:val="{C48D75D6-0E4C-4989-9044-E28DFE60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EF"/>
    <w:pPr>
      <w:ind w:left="720"/>
      <w:contextualSpacing/>
    </w:pPr>
  </w:style>
  <w:style w:type="table" w:styleId="TableGrid">
    <w:name w:val="Table Grid"/>
    <w:basedOn w:val="TableNormal"/>
    <w:uiPriority w:val="39"/>
    <w:rsid w:val="00BB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62</cp:revision>
  <dcterms:created xsi:type="dcterms:W3CDTF">2021-11-04T00:58:00Z</dcterms:created>
  <dcterms:modified xsi:type="dcterms:W3CDTF">2021-11-05T01:25:00Z</dcterms:modified>
</cp:coreProperties>
</file>