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sz w:val="12"/>
          <w:szCs w:val="12"/>
        </w:rPr>
      </w:pPr>
      <w:bookmarkStart w:colFirst="0" w:colLast="0" w:name="_xzyvh3yjdce4" w:id="0"/>
      <w:bookmarkEnd w:id="0"/>
      <w:r w:rsidDel="00000000" w:rsidR="00000000" w:rsidRPr="00000000">
        <w:rPr>
          <w:rtl w:val="0"/>
        </w:rPr>
      </w:r>
    </w:p>
    <w:tbl>
      <w:tblPr>
        <w:tblStyle w:val="Table1"/>
        <w:tblW w:w="102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5595"/>
        <w:gridCol w:w="1005"/>
        <w:gridCol w:w="1440"/>
        <w:tblGridChange w:id="0">
          <w:tblGrid>
            <w:gridCol w:w="2220"/>
            <w:gridCol w:w="5595"/>
            <w:gridCol w:w="1005"/>
            <w:gridCol w:w="1440"/>
          </w:tblGrid>
        </w:tblGridChange>
      </w:tblGrid>
      <w:tr>
        <w:trPr>
          <w:cantSplit w:val="0"/>
          <w:trHeight w:val="600" w:hRule="atLeast"/>
          <w:tblHeader w:val="0"/>
        </w:trPr>
        <w:tc>
          <w:tcPr>
            <w:tcBorders>
              <w:top w:color="b7b7b7" w:space="0" w:sz="8" w:val="single"/>
              <w:left w:color="b7b7b7" w:space="0" w:sz="8" w:val="single"/>
              <w:bottom w:color="b7b7b7" w:space="0" w:sz="8" w:val="single"/>
              <w:right w:color="b7b7b7" w:space="0" w:sz="8" w:val="single"/>
            </w:tcBorders>
            <w:shd w:fill="6d9eeb" w:val="clear"/>
            <w:tcMar>
              <w:top w:w="100.0" w:type="dxa"/>
              <w:left w:w="100.0" w:type="dxa"/>
              <w:bottom w:w="100.0" w:type="dxa"/>
              <w:right w:w="100.0" w:type="dxa"/>
            </w:tcMar>
            <w:vAlign w:val="center"/>
          </w:tcPr>
          <w:p w:rsidR="00000000" w:rsidDel="00000000" w:rsidP="00000000" w:rsidRDefault="00000000" w:rsidRPr="00000000" w14:paraId="00000002">
            <w:pPr>
              <w:pageBreakBefore w:val="0"/>
              <w:widowControl w:val="0"/>
              <w:spacing w:line="240" w:lineRule="auto"/>
              <w:rPr>
                <w:b w:val="1"/>
                <w:sz w:val="20"/>
                <w:szCs w:val="20"/>
              </w:rPr>
            </w:pPr>
            <w:r w:rsidDel="00000000" w:rsidR="00000000" w:rsidRPr="00000000">
              <w:rPr>
                <w:b w:val="1"/>
                <w:sz w:val="28"/>
                <w:szCs w:val="28"/>
                <w:rtl w:val="0"/>
              </w:rPr>
              <w:t xml:space="preserve">Stage/Report</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03">
            <w:pPr>
              <w:pageBreakBefore w:val="0"/>
              <w:widowControl w:val="0"/>
              <w:spacing w:line="240" w:lineRule="auto"/>
              <w:rPr>
                <w:b w:val="1"/>
                <w:sz w:val="30"/>
                <w:szCs w:val="30"/>
              </w:rPr>
            </w:pPr>
            <w:r w:rsidDel="00000000" w:rsidR="00000000" w:rsidRPr="00000000">
              <w:rPr>
                <w:b w:val="1"/>
                <w:sz w:val="30"/>
                <w:szCs w:val="30"/>
                <w:rtl w:val="0"/>
              </w:rPr>
              <w:t xml:space="preserve">Benefits Management Plan</w:t>
            </w:r>
          </w:p>
        </w:tc>
        <w:tc>
          <w:tcPr>
            <w:tcBorders>
              <w:top w:color="b7b7b7" w:space="0" w:sz="8" w:val="single"/>
              <w:left w:color="b7b7b7" w:space="0" w:sz="8" w:val="single"/>
              <w:bottom w:color="b7b7b7" w:space="0" w:sz="8" w:val="single"/>
              <w:right w:color="b7b7b7" w:space="0" w:sz="8" w:val="single"/>
            </w:tcBorders>
            <w:shd w:fill="6d9eeb" w:val="clear"/>
            <w:tcMar>
              <w:top w:w="100.0" w:type="dxa"/>
              <w:left w:w="100.0" w:type="dxa"/>
              <w:bottom w:w="100.0" w:type="dxa"/>
              <w:right w:w="100.0" w:type="dxa"/>
            </w:tcMar>
            <w:vAlign w:val="center"/>
          </w:tcPr>
          <w:p w:rsidR="00000000" w:rsidDel="00000000" w:rsidP="00000000" w:rsidRDefault="00000000" w:rsidRPr="00000000" w14:paraId="00000004">
            <w:pPr>
              <w:pageBreakBefore w:val="0"/>
              <w:widowControl w:val="0"/>
              <w:spacing w:line="240" w:lineRule="auto"/>
              <w:jc w:val="right"/>
              <w:rPr>
                <w:b w:val="1"/>
              </w:rPr>
            </w:pPr>
            <w:r w:rsidDel="00000000" w:rsidR="00000000" w:rsidRPr="00000000">
              <w:rPr>
                <w:b w:val="1"/>
                <w:rtl w:val="0"/>
              </w:rPr>
              <w:t xml:space="preserve">Project ID No.</w:t>
            </w:r>
          </w:p>
        </w:tc>
        <w:tc>
          <w:tcPr>
            <w:tcBorders>
              <w:top w:color="b7b7b7" w:space="0" w:sz="8" w:val="single"/>
              <w:left w:color="b7b7b7" w:space="0" w:sz="8" w:val="single"/>
              <w:bottom w:color="b7b7b7" w:space="0" w:sz="8" w:val="single"/>
              <w:right w:color="b7b7b7"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05">
            <w:pPr>
              <w:pageBreakBefore w:val="0"/>
              <w:widowControl w:val="0"/>
              <w:spacing w:line="240" w:lineRule="auto"/>
              <w:rPr>
                <w:sz w:val="20"/>
                <w:szCs w:val="20"/>
              </w:rPr>
            </w:pPr>
            <w:r w:rsidDel="00000000" w:rsidR="00000000" w:rsidRPr="00000000">
              <w:rPr>
                <w:rtl w:val="0"/>
              </w:rPr>
            </w:r>
          </w:p>
        </w:tc>
      </w:tr>
      <w:tr>
        <w:trPr>
          <w:cantSplit w:val="0"/>
          <w:trHeight w:val="620" w:hRule="atLeast"/>
          <w:tblHeader w:val="0"/>
        </w:trPr>
        <w:tc>
          <w:tcPr>
            <w:tcBorders>
              <w:top w:color="b7b7b7" w:space="0" w:sz="8" w:val="single"/>
              <w:left w:color="b7b7b7" w:space="0" w:sz="8" w:val="single"/>
              <w:bottom w:color="b7b7b7" w:space="0" w:sz="8" w:val="single"/>
              <w:right w:color="b7b7b7" w:space="0" w:sz="8" w:val="single"/>
            </w:tcBorders>
            <w:shd w:fill="6d9eeb" w:val="clear"/>
            <w:tcMar>
              <w:top w:w="100.0" w:type="dxa"/>
              <w:left w:w="100.0" w:type="dxa"/>
              <w:bottom w:w="100.0" w:type="dxa"/>
              <w:right w:w="100.0" w:type="dxa"/>
            </w:tcMar>
            <w:vAlign w:val="center"/>
          </w:tcPr>
          <w:p w:rsidR="00000000" w:rsidDel="00000000" w:rsidP="00000000" w:rsidRDefault="00000000" w:rsidRPr="00000000" w14:paraId="00000006">
            <w:pPr>
              <w:pageBreakBefore w:val="0"/>
              <w:widowControl w:val="0"/>
              <w:spacing w:line="240" w:lineRule="auto"/>
              <w:rPr>
                <w:b w:val="1"/>
                <w:sz w:val="28"/>
                <w:szCs w:val="28"/>
              </w:rPr>
            </w:pPr>
            <w:r w:rsidDel="00000000" w:rsidR="00000000" w:rsidRPr="00000000">
              <w:rPr>
                <w:b w:val="1"/>
                <w:sz w:val="28"/>
                <w:szCs w:val="28"/>
                <w:rtl w:val="0"/>
              </w:rPr>
              <w:t xml:space="preserve">Project Title</w:t>
            </w:r>
          </w:p>
        </w:tc>
        <w:tc>
          <w:tcPr>
            <w:gridSpan w:val="3"/>
            <w:tcBorders>
              <w:top w:color="b7b7b7" w:space="0" w:sz="8" w:val="single"/>
              <w:left w:color="b7b7b7" w:space="0" w:sz="8" w:val="single"/>
              <w:bottom w:color="b7b7b7" w:space="0" w:sz="8" w:val="single"/>
              <w:right w:color="b7b7b7"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07">
            <w:pPr>
              <w:pageBreakBefore w:val="0"/>
              <w:widowControl w:val="0"/>
              <w:spacing w:line="240" w:lineRule="auto"/>
              <w:rPr>
                <w:b w:val="1"/>
                <w:sz w:val="30"/>
                <w:szCs w:val="30"/>
              </w:rPr>
            </w:pPr>
            <w:r w:rsidDel="00000000" w:rsidR="00000000" w:rsidRPr="00000000">
              <w:rPr>
                <w:b w:val="1"/>
                <w:sz w:val="30"/>
                <w:szCs w:val="30"/>
                <w:rtl w:val="0"/>
              </w:rPr>
              <w:t xml:space="preserve">[Title of Project]</w:t>
            </w:r>
          </w:p>
        </w:tc>
      </w:tr>
      <w:tr>
        <w:trPr>
          <w:cantSplit w:val="0"/>
          <w:trHeight w:val="600" w:hRule="atLeast"/>
          <w:tblHeader w:val="0"/>
        </w:trPr>
        <w:tc>
          <w:tcPr>
            <w:tcBorders>
              <w:top w:color="b7b7b7" w:space="0" w:sz="8" w:val="single"/>
              <w:left w:color="b7b7b7" w:space="0" w:sz="8" w:val="single"/>
              <w:bottom w:color="b7b7b7" w:space="0" w:sz="8" w:val="single"/>
              <w:right w:color="b7b7b7" w:space="0" w:sz="8" w:val="single"/>
            </w:tcBorders>
            <w:shd w:fill="6d9eeb" w:val="clear"/>
            <w:tcMar>
              <w:top w:w="100.0" w:type="dxa"/>
              <w:left w:w="100.0" w:type="dxa"/>
              <w:bottom w:w="100.0" w:type="dxa"/>
              <w:right w:w="100.0" w:type="dxa"/>
            </w:tcMar>
            <w:vAlign w:val="center"/>
          </w:tcPr>
          <w:p w:rsidR="00000000" w:rsidDel="00000000" w:rsidP="00000000" w:rsidRDefault="00000000" w:rsidRPr="00000000" w14:paraId="0000000A">
            <w:pPr>
              <w:pageBreakBefore w:val="0"/>
              <w:widowControl w:val="0"/>
              <w:spacing w:line="240" w:lineRule="auto"/>
              <w:rPr>
                <w:b w:val="1"/>
                <w:sz w:val="24"/>
                <w:szCs w:val="24"/>
              </w:rPr>
            </w:pPr>
            <w:r w:rsidDel="00000000" w:rsidR="00000000" w:rsidRPr="00000000">
              <w:rPr>
                <w:b w:val="1"/>
                <w:sz w:val="24"/>
                <w:szCs w:val="24"/>
                <w:rtl w:val="0"/>
              </w:rPr>
              <w:t xml:space="preserve">Version</w:t>
            </w:r>
          </w:p>
        </w:tc>
        <w:tc>
          <w:tcPr>
            <w:gridSpan w:val="3"/>
            <w:tcBorders>
              <w:top w:color="b7b7b7" w:space="0" w:sz="8" w:val="single"/>
              <w:left w:color="b7b7b7" w:space="0" w:sz="8" w:val="single"/>
              <w:bottom w:color="b7b7b7" w:space="0" w:sz="8" w:val="single"/>
              <w:right w:color="b7b7b7"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0B">
            <w:pPr>
              <w:pageBreakBefore w:val="0"/>
              <w:widowControl w:val="0"/>
              <w:spacing w:line="240" w:lineRule="auto"/>
              <w:rPr>
                <w:sz w:val="24"/>
                <w:szCs w:val="24"/>
              </w:rPr>
            </w:pPr>
            <w:r w:rsidDel="00000000" w:rsidR="00000000" w:rsidRPr="00000000">
              <w:rPr>
                <w:rtl w:val="0"/>
              </w:rPr>
            </w:r>
          </w:p>
        </w:tc>
      </w:tr>
      <w:tr>
        <w:trPr>
          <w:cantSplit w:val="0"/>
          <w:trHeight w:val="600" w:hRule="atLeast"/>
          <w:tblHeader w:val="0"/>
        </w:trPr>
        <w:tc>
          <w:tcPr>
            <w:tcBorders>
              <w:top w:color="b7b7b7" w:space="0" w:sz="8" w:val="single"/>
              <w:left w:color="b7b7b7" w:space="0" w:sz="8" w:val="single"/>
              <w:bottom w:color="b7b7b7" w:space="0" w:sz="8" w:val="single"/>
              <w:right w:color="b7b7b7"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E">
            <w:pPr>
              <w:pageBreakBefore w:val="0"/>
              <w:widowControl w:val="0"/>
              <w:spacing w:line="240" w:lineRule="auto"/>
              <w:rPr>
                <w:b w:val="1"/>
                <w:sz w:val="24"/>
                <w:szCs w:val="24"/>
              </w:rPr>
            </w:pPr>
            <w:r w:rsidDel="00000000" w:rsidR="00000000" w:rsidRPr="00000000">
              <w:rPr>
                <w:b w:val="1"/>
                <w:sz w:val="24"/>
                <w:szCs w:val="24"/>
                <w:rtl w:val="0"/>
              </w:rPr>
              <w:t xml:space="preserve">Sponsor</w:t>
            </w:r>
          </w:p>
        </w:tc>
        <w:tc>
          <w:tcPr>
            <w:gridSpan w:val="3"/>
            <w:tcBorders>
              <w:top w:color="b7b7b7" w:space="0" w:sz="8" w:val="single"/>
              <w:left w:color="b7b7b7" w:space="0" w:sz="8" w:val="single"/>
              <w:bottom w:color="b7b7b7" w:space="0" w:sz="8" w:val="single"/>
              <w:right w:color="b7b7b7"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F">
            <w:pPr>
              <w:pageBreakBefore w:val="0"/>
              <w:widowControl w:val="0"/>
              <w:spacing w:line="240" w:lineRule="auto"/>
              <w:rPr>
                <w:sz w:val="24"/>
                <w:szCs w:val="24"/>
              </w:rPr>
            </w:pPr>
            <w:r w:rsidDel="00000000" w:rsidR="00000000" w:rsidRPr="00000000">
              <w:rPr>
                <w:rtl w:val="0"/>
              </w:rPr>
            </w:r>
          </w:p>
        </w:tc>
      </w:tr>
      <w:tr>
        <w:trPr>
          <w:cantSplit w:val="0"/>
          <w:trHeight w:val="600" w:hRule="atLeast"/>
          <w:tblHeader w:val="0"/>
        </w:trPr>
        <w:tc>
          <w:tcPr>
            <w:tcBorders>
              <w:top w:color="b7b7b7" w:space="0" w:sz="8" w:val="single"/>
              <w:left w:color="b7b7b7" w:space="0" w:sz="8" w:val="single"/>
              <w:bottom w:color="b7b7b7" w:space="0" w:sz="8" w:val="single"/>
              <w:right w:color="b7b7b7"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2">
            <w:pPr>
              <w:pageBreakBefore w:val="0"/>
              <w:widowControl w:val="0"/>
              <w:spacing w:line="240" w:lineRule="auto"/>
              <w:rPr>
                <w:b w:val="1"/>
                <w:sz w:val="24"/>
                <w:szCs w:val="24"/>
              </w:rPr>
            </w:pPr>
            <w:r w:rsidDel="00000000" w:rsidR="00000000" w:rsidRPr="00000000">
              <w:rPr>
                <w:b w:val="1"/>
                <w:sz w:val="24"/>
                <w:szCs w:val="24"/>
                <w:rtl w:val="0"/>
              </w:rPr>
              <w:t xml:space="preserve">Project Manager</w:t>
            </w:r>
          </w:p>
        </w:tc>
        <w:tc>
          <w:tcPr>
            <w:gridSpan w:val="3"/>
            <w:tcBorders>
              <w:top w:color="b7b7b7" w:space="0" w:sz="8" w:val="single"/>
              <w:left w:color="b7b7b7" w:space="0" w:sz="8" w:val="single"/>
              <w:bottom w:color="b7b7b7" w:space="0" w:sz="8" w:val="single"/>
              <w:right w:color="b7b7b7"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3">
            <w:pPr>
              <w:pageBreakBefore w:val="0"/>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16">
      <w:pPr>
        <w:pageBreakBefore w:val="0"/>
        <w:rPr>
          <w:b w:val="1"/>
          <w:sz w:val="28"/>
          <w:szCs w:val="28"/>
          <w:u w:val="single"/>
        </w:rPr>
      </w:pPr>
      <w:r w:rsidDel="00000000" w:rsidR="00000000" w:rsidRPr="00000000">
        <w:rPr>
          <w:rtl w:val="0"/>
        </w:rPr>
      </w:r>
    </w:p>
    <w:p w:rsidR="00000000" w:rsidDel="00000000" w:rsidP="00000000" w:rsidRDefault="00000000" w:rsidRPr="00000000" w14:paraId="00000017">
      <w:pPr>
        <w:pageBreakBefore w:val="0"/>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i w:val="1"/>
          <w:sz w:val="24"/>
          <w:szCs w:val="24"/>
        </w:rPr>
      </w:pPr>
      <w:r w:rsidDel="00000000" w:rsidR="00000000" w:rsidRPr="00000000">
        <w:rPr>
          <w:sz w:val="24"/>
          <w:szCs w:val="24"/>
          <w:rtl w:val="0"/>
        </w:rPr>
        <w:t xml:space="preserve">Benefits Realisation (or Benefits Management) is the identification, definition, planning, tracking and realisation of business benefits.  Benefits are positive and measurable impacts of change (dis-benefits are negative consequences of change).  Benefits can be tangible (money saved, increased student numbers) or intangible (reputation, appetite for change). </w:t>
      </w:r>
      <w:r w:rsidDel="00000000" w:rsidR="00000000" w:rsidRPr="00000000">
        <w:rPr>
          <w:i w:val="1"/>
          <w:sz w:val="24"/>
          <w:szCs w:val="24"/>
          <w:rtl w:val="0"/>
        </w:rPr>
        <w:t xml:space="preserve"> (APM BoK, V6)</w:t>
      </w:r>
    </w:p>
    <w:p w:rsidR="00000000" w:rsidDel="00000000" w:rsidP="00000000" w:rsidRDefault="00000000" w:rsidRPr="00000000" w14:paraId="0000001A">
      <w:pPr>
        <w:pageBreakBefore w:val="0"/>
        <w:rPr>
          <w:i w:val="1"/>
          <w:sz w:val="24"/>
          <w:szCs w:val="24"/>
        </w:rPr>
      </w:pPr>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The Benefits Realisation Plan should set out how benefits will be identified, planned, measured and realised.  This should be produced at the initiation and planning stage of the project, not at the end.  Benefits should be defined within the Business Case, planned as part of the PID, and managed throughout the lifecycle.  </w:t>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rtl w:val="0"/>
        </w:rPr>
      </w:r>
    </w:p>
    <w:p w:rsidR="00000000" w:rsidDel="00000000" w:rsidP="00000000" w:rsidRDefault="00000000" w:rsidRPr="00000000" w14:paraId="0000001E">
      <w:pPr>
        <w:pageBreakBefore w:val="0"/>
        <w:rPr>
          <w:sz w:val="30"/>
          <w:szCs w:val="30"/>
        </w:rPr>
      </w:pPr>
      <w:r w:rsidDel="00000000" w:rsidR="00000000" w:rsidRPr="00000000">
        <w:rPr>
          <w:rtl w:val="0"/>
        </w:rPr>
      </w:r>
    </w:p>
    <w:p w:rsidR="00000000" w:rsidDel="00000000" w:rsidP="00000000" w:rsidRDefault="00000000" w:rsidRPr="00000000" w14:paraId="0000001F">
      <w:pPr>
        <w:pageBreakBefore w:val="0"/>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0">
      <w:pPr>
        <w:pageBreakBefore w:val="0"/>
        <w:rPr>
          <w:b w:val="1"/>
          <w:sz w:val="28"/>
          <w:szCs w:val="28"/>
          <w:u w:val="single"/>
        </w:rPr>
      </w:pPr>
      <w:r w:rsidDel="00000000" w:rsidR="00000000" w:rsidRPr="00000000">
        <w:rPr>
          <w:b w:val="1"/>
          <w:sz w:val="28"/>
          <w:szCs w:val="28"/>
          <w:u w:val="single"/>
          <w:rtl w:val="0"/>
        </w:rPr>
        <w:t xml:space="preserve">Benefits Realisation Plan</w:t>
      </w:r>
    </w:p>
    <w:p w:rsidR="00000000" w:rsidDel="00000000" w:rsidP="00000000" w:rsidRDefault="00000000" w:rsidRPr="00000000" w14:paraId="00000021">
      <w:pPr>
        <w:pageBreakBefore w:val="0"/>
        <w:rPr>
          <w:sz w:val="13"/>
          <w:szCs w:val="13"/>
          <w:highlight w:val="white"/>
        </w:rPr>
      </w:pPr>
      <w:r w:rsidDel="00000000" w:rsidR="00000000" w:rsidRPr="00000000">
        <w:rPr>
          <w:rtl w:val="0"/>
        </w:rPr>
      </w:r>
    </w:p>
    <w:p w:rsidR="00000000" w:rsidDel="00000000" w:rsidP="00000000" w:rsidRDefault="00000000" w:rsidRPr="00000000" w14:paraId="00000022">
      <w:pPr>
        <w:pStyle w:val="Heading1"/>
        <w:pageBreakBefore w:val="0"/>
        <w:numPr>
          <w:ilvl w:val="0"/>
          <w:numId w:val="2"/>
        </w:numPr>
        <w:spacing w:after="0" w:before="480" w:line="240" w:lineRule="auto"/>
        <w:ind w:left="432"/>
        <w:rPr>
          <w:b w:val="1"/>
          <w:color w:val="333399"/>
          <w:sz w:val="28"/>
          <w:szCs w:val="28"/>
        </w:rPr>
      </w:pPr>
      <w:bookmarkStart w:colFirst="0" w:colLast="0" w:name="_i88npaj3y4us" w:id="1"/>
      <w:bookmarkEnd w:id="1"/>
      <w:r w:rsidDel="00000000" w:rsidR="00000000" w:rsidRPr="00000000">
        <w:rPr>
          <w:b w:val="1"/>
          <w:color w:val="333399"/>
          <w:sz w:val="28"/>
          <w:szCs w:val="28"/>
          <w:rtl w:val="0"/>
        </w:rPr>
        <w:t xml:space="preserve">Project Benefits</w:t>
      </w:r>
      <w:r w:rsidDel="00000000" w:rsidR="00000000" w:rsidRPr="00000000">
        <w:rPr>
          <w:rtl w:val="0"/>
        </w:rPr>
      </w:r>
    </w:p>
    <w:p w:rsidR="00000000" w:rsidDel="00000000" w:rsidP="00000000" w:rsidRDefault="00000000" w:rsidRPr="00000000" w14:paraId="00000023">
      <w:pPr>
        <w:pageBreakBefore w:val="0"/>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024">
      <w:pPr>
        <w:pageBreakBefore w:val="0"/>
        <w:rPr>
          <w:b w:val="1"/>
          <w:sz w:val="36"/>
          <w:szCs w:val="36"/>
          <w:u w:val="single"/>
        </w:rPr>
      </w:pPr>
      <w:r w:rsidDel="00000000" w:rsidR="00000000" w:rsidRPr="00000000">
        <w:rPr>
          <w:sz w:val="23"/>
          <w:szCs w:val="23"/>
          <w:highlight w:val="white"/>
          <w:rtl w:val="0"/>
        </w:rPr>
        <w:t xml:space="preserve">Be</w:t>
      </w:r>
      <w:r w:rsidDel="00000000" w:rsidR="00000000" w:rsidRPr="00000000">
        <w:rPr>
          <w:b w:val="1"/>
          <w:sz w:val="23"/>
          <w:szCs w:val="23"/>
          <w:highlight w:val="white"/>
          <w:rtl w:val="0"/>
        </w:rPr>
        <w:t xml:space="preserve"> SMART:  S</w:t>
      </w:r>
      <w:r w:rsidDel="00000000" w:rsidR="00000000" w:rsidRPr="00000000">
        <w:rPr>
          <w:sz w:val="23"/>
          <w:szCs w:val="23"/>
          <w:highlight w:val="white"/>
          <w:rtl w:val="0"/>
        </w:rPr>
        <w:t xml:space="preserve">pecific, </w:t>
      </w:r>
      <w:r w:rsidDel="00000000" w:rsidR="00000000" w:rsidRPr="00000000">
        <w:rPr>
          <w:b w:val="1"/>
          <w:sz w:val="23"/>
          <w:szCs w:val="23"/>
          <w:highlight w:val="white"/>
          <w:rtl w:val="0"/>
        </w:rPr>
        <w:t xml:space="preserve">M</w:t>
      </w:r>
      <w:r w:rsidDel="00000000" w:rsidR="00000000" w:rsidRPr="00000000">
        <w:rPr>
          <w:sz w:val="23"/>
          <w:szCs w:val="23"/>
          <w:highlight w:val="white"/>
          <w:rtl w:val="0"/>
        </w:rPr>
        <w:t xml:space="preserve">easurable, </w:t>
      </w:r>
      <w:r w:rsidDel="00000000" w:rsidR="00000000" w:rsidRPr="00000000">
        <w:rPr>
          <w:b w:val="1"/>
          <w:sz w:val="23"/>
          <w:szCs w:val="23"/>
          <w:highlight w:val="white"/>
          <w:rtl w:val="0"/>
        </w:rPr>
        <w:t xml:space="preserve">A</w:t>
      </w:r>
      <w:r w:rsidDel="00000000" w:rsidR="00000000" w:rsidRPr="00000000">
        <w:rPr>
          <w:sz w:val="23"/>
          <w:szCs w:val="23"/>
          <w:highlight w:val="white"/>
          <w:rtl w:val="0"/>
        </w:rPr>
        <w:t xml:space="preserve">chievable, </w:t>
      </w:r>
      <w:r w:rsidDel="00000000" w:rsidR="00000000" w:rsidRPr="00000000">
        <w:rPr>
          <w:b w:val="1"/>
          <w:sz w:val="23"/>
          <w:szCs w:val="23"/>
          <w:highlight w:val="white"/>
          <w:rtl w:val="0"/>
        </w:rPr>
        <w:t xml:space="preserve">R</w:t>
      </w:r>
      <w:r w:rsidDel="00000000" w:rsidR="00000000" w:rsidRPr="00000000">
        <w:rPr>
          <w:sz w:val="23"/>
          <w:szCs w:val="23"/>
          <w:highlight w:val="white"/>
          <w:rtl w:val="0"/>
        </w:rPr>
        <w:t xml:space="preserve">elevant, </w:t>
      </w:r>
      <w:r w:rsidDel="00000000" w:rsidR="00000000" w:rsidRPr="00000000">
        <w:rPr>
          <w:b w:val="1"/>
          <w:sz w:val="23"/>
          <w:szCs w:val="23"/>
          <w:highlight w:val="white"/>
          <w:rtl w:val="0"/>
        </w:rPr>
        <w:t xml:space="preserve">T</w:t>
      </w:r>
      <w:r w:rsidDel="00000000" w:rsidR="00000000" w:rsidRPr="00000000">
        <w:rPr>
          <w:sz w:val="23"/>
          <w:szCs w:val="23"/>
          <w:highlight w:val="white"/>
          <w:rtl w:val="0"/>
        </w:rPr>
        <w:t xml:space="preserve">ime-bound</w:t>
      </w:r>
      <w:r w:rsidDel="00000000" w:rsidR="00000000" w:rsidRPr="00000000">
        <w:rPr>
          <w:rtl w:val="0"/>
        </w:rPr>
      </w:r>
    </w:p>
    <w:p w:rsidR="00000000" w:rsidDel="00000000" w:rsidP="00000000" w:rsidRDefault="00000000" w:rsidRPr="00000000" w14:paraId="00000025">
      <w:pPr>
        <w:pageBreakBefore w:val="0"/>
        <w:widowControl w:val="0"/>
        <w:spacing w:line="240" w:lineRule="auto"/>
        <w:rPr>
          <w:b w:val="1"/>
          <w:sz w:val="24"/>
          <w:szCs w:val="24"/>
        </w:rPr>
      </w:pPr>
      <w:r w:rsidDel="00000000" w:rsidR="00000000" w:rsidRPr="00000000">
        <w:rPr>
          <w:rtl w:val="0"/>
        </w:rPr>
      </w:r>
    </w:p>
    <w:tbl>
      <w:tblPr>
        <w:tblStyle w:val="Table2"/>
        <w:tblW w:w="9161.83098591549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5.4929577464789"/>
        <w:gridCol w:w="2205"/>
        <w:gridCol w:w="1155"/>
        <w:gridCol w:w="1288.7323943661972"/>
        <w:gridCol w:w="1215"/>
        <w:gridCol w:w="1365"/>
        <w:gridCol w:w="1417.605633802817"/>
        <w:tblGridChange w:id="0">
          <w:tblGrid>
            <w:gridCol w:w="515.4929577464789"/>
            <w:gridCol w:w="2205"/>
            <w:gridCol w:w="1155"/>
            <w:gridCol w:w="1288.7323943661972"/>
            <w:gridCol w:w="1215"/>
            <w:gridCol w:w="1365"/>
            <w:gridCol w:w="1417.605633802817"/>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b w:val="1"/>
                <w:sz w:val="24"/>
                <w:szCs w:val="24"/>
              </w:rPr>
            </w:pPr>
            <w:r w:rsidDel="00000000" w:rsidR="00000000" w:rsidRPr="00000000">
              <w:rPr>
                <w:b w:val="1"/>
                <w:sz w:val="24"/>
                <w:szCs w:val="24"/>
                <w:rtl w:val="0"/>
              </w:rPr>
              <w:t xml:space="preserve">ID</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b w:val="1"/>
                <w:sz w:val="24"/>
                <w:szCs w:val="24"/>
              </w:rPr>
            </w:pPr>
            <w:r w:rsidDel="00000000" w:rsidR="00000000" w:rsidRPr="00000000">
              <w:rPr>
                <w:b w:val="1"/>
                <w:sz w:val="24"/>
                <w:szCs w:val="24"/>
                <w:rtl w:val="0"/>
              </w:rPr>
              <w:t xml:space="preserve">Benefit Description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b w:val="1"/>
                <w:sz w:val="24"/>
                <w:szCs w:val="24"/>
              </w:rPr>
            </w:pPr>
            <w:r w:rsidDel="00000000" w:rsidR="00000000" w:rsidRPr="00000000">
              <w:rPr>
                <w:b w:val="1"/>
                <w:sz w:val="24"/>
                <w:szCs w:val="24"/>
                <w:rtl w:val="0"/>
              </w:rPr>
              <w:t xml:space="preserve">Owner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b w:val="1"/>
                <w:sz w:val="24"/>
                <w:szCs w:val="24"/>
              </w:rPr>
            </w:pPr>
            <w:r w:rsidDel="00000000" w:rsidR="00000000" w:rsidRPr="00000000">
              <w:rPr>
                <w:b w:val="1"/>
                <w:sz w:val="24"/>
                <w:szCs w:val="24"/>
                <w:rtl w:val="0"/>
              </w:rPr>
              <w:t xml:space="preserve">Measure &amp; Report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b w:val="1"/>
                <w:sz w:val="24"/>
                <w:szCs w:val="24"/>
              </w:rPr>
            </w:pPr>
            <w:r w:rsidDel="00000000" w:rsidR="00000000" w:rsidRPr="00000000">
              <w:rPr>
                <w:b w:val="1"/>
                <w:sz w:val="24"/>
                <w:szCs w:val="24"/>
                <w:rtl w:val="0"/>
              </w:rPr>
              <w:t xml:space="preserve">Resource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b w:val="1"/>
                <w:sz w:val="24"/>
                <w:szCs w:val="24"/>
              </w:rPr>
            </w:pPr>
            <w:r w:rsidDel="00000000" w:rsidR="00000000" w:rsidRPr="00000000">
              <w:rPr>
                <w:b w:val="1"/>
                <w:sz w:val="24"/>
                <w:szCs w:val="24"/>
                <w:rtl w:val="0"/>
              </w:rPr>
              <w:t xml:space="preserve">Baseline and Target</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after="0" w:before="0" w:line="240" w:lineRule="auto"/>
              <w:ind w:left="0" w:firstLine="0"/>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after="0" w:before="0" w:line="240" w:lineRule="auto"/>
              <w:ind w:left="0" w:firstLine="0"/>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sz w:val="24"/>
                <w:szCs w:val="24"/>
              </w:rPr>
            </w:pPr>
            <w:r w:rsidDel="00000000" w:rsidR="00000000" w:rsidRPr="00000000">
              <w:rPr>
                <w:b w:val="1"/>
                <w:sz w:val="24"/>
                <w:szCs w:val="24"/>
                <w:rtl w:val="0"/>
              </w:rPr>
              <w:t xml:space="preserve">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b w:val="1"/>
                <w:sz w:val="24"/>
                <w:szCs w:val="24"/>
              </w:rPr>
            </w:pPr>
            <w:r w:rsidDel="00000000" w:rsidR="00000000" w:rsidRPr="00000000">
              <w:rPr>
                <w:b w:val="1"/>
                <w:sz w:val="24"/>
                <w:szCs w:val="24"/>
                <w:rtl w:val="0"/>
              </w:rPr>
              <w:t xml:space="preserve">When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after="0" w:before="0" w:line="240" w:lineRule="auto"/>
              <w:ind w:left="0" w:firstLine="0"/>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after="0" w:before="0" w:line="240" w:lineRule="auto"/>
              <w:ind w:left="0" w:firstLine="0"/>
              <w:rPr>
                <w:b w:val="1"/>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after="0" w:before="0" w:line="240" w:lineRule="auto"/>
              <w:ind w:left="0" w:firstLine="0"/>
              <w:rPr>
                <w:b w:val="1"/>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after="0" w:before="0" w:line="240" w:lineRule="auto"/>
              <w:ind w:left="0" w:firstLine="0"/>
              <w:rPr>
                <w:b w:val="1"/>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after="0" w:before="0" w:line="240" w:lineRule="auto"/>
              <w:ind w:left="0" w:firstLine="0"/>
              <w:rPr>
                <w:b w:val="1"/>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after="0" w:before="0" w:line="240" w:lineRule="auto"/>
              <w:ind w:left="0" w:firstLine="0"/>
              <w:rPr>
                <w:b w:val="1"/>
                <w:sz w:val="24"/>
                <w:szCs w:val="24"/>
              </w:rPr>
            </w:pPr>
            <w:r w:rsidDel="00000000" w:rsidR="00000000" w:rsidRPr="00000000">
              <w:rPr>
                <w:rtl w:val="0"/>
              </w:rPr>
            </w:r>
          </w:p>
        </w:tc>
      </w:tr>
    </w:tbl>
    <w:p w:rsidR="00000000" w:rsidDel="00000000" w:rsidP="00000000" w:rsidRDefault="00000000" w:rsidRPr="00000000" w14:paraId="00000050">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Style w:val="Heading1"/>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80" w:line="240" w:lineRule="auto"/>
        <w:ind w:left="432" w:right="0" w:hanging="432"/>
        <w:jc w:val="left"/>
        <w:rPr>
          <w:b w:val="1"/>
          <w:color w:val="333399"/>
          <w:sz w:val="28"/>
          <w:szCs w:val="28"/>
        </w:rPr>
      </w:pPr>
      <w:bookmarkStart w:colFirst="0" w:colLast="0" w:name="_rdvsrv9t3kmn" w:id="2"/>
      <w:bookmarkEnd w:id="2"/>
      <w:r w:rsidDel="00000000" w:rsidR="00000000" w:rsidRPr="00000000">
        <w:rPr>
          <w:b w:val="1"/>
          <w:color w:val="333399"/>
          <w:sz w:val="28"/>
          <w:szCs w:val="28"/>
          <w:rtl w:val="0"/>
        </w:rPr>
        <w:t xml:space="preserve">Disbenefits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u w:val="single"/>
        </w:rPr>
      </w:pPr>
      <w:r w:rsidDel="00000000" w:rsidR="00000000" w:rsidRPr="00000000">
        <w:rPr>
          <w:rtl w:val="0"/>
        </w:rPr>
      </w:r>
    </w:p>
    <w:p w:rsidR="00000000" w:rsidDel="00000000" w:rsidP="00000000" w:rsidRDefault="00000000" w:rsidRPr="00000000" w14:paraId="00000054">
      <w:pPr>
        <w:pageBreakBefore w:val="0"/>
        <w:pBdr>
          <w:top w:color="auto" w:space="0" w:sz="0" w:val="none"/>
          <w:bottom w:color="auto" w:space="0" w:sz="0" w:val="none"/>
          <w:right w:color="auto" w:space="0" w:sz="0" w:val="none"/>
          <w:between w:color="auto" w:space="0" w:sz="0" w:val="none"/>
        </w:pBdr>
        <w:spacing w:after="220" w:lineRule="auto"/>
        <w:rPr>
          <w:b w:val="1"/>
          <w:i w:val="1"/>
          <w:sz w:val="26"/>
          <w:szCs w:val="26"/>
        </w:rPr>
      </w:pPr>
      <w:r w:rsidDel="00000000" w:rsidR="00000000" w:rsidRPr="00000000">
        <w:rPr>
          <w:sz w:val="23"/>
          <w:szCs w:val="23"/>
          <w:highlight w:val="white"/>
          <w:rtl w:val="0"/>
        </w:rPr>
        <w:t xml:space="preserve">Also consider whether dis-benefits should also be measured and controlled. </w:t>
      </w:r>
      <w:r w:rsidDel="00000000" w:rsidR="00000000" w:rsidRPr="00000000">
        <w:rPr>
          <w:i w:val="1"/>
          <w:sz w:val="23"/>
          <w:szCs w:val="23"/>
          <w:highlight w:val="white"/>
          <w:rtl w:val="0"/>
        </w:rPr>
        <w:t xml:space="preserve"> (A dis-benefit is an undesired outcome / consequence of the change required to deliver the benefits.  Often unavoidable, but can be mitigated to reduce negative impact). </w:t>
      </w:r>
      <w:r w:rsidDel="00000000" w:rsidR="00000000" w:rsidRPr="00000000">
        <w:rPr>
          <w:rtl w:val="0"/>
        </w:rPr>
      </w:r>
    </w:p>
    <w:tbl>
      <w:tblPr>
        <w:tblStyle w:val="Table3"/>
        <w:tblW w:w="9152.53521126760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5.4929577464789"/>
        <w:gridCol w:w="2229.507042253521"/>
        <w:gridCol w:w="1121.1971830985915"/>
        <w:gridCol w:w="1288.7323943661972"/>
        <w:gridCol w:w="1215"/>
        <w:gridCol w:w="1365"/>
        <w:gridCol w:w="1417.605633802817"/>
        <w:tblGridChange w:id="0">
          <w:tblGrid>
            <w:gridCol w:w="515.4929577464789"/>
            <w:gridCol w:w="2229.507042253521"/>
            <w:gridCol w:w="1121.1971830985915"/>
            <w:gridCol w:w="1288.7323943661972"/>
            <w:gridCol w:w="1215"/>
            <w:gridCol w:w="1365"/>
            <w:gridCol w:w="1417.605633802817"/>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b w:val="1"/>
                <w:sz w:val="24"/>
                <w:szCs w:val="24"/>
              </w:rPr>
            </w:pPr>
            <w:r w:rsidDel="00000000" w:rsidR="00000000" w:rsidRPr="00000000">
              <w:rPr>
                <w:b w:val="1"/>
                <w:sz w:val="24"/>
                <w:szCs w:val="24"/>
                <w:rtl w:val="0"/>
              </w:rPr>
              <w:t xml:space="preserve">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b w:val="1"/>
                <w:sz w:val="24"/>
                <w:szCs w:val="24"/>
              </w:rPr>
            </w:pPr>
            <w:r w:rsidDel="00000000" w:rsidR="00000000" w:rsidRPr="00000000">
              <w:rPr>
                <w:b w:val="1"/>
                <w:sz w:val="24"/>
                <w:szCs w:val="24"/>
                <w:rtl w:val="0"/>
              </w:rPr>
              <w:t xml:space="preserve">Disbenefit Description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b w:val="1"/>
                <w:sz w:val="24"/>
                <w:szCs w:val="24"/>
              </w:rPr>
            </w:pPr>
            <w:r w:rsidDel="00000000" w:rsidR="00000000" w:rsidRPr="00000000">
              <w:rPr>
                <w:b w:val="1"/>
                <w:sz w:val="24"/>
                <w:szCs w:val="24"/>
                <w:rtl w:val="0"/>
              </w:rPr>
              <w:t xml:space="preserve">Owner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b w:val="1"/>
                <w:sz w:val="24"/>
                <w:szCs w:val="24"/>
              </w:rPr>
            </w:pPr>
            <w:r w:rsidDel="00000000" w:rsidR="00000000" w:rsidRPr="00000000">
              <w:rPr>
                <w:b w:val="1"/>
                <w:sz w:val="24"/>
                <w:szCs w:val="24"/>
                <w:rtl w:val="0"/>
              </w:rPr>
              <w:t xml:space="preserve">Measure &amp; Report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b w:val="1"/>
                <w:sz w:val="24"/>
                <w:szCs w:val="24"/>
              </w:rPr>
            </w:pPr>
            <w:r w:rsidDel="00000000" w:rsidR="00000000" w:rsidRPr="00000000">
              <w:rPr>
                <w:b w:val="1"/>
                <w:sz w:val="24"/>
                <w:szCs w:val="24"/>
                <w:rtl w:val="0"/>
              </w:rPr>
              <w:t xml:space="preserve">Resource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b w:val="1"/>
                <w:sz w:val="24"/>
                <w:szCs w:val="24"/>
              </w:rPr>
            </w:pPr>
            <w:r w:rsidDel="00000000" w:rsidR="00000000" w:rsidRPr="00000000">
              <w:rPr>
                <w:b w:val="1"/>
                <w:sz w:val="24"/>
                <w:szCs w:val="24"/>
                <w:rtl w:val="0"/>
              </w:rPr>
              <w:t xml:space="preserve">Baseline and Target</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b w:val="1"/>
                <w:sz w:val="24"/>
                <w:szCs w:val="24"/>
              </w:rPr>
            </w:pPr>
            <w:r w:rsidDel="00000000" w:rsidR="00000000" w:rsidRPr="00000000">
              <w:rPr>
                <w:b w:val="1"/>
                <w:sz w:val="24"/>
                <w:szCs w:val="24"/>
                <w:rtl w:val="0"/>
              </w:rPr>
              <w:t xml:space="preserve">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b w:val="1"/>
                <w:sz w:val="24"/>
                <w:szCs w:val="24"/>
              </w:rPr>
            </w:pPr>
            <w:r w:rsidDel="00000000" w:rsidR="00000000" w:rsidRPr="00000000">
              <w:rPr>
                <w:b w:val="1"/>
                <w:sz w:val="24"/>
                <w:szCs w:val="24"/>
                <w:rtl w:val="0"/>
              </w:rPr>
              <w:t xml:space="preserve">When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b w:val="1"/>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b w:val="1"/>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u w:val="single"/>
          <w:vertAlign w:val="superscript"/>
        </w:rPr>
      </w:pPr>
      <w:r w:rsidDel="00000000" w:rsidR="00000000" w:rsidRPr="00000000">
        <w:rPr>
          <w:rtl w:val="0"/>
        </w:rPr>
      </w:r>
    </w:p>
    <w:p w:rsidR="00000000" w:rsidDel="00000000" w:rsidP="00000000" w:rsidRDefault="00000000" w:rsidRPr="00000000" w14:paraId="00000072">
      <w:pPr>
        <w:pStyle w:val="Heading1"/>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80" w:line="240" w:lineRule="auto"/>
        <w:ind w:left="432" w:right="0" w:hanging="432"/>
        <w:jc w:val="left"/>
        <w:rPr>
          <w:b w:val="1"/>
          <w:color w:val="333399"/>
          <w:sz w:val="28"/>
          <w:szCs w:val="28"/>
        </w:rPr>
      </w:pPr>
      <w:bookmarkStart w:colFirst="0" w:colLast="0" w:name="_34f2df811gn2" w:id="3"/>
      <w:bookmarkEnd w:id="3"/>
      <w:r w:rsidDel="00000000" w:rsidR="00000000" w:rsidRPr="00000000">
        <w:rPr>
          <w:b w:val="1"/>
          <w:color w:val="333399"/>
          <w:sz w:val="28"/>
          <w:szCs w:val="28"/>
          <w:rtl w:val="0"/>
        </w:rPr>
        <w:t xml:space="preserve">Benefits Management Approach</w:t>
      </w:r>
    </w:p>
    <w:p w:rsidR="00000000" w:rsidDel="00000000" w:rsidP="00000000" w:rsidRDefault="00000000" w:rsidRPr="00000000" w14:paraId="00000073">
      <w:pPr>
        <w:pageBreakBefore w:val="0"/>
        <w:rPr>
          <w:sz w:val="23"/>
          <w:szCs w:val="23"/>
          <w:highlight w:val="white"/>
        </w:rPr>
      </w:pPr>
      <w:r w:rsidDel="00000000" w:rsidR="00000000" w:rsidRPr="00000000">
        <w:rPr>
          <w:rtl w:val="0"/>
        </w:rPr>
      </w:r>
    </w:p>
    <w:p w:rsidR="00000000" w:rsidDel="00000000" w:rsidP="00000000" w:rsidRDefault="00000000" w:rsidRPr="00000000" w14:paraId="00000074">
      <w:pPr>
        <w:pageBreakBefore w:val="0"/>
        <w:rPr>
          <w:sz w:val="23"/>
          <w:szCs w:val="23"/>
          <w:highlight w:val="white"/>
        </w:rPr>
      </w:pPr>
      <w:r w:rsidDel="00000000" w:rsidR="00000000" w:rsidRPr="00000000">
        <w:rPr>
          <w:sz w:val="23"/>
          <w:szCs w:val="23"/>
          <w:highlight w:val="white"/>
          <w:rtl w:val="0"/>
        </w:rPr>
        <w:t xml:space="preserve">Describe the project’s approach to managing benefits (supporting information to the Benefits Realisation Plan above).  I.e. </w:t>
      </w:r>
    </w:p>
    <w:p w:rsidR="00000000" w:rsidDel="00000000" w:rsidP="00000000" w:rsidRDefault="00000000" w:rsidRPr="00000000" w14:paraId="00000075">
      <w:pPr>
        <w:pageBreakBefore w:val="0"/>
        <w:rPr>
          <w:sz w:val="14"/>
          <w:szCs w:val="14"/>
          <w:highlight w:val="white"/>
        </w:rPr>
      </w:pPr>
      <w:r w:rsidDel="00000000" w:rsidR="00000000" w:rsidRPr="00000000">
        <w:rPr>
          <w:rtl w:val="0"/>
        </w:rPr>
      </w:r>
    </w:p>
    <w:p w:rsidR="00000000" w:rsidDel="00000000" w:rsidP="00000000" w:rsidRDefault="00000000" w:rsidRPr="00000000" w14:paraId="00000076">
      <w:pPr>
        <w:pageBreakBefore w:val="0"/>
        <w:numPr>
          <w:ilvl w:val="0"/>
          <w:numId w:val="1"/>
        </w:numPr>
        <w:ind w:left="720" w:hanging="360"/>
        <w:rPr>
          <w:sz w:val="23"/>
          <w:szCs w:val="23"/>
          <w:highlight w:val="white"/>
        </w:rPr>
      </w:pPr>
      <w:r w:rsidDel="00000000" w:rsidR="00000000" w:rsidRPr="00000000">
        <w:rPr>
          <w:sz w:val="23"/>
          <w:szCs w:val="23"/>
          <w:highlight w:val="white"/>
          <w:rtl w:val="0"/>
        </w:rPr>
        <w:t xml:space="preserve">How the benefits were defined and developed with stakeholders</w:t>
      </w:r>
    </w:p>
    <w:p w:rsidR="00000000" w:rsidDel="00000000" w:rsidP="00000000" w:rsidRDefault="00000000" w:rsidRPr="00000000" w14:paraId="00000077">
      <w:pPr>
        <w:pageBreakBefore w:val="0"/>
        <w:numPr>
          <w:ilvl w:val="0"/>
          <w:numId w:val="1"/>
        </w:numPr>
        <w:ind w:left="720" w:hanging="360"/>
        <w:rPr>
          <w:sz w:val="23"/>
          <w:szCs w:val="23"/>
          <w:highlight w:val="white"/>
        </w:rPr>
      </w:pPr>
      <w:r w:rsidDel="00000000" w:rsidR="00000000" w:rsidRPr="00000000">
        <w:rPr>
          <w:sz w:val="23"/>
          <w:szCs w:val="23"/>
          <w:highlight w:val="white"/>
          <w:rtl w:val="0"/>
        </w:rPr>
        <w:t xml:space="preserve">Risks to the benefits - during the project lifecycle and within operational service</w:t>
      </w:r>
    </w:p>
    <w:p w:rsidR="00000000" w:rsidDel="00000000" w:rsidP="00000000" w:rsidRDefault="00000000" w:rsidRPr="00000000" w14:paraId="00000078">
      <w:pPr>
        <w:pageBreakBefore w:val="0"/>
        <w:numPr>
          <w:ilvl w:val="0"/>
          <w:numId w:val="1"/>
        </w:numPr>
        <w:ind w:left="720" w:hanging="360"/>
        <w:rPr>
          <w:sz w:val="23"/>
          <w:szCs w:val="23"/>
          <w:highlight w:val="white"/>
        </w:rPr>
      </w:pPr>
      <w:r w:rsidDel="00000000" w:rsidR="00000000" w:rsidRPr="00000000">
        <w:rPr>
          <w:sz w:val="23"/>
          <w:szCs w:val="23"/>
          <w:highlight w:val="white"/>
          <w:rtl w:val="0"/>
        </w:rPr>
        <w:t xml:space="preserve">If any baseline or target information is missing in the plan above, who is responsible and how will this be defined</w:t>
      </w:r>
    </w:p>
    <w:p w:rsidR="00000000" w:rsidDel="00000000" w:rsidP="00000000" w:rsidRDefault="00000000" w:rsidRPr="00000000" w14:paraId="00000079">
      <w:pPr>
        <w:pageBreakBefore w:val="0"/>
        <w:numPr>
          <w:ilvl w:val="0"/>
          <w:numId w:val="1"/>
        </w:numPr>
        <w:ind w:left="720" w:hanging="360"/>
        <w:rPr>
          <w:sz w:val="23"/>
          <w:szCs w:val="23"/>
          <w:highlight w:val="white"/>
        </w:rPr>
      </w:pPr>
      <w:r w:rsidDel="00000000" w:rsidR="00000000" w:rsidRPr="00000000">
        <w:rPr>
          <w:sz w:val="23"/>
          <w:szCs w:val="23"/>
          <w:highlight w:val="white"/>
          <w:rtl w:val="0"/>
        </w:rPr>
        <w:t xml:space="preserve">Ownership for the benefits and post-project review.  </w:t>
      </w:r>
    </w:p>
    <w:p w:rsidR="00000000" w:rsidDel="00000000" w:rsidP="00000000" w:rsidRDefault="00000000" w:rsidRPr="00000000" w14:paraId="0000007A">
      <w:pPr>
        <w:pageBreakBefore w:val="0"/>
        <w:numPr>
          <w:ilvl w:val="0"/>
          <w:numId w:val="1"/>
        </w:numPr>
        <w:ind w:left="720" w:hanging="360"/>
        <w:rPr>
          <w:sz w:val="23"/>
          <w:szCs w:val="23"/>
          <w:highlight w:val="white"/>
        </w:rPr>
      </w:pPr>
      <w:r w:rsidDel="00000000" w:rsidR="00000000" w:rsidRPr="00000000">
        <w:rPr>
          <w:sz w:val="23"/>
          <w:szCs w:val="23"/>
          <w:highlight w:val="white"/>
          <w:rtl w:val="0"/>
        </w:rPr>
        <w:t xml:space="preserve">What is the post-project governance?  How would any issues be identified, escalated and corrective action get taken.  </w:t>
      </w:r>
    </w:p>
    <w:p w:rsidR="00000000" w:rsidDel="00000000" w:rsidP="00000000" w:rsidRDefault="00000000" w:rsidRPr="00000000" w14:paraId="0000007B">
      <w:pPr>
        <w:pageBreakBefore w:val="0"/>
        <w:numPr>
          <w:ilvl w:val="0"/>
          <w:numId w:val="1"/>
        </w:numPr>
        <w:ind w:left="720" w:hanging="360"/>
        <w:rPr>
          <w:sz w:val="23"/>
          <w:szCs w:val="23"/>
          <w:highlight w:val="white"/>
        </w:rPr>
      </w:pPr>
      <w:r w:rsidDel="00000000" w:rsidR="00000000" w:rsidRPr="00000000">
        <w:rPr>
          <w:sz w:val="23"/>
          <w:szCs w:val="23"/>
          <w:highlight w:val="white"/>
          <w:rtl w:val="0"/>
        </w:rPr>
        <w:t xml:space="preserve">You may wish to include a Benefits Map (a useful tool to define benefits, to visualise the link between organisational goals, project objectives, deliverables and benefits, and to show the indirect and direct relationship between deliverables, acceptance criteria and desired benefits)</w:t>
      </w:r>
    </w:p>
    <w:p w:rsidR="00000000" w:rsidDel="00000000" w:rsidP="00000000" w:rsidRDefault="00000000" w:rsidRPr="00000000" w14:paraId="0000007C">
      <w:pPr>
        <w:pageBreakBefore w:val="0"/>
        <w:numPr>
          <w:ilvl w:val="0"/>
          <w:numId w:val="1"/>
        </w:numPr>
        <w:ind w:left="720" w:hanging="360"/>
        <w:rPr>
          <w:sz w:val="23"/>
          <w:szCs w:val="23"/>
          <w:highlight w:val="white"/>
        </w:rPr>
      </w:pPr>
      <w:r w:rsidDel="00000000" w:rsidR="00000000" w:rsidRPr="00000000">
        <w:rPr>
          <w:sz w:val="23"/>
          <w:szCs w:val="23"/>
          <w:highlight w:val="white"/>
          <w:rtl w:val="0"/>
        </w:rPr>
        <w:t xml:space="preserve">Benefit Profiles (if additional detail is needed) - see Appendix. </w:t>
      </w:r>
    </w:p>
    <w:p w:rsidR="00000000" w:rsidDel="00000000" w:rsidP="00000000" w:rsidRDefault="00000000" w:rsidRPr="00000000" w14:paraId="0000007D">
      <w:pPr>
        <w:pageBreakBefore w:val="0"/>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7E">
      <w:pPr>
        <w:pageBreakBefore w:val="0"/>
        <w:rPr>
          <w:b w:val="1"/>
          <w:sz w:val="28"/>
          <w:szCs w:val="28"/>
          <w:u w:val="single"/>
        </w:rPr>
      </w:pPr>
      <w:r w:rsidDel="00000000" w:rsidR="00000000" w:rsidRPr="00000000">
        <w:rPr>
          <w:b w:val="1"/>
          <w:sz w:val="28"/>
          <w:szCs w:val="28"/>
          <w:u w:val="single"/>
          <w:rtl w:val="0"/>
        </w:rPr>
        <w:t xml:space="preserve">Appendix: Benefits Profile</w:t>
      </w:r>
    </w:p>
    <w:p w:rsidR="00000000" w:rsidDel="00000000" w:rsidP="00000000" w:rsidRDefault="00000000" w:rsidRPr="00000000" w14:paraId="0000007F">
      <w:pPr>
        <w:pageBreakBefore w:val="0"/>
        <w:rPr>
          <w:color w:val="555555"/>
          <w:sz w:val="23"/>
          <w:szCs w:val="23"/>
          <w:highlight w:val="white"/>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975"/>
        <w:tblGridChange w:id="0">
          <w:tblGrid>
            <w:gridCol w:w="202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[Describe the benefit, or disbenefit, how it will be seen / achieved, and why this benefit is valued].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Ownership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[Who is the owner of this benefit]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[How was it identified and who approved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b w:val="1"/>
                <w:sz w:val="23"/>
                <w:szCs w:val="23"/>
                <w:highlight w:val="white"/>
              </w:rPr>
            </w:pPr>
            <w:r w:rsidDel="00000000" w:rsidR="00000000" w:rsidRPr="00000000">
              <w:rPr>
                <w:b w:val="1"/>
                <w:sz w:val="23"/>
                <w:szCs w:val="23"/>
                <w:highlight w:val="white"/>
                <w:rtl w:val="0"/>
              </w:rPr>
              <w:t xml:space="preserv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sz w:val="23"/>
                <w:szCs w:val="23"/>
                <w:highlight w:val="white"/>
              </w:rPr>
            </w:pPr>
            <w:r w:rsidDel="00000000" w:rsidR="00000000" w:rsidRPr="00000000">
              <w:rPr>
                <w:sz w:val="23"/>
                <w:szCs w:val="23"/>
                <w:highlight w:val="white"/>
                <w:rtl w:val="0"/>
              </w:rPr>
              <w:t xml:space="preserve">[What is the baseline 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b w:val="1"/>
                <w:sz w:val="23"/>
                <w:szCs w:val="23"/>
                <w:highlight w:val="white"/>
              </w:rPr>
            </w:pPr>
            <w:r w:rsidDel="00000000" w:rsidR="00000000" w:rsidRPr="00000000">
              <w:rPr>
                <w:b w:val="1"/>
                <w:sz w:val="23"/>
                <w:szCs w:val="23"/>
                <w:highlight w:val="white"/>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sz w:val="23"/>
                <w:szCs w:val="23"/>
                <w:highlight w:val="white"/>
              </w:rPr>
            </w:pPr>
            <w:r w:rsidDel="00000000" w:rsidR="00000000" w:rsidRPr="00000000">
              <w:rPr>
                <w:sz w:val="23"/>
                <w:szCs w:val="23"/>
                <w:highlight w:val="white"/>
                <w:rtl w:val="0"/>
              </w:rPr>
              <w:t xml:space="preserve">[What is the target 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b w:val="1"/>
                <w:sz w:val="23"/>
                <w:szCs w:val="23"/>
                <w:highlight w:val="white"/>
              </w:rPr>
            </w:pPr>
            <w:r w:rsidDel="00000000" w:rsidR="00000000" w:rsidRPr="00000000">
              <w:rPr>
                <w:b w:val="1"/>
                <w:sz w:val="23"/>
                <w:szCs w:val="23"/>
                <w:highlight w:val="white"/>
                <w:rtl w:val="0"/>
              </w:rPr>
              <w:t xml:space="preserve">Measurement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sz w:val="23"/>
                <w:szCs w:val="23"/>
                <w:highlight w:val="white"/>
              </w:rPr>
            </w:pPr>
            <w:r w:rsidDel="00000000" w:rsidR="00000000" w:rsidRPr="00000000">
              <w:rPr>
                <w:sz w:val="23"/>
                <w:szCs w:val="23"/>
                <w:highlight w:val="white"/>
                <w:rtl w:val="0"/>
              </w:rPr>
              <w:t xml:space="preserve">[How will this benefit be measured, who will do this, and when].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b w:val="1"/>
                <w:sz w:val="23"/>
                <w:szCs w:val="23"/>
                <w:highlight w:val="white"/>
              </w:rPr>
            </w:pPr>
            <w:r w:rsidDel="00000000" w:rsidR="00000000" w:rsidRPr="00000000">
              <w:rPr>
                <w:b w:val="1"/>
                <w:sz w:val="23"/>
                <w:szCs w:val="23"/>
                <w:highlight w:val="white"/>
                <w:rtl w:val="0"/>
              </w:rPr>
              <w:t xml:space="preserve">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sz w:val="23"/>
                <w:szCs w:val="23"/>
                <w:highlight w:val="white"/>
              </w:rPr>
            </w:pPr>
            <w:r w:rsidDel="00000000" w:rsidR="00000000" w:rsidRPr="00000000">
              <w:rPr>
                <w:sz w:val="23"/>
                <w:szCs w:val="23"/>
                <w:highlight w:val="white"/>
                <w:rtl w:val="0"/>
              </w:rPr>
              <w:t xml:space="preserve">[Who will report this benefit, who will it be reported to, and when]. </w:t>
            </w:r>
          </w:p>
          <w:p w:rsidR="00000000" w:rsidDel="00000000" w:rsidP="00000000" w:rsidRDefault="00000000" w:rsidRPr="00000000" w14:paraId="0000008D">
            <w:pPr>
              <w:pageBreakBefore w:val="0"/>
              <w:widowControl w:val="0"/>
              <w:spacing w:line="240" w:lineRule="auto"/>
              <w:rPr>
                <w:sz w:val="23"/>
                <w:szCs w:val="23"/>
                <w:highlight w:val="white"/>
              </w:rPr>
            </w:pPr>
            <w:r w:rsidDel="00000000" w:rsidR="00000000" w:rsidRPr="00000000">
              <w:rPr>
                <w:sz w:val="23"/>
                <w:szCs w:val="23"/>
                <w:highlight w:val="white"/>
                <w:rtl w:val="0"/>
              </w:rPr>
              <w:t xml:space="preserve">[How will any corrective action be taken - what is the escalation process].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b w:val="1"/>
                <w:sz w:val="23"/>
                <w:szCs w:val="23"/>
                <w:highlight w:val="white"/>
              </w:rPr>
            </w:pPr>
            <w:r w:rsidDel="00000000" w:rsidR="00000000" w:rsidRPr="00000000">
              <w:rPr>
                <w:b w:val="1"/>
                <w:sz w:val="23"/>
                <w:szCs w:val="23"/>
                <w:highlight w:val="white"/>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sz w:val="23"/>
                <w:szCs w:val="23"/>
                <w:highlight w:val="white"/>
              </w:rPr>
            </w:pPr>
            <w:r w:rsidDel="00000000" w:rsidR="00000000" w:rsidRPr="00000000">
              <w:rPr>
                <w:sz w:val="23"/>
                <w:szCs w:val="23"/>
                <w:highlight w:val="white"/>
                <w:rtl w:val="0"/>
              </w:rPr>
              <w:t xml:space="preserve">[Explain any assumptions made in estimating the value of the benefit, the cost and effort/resource, or the design / method to deliver this benefit]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b w:val="1"/>
                <w:sz w:val="23"/>
                <w:szCs w:val="23"/>
                <w:highlight w:val="white"/>
              </w:rPr>
            </w:pPr>
            <w:r w:rsidDel="00000000" w:rsidR="00000000" w:rsidRPr="00000000">
              <w:rPr>
                <w:b w:val="1"/>
                <w:sz w:val="23"/>
                <w:szCs w:val="23"/>
                <w:highlight w:val="white"/>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sz w:val="23"/>
                <w:szCs w:val="23"/>
                <w:highlight w:val="white"/>
              </w:rPr>
            </w:pPr>
            <w:r w:rsidDel="00000000" w:rsidR="00000000" w:rsidRPr="00000000">
              <w:rPr>
                <w:sz w:val="23"/>
                <w:szCs w:val="23"/>
                <w:highlight w:val="white"/>
                <w:rtl w:val="0"/>
              </w:rPr>
              <w:t xml:space="preserve">[State all costs associated with this benefit, trying to avoid double counting].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sz w:val="23"/>
                <w:szCs w:val="23"/>
                <w:highlight w:val="white"/>
              </w:rPr>
            </w:pPr>
            <w:r w:rsidDel="00000000" w:rsidR="00000000" w:rsidRPr="00000000">
              <w:rPr>
                <w:sz w:val="23"/>
                <w:szCs w:val="23"/>
                <w:highlight w:val="white"/>
                <w:rtl w:val="0"/>
              </w:rPr>
              <w:t xml:space="preserve">[If possible, state the financial value of the benefit and consider whether it is possible to make a value for money calculation].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[Describe the risks to achieving this benefit. These should also be in the risk register].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Dependencies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[Describe any dependencies outside of this project which will impact, positively or negatively, on the achievement of this benefit].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Cross-reference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[Describe any dependencies between benefits - e.g. if this benefit is reliant on the realisation of another benefit, or if this benefit unlocks additional value to another benefit].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b w:val="1"/>
                <w:sz w:val="23"/>
                <w:szCs w:val="23"/>
                <w:highlight w:val="white"/>
              </w:rPr>
            </w:pPr>
            <w:r w:rsidDel="00000000" w:rsidR="00000000" w:rsidRPr="00000000">
              <w:rPr>
                <w:b w:val="1"/>
                <w:sz w:val="23"/>
                <w:szCs w:val="23"/>
                <w:highlight w:val="white"/>
                <w:rtl w:val="0"/>
              </w:rPr>
              <w:t xml:space="preserve">Change to BAU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sz w:val="23"/>
                <w:szCs w:val="23"/>
                <w:highlight w:val="white"/>
              </w:rPr>
            </w:pPr>
            <w:r w:rsidDel="00000000" w:rsidR="00000000" w:rsidRPr="00000000">
              <w:rPr>
                <w:sz w:val="23"/>
                <w:szCs w:val="23"/>
                <w:highlight w:val="white"/>
                <w:rtl w:val="0"/>
              </w:rPr>
              <w:t xml:space="preserve">[Describe any changes to business as usual that will be required to enable this benefit to be realised]. [Is this understood, owned and planned?].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b w:val="1"/>
                <w:sz w:val="23"/>
                <w:szCs w:val="23"/>
                <w:highlight w:val="white"/>
              </w:rPr>
            </w:pPr>
            <w:r w:rsidDel="00000000" w:rsidR="00000000" w:rsidRPr="00000000">
              <w:rPr>
                <w:b w:val="1"/>
                <w:sz w:val="23"/>
                <w:szCs w:val="23"/>
                <w:highlight w:val="white"/>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sz w:val="23"/>
                <w:szCs w:val="23"/>
                <w:highlight w:val="white"/>
              </w:rPr>
            </w:pPr>
            <w:r w:rsidDel="00000000" w:rsidR="00000000" w:rsidRPr="00000000">
              <w:rPr>
                <w:sz w:val="23"/>
                <w:szCs w:val="23"/>
                <w:highlight w:val="white"/>
                <w:rtl w:val="0"/>
              </w:rPr>
              <w:t xml:space="preserve">[Describe the resource needed to achieve this benefit - people / systems / assets].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b w:val="1"/>
                <w:sz w:val="23"/>
                <w:szCs w:val="23"/>
                <w:highlight w:val="white"/>
              </w:rPr>
            </w:pPr>
            <w:r w:rsidDel="00000000" w:rsidR="00000000" w:rsidRPr="00000000">
              <w:rPr>
                <w:b w:val="1"/>
                <w:sz w:val="23"/>
                <w:szCs w:val="23"/>
                <w:highlight w:val="white"/>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[List the stakeholders of this benefit - who will be impacted]. [This assessment should feed into the Communication Plan].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b w:val="1"/>
                <w:sz w:val="23"/>
                <w:szCs w:val="23"/>
                <w:highlight w:val="white"/>
              </w:rPr>
            </w:pPr>
            <w:r w:rsidDel="00000000" w:rsidR="00000000" w:rsidRPr="00000000">
              <w:rPr>
                <w:b w:val="1"/>
                <w:sz w:val="23"/>
                <w:szCs w:val="23"/>
                <w:highlight w:val="white"/>
                <w:rtl w:val="0"/>
              </w:rPr>
              <w:t xml:space="preserve">Supporting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sz w:val="23"/>
                <w:szCs w:val="23"/>
                <w:highlight w:val="white"/>
              </w:rPr>
            </w:pPr>
            <w:r w:rsidDel="00000000" w:rsidR="00000000" w:rsidRPr="00000000">
              <w:rPr>
                <w:sz w:val="23"/>
                <w:szCs w:val="23"/>
                <w:highlight w:val="white"/>
                <w:rtl w:val="0"/>
              </w:rPr>
              <w:t xml:space="preserve">[Links to any supporting information - e.g. information used in arriving at estimated cost and value, consultation data, etc.].</w:t>
            </w:r>
          </w:p>
        </w:tc>
      </w:tr>
    </w:tbl>
    <w:p w:rsidR="00000000" w:rsidDel="00000000" w:rsidP="00000000" w:rsidRDefault="00000000" w:rsidRPr="00000000" w14:paraId="000000A2">
      <w:pPr>
        <w:pageBreakBefore w:val="0"/>
        <w:rPr>
          <w:color w:val="555555"/>
          <w:sz w:val="23"/>
          <w:szCs w:val="23"/>
          <w:highlight w:val="white"/>
        </w:rPr>
      </w:pPr>
      <w:r w:rsidDel="00000000" w:rsidR="00000000" w:rsidRPr="00000000">
        <w:rPr>
          <w:rtl w:val="0"/>
        </w:rPr>
      </w:r>
    </w:p>
    <w:sectPr>
      <w:footerReference r:id="rId6" w:type="default"/>
      <w:pgSz w:h="16838" w:w="11906" w:orient="portrait"/>
      <w:pgMar w:bottom="1133.8582677165355" w:top="1133.8582677165355"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