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1EC" w:rsidRDefault="00805325">
      <w:pPr>
        <w:rPr>
          <w:sz w:val="40"/>
          <w:szCs w:val="40"/>
        </w:rPr>
      </w:pPr>
      <w:r>
        <w:rPr>
          <w:sz w:val="40"/>
          <w:szCs w:val="40"/>
        </w:rPr>
        <w:t>BRORDER</w:t>
      </w:r>
    </w:p>
    <w:p w:rsidR="00805325" w:rsidRDefault="00805325">
      <w:pPr>
        <w:rPr>
          <w:sz w:val="40"/>
          <w:szCs w:val="40"/>
        </w:rPr>
      </w:pPr>
      <w:r>
        <w:rPr>
          <w:sz w:val="40"/>
          <w:szCs w:val="40"/>
        </w:rPr>
        <w:t xml:space="preserve">Subtask nhỏ </w:t>
      </w:r>
      <w:r w:rsidRPr="00805325">
        <w:rPr>
          <w:sz w:val="40"/>
          <w:szCs w:val="40"/>
        </w:rPr>
        <w:sym w:font="Wingdings" w:char="F0E0"/>
      </w:r>
      <w:r>
        <w:rPr>
          <w:sz w:val="40"/>
          <w:szCs w:val="40"/>
        </w:rPr>
        <w:t xml:space="preserve"> liệt kê hết</w:t>
      </w:r>
    </w:p>
    <w:p w:rsidR="00805325" w:rsidRDefault="00805325">
      <w:pPr>
        <w:rPr>
          <w:sz w:val="40"/>
          <w:szCs w:val="40"/>
        </w:rPr>
      </w:pPr>
      <w:r>
        <w:rPr>
          <w:sz w:val="40"/>
          <w:szCs w:val="40"/>
        </w:rPr>
        <w:t>N=1</w:t>
      </w:r>
    </w:p>
    <w:p w:rsidR="00805325" w:rsidRDefault="00805325" w:rsidP="00805325">
      <w:pPr>
        <w:pStyle w:val="ListParagraph"/>
        <w:numPr>
          <w:ilvl w:val="0"/>
          <w:numId w:val="2"/>
        </w:numPr>
        <w:rPr>
          <w:sz w:val="40"/>
          <w:szCs w:val="40"/>
        </w:rPr>
      </w:pPr>
      <w:r>
        <w:rPr>
          <w:sz w:val="40"/>
          <w:szCs w:val="40"/>
        </w:rPr>
        <w:t>()</w:t>
      </w:r>
    </w:p>
    <w:p w:rsidR="00805325" w:rsidRDefault="00805325" w:rsidP="00805325">
      <w:pPr>
        <w:rPr>
          <w:sz w:val="40"/>
          <w:szCs w:val="40"/>
        </w:rPr>
      </w:pPr>
      <w:r>
        <w:rPr>
          <w:sz w:val="40"/>
          <w:szCs w:val="40"/>
        </w:rPr>
        <w:t>N=2</w:t>
      </w:r>
    </w:p>
    <w:p w:rsidR="00805325" w:rsidRDefault="00805325" w:rsidP="00805325">
      <w:pPr>
        <w:pStyle w:val="ListParagraph"/>
        <w:numPr>
          <w:ilvl w:val="0"/>
          <w:numId w:val="3"/>
        </w:numPr>
        <w:rPr>
          <w:sz w:val="40"/>
          <w:szCs w:val="40"/>
        </w:rPr>
      </w:pPr>
      <w:r w:rsidRPr="00805325">
        <w:rPr>
          <w:sz w:val="40"/>
          <w:szCs w:val="40"/>
        </w:rPr>
        <w:t>(())</w:t>
      </w:r>
      <w:r>
        <w:rPr>
          <w:sz w:val="40"/>
          <w:szCs w:val="40"/>
        </w:rPr>
        <w:t xml:space="preserve"> </w:t>
      </w:r>
      <w:r w:rsidRPr="00805325">
        <w:rPr>
          <w:sz w:val="40"/>
          <w:szCs w:val="40"/>
        </w:rPr>
        <w:sym w:font="Wingdings" w:char="F0E0"/>
      </w:r>
      <w:r>
        <w:rPr>
          <w:sz w:val="40"/>
          <w:szCs w:val="40"/>
        </w:rPr>
        <w:t xml:space="preserve"> 1100 </w:t>
      </w:r>
    </w:p>
    <w:p w:rsidR="00805325" w:rsidRPr="00805325" w:rsidRDefault="00805325" w:rsidP="00805325">
      <w:pPr>
        <w:pStyle w:val="ListParagraph"/>
        <w:numPr>
          <w:ilvl w:val="0"/>
          <w:numId w:val="3"/>
        </w:numPr>
        <w:rPr>
          <w:sz w:val="40"/>
          <w:szCs w:val="40"/>
        </w:rPr>
      </w:pPr>
      <w:r>
        <w:rPr>
          <w:sz w:val="40"/>
          <w:szCs w:val="40"/>
        </w:rPr>
        <w:t xml:space="preserve">()() </w:t>
      </w:r>
      <w:r w:rsidRPr="00805325">
        <w:rPr>
          <w:sz w:val="40"/>
          <w:szCs w:val="40"/>
        </w:rPr>
        <w:sym w:font="Wingdings" w:char="F0E0"/>
      </w:r>
      <w:r>
        <w:rPr>
          <w:sz w:val="40"/>
          <w:szCs w:val="40"/>
        </w:rPr>
        <w:t xml:space="preserve"> 1010</w:t>
      </w:r>
    </w:p>
    <w:p w:rsidR="00805325" w:rsidRDefault="00805325">
      <w:pPr>
        <w:rPr>
          <w:sz w:val="40"/>
          <w:szCs w:val="40"/>
        </w:rPr>
      </w:pPr>
      <w:r>
        <w:rPr>
          <w:sz w:val="40"/>
          <w:szCs w:val="40"/>
        </w:rPr>
        <w:t>N=3</w:t>
      </w:r>
    </w:p>
    <w:p w:rsidR="00805325" w:rsidRDefault="00805325" w:rsidP="00805325">
      <w:pPr>
        <w:pStyle w:val="ListParagraph"/>
        <w:numPr>
          <w:ilvl w:val="0"/>
          <w:numId w:val="1"/>
        </w:numPr>
        <w:rPr>
          <w:sz w:val="40"/>
          <w:szCs w:val="40"/>
        </w:rPr>
      </w:pPr>
      <w:r w:rsidRPr="00805325">
        <w:rPr>
          <w:sz w:val="40"/>
          <w:szCs w:val="40"/>
        </w:rPr>
        <w:t>((()))</w:t>
      </w:r>
    </w:p>
    <w:p w:rsidR="00805325" w:rsidRDefault="00805325" w:rsidP="00805325">
      <w:pPr>
        <w:pStyle w:val="ListParagraph"/>
        <w:numPr>
          <w:ilvl w:val="0"/>
          <w:numId w:val="1"/>
        </w:numPr>
        <w:rPr>
          <w:sz w:val="40"/>
          <w:szCs w:val="40"/>
        </w:rPr>
      </w:pPr>
      <w:r>
        <w:rPr>
          <w:sz w:val="40"/>
          <w:szCs w:val="40"/>
        </w:rPr>
        <w:t>(()())</w:t>
      </w:r>
    </w:p>
    <w:p w:rsidR="00805325" w:rsidRDefault="00805325" w:rsidP="00805325">
      <w:pPr>
        <w:pStyle w:val="ListParagraph"/>
        <w:numPr>
          <w:ilvl w:val="0"/>
          <w:numId w:val="1"/>
        </w:numPr>
        <w:rPr>
          <w:sz w:val="40"/>
          <w:szCs w:val="40"/>
        </w:rPr>
      </w:pPr>
      <w:r>
        <w:rPr>
          <w:sz w:val="40"/>
          <w:szCs w:val="40"/>
        </w:rPr>
        <w:t>(())()</w:t>
      </w:r>
    </w:p>
    <w:p w:rsidR="00805325" w:rsidRDefault="00805325" w:rsidP="00805325">
      <w:pPr>
        <w:pStyle w:val="ListParagraph"/>
        <w:numPr>
          <w:ilvl w:val="0"/>
          <w:numId w:val="1"/>
        </w:numPr>
        <w:rPr>
          <w:sz w:val="40"/>
          <w:szCs w:val="40"/>
        </w:rPr>
      </w:pPr>
      <w:r>
        <w:rPr>
          <w:sz w:val="40"/>
          <w:szCs w:val="40"/>
        </w:rPr>
        <w:t>()(())</w:t>
      </w:r>
    </w:p>
    <w:p w:rsidR="00805325" w:rsidRDefault="00805325" w:rsidP="00805325">
      <w:pPr>
        <w:pStyle w:val="ListParagraph"/>
        <w:numPr>
          <w:ilvl w:val="0"/>
          <w:numId w:val="1"/>
        </w:numPr>
        <w:rPr>
          <w:sz w:val="40"/>
          <w:szCs w:val="40"/>
        </w:rPr>
      </w:pPr>
      <w:r>
        <w:rPr>
          <w:sz w:val="40"/>
          <w:szCs w:val="40"/>
        </w:rPr>
        <w:t>()()()</w:t>
      </w:r>
    </w:p>
    <w:p w:rsidR="00805325" w:rsidRDefault="00805325" w:rsidP="00805325">
      <w:pPr>
        <w:rPr>
          <w:sz w:val="40"/>
          <w:szCs w:val="40"/>
        </w:rPr>
      </w:pPr>
      <w:r>
        <w:rPr>
          <w:sz w:val="40"/>
          <w:szCs w:val="40"/>
        </w:rPr>
        <w:t xml:space="preserve">1,2,5,14,… </w:t>
      </w:r>
      <w:r w:rsidRPr="00805325">
        <w:rPr>
          <w:sz w:val="40"/>
          <w:szCs w:val="40"/>
        </w:rPr>
        <w:sym w:font="Wingdings" w:char="F0E0"/>
      </w:r>
      <w:r>
        <w:rPr>
          <w:sz w:val="40"/>
          <w:szCs w:val="40"/>
        </w:rPr>
        <w:t xml:space="preserve"> số Catalan </w:t>
      </w:r>
      <w:r w:rsidRPr="00805325">
        <w:rPr>
          <w:sz w:val="40"/>
          <w:szCs w:val="40"/>
        </w:rPr>
        <w:sym w:font="Wingdings" w:char="F0E0"/>
      </w:r>
      <w:r>
        <w:rPr>
          <w:sz w:val="40"/>
          <w:szCs w:val="40"/>
        </w:rPr>
        <w:t xml:space="preserve"> dãy nhị phân có điều kiện là số lượng số 1 = số lượng số 0 và từ trái qua phải số lượng số 1 luôn lớn hơn hoặc bằng số lượng số 0.</w:t>
      </w:r>
    </w:p>
    <w:p w:rsidR="00805325" w:rsidRDefault="00805325" w:rsidP="00805325">
      <w:pPr>
        <w:rPr>
          <w:sz w:val="40"/>
          <w:szCs w:val="40"/>
        </w:rPr>
      </w:pPr>
      <w:r>
        <w:rPr>
          <w:sz w:val="40"/>
          <w:szCs w:val="40"/>
        </w:rPr>
        <w:t>Subtask lớn</w:t>
      </w:r>
    </w:p>
    <w:p w:rsidR="00805325" w:rsidRDefault="00805325" w:rsidP="00805325">
      <w:pPr>
        <w:rPr>
          <w:sz w:val="40"/>
          <w:szCs w:val="40"/>
        </w:rPr>
      </w:pPr>
      <w:r>
        <w:rPr>
          <w:sz w:val="40"/>
          <w:szCs w:val="40"/>
        </w:rPr>
        <w:t xml:space="preserve">Bài toán cho dãy tìm số thứ tự và ngược lại, điều quan trọng là phải tính được số lượng dãy theo công thức truy hồi hoặc công thức hiện. Những bài toán cơ bản cần rèn luyện là: xâu nhị phân, dãy con (tổ hợp chập k của n), </w:t>
      </w:r>
      <w:r>
        <w:rPr>
          <w:sz w:val="40"/>
          <w:szCs w:val="40"/>
        </w:rPr>
        <w:lastRenderedPageBreak/>
        <w:t xml:space="preserve">hoán vị </w:t>
      </w:r>
      <w:r w:rsidRPr="00805325">
        <w:rPr>
          <w:sz w:val="40"/>
          <w:szCs w:val="40"/>
        </w:rPr>
        <w:sym w:font="Wingdings" w:char="F0E0"/>
      </w:r>
      <w:r>
        <w:rPr>
          <w:sz w:val="40"/>
          <w:szCs w:val="40"/>
        </w:rPr>
        <w:t xml:space="preserve"> mở rộng những bài dãy có điều kiện: xâu nhị phân không có 2 số 0 liên tiếp </w:t>
      </w:r>
      <w:r w:rsidRPr="00805325">
        <w:rPr>
          <w:sz w:val="40"/>
          <w:szCs w:val="40"/>
        </w:rPr>
        <w:sym w:font="Wingdings" w:char="F0E0"/>
      </w:r>
      <w:r>
        <w:rPr>
          <w:sz w:val="40"/>
          <w:szCs w:val="40"/>
        </w:rPr>
        <w:t xml:space="preserve"> số Fibonnaci…</w:t>
      </w:r>
    </w:p>
    <w:p w:rsidR="00805325" w:rsidRDefault="00805325" w:rsidP="00805325">
      <w:pPr>
        <w:rPr>
          <w:sz w:val="40"/>
          <w:szCs w:val="40"/>
        </w:rPr>
      </w:pPr>
    </w:p>
    <w:p w:rsidR="00805325" w:rsidRDefault="00805325" w:rsidP="00805325">
      <w:pPr>
        <w:rPr>
          <w:sz w:val="40"/>
          <w:szCs w:val="40"/>
        </w:rPr>
      </w:pPr>
      <w:r>
        <w:rPr>
          <w:sz w:val="40"/>
          <w:szCs w:val="40"/>
        </w:rPr>
        <w:t>Coi ( là 1 và ) là -1 thì tổng từ trái qua phải luôn &gt;=0.</w:t>
      </w:r>
    </w:p>
    <w:p w:rsidR="00805325" w:rsidRDefault="00805325" w:rsidP="00805325">
      <w:pPr>
        <w:rPr>
          <w:sz w:val="40"/>
          <w:szCs w:val="40"/>
        </w:rPr>
      </w:pPr>
      <w:r>
        <w:rPr>
          <w:sz w:val="40"/>
          <w:szCs w:val="40"/>
        </w:rPr>
        <w:t>Coi ( là 1 đường vẽ từ tọa độ (x,y) lên tọa độ (x+1,y+1), coi )</w:t>
      </w:r>
      <w:r>
        <w:rPr>
          <w:sz w:val="40"/>
          <w:szCs w:val="40"/>
        </w:rPr>
        <w:t xml:space="preserve"> là 1 đường vẽ từ tọa độ</w:t>
      </w:r>
      <w:r>
        <w:rPr>
          <w:sz w:val="40"/>
          <w:szCs w:val="40"/>
        </w:rPr>
        <w:t xml:space="preserve"> (x,y) xuống</w:t>
      </w:r>
      <w:r>
        <w:rPr>
          <w:sz w:val="40"/>
          <w:szCs w:val="40"/>
        </w:rPr>
        <w:t xml:space="preserve"> tọa độ</w:t>
      </w:r>
      <w:r>
        <w:rPr>
          <w:sz w:val="40"/>
          <w:szCs w:val="40"/>
        </w:rPr>
        <w:t xml:space="preserve"> (x-1,y-</w:t>
      </w:r>
      <w:r>
        <w:rPr>
          <w:sz w:val="40"/>
          <w:szCs w:val="40"/>
        </w:rPr>
        <w:t>1)</w:t>
      </w:r>
      <w:r>
        <w:rPr>
          <w:sz w:val="40"/>
          <w:szCs w:val="40"/>
        </w:rPr>
        <w:t>, bắt đầu vẽ từ (0,0) thì đường vẽ kết thúc trên trục x=0 và không bao giờ đi xuống dưới trục 0x.</w:t>
      </w:r>
    </w:p>
    <w:p w:rsidR="00805325" w:rsidRDefault="00805325" w:rsidP="00805325">
      <w:pPr>
        <w:rPr>
          <w:sz w:val="40"/>
          <w:szCs w:val="40"/>
        </w:rPr>
      </w:pPr>
    </w:p>
    <w:p w:rsidR="00805325" w:rsidRDefault="00805325" w:rsidP="00805325">
      <w:pPr>
        <w:rPr>
          <w:sz w:val="40"/>
          <w:szCs w:val="40"/>
        </w:rPr>
      </w:pPr>
      <w:r>
        <w:rPr>
          <w:sz w:val="40"/>
          <w:szCs w:val="40"/>
        </w:rPr>
        <w:t>** Tại điểm i giữa 0 và 2n, dãy ngoặc có thể chia làm 2 dãy riêng rẽ nếu mà dãy chạm x=0</w:t>
      </w:r>
    </w:p>
    <w:p w:rsidR="00805325" w:rsidRDefault="00805325" w:rsidP="00805325">
      <w:pPr>
        <w:rPr>
          <w:sz w:val="40"/>
          <w:szCs w:val="40"/>
        </w:rPr>
      </w:pPr>
      <w:r>
        <w:rPr>
          <w:sz w:val="40"/>
          <w:szCs w:val="40"/>
        </w:rPr>
        <w:t xml:space="preserve">Gọi F(n) là số dãy ngoặc đúng </w:t>
      </w:r>
      <w:r w:rsidRPr="00805325">
        <w:rPr>
          <w:sz w:val="40"/>
          <w:szCs w:val="40"/>
        </w:rPr>
        <w:sym w:font="Wingdings" w:char="F0E0"/>
      </w:r>
      <w:r>
        <w:rPr>
          <w:sz w:val="40"/>
          <w:szCs w:val="40"/>
        </w:rPr>
        <w:t xml:space="preserve"> F(n) = Tổng của (F(i) x F(2n-i)) với mọi i = 1..2n-1</w:t>
      </w:r>
    </w:p>
    <w:p w:rsidR="004E41B1" w:rsidRDefault="004E41B1" w:rsidP="004E41B1">
      <w:pPr>
        <w:pStyle w:val="ListParagraph"/>
        <w:numPr>
          <w:ilvl w:val="0"/>
          <w:numId w:val="5"/>
        </w:numPr>
        <w:rPr>
          <w:sz w:val="40"/>
          <w:szCs w:val="40"/>
        </w:rPr>
      </w:pPr>
      <w:r>
        <w:rPr>
          <w:sz w:val="40"/>
          <w:szCs w:val="40"/>
        </w:rPr>
        <w:t xml:space="preserve">ĐPT O(n^2) </w:t>
      </w:r>
      <w:r w:rsidRPr="004E41B1">
        <w:rPr>
          <w:sz w:val="40"/>
          <w:szCs w:val="40"/>
        </w:rPr>
        <w:sym w:font="Wingdings" w:char="F0E0"/>
      </w:r>
      <w:r>
        <w:rPr>
          <w:sz w:val="40"/>
          <w:szCs w:val="40"/>
        </w:rPr>
        <w:t xml:space="preserve"> Tìm công thức hiện?</w:t>
      </w:r>
    </w:p>
    <w:p w:rsidR="004E41B1" w:rsidRDefault="004E41B1" w:rsidP="004E41B1">
      <w:pPr>
        <w:rPr>
          <w:sz w:val="40"/>
          <w:szCs w:val="40"/>
        </w:rPr>
      </w:pPr>
    </w:p>
    <w:p w:rsidR="004E41B1" w:rsidRDefault="004E41B1" w:rsidP="004E41B1">
      <w:pPr>
        <w:rPr>
          <w:sz w:val="40"/>
          <w:szCs w:val="40"/>
        </w:rPr>
      </w:pPr>
      <w:r>
        <w:rPr>
          <w:sz w:val="40"/>
          <w:szCs w:val="40"/>
        </w:rPr>
        <w:t>** Công thức hiện Fn=1/(n+1) C(n,2n) của số Catalan, làm thế nào để suy luận ra công thức này?</w:t>
      </w:r>
    </w:p>
    <w:p w:rsidR="004E41B1" w:rsidRPr="004E41B1" w:rsidRDefault="004E41B1" w:rsidP="004E41B1">
      <w:pPr>
        <w:rPr>
          <w:sz w:val="40"/>
          <w:szCs w:val="40"/>
        </w:rPr>
      </w:pPr>
      <w:r>
        <w:rPr>
          <w:sz w:val="40"/>
          <w:szCs w:val="40"/>
        </w:rPr>
        <w:t>Số lượng dãy đúng có n dấu ( và n dấu ) = (1*) Tổng số lượng dãy có n dấu ( và  n dấu )  - (2*) Số lượng dãy sai có n dấu ( và n dấu )</w:t>
      </w:r>
    </w:p>
    <w:p w:rsidR="00805325" w:rsidRDefault="004E41B1" w:rsidP="00805325">
      <w:pPr>
        <w:rPr>
          <w:sz w:val="40"/>
          <w:szCs w:val="40"/>
        </w:rPr>
      </w:pPr>
      <w:r>
        <w:rPr>
          <w:sz w:val="40"/>
          <w:szCs w:val="40"/>
        </w:rPr>
        <w:t>(1*) = C(n,2n)</w:t>
      </w:r>
    </w:p>
    <w:p w:rsidR="004E41B1" w:rsidRDefault="004E41B1" w:rsidP="00805325">
      <w:pPr>
        <w:rPr>
          <w:sz w:val="40"/>
          <w:szCs w:val="40"/>
        </w:rPr>
      </w:pPr>
      <w:r>
        <w:rPr>
          <w:sz w:val="40"/>
          <w:szCs w:val="40"/>
        </w:rPr>
        <w:lastRenderedPageBreak/>
        <w:t>(2*)</w:t>
      </w:r>
    </w:p>
    <w:p w:rsidR="004E41B1" w:rsidRDefault="004E41B1" w:rsidP="00805325">
      <w:pPr>
        <w:rPr>
          <w:sz w:val="40"/>
          <w:szCs w:val="40"/>
        </w:rPr>
      </w:pPr>
      <w:r>
        <w:rPr>
          <w:sz w:val="40"/>
          <w:szCs w:val="40"/>
        </w:rPr>
        <w:t xml:space="preserve">Một dãy sai nghĩa là tồn tại vị trí i sao cho dãy đi xuống dưới trục x=0. Lật ngược đoạn từ i  đến 2n </w:t>
      </w:r>
      <w:r w:rsidRPr="004E41B1">
        <w:rPr>
          <w:sz w:val="40"/>
          <w:szCs w:val="40"/>
        </w:rPr>
        <w:sym w:font="Wingdings" w:char="F0E0"/>
      </w:r>
      <w:r>
        <w:rPr>
          <w:sz w:val="40"/>
          <w:szCs w:val="40"/>
        </w:rPr>
        <w:t xml:space="preserve"> dãy kết thúc tại vị trí x = -2 </w:t>
      </w:r>
      <w:r w:rsidRPr="004E41B1">
        <w:rPr>
          <w:sz w:val="40"/>
          <w:szCs w:val="40"/>
        </w:rPr>
        <w:sym w:font="Wingdings" w:char="F0E0"/>
      </w:r>
      <w:r>
        <w:rPr>
          <w:sz w:val="40"/>
          <w:szCs w:val="40"/>
        </w:rPr>
        <w:t xml:space="preserve"> Một dãy sai sẽ tương ứng với một dãy kết thúc tại ví trí x=-2 </w:t>
      </w:r>
      <w:r w:rsidRPr="004E41B1">
        <w:rPr>
          <w:sz w:val="40"/>
          <w:szCs w:val="40"/>
        </w:rPr>
        <w:sym w:font="Wingdings" w:char="F0E0"/>
      </w:r>
      <w:r>
        <w:rPr>
          <w:sz w:val="40"/>
          <w:szCs w:val="40"/>
        </w:rPr>
        <w:t xml:space="preserve"> đó là dãy có (n-1) dấu ( và n+1 dấu ) </w:t>
      </w:r>
      <w:r w:rsidRPr="004E41B1">
        <w:rPr>
          <w:sz w:val="40"/>
          <w:szCs w:val="40"/>
        </w:rPr>
        <w:sym w:font="Wingdings" w:char="F0E0"/>
      </w:r>
      <w:r>
        <w:rPr>
          <w:sz w:val="40"/>
          <w:szCs w:val="40"/>
        </w:rPr>
        <w:t xml:space="preserve"> số lượng dãy sai = C(n-1,2n)</w:t>
      </w:r>
    </w:p>
    <w:p w:rsidR="004E41B1" w:rsidRDefault="004E41B1" w:rsidP="00805325">
      <w:pPr>
        <w:rPr>
          <w:sz w:val="40"/>
          <w:szCs w:val="40"/>
        </w:rPr>
      </w:pPr>
    </w:p>
    <w:p w:rsidR="004E41B1" w:rsidRDefault="004E41B1" w:rsidP="00805325">
      <w:pPr>
        <w:rPr>
          <w:sz w:val="40"/>
          <w:szCs w:val="40"/>
        </w:rPr>
      </w:pPr>
      <w:r>
        <w:rPr>
          <w:sz w:val="40"/>
          <w:szCs w:val="40"/>
        </w:rPr>
        <w:t>F(n) = C(n,2n) – C(n-1,2n) = 1/(n+1) C(n,2n)</w:t>
      </w:r>
    </w:p>
    <w:p w:rsidR="004E41B1" w:rsidRDefault="004E41B1" w:rsidP="00805325">
      <w:pPr>
        <w:rPr>
          <w:sz w:val="40"/>
          <w:szCs w:val="40"/>
        </w:rPr>
      </w:pPr>
    </w:p>
    <w:p w:rsidR="004E41B1" w:rsidRPr="00805325" w:rsidRDefault="004E41B1" w:rsidP="00805325">
      <w:pPr>
        <w:rPr>
          <w:sz w:val="40"/>
          <w:szCs w:val="40"/>
        </w:rPr>
      </w:pPr>
      <w:bookmarkStart w:id="0" w:name="_GoBack"/>
      <w:bookmarkEnd w:id="0"/>
    </w:p>
    <w:sectPr w:rsidR="004E41B1" w:rsidRPr="00805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831DC"/>
    <w:multiLevelType w:val="hybridMultilevel"/>
    <w:tmpl w:val="EFE85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70699C"/>
    <w:multiLevelType w:val="hybridMultilevel"/>
    <w:tmpl w:val="AFD65190"/>
    <w:lvl w:ilvl="0" w:tplc="87D80D4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CA58A9"/>
    <w:multiLevelType w:val="hybridMultilevel"/>
    <w:tmpl w:val="8C54F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B67789"/>
    <w:multiLevelType w:val="hybridMultilevel"/>
    <w:tmpl w:val="D9D2D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65741"/>
    <w:multiLevelType w:val="hybridMultilevel"/>
    <w:tmpl w:val="E6BA232E"/>
    <w:lvl w:ilvl="0" w:tplc="E2A434CC">
      <w:start w:val="1"/>
      <w:numFmt w:val="bullet"/>
      <w:lvlText w:val=""/>
      <w:lvlJc w:val="left"/>
      <w:pPr>
        <w:ind w:left="750" w:hanging="39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325"/>
    <w:rsid w:val="003751EC"/>
    <w:rsid w:val="004E41B1"/>
    <w:rsid w:val="00805325"/>
    <w:rsid w:val="00A41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A7295-84AA-4546-A365-6997695F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2019-12-05T07:26:00Z</dcterms:created>
  <dcterms:modified xsi:type="dcterms:W3CDTF">2019-12-05T09:06:00Z</dcterms:modified>
</cp:coreProperties>
</file>