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6B8" w:rsidRDefault="000E0F58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u-RU" w:eastAsia="en-US"/>
        </w:rPr>
        <w:t>Министерство образования и науки РФ</w:t>
      </w:r>
    </w:p>
    <w:p w:rsidR="002916B8" w:rsidRDefault="000E0F58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  <w:t>Федеральное государственное автономное образовательное учреждение высшего образования</w:t>
      </w:r>
    </w:p>
    <w:p w:rsidR="002916B8" w:rsidRDefault="000E0F58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  <w:t>«Омский государственный технический университет»</w:t>
      </w:r>
    </w:p>
    <w:p w:rsidR="002916B8" w:rsidRDefault="002916B8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0"/>
          <w:szCs w:val="10"/>
          <w:lang w:val="ru-RU" w:eastAsia="en-US"/>
        </w:rPr>
      </w:pPr>
    </w:p>
    <w:p w:rsidR="002916B8" w:rsidRDefault="002916B8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0"/>
          <w:szCs w:val="10"/>
          <w:lang w:val="ru-RU" w:eastAsia="en-US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7"/>
      </w:tblGrid>
      <w:tr w:rsidR="002916B8" w:rsidRPr="000D65A4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Информационных технологий и компьютерных систем</w:t>
            </w:r>
          </w:p>
        </w:tc>
      </w:tr>
      <w:tr w:rsidR="002916B8" w:rsidRPr="000D65A4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 w:rsidR="002916B8" w:rsidRPr="000D65A4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Прикладная математика и фундаментальная информатика</w:t>
            </w:r>
          </w:p>
        </w:tc>
      </w:tr>
      <w:tr w:rsidR="002916B8" w:rsidRPr="000D65A4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</w:tbl>
    <w:p w:rsidR="002916B8" w:rsidRDefault="002916B8">
      <w:pPr>
        <w:autoSpaceDE w:val="0"/>
        <w:autoSpaceDN w:val="0"/>
        <w:adjustRightInd w:val="0"/>
        <w:rPr>
          <w:rFonts w:ascii="Times New Roman" w:eastAsia="Calibri" w:hAnsi="Times New Roman" w:cs="Times New Roman"/>
          <w:i/>
          <w:iCs/>
          <w:color w:val="000000"/>
          <w:sz w:val="10"/>
          <w:szCs w:val="10"/>
          <w:lang w:val="ru-RU" w:eastAsia="en-US"/>
        </w:rPr>
      </w:pPr>
    </w:p>
    <w:p w:rsidR="002916B8" w:rsidRDefault="002916B8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:rsidR="002916B8" w:rsidRDefault="002916B8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:rsidR="002916B8" w:rsidRDefault="002916B8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:rsidR="002916B8" w:rsidRDefault="000E0F58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en-US"/>
        </w:rPr>
        <w:t>Расчетно-графическая работа</w:t>
      </w:r>
    </w:p>
    <w:p w:rsidR="002916B8" w:rsidRDefault="002916B8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 w:eastAsia="en-US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2916B8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color w:val="000000"/>
                <w:sz w:val="28"/>
                <w:szCs w:val="28"/>
                <w:lang w:val="ru-RU" w:eastAsia="en-US"/>
              </w:rPr>
              <w:t xml:space="preserve"> Алгоритмизация и программирование</w:t>
            </w:r>
          </w:p>
        </w:tc>
      </w:tr>
      <w:tr w:rsidR="002916B8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lang w:val="ru-RU" w:eastAsia="en-US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 w:rsidR="002916B8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rPr>
                <w:rFonts w:ascii="Times New Roman" w:eastAsia="Malgun Gothic" w:hAnsi="Times New Roman" w:cs="Times New Roman"/>
                <w:color w:val="000000"/>
                <w:sz w:val="26"/>
                <w:szCs w:val="26"/>
                <w:lang w:val="ru-RU" w:eastAsia="ko-K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ru-RU" w:eastAsia="en-US"/>
              </w:rPr>
              <w:t>Разработка программы "Ипподром"</w:t>
            </w:r>
          </w:p>
        </w:tc>
      </w:tr>
    </w:tbl>
    <w:p w:rsidR="002916B8" w:rsidRDefault="002916B8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</w:pPr>
    </w:p>
    <w:p w:rsidR="002916B8" w:rsidRDefault="002916B8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</w:pPr>
    </w:p>
    <w:p w:rsidR="002916B8" w:rsidRDefault="000E0F58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  <w:t>Пояснительная записка</w:t>
      </w:r>
    </w:p>
    <w:p w:rsidR="002916B8" w:rsidRDefault="002916B8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2916B8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020-РГР-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shd w:val="clear" w:color="auto" w:fill="FFFFFF" w:themeFill="background1"/>
                <w:lang w:val="ru-RU" w:eastAsia="en-US"/>
              </w:rPr>
              <w:t>02.03.02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-№ 3-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ПЗ</w:t>
            </w:r>
          </w:p>
        </w:tc>
      </w:tr>
    </w:tbl>
    <w:p w:rsidR="002916B8" w:rsidRDefault="002916B8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p w:rsidR="002916B8" w:rsidRDefault="002916B8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p w:rsidR="002916B8" w:rsidRDefault="002916B8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2916B8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Буряк Варвары Николаевны</w:t>
            </w:r>
          </w:p>
        </w:tc>
      </w:tr>
      <w:tr w:rsidR="002916B8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имя, отчество полностью</w:t>
            </w:r>
          </w:p>
        </w:tc>
      </w:tr>
      <w:tr w:rsidR="002916B8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0E0F58">
            <w:pPr>
              <w:tabs>
                <w:tab w:val="left" w:pos="641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ФИТ-232</w:t>
            </w:r>
          </w:p>
        </w:tc>
      </w:tr>
      <w:tr w:rsidR="002916B8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</w:tr>
      <w:tr w:rsidR="002916B8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ru-RU" w:eastAsia="en-US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  <w:t xml:space="preserve">02.03.02 </w:t>
            </w:r>
          </w:p>
        </w:tc>
      </w:tr>
      <w:tr w:rsidR="002916B8" w:rsidRPr="000D65A4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val="ru-RU" w:eastAsia="en-US"/>
              </w:rPr>
              <w:t>Фундаментальная информатика и информационные технологии</w:t>
            </w:r>
          </w:p>
        </w:tc>
      </w:tr>
      <w:tr w:rsidR="002916B8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код, наименование</w:t>
            </w:r>
          </w:p>
        </w:tc>
      </w:tr>
      <w:tr w:rsidR="002916B8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ст. преподаватель</w:t>
            </w:r>
          </w:p>
        </w:tc>
      </w:tr>
      <w:tr w:rsidR="002916B8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ученая степень, звание</w:t>
            </w:r>
          </w:p>
        </w:tc>
      </w:tr>
      <w:tr w:rsidR="002916B8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Федотова И.В.</w:t>
            </w:r>
          </w:p>
        </w:tc>
      </w:tr>
      <w:tr w:rsidR="002916B8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инициалы</w:t>
            </w:r>
          </w:p>
        </w:tc>
      </w:tr>
      <w:tr w:rsidR="002916B8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12.01.2024</w:t>
            </w:r>
          </w:p>
        </w:tc>
      </w:tr>
      <w:tr w:rsidR="002916B8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дата, подпись студента</w:t>
            </w:r>
          </w:p>
        </w:tc>
      </w:tr>
      <w:tr w:rsidR="002916B8" w:rsidRPr="000D65A4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2916B8" w:rsidRDefault="000E0F5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>Работа защищена с количеством баллов</w:t>
            </w:r>
          </w:p>
        </w:tc>
      </w:tr>
      <w:tr w:rsidR="002916B8" w:rsidRPr="000D65A4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2916B8" w:rsidRDefault="002916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</w:tr>
    </w:tbl>
    <w:p w:rsidR="002916B8" w:rsidRDefault="002916B8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32"/>
          <w:szCs w:val="32"/>
          <w:lang w:val="ru-RU" w:eastAsia="en-US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13"/>
        <w:gridCol w:w="4154"/>
        <w:gridCol w:w="19"/>
        <w:gridCol w:w="19"/>
        <w:gridCol w:w="3302"/>
      </w:tblGrid>
      <w:tr w:rsidR="002916B8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16B8" w:rsidRDefault="000E0F58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</w:t>
            </w: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 xml:space="preserve">, </w:t>
            </w:r>
            <w:r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подпись руководителя</w:t>
            </w:r>
          </w:p>
          <w:p w:rsidR="002916B8" w:rsidRDefault="002916B8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:rsidR="002916B8" w:rsidRDefault="002916B8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</w:tr>
    </w:tbl>
    <w:p w:rsidR="002916B8" w:rsidRDefault="000E0F58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sz w:val="28"/>
          <w:szCs w:val="22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position w:val="6"/>
          <w:sz w:val="28"/>
          <w:szCs w:val="28"/>
          <w:lang w:val="ru-RU" w:eastAsia="en-US"/>
        </w:rPr>
        <w:t>Омск  2024</w:t>
      </w:r>
    </w:p>
    <w:p w:rsidR="002916B8" w:rsidRDefault="002916B8">
      <w:pPr>
        <w:rPr>
          <w:lang w:val="ru-RU" w:eastAsia="ko-KR"/>
        </w:rPr>
        <w:sectPr w:rsidR="002916B8">
          <w:headerReference w:type="default" r:id="rId8"/>
          <w:footerReference w:type="default" r:id="rId9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</w:p>
    <w:sdt>
      <w:sdtPr>
        <w:rPr>
          <w:rFonts w:ascii="SimSun" w:eastAsia="SimSun" w:hAnsi="SimSun"/>
          <w:sz w:val="21"/>
        </w:rPr>
        <w:id w:val="147452139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="Malgun Gothic" w:hAnsi="Times New Roman" w:cs="Times New Roman"/>
          <w:szCs w:val="28"/>
          <w:lang w:val="ru-RU" w:eastAsia="ko-KR"/>
        </w:rPr>
      </w:sdtEndPr>
      <w:sdtContent>
        <w:p w:rsidR="002916B8" w:rsidRDefault="000E0F58">
          <w:pPr>
            <w:jc w:val="center"/>
          </w:pPr>
          <w:r>
            <w:rPr>
              <w:rFonts w:ascii="Times New Roman" w:eastAsia="Malgun Gothic" w:hAnsi="Times New Roman" w:cs="Times New Roman"/>
              <w:b/>
              <w:bCs/>
              <w:sz w:val="28"/>
              <w:szCs w:val="28"/>
              <w:lang w:val="ru-RU" w:eastAsia="ko-KR"/>
            </w:rPr>
            <w:t>Содержа</w:t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ние</w:t>
          </w:r>
        </w:p>
        <w:p w:rsidR="002916B8" w:rsidRDefault="000E0F58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r>
            <w:rPr>
              <w:rFonts w:eastAsia="Malgun Gothic"/>
              <w:szCs w:val="28"/>
              <w:lang w:eastAsia="ko-KR"/>
            </w:rPr>
            <w:fldChar w:fldCharType="begin"/>
          </w:r>
          <w:r>
            <w:rPr>
              <w:rFonts w:eastAsia="Malgun Gothic"/>
              <w:szCs w:val="28"/>
              <w:lang w:eastAsia="ko-KR"/>
            </w:rPr>
            <w:instrText xml:space="preserve">TOC \o "1-1" \h \u </w:instrText>
          </w:r>
          <w:r>
            <w:rPr>
              <w:rFonts w:eastAsia="Malgun Gothic"/>
              <w:szCs w:val="28"/>
              <w:lang w:eastAsia="ko-KR"/>
            </w:rPr>
            <w:fldChar w:fldCharType="separate"/>
          </w:r>
          <w:hyperlink w:anchor="_Toc22848" w:history="1">
            <w:r>
              <w:rPr>
                <w:sz w:val="28"/>
                <w:szCs w:val="28"/>
                <w:lang w:eastAsia="ko-KR"/>
              </w:rPr>
              <w:t>Введение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lang w:val="en-US"/>
              </w:rPr>
              <w:t>3</w:t>
            </w:r>
          </w:hyperlink>
        </w:p>
        <w:p w:rsidR="002916B8" w:rsidRDefault="003D06FE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hyperlink w:anchor="_Toc32058" w:history="1">
            <w:r w:rsidR="000E0F58">
              <w:rPr>
                <w:sz w:val="28"/>
                <w:szCs w:val="28"/>
                <w:lang w:eastAsia="ko-KR"/>
              </w:rPr>
              <w:t>Теоретическая часть</w:t>
            </w:r>
            <w:r w:rsidR="000E0F58">
              <w:rPr>
                <w:sz w:val="28"/>
                <w:szCs w:val="28"/>
              </w:rPr>
              <w:tab/>
            </w:r>
            <w:r w:rsidR="000E0F58">
              <w:rPr>
                <w:sz w:val="28"/>
                <w:szCs w:val="28"/>
                <w:lang w:val="en-US"/>
              </w:rPr>
              <w:t>4</w:t>
            </w:r>
          </w:hyperlink>
        </w:p>
        <w:p w:rsidR="002916B8" w:rsidRDefault="003D06FE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hyperlink w:anchor="_Toc16304" w:history="1">
            <w:r w:rsidR="000E0F58">
              <w:rPr>
                <w:sz w:val="28"/>
                <w:szCs w:val="28"/>
                <w:lang w:eastAsia="ko-KR"/>
              </w:rPr>
              <w:t>Разработка кода</w:t>
            </w:r>
            <w:r w:rsidR="000E0F58">
              <w:rPr>
                <w:sz w:val="28"/>
                <w:szCs w:val="28"/>
              </w:rPr>
              <w:tab/>
            </w:r>
            <w:r w:rsidR="000E0F58">
              <w:rPr>
                <w:sz w:val="28"/>
                <w:szCs w:val="28"/>
                <w:lang w:val="en-US"/>
              </w:rPr>
              <w:t>5</w:t>
            </w:r>
          </w:hyperlink>
        </w:p>
        <w:p w:rsidR="002916B8" w:rsidRDefault="003D06FE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hyperlink w:anchor="_Toc2637" w:history="1">
            <w:r w:rsidR="000E0F58">
              <w:rPr>
                <w:sz w:val="28"/>
                <w:szCs w:val="28"/>
                <w:lang w:eastAsia="ko-KR"/>
              </w:rPr>
              <w:t>Результаты</w:t>
            </w:r>
            <w:r w:rsidR="000E0F58">
              <w:rPr>
                <w:sz w:val="28"/>
                <w:szCs w:val="28"/>
              </w:rPr>
              <w:tab/>
            </w:r>
            <w:r w:rsidR="000E0F58">
              <w:rPr>
                <w:sz w:val="28"/>
                <w:szCs w:val="28"/>
                <w:lang w:val="en-US"/>
              </w:rPr>
              <w:t>7</w:t>
            </w:r>
          </w:hyperlink>
        </w:p>
        <w:p w:rsidR="002916B8" w:rsidRDefault="003D06FE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hyperlink w:anchor="_Toc23786" w:history="1">
            <w:r w:rsidR="000E0F58">
              <w:rPr>
                <w:sz w:val="28"/>
                <w:szCs w:val="28"/>
                <w:lang w:eastAsia="ko-KR"/>
              </w:rPr>
              <w:t>Заключение</w:t>
            </w:r>
            <w:r w:rsidR="000E0F58">
              <w:rPr>
                <w:sz w:val="28"/>
                <w:szCs w:val="28"/>
              </w:rPr>
              <w:tab/>
            </w:r>
            <w:r w:rsidR="000E0F58">
              <w:rPr>
                <w:sz w:val="28"/>
                <w:szCs w:val="28"/>
                <w:lang w:val="en-US"/>
              </w:rPr>
              <w:t>8</w:t>
            </w:r>
          </w:hyperlink>
        </w:p>
        <w:p w:rsidR="002916B8" w:rsidRDefault="003D06FE">
          <w:pPr>
            <w:pStyle w:val="WPSOffice1"/>
            <w:tabs>
              <w:tab w:val="right" w:leader="dot" w:pos="9638"/>
            </w:tabs>
          </w:pPr>
          <w:hyperlink w:anchor="_Toc21612" w:history="1">
            <w:r w:rsidR="000E0F58">
              <w:rPr>
                <w:sz w:val="28"/>
                <w:szCs w:val="28"/>
                <w:lang w:eastAsia="ko-KR"/>
              </w:rPr>
              <w:t>Список используемой литературы</w:t>
            </w:r>
            <w:r w:rsidR="000E0F58">
              <w:rPr>
                <w:sz w:val="28"/>
                <w:szCs w:val="28"/>
              </w:rPr>
              <w:tab/>
            </w:r>
            <w:r w:rsidR="000E0F58">
              <w:rPr>
                <w:sz w:val="28"/>
                <w:szCs w:val="28"/>
                <w:lang w:val="en-US"/>
              </w:rPr>
              <w:t>9</w:t>
            </w:r>
          </w:hyperlink>
        </w:p>
        <w:p w:rsidR="002916B8" w:rsidRDefault="000E0F58">
          <w:pPr>
            <w:jc w:val="both"/>
            <w:rPr>
              <w:rFonts w:ascii="Times New Roman" w:eastAsia="Malgun Gothic" w:hAnsi="Times New Roman" w:cs="Times New Roman"/>
              <w:szCs w:val="28"/>
              <w:lang w:val="ru-RU" w:eastAsia="ko-KR"/>
            </w:rPr>
            <w:sectPr w:rsidR="002916B8">
              <w:footerReference w:type="default" r:id="rId10"/>
              <w:pgSz w:w="11906" w:h="16838"/>
              <w:pgMar w:top="1134" w:right="567" w:bottom="1134" w:left="1701" w:header="720" w:footer="720" w:gutter="0"/>
              <w:pgNumType w:start="2"/>
              <w:cols w:space="720"/>
              <w:docGrid w:linePitch="360"/>
            </w:sectPr>
          </w:pPr>
          <w:r>
            <w:rPr>
              <w:rFonts w:ascii="Times New Roman" w:eastAsia="Malgun Gothic" w:hAnsi="Times New Roman" w:cs="Times New Roman"/>
              <w:szCs w:val="28"/>
              <w:lang w:val="ru-RU" w:eastAsia="ko-KR"/>
            </w:rPr>
            <w:fldChar w:fldCharType="end"/>
          </w:r>
        </w:p>
      </w:sdtContent>
    </w:sdt>
    <w:p w:rsidR="002916B8" w:rsidRDefault="000E0F58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0" w:name="_Toc9345"/>
      <w:bookmarkStart w:id="1" w:name="_Toc22848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Введение</w:t>
      </w:r>
      <w:bookmarkEnd w:id="0"/>
      <w:bookmarkEnd w:id="1"/>
    </w:p>
    <w:p w:rsidR="002916B8" w:rsidRDefault="000E0F58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На сегодняшний день информационные технологии стали неотъемлемой частью жизни человека. Они применяются во всех сферах, начиная с цифровизации и автоматизации промышленного производства, заканчивая созданием методов для обработки первичных данных в медицине.</w:t>
      </w:r>
    </w:p>
    <w:p w:rsidR="002916B8" w:rsidRDefault="000E0F58">
      <w:pPr>
        <w:ind w:firstLine="567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 w:eastAsia="en-US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Информационные технологии могут применяться и для решения самых элементарных задач. Например, при помощи языка программирования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C</w:t>
      </w:r>
      <w:r w:rsidRPr="005C1FDA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#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можно создать игру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 w:eastAsia="en-US"/>
        </w:rPr>
        <w:t>"Ипподром".</w:t>
      </w:r>
    </w:p>
    <w:p w:rsidR="002916B8" w:rsidRDefault="000E0F58">
      <w:pPr>
        <w:ind w:firstLine="567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 w:eastAsia="ko-KR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 w:eastAsia="ko-KR"/>
        </w:rPr>
        <w:t>Принцип работы игры следующий: играющий выбирает одну из трёх лошадей, состязающихся в бегах, и выигрывает, если его лошадь приходит первой. Важным условием является то, что скорость передвижения лошадей выбирается программой с помощью датчика случайных чисел.</w:t>
      </w:r>
    </w:p>
    <w:p w:rsidR="002916B8" w:rsidRDefault="000E0F58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:rsidR="002916B8" w:rsidRDefault="000E0F58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2" w:name="_Toc32058"/>
      <w:bookmarkStart w:id="3" w:name="_Toc28861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Теоретическая часть</w:t>
      </w:r>
      <w:bookmarkEnd w:id="2"/>
      <w:bookmarkEnd w:id="3"/>
    </w:p>
    <w:p w:rsidR="002916B8" w:rsidRDefault="000E0F58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Для создания программы нам понадобятся знания о классе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Random</w:t>
      </w:r>
      <w:r w:rsidRPr="005C1FDA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операторах выбора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if</w:t>
      </w:r>
      <w:r w:rsidRPr="005C1FDA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else</w:t>
      </w:r>
      <w:r w:rsidRPr="005C1FDA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-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if</w:t>
      </w:r>
      <w:r w:rsidRPr="005C1FDA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а также знания о локальных функциях.</w:t>
      </w:r>
    </w:p>
    <w:p w:rsidR="002916B8" w:rsidRDefault="000E0F58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Класс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Random</w:t>
      </w:r>
      <w:r w:rsidRPr="005C1FDA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п</w:t>
      </w:r>
      <w:r w:rsidRPr="005C1FDA">
        <w:rPr>
          <w:rFonts w:ascii="Times New Roman" w:eastAsia="Malgun Gothic" w:hAnsi="Times New Roman"/>
          <w:sz w:val="28"/>
          <w:szCs w:val="28"/>
          <w:lang w:val="ru-RU" w:eastAsia="ko-KR"/>
        </w:rPr>
        <w:t>редставляет генератор псевдослучайных чисел, то есть алгоритм, который генерирует последовательность чисел, отвечающую определенным статистическим критериям случайности.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Для генерации случайных чисел будет использован метод </w:t>
      </w:r>
      <w:r>
        <w:rPr>
          <w:rFonts w:ascii="Times New Roman" w:eastAsia="Malgun Gothic" w:hAnsi="Times New Roman"/>
          <w:sz w:val="28"/>
          <w:szCs w:val="28"/>
          <w:lang w:eastAsia="ko-KR"/>
        </w:rPr>
        <w:t>Next</w:t>
      </w:r>
      <w:r w:rsidRPr="005C1FDA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с двумя параметрами.</w:t>
      </w:r>
    </w:p>
    <w:p w:rsidR="002916B8" w:rsidRPr="005C1FDA" w:rsidRDefault="000E0F58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 w:rsidRPr="005C1FDA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Оператор </w:t>
      </w:r>
      <w:r>
        <w:rPr>
          <w:rFonts w:ascii="Times New Roman" w:eastAsia="Malgun Gothic" w:hAnsi="Times New Roman"/>
          <w:sz w:val="28"/>
          <w:szCs w:val="28"/>
          <w:lang w:eastAsia="ko-KR"/>
        </w:rPr>
        <w:t>if</w:t>
      </w:r>
      <w:r w:rsidRPr="005C1FDA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выполняет инструкцию только в том случае, если заданное логическое выражение вычисляется </w:t>
      </w:r>
      <w:r>
        <w:rPr>
          <w:rFonts w:ascii="Times New Roman" w:eastAsia="Malgun Gothic" w:hAnsi="Times New Roman"/>
          <w:sz w:val="28"/>
          <w:szCs w:val="28"/>
          <w:lang w:eastAsia="ko-KR"/>
        </w:rPr>
        <w:t>true</w:t>
      </w:r>
      <w:r w:rsidRPr="005C1FDA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. Оператор </w:t>
      </w:r>
      <w:r>
        <w:rPr>
          <w:rFonts w:ascii="Times New Roman" w:eastAsia="Malgun Gothic" w:hAnsi="Times New Roman"/>
          <w:sz w:val="28"/>
          <w:szCs w:val="28"/>
          <w:lang w:eastAsia="ko-KR"/>
        </w:rPr>
        <w:t>if</w:t>
      </w:r>
      <w:r w:rsidRPr="005C1FDA">
        <w:rPr>
          <w:rFonts w:ascii="Times New Roman" w:eastAsia="Malgun Gothic" w:hAnsi="Times New Roman"/>
          <w:sz w:val="28"/>
          <w:szCs w:val="28"/>
          <w:lang w:val="ru-RU" w:eastAsia="ko-KR"/>
        </w:rPr>
        <w:t>-</w:t>
      </w:r>
      <w:r>
        <w:rPr>
          <w:rFonts w:ascii="Times New Roman" w:eastAsia="Malgun Gothic" w:hAnsi="Times New Roman"/>
          <w:sz w:val="28"/>
          <w:szCs w:val="28"/>
          <w:lang w:eastAsia="ko-KR"/>
        </w:rPr>
        <w:t>else</w:t>
      </w:r>
      <w:r w:rsidRPr="005C1FDA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позволяет выбрать, какие из двух путей кода следует выполнять на основе логического выражения.</w:t>
      </w:r>
    </w:p>
    <w:p w:rsidR="002916B8" w:rsidRPr="005C1FDA" w:rsidRDefault="000E0F58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 w:rsidRPr="005C1FDA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Оператор </w:t>
      </w:r>
      <w:r>
        <w:rPr>
          <w:rFonts w:ascii="Times New Roman" w:eastAsia="Malgun Gothic" w:hAnsi="Times New Roman"/>
          <w:sz w:val="28"/>
          <w:szCs w:val="28"/>
          <w:lang w:eastAsia="ko-KR"/>
        </w:rPr>
        <w:t>if</w:t>
      </w:r>
      <w:r w:rsidRPr="005C1FDA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может быть в любой из следующих двух форм: </w:t>
      </w:r>
    </w:p>
    <w:p w:rsidR="002916B8" w:rsidRPr="005C1FDA" w:rsidRDefault="000E0F58">
      <w:pPr>
        <w:numPr>
          <w:ilvl w:val="0"/>
          <w:numId w:val="1"/>
        </w:num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>о</w:t>
      </w:r>
      <w:r w:rsidRPr="005C1FDA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ператор </w:t>
      </w:r>
      <w:r>
        <w:rPr>
          <w:rFonts w:ascii="Times New Roman" w:eastAsia="Malgun Gothic" w:hAnsi="Times New Roman"/>
          <w:sz w:val="28"/>
          <w:szCs w:val="28"/>
          <w:lang w:eastAsia="ko-KR"/>
        </w:rPr>
        <w:t>if</w:t>
      </w:r>
      <w:r w:rsidRPr="005C1FDA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с частью </w:t>
      </w:r>
      <w:r>
        <w:rPr>
          <w:rFonts w:ascii="Times New Roman" w:eastAsia="Malgun Gothic" w:hAnsi="Times New Roman"/>
          <w:sz w:val="28"/>
          <w:szCs w:val="28"/>
          <w:lang w:eastAsia="ko-KR"/>
        </w:rPr>
        <w:t>else</w:t>
      </w:r>
      <w:r w:rsidRPr="005C1FDA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выбирает для выполнения один из двух операторов на основе значения логического выражения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; </w:t>
      </w:r>
    </w:p>
    <w:p w:rsidR="002916B8" w:rsidRPr="005C1FDA" w:rsidRDefault="000E0F58">
      <w:pPr>
        <w:numPr>
          <w:ilvl w:val="0"/>
          <w:numId w:val="1"/>
        </w:num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>оператор if без части else выполняется, только если логическое выражение имеет значение true</w:t>
      </w:r>
      <w:r w:rsidRPr="005C1FDA">
        <w:rPr>
          <w:rFonts w:ascii="Times New Roman" w:eastAsia="Malgun Gothic" w:hAnsi="Times New Roman"/>
          <w:sz w:val="28"/>
          <w:szCs w:val="28"/>
          <w:lang w:val="ru-RU" w:eastAsia="ko-KR"/>
        </w:rPr>
        <w:t>.</w:t>
      </w:r>
    </w:p>
    <w:p w:rsidR="002916B8" w:rsidRDefault="000E0F58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В нашем случае мы будем использовать оператор </w:t>
      </w:r>
      <w:r>
        <w:rPr>
          <w:rFonts w:ascii="Times New Roman" w:eastAsia="Malgun Gothic" w:hAnsi="Times New Roman"/>
          <w:sz w:val="28"/>
          <w:szCs w:val="28"/>
          <w:lang w:eastAsia="ko-KR"/>
        </w:rPr>
        <w:t>if</w:t>
      </w:r>
      <w:r w:rsidRPr="005C1FDA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для проверки нескольких условий.</w:t>
      </w:r>
    </w:p>
    <w:p w:rsidR="002916B8" w:rsidRDefault="000E0F58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>Локальные функции представляют функции, которые определены внутри других методов. Они, как правило, содержат действия, которые применяются только в рамках их метода. Применение локальных функций позволяет сделать код понятнее и лаконичнее.</w:t>
      </w:r>
    </w:p>
    <w:p w:rsidR="002916B8" w:rsidRPr="005C1FDA" w:rsidRDefault="000E0F58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:rsidR="002916B8" w:rsidRDefault="000E0F58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4" w:name="_Toc30125"/>
      <w:bookmarkStart w:id="5" w:name="_Toc16304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Разработка кода</w:t>
      </w:r>
      <w:bookmarkEnd w:id="4"/>
      <w:bookmarkEnd w:id="5"/>
    </w:p>
    <w:p w:rsidR="002916B8" w:rsidRDefault="000E0F58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На вход подаётся номер лошади, на которую делается ставка, затем с помощью класса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Random</w:t>
      </w:r>
      <w:r w:rsidRPr="005C1FDA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генерируются случайные скорости для трёх лошадей. Вызывается функция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horseRace</w:t>
      </w:r>
      <w:r w:rsidRPr="005C1FDA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с передачей ей скоростей трёх лошадей. Эта функция принимает три значения скоростей лошадей и с помощью операторов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if</w:t>
      </w:r>
      <w:r w:rsidRPr="005C1FDA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else</w:t>
      </w:r>
      <w:r w:rsidRPr="005C1FDA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-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if</w:t>
      </w:r>
      <w:r w:rsidRPr="005C1FDA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определяет, какая из лошадей победила, или определяет ничью. Возвращается номер победившей лошади или 0 в случае ничьей. В зависимости от результата сравнения победителя с выбранной лошадью выводится соответствующее сообщение.</w:t>
      </w:r>
    </w:p>
    <w:p w:rsidR="002916B8" w:rsidRDefault="002916B8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FF"/>
          <w:sz w:val="24"/>
          <w:szCs w:val="24"/>
        </w:rPr>
        <w:t>using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System;</w:t>
      </w: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FF"/>
          <w:sz w:val="24"/>
          <w:szCs w:val="24"/>
        </w:rPr>
        <w:t>using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System.Collections.Generic;</w:t>
      </w: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FF"/>
          <w:sz w:val="24"/>
          <w:szCs w:val="24"/>
        </w:rPr>
        <w:t>using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System.Linq;</w:t>
      </w: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FF"/>
          <w:sz w:val="24"/>
          <w:szCs w:val="24"/>
        </w:rPr>
        <w:t>using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System.Text;</w:t>
      </w: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FF"/>
          <w:sz w:val="24"/>
          <w:szCs w:val="24"/>
        </w:rPr>
        <w:t>using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System.Threading.Tasks;</w:t>
      </w:r>
    </w:p>
    <w:p w:rsidR="002916B8" w:rsidRDefault="002916B8">
      <w:pPr>
        <w:rPr>
          <w:rFonts w:ascii="Cascadia Mono" w:eastAsia="Cascadia Mono" w:hAnsi="Cascadia Mono"/>
          <w:color w:val="000000"/>
          <w:sz w:val="24"/>
          <w:szCs w:val="24"/>
        </w:rPr>
      </w:pP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FF"/>
          <w:sz w:val="24"/>
          <w:szCs w:val="24"/>
        </w:rPr>
        <w:t>namespace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rgr</w:t>
      </w: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t>{</w:t>
      </w: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24"/>
          <w:szCs w:val="24"/>
        </w:rPr>
        <w:t>internal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24"/>
          <w:szCs w:val="24"/>
        </w:rPr>
        <w:t>class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24"/>
          <w:szCs w:val="24"/>
        </w:rPr>
        <w:t>rgr</w:t>
      </w: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t xml:space="preserve">    {</w:t>
      </w: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24"/>
          <w:szCs w:val="24"/>
        </w:rPr>
        <w:t>static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24"/>
          <w:szCs w:val="24"/>
        </w:rPr>
        <w:t>void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Main(</w:t>
      </w:r>
      <w:r>
        <w:rPr>
          <w:rFonts w:ascii="Cascadia Mono" w:eastAsia="Cascadia Mono" w:hAnsi="Cascadia Mono"/>
          <w:color w:val="0000FF"/>
          <w:sz w:val="24"/>
          <w:szCs w:val="24"/>
        </w:rPr>
        <w:t>string</w:t>
      </w:r>
      <w:r>
        <w:rPr>
          <w:rFonts w:ascii="Cascadia Mono" w:eastAsia="Cascadia Mono" w:hAnsi="Cascadia Mono"/>
          <w:color w:val="000000"/>
          <w:sz w:val="24"/>
          <w:szCs w:val="24"/>
        </w:rPr>
        <w:t>[] args)</w:t>
      </w: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t xml:space="preserve">        {</w:t>
      </w: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t xml:space="preserve">            Console.WriteLine(</w:t>
      </w:r>
      <w:r>
        <w:rPr>
          <w:rFonts w:ascii="Cascadia Mono" w:eastAsia="Cascadia Mono" w:hAnsi="Cascadia Mono"/>
          <w:color w:val="A31515"/>
          <w:sz w:val="24"/>
          <w:szCs w:val="24"/>
        </w:rPr>
        <w:t>"Игра 'Ипподром'"</w:t>
      </w:r>
      <w:r>
        <w:rPr>
          <w:rFonts w:ascii="Cascadia Mono" w:eastAsia="Cascadia Mono" w:hAnsi="Cascadia Mono"/>
          <w:color w:val="000000"/>
          <w:sz w:val="24"/>
          <w:szCs w:val="24"/>
        </w:rPr>
        <w:t>);</w:t>
      </w:r>
    </w:p>
    <w:p w:rsidR="002916B8" w:rsidRDefault="002916B8">
      <w:pPr>
        <w:rPr>
          <w:rFonts w:ascii="Cascadia Mono" w:eastAsia="Cascadia Mono" w:hAnsi="Cascadia Mono"/>
          <w:color w:val="000000"/>
          <w:sz w:val="24"/>
          <w:szCs w:val="24"/>
        </w:rPr>
      </w:pP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t xml:space="preserve">            Console.WriteLine(</w:t>
      </w:r>
      <w:r>
        <w:rPr>
          <w:rFonts w:ascii="Cascadia Mono" w:eastAsia="Cascadia Mono" w:hAnsi="Cascadia Mono"/>
          <w:color w:val="A31515"/>
          <w:sz w:val="24"/>
          <w:szCs w:val="24"/>
        </w:rPr>
        <w:t>"Введите номер лошади, на которую хотите сделать ставку (1, 2, 3):"</w:t>
      </w:r>
      <w:r>
        <w:rPr>
          <w:rFonts w:ascii="Cascadia Mono" w:eastAsia="Cascadia Mono" w:hAnsi="Cascadia Mono"/>
          <w:color w:val="000000"/>
          <w:sz w:val="24"/>
          <w:szCs w:val="24"/>
        </w:rPr>
        <w:t>);</w:t>
      </w: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24"/>
          <w:szCs w:val="24"/>
        </w:rPr>
        <w:t>int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chosenHorse = Convert.ToInt32(Console.ReadLine());</w:t>
      </w:r>
    </w:p>
    <w:p w:rsidR="002916B8" w:rsidRDefault="002916B8">
      <w:pPr>
        <w:rPr>
          <w:rFonts w:ascii="Cascadia Mono" w:eastAsia="Cascadia Mono" w:hAnsi="Cascadia Mono"/>
          <w:color w:val="000000"/>
          <w:sz w:val="24"/>
          <w:szCs w:val="24"/>
        </w:rPr>
      </w:pP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t xml:space="preserve">            Random random = </w:t>
      </w:r>
      <w:r>
        <w:rPr>
          <w:rFonts w:ascii="Cascadia Mono" w:eastAsia="Cascadia Mono" w:hAnsi="Cascadia Mono"/>
          <w:color w:val="0000FF"/>
          <w:sz w:val="24"/>
          <w:szCs w:val="24"/>
        </w:rPr>
        <w:t>new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Random();</w:t>
      </w:r>
    </w:p>
    <w:p w:rsidR="002916B8" w:rsidRDefault="002916B8">
      <w:pPr>
        <w:rPr>
          <w:rFonts w:ascii="Cascadia Mono" w:eastAsia="Cascadia Mono" w:hAnsi="Cascadia Mono"/>
          <w:color w:val="000000"/>
          <w:sz w:val="24"/>
          <w:szCs w:val="24"/>
        </w:rPr>
      </w:pP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24"/>
          <w:szCs w:val="24"/>
        </w:rPr>
        <w:t>int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speed1 = random.Next(1, 72);</w:t>
      </w: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24"/>
          <w:szCs w:val="24"/>
        </w:rPr>
        <w:t>int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speed2 = random.Next(1, 72);</w:t>
      </w: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24"/>
          <w:szCs w:val="24"/>
        </w:rPr>
        <w:t>int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speed3 = random.Next(1, 72);</w:t>
      </w:r>
    </w:p>
    <w:p w:rsidR="002916B8" w:rsidRDefault="002916B8">
      <w:pPr>
        <w:rPr>
          <w:rFonts w:ascii="Cascadia Mono" w:eastAsia="Cascadia Mono" w:hAnsi="Cascadia Mono"/>
          <w:color w:val="000000"/>
          <w:sz w:val="24"/>
          <w:szCs w:val="24"/>
        </w:rPr>
      </w:pP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24"/>
          <w:szCs w:val="24"/>
        </w:rPr>
        <w:t>int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winner = horseRace(speed1, speed2, speed3);</w:t>
      </w:r>
    </w:p>
    <w:p w:rsidR="002916B8" w:rsidRDefault="002916B8">
      <w:pPr>
        <w:rPr>
          <w:rFonts w:ascii="Cascadia Mono" w:eastAsia="Cascadia Mono" w:hAnsi="Cascadia Mono"/>
          <w:color w:val="000000"/>
          <w:sz w:val="24"/>
          <w:szCs w:val="24"/>
        </w:rPr>
      </w:pP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24"/>
          <w:szCs w:val="24"/>
        </w:rPr>
        <w:t>if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(winner == chosenHorse) Console.WriteLine(</w:t>
      </w:r>
      <w:r>
        <w:rPr>
          <w:rFonts w:ascii="Cascadia Mono" w:eastAsia="Cascadia Mono" w:hAnsi="Cascadia Mono"/>
          <w:color w:val="A31515"/>
          <w:sz w:val="24"/>
          <w:szCs w:val="24"/>
        </w:rPr>
        <w:t>"Ура! Ваша лошадь победила!"</w:t>
      </w:r>
      <w:r>
        <w:rPr>
          <w:rFonts w:ascii="Cascadia Mono" w:eastAsia="Cascadia Mono" w:hAnsi="Cascadia Mono"/>
          <w:color w:val="000000"/>
          <w:sz w:val="24"/>
          <w:szCs w:val="24"/>
        </w:rPr>
        <w:t>);</w:t>
      </w:r>
    </w:p>
    <w:p w:rsidR="002916B8" w:rsidRPr="005C1FDA" w:rsidRDefault="000E0F58">
      <w:pPr>
        <w:rPr>
          <w:rFonts w:ascii="Cascadia Mono" w:eastAsia="Cascadia Mono" w:hAnsi="Cascadia Mono"/>
          <w:color w:val="000000"/>
          <w:sz w:val="24"/>
          <w:szCs w:val="24"/>
          <w:lang w:val="ru-RU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24"/>
          <w:szCs w:val="24"/>
        </w:rPr>
        <w:t>else</w:t>
      </w:r>
      <w:r w:rsidRPr="005C1FDA">
        <w:rPr>
          <w:rFonts w:ascii="Cascadia Mono" w:eastAsia="Cascadia Mono" w:hAnsi="Cascadia Mono"/>
          <w:color w:val="000000"/>
          <w:sz w:val="24"/>
          <w:szCs w:val="24"/>
          <w:lang w:val="ru-RU"/>
        </w:rPr>
        <w:t xml:space="preserve"> </w:t>
      </w:r>
      <w:r>
        <w:rPr>
          <w:rFonts w:ascii="Cascadia Mono" w:eastAsia="Cascadia Mono" w:hAnsi="Cascadia Mono"/>
          <w:color w:val="0000FF"/>
          <w:sz w:val="24"/>
          <w:szCs w:val="24"/>
        </w:rPr>
        <w:t>if</w:t>
      </w:r>
      <w:r w:rsidRPr="005C1FDA">
        <w:rPr>
          <w:rFonts w:ascii="Cascadia Mono" w:eastAsia="Cascadia Mono" w:hAnsi="Cascadia Mono"/>
          <w:color w:val="000000"/>
          <w:sz w:val="24"/>
          <w:szCs w:val="24"/>
          <w:lang w:val="ru-RU"/>
        </w:rPr>
        <w:t xml:space="preserve"> (</w:t>
      </w:r>
      <w:r>
        <w:rPr>
          <w:rFonts w:ascii="Cascadia Mono" w:eastAsia="Cascadia Mono" w:hAnsi="Cascadia Mono"/>
          <w:color w:val="000000"/>
          <w:sz w:val="24"/>
          <w:szCs w:val="24"/>
        </w:rPr>
        <w:t>winner</w:t>
      </w:r>
      <w:r w:rsidRPr="005C1FDA">
        <w:rPr>
          <w:rFonts w:ascii="Cascadia Mono" w:eastAsia="Cascadia Mono" w:hAnsi="Cascadia Mono"/>
          <w:color w:val="000000"/>
          <w:sz w:val="24"/>
          <w:szCs w:val="24"/>
          <w:lang w:val="ru-RU"/>
        </w:rPr>
        <w:t xml:space="preserve"> == 0) </w:t>
      </w:r>
      <w:r>
        <w:rPr>
          <w:rFonts w:ascii="Cascadia Mono" w:eastAsia="Cascadia Mono" w:hAnsi="Cascadia Mono"/>
          <w:color w:val="000000"/>
          <w:sz w:val="24"/>
          <w:szCs w:val="24"/>
        </w:rPr>
        <w:t>Console</w:t>
      </w:r>
      <w:r w:rsidRPr="005C1FDA">
        <w:rPr>
          <w:rFonts w:ascii="Cascadia Mono" w:eastAsia="Cascadia Mono" w:hAnsi="Cascadia Mono"/>
          <w:color w:val="000000"/>
          <w:sz w:val="24"/>
          <w:szCs w:val="24"/>
          <w:lang w:val="ru-RU"/>
        </w:rPr>
        <w:t>.</w:t>
      </w:r>
      <w:r>
        <w:rPr>
          <w:rFonts w:ascii="Cascadia Mono" w:eastAsia="Cascadia Mono" w:hAnsi="Cascadia Mono"/>
          <w:color w:val="000000"/>
          <w:sz w:val="24"/>
          <w:szCs w:val="24"/>
        </w:rPr>
        <w:t>WriteLine</w:t>
      </w:r>
      <w:r w:rsidRPr="005C1FDA">
        <w:rPr>
          <w:rFonts w:ascii="Cascadia Mono" w:eastAsia="Cascadia Mono" w:hAnsi="Cascadia Mono"/>
          <w:color w:val="000000"/>
          <w:sz w:val="24"/>
          <w:szCs w:val="24"/>
          <w:lang w:val="ru-RU"/>
        </w:rPr>
        <w:t>(</w:t>
      </w:r>
      <w:r w:rsidRPr="005C1FDA">
        <w:rPr>
          <w:rFonts w:ascii="Cascadia Mono" w:eastAsia="Cascadia Mono" w:hAnsi="Cascadia Mono"/>
          <w:color w:val="A31515"/>
          <w:sz w:val="24"/>
          <w:szCs w:val="24"/>
          <w:lang w:val="ru-RU"/>
        </w:rPr>
        <w:t>"Победивших и проигравших нет! Все лошади пришли одновременно."</w:t>
      </w:r>
      <w:r w:rsidRPr="005C1FDA">
        <w:rPr>
          <w:rFonts w:ascii="Cascadia Mono" w:eastAsia="Cascadia Mono" w:hAnsi="Cascadia Mono"/>
          <w:color w:val="000000"/>
          <w:sz w:val="24"/>
          <w:szCs w:val="24"/>
          <w:lang w:val="ru-RU"/>
        </w:rPr>
        <w:t>);</w:t>
      </w:r>
    </w:p>
    <w:p w:rsidR="002916B8" w:rsidRPr="005C1FDA" w:rsidRDefault="000E0F58">
      <w:pPr>
        <w:rPr>
          <w:rFonts w:ascii="Cascadia Mono" w:eastAsia="Cascadia Mono" w:hAnsi="Cascadia Mono"/>
          <w:color w:val="000000"/>
          <w:sz w:val="24"/>
          <w:szCs w:val="24"/>
          <w:lang w:val="ru-RU"/>
        </w:rPr>
      </w:pPr>
      <w:r w:rsidRPr="005C1FDA">
        <w:rPr>
          <w:rFonts w:ascii="Cascadia Mono" w:eastAsia="Cascadia Mono" w:hAnsi="Cascadia Mono"/>
          <w:color w:val="000000"/>
          <w:sz w:val="24"/>
          <w:szCs w:val="24"/>
          <w:lang w:val="ru-RU"/>
        </w:rPr>
        <w:t xml:space="preserve">            </w:t>
      </w:r>
      <w:r>
        <w:rPr>
          <w:rFonts w:ascii="Cascadia Mono" w:eastAsia="Cascadia Mono" w:hAnsi="Cascadia Mono"/>
          <w:color w:val="0000FF"/>
          <w:sz w:val="24"/>
          <w:szCs w:val="24"/>
        </w:rPr>
        <w:t>else</w:t>
      </w:r>
      <w:r w:rsidRPr="005C1FDA">
        <w:rPr>
          <w:rFonts w:ascii="Cascadia Mono" w:eastAsia="Cascadia Mono" w:hAnsi="Cascadia Mono"/>
          <w:color w:val="000000"/>
          <w:sz w:val="24"/>
          <w:szCs w:val="24"/>
          <w:lang w:val="ru-RU"/>
        </w:rPr>
        <w:t xml:space="preserve"> </w:t>
      </w:r>
      <w:r>
        <w:rPr>
          <w:rFonts w:ascii="Cascadia Mono" w:eastAsia="Cascadia Mono" w:hAnsi="Cascadia Mono"/>
          <w:color w:val="000000"/>
          <w:sz w:val="24"/>
          <w:szCs w:val="24"/>
        </w:rPr>
        <w:t>Console</w:t>
      </w:r>
      <w:r w:rsidRPr="005C1FDA">
        <w:rPr>
          <w:rFonts w:ascii="Cascadia Mono" w:eastAsia="Cascadia Mono" w:hAnsi="Cascadia Mono"/>
          <w:color w:val="000000"/>
          <w:sz w:val="24"/>
          <w:szCs w:val="24"/>
          <w:lang w:val="ru-RU"/>
        </w:rPr>
        <w:t>.</w:t>
      </w:r>
      <w:r>
        <w:rPr>
          <w:rFonts w:ascii="Cascadia Mono" w:eastAsia="Cascadia Mono" w:hAnsi="Cascadia Mono"/>
          <w:color w:val="000000"/>
          <w:sz w:val="24"/>
          <w:szCs w:val="24"/>
        </w:rPr>
        <w:t>WriteLine</w:t>
      </w:r>
      <w:r w:rsidRPr="005C1FDA">
        <w:rPr>
          <w:rFonts w:ascii="Cascadia Mono" w:eastAsia="Cascadia Mono" w:hAnsi="Cascadia Mono"/>
          <w:color w:val="000000"/>
          <w:sz w:val="24"/>
          <w:szCs w:val="24"/>
          <w:lang w:val="ru-RU"/>
        </w:rPr>
        <w:t>(</w:t>
      </w:r>
      <w:r w:rsidRPr="005C1FDA">
        <w:rPr>
          <w:rFonts w:ascii="Cascadia Mono" w:eastAsia="Cascadia Mono" w:hAnsi="Cascadia Mono"/>
          <w:color w:val="A31515"/>
          <w:sz w:val="24"/>
          <w:szCs w:val="24"/>
          <w:lang w:val="ru-RU"/>
        </w:rPr>
        <w:t xml:space="preserve">$"Увы! Ваша лошадь проиграла. Победу одержала лошадь </w:t>
      </w:r>
      <w:r w:rsidRPr="005C1FDA">
        <w:rPr>
          <w:rFonts w:ascii="Cascadia Mono" w:eastAsia="Cascadia Mono" w:hAnsi="Cascadia Mono"/>
          <w:color w:val="000000"/>
          <w:sz w:val="24"/>
          <w:szCs w:val="24"/>
          <w:lang w:val="ru-RU"/>
        </w:rPr>
        <w:t>{</w:t>
      </w:r>
      <w:r>
        <w:rPr>
          <w:rFonts w:ascii="Cascadia Mono" w:eastAsia="Cascadia Mono" w:hAnsi="Cascadia Mono"/>
          <w:color w:val="000000"/>
          <w:sz w:val="24"/>
          <w:szCs w:val="24"/>
        </w:rPr>
        <w:t>winner</w:t>
      </w:r>
      <w:r w:rsidRPr="005C1FDA">
        <w:rPr>
          <w:rFonts w:ascii="Cascadia Mono" w:eastAsia="Cascadia Mono" w:hAnsi="Cascadia Mono"/>
          <w:color w:val="000000"/>
          <w:sz w:val="24"/>
          <w:szCs w:val="24"/>
          <w:lang w:val="ru-RU"/>
        </w:rPr>
        <w:t>}</w:t>
      </w:r>
      <w:r w:rsidRPr="005C1FDA">
        <w:rPr>
          <w:rFonts w:ascii="Cascadia Mono" w:eastAsia="Cascadia Mono" w:hAnsi="Cascadia Mono"/>
          <w:color w:val="A31515"/>
          <w:sz w:val="24"/>
          <w:szCs w:val="24"/>
          <w:lang w:val="ru-RU"/>
        </w:rPr>
        <w:t>. Может Вам повезёт в следующий раз? :)"</w:t>
      </w:r>
      <w:r w:rsidRPr="005C1FDA">
        <w:rPr>
          <w:rFonts w:ascii="Cascadia Mono" w:eastAsia="Cascadia Mono" w:hAnsi="Cascadia Mono"/>
          <w:color w:val="000000"/>
          <w:sz w:val="24"/>
          <w:szCs w:val="24"/>
          <w:lang w:val="ru-RU"/>
        </w:rPr>
        <w:t>);</w:t>
      </w: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 w:rsidRPr="005C1FDA">
        <w:rPr>
          <w:rFonts w:ascii="Cascadia Mono" w:eastAsia="Cascadia Mono" w:hAnsi="Cascadia Mono"/>
          <w:color w:val="000000"/>
          <w:sz w:val="24"/>
          <w:szCs w:val="24"/>
          <w:lang w:val="ru-RU"/>
        </w:rPr>
        <w:t xml:space="preserve">        </w:t>
      </w:r>
      <w:r>
        <w:rPr>
          <w:rFonts w:ascii="Cascadia Mono" w:eastAsia="Cascadia Mono" w:hAnsi="Cascadia Mono"/>
          <w:color w:val="000000"/>
          <w:sz w:val="24"/>
          <w:szCs w:val="24"/>
        </w:rPr>
        <w:t>}</w:t>
      </w: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24"/>
          <w:szCs w:val="24"/>
        </w:rPr>
        <w:t>static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24"/>
          <w:szCs w:val="24"/>
        </w:rPr>
        <w:t>int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horseRace(</w:t>
      </w:r>
      <w:r>
        <w:rPr>
          <w:rFonts w:ascii="Cascadia Mono" w:eastAsia="Cascadia Mono" w:hAnsi="Cascadia Mono"/>
          <w:color w:val="0000FF"/>
          <w:sz w:val="24"/>
          <w:szCs w:val="24"/>
        </w:rPr>
        <w:t>int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horse1, </w:t>
      </w:r>
      <w:r>
        <w:rPr>
          <w:rFonts w:ascii="Cascadia Mono" w:eastAsia="Cascadia Mono" w:hAnsi="Cascadia Mono"/>
          <w:color w:val="0000FF"/>
          <w:sz w:val="24"/>
          <w:szCs w:val="24"/>
        </w:rPr>
        <w:t>int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horse2, </w:t>
      </w:r>
      <w:r>
        <w:rPr>
          <w:rFonts w:ascii="Cascadia Mono" w:eastAsia="Cascadia Mono" w:hAnsi="Cascadia Mono"/>
          <w:color w:val="0000FF"/>
          <w:sz w:val="24"/>
          <w:szCs w:val="24"/>
        </w:rPr>
        <w:t>int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horse3)</w:t>
      </w: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t xml:space="preserve">        {</w:t>
      </w: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24"/>
          <w:szCs w:val="24"/>
        </w:rPr>
        <w:t>if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(horse1 &gt; horse2 &amp;&amp; horse1 &gt; horse3) </w:t>
      </w:r>
      <w:r>
        <w:rPr>
          <w:rFonts w:ascii="Cascadia Mono" w:eastAsia="Cascadia Mono" w:hAnsi="Cascadia Mono"/>
          <w:color w:val="0000FF"/>
          <w:sz w:val="24"/>
          <w:szCs w:val="24"/>
        </w:rPr>
        <w:t>return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1;</w:t>
      </w: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24"/>
          <w:szCs w:val="24"/>
        </w:rPr>
        <w:t>else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24"/>
          <w:szCs w:val="24"/>
        </w:rPr>
        <w:t>if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(horse2 &gt; horse1 &amp;&amp; horse2 &gt; horse3) </w:t>
      </w:r>
      <w:r>
        <w:rPr>
          <w:rFonts w:ascii="Cascadia Mono" w:eastAsia="Cascadia Mono" w:hAnsi="Cascadia Mono"/>
          <w:color w:val="0000FF"/>
          <w:sz w:val="24"/>
          <w:szCs w:val="24"/>
        </w:rPr>
        <w:t>return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2;</w:t>
      </w: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24"/>
          <w:szCs w:val="24"/>
        </w:rPr>
        <w:t>else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24"/>
          <w:szCs w:val="24"/>
        </w:rPr>
        <w:t>if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(horse3 &gt; horse1 &amp;&amp; horse3 &gt; horse2) </w:t>
      </w:r>
      <w:r>
        <w:rPr>
          <w:rFonts w:ascii="Cascadia Mono" w:eastAsia="Cascadia Mono" w:hAnsi="Cascadia Mono"/>
          <w:color w:val="0000FF"/>
          <w:sz w:val="24"/>
          <w:szCs w:val="24"/>
        </w:rPr>
        <w:t>return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3;</w:t>
      </w: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24"/>
          <w:szCs w:val="24"/>
        </w:rPr>
        <w:t>else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24"/>
          <w:szCs w:val="24"/>
        </w:rPr>
        <w:t>return</w:t>
      </w:r>
      <w:r>
        <w:rPr>
          <w:rFonts w:ascii="Cascadia Mono" w:eastAsia="Cascadia Mono" w:hAnsi="Cascadia Mono"/>
          <w:color w:val="000000"/>
          <w:sz w:val="24"/>
          <w:szCs w:val="24"/>
        </w:rPr>
        <w:t xml:space="preserve"> 0;</w:t>
      </w: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t xml:space="preserve">        }</w:t>
      </w:r>
    </w:p>
    <w:p w:rsidR="002916B8" w:rsidRDefault="000E0F58">
      <w:pPr>
        <w:rPr>
          <w:rFonts w:ascii="Cascadia Mono" w:eastAsia="Cascadia Mono" w:hAnsi="Cascadia Mono"/>
          <w:color w:val="000000"/>
          <w:sz w:val="24"/>
          <w:szCs w:val="24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t xml:space="preserve">    }</w:t>
      </w:r>
    </w:p>
    <w:p w:rsidR="002916B8" w:rsidRDefault="000E0F58">
      <w:pPr>
        <w:jc w:val="both"/>
        <w:rPr>
          <w:rFonts w:ascii="Times New Roman" w:eastAsia="Malgun Gothic" w:hAnsi="Times New Roman" w:cs="Times New Roman"/>
          <w:sz w:val="24"/>
          <w:szCs w:val="24"/>
          <w:lang w:val="ru-RU" w:eastAsia="ko-KR"/>
        </w:rPr>
      </w:pPr>
      <w:r>
        <w:rPr>
          <w:rFonts w:ascii="Cascadia Mono" w:eastAsia="Cascadia Mono" w:hAnsi="Cascadia Mono"/>
          <w:color w:val="000000"/>
          <w:sz w:val="24"/>
          <w:szCs w:val="24"/>
        </w:rPr>
        <w:lastRenderedPageBreak/>
        <w:t>}</w:t>
      </w:r>
    </w:p>
    <w:p w:rsidR="002916B8" w:rsidRDefault="000E0F58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:rsidR="002916B8" w:rsidRDefault="000E0F58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6" w:name="_Toc2637"/>
      <w:bookmarkStart w:id="7" w:name="_Toc1444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Результаты</w:t>
      </w:r>
      <w:bookmarkEnd w:id="6"/>
      <w:bookmarkEnd w:id="7"/>
    </w:p>
    <w:p w:rsidR="002916B8" w:rsidRDefault="002916B8">
      <w:pPr>
        <w:rPr>
          <w:rFonts w:ascii="Times New Roman" w:hAnsi="Times New Roman" w:cs="Times New Roman"/>
          <w:sz w:val="28"/>
          <w:szCs w:val="28"/>
          <w:lang w:val="ru-RU" w:eastAsia="ko-KR"/>
        </w:rPr>
      </w:pPr>
    </w:p>
    <w:p w:rsidR="002916B8" w:rsidRDefault="000E0F58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6115685" cy="817880"/>
            <wp:effectExtent l="0" t="0" r="10795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B8" w:rsidRPr="005C1FDA" w:rsidRDefault="000D65A4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Рисунок 1</w:t>
      </w:r>
      <w:r w:rsidR="000E0F58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 w:rsidRPr="000D65A4"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E0F58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Р</w:t>
      </w:r>
      <w:r w:rsidR="000E0F58">
        <w:rPr>
          <w:rFonts w:ascii="Times New Roman" w:eastAsia="Malgun Gothic" w:hAnsi="Times New Roman"/>
          <w:sz w:val="28"/>
          <w:szCs w:val="28"/>
          <w:lang w:val="ru-RU" w:eastAsia="ko-KR"/>
        </w:rPr>
        <w:t>езультат первого прогона программы</w:t>
      </w:r>
    </w:p>
    <w:p w:rsidR="002916B8" w:rsidRDefault="002916B8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2916B8" w:rsidRDefault="000E0F58">
      <w:r>
        <w:rPr>
          <w:noProof/>
          <w:lang w:val="ru-RU" w:eastAsia="ru-RU"/>
        </w:rPr>
        <w:drawing>
          <wp:inline distT="0" distB="0" distL="114300" distR="114300">
            <wp:extent cx="6019800" cy="73152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B8" w:rsidRDefault="000E0F58">
      <w:pPr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  <w:lang w:val="ru-RU" w:eastAsia="ko-KR"/>
        </w:rPr>
        <w:t>Рисунок 2</w:t>
      </w:r>
      <w:r w:rsidR="000D65A4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 w:rsidR="000D65A4" w:rsidRPr="000D65A4">
        <w:rPr>
          <w:rFonts w:ascii="Times New Roman" w:hAnsi="Times New Roman"/>
          <w:sz w:val="28"/>
          <w:szCs w:val="28"/>
          <w:lang w:val="ru-RU"/>
        </w:rPr>
        <w:t>–</w:t>
      </w:r>
      <w:r w:rsidR="000D65A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Результат второго прогона программы</w:t>
      </w:r>
    </w:p>
    <w:p w:rsidR="002916B8" w:rsidRDefault="000E0F58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:rsidR="002916B8" w:rsidRDefault="000E0F58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8" w:name="_Toc9818"/>
      <w:bookmarkStart w:id="9" w:name="_Toc23786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Заключение</w:t>
      </w:r>
      <w:bookmarkEnd w:id="8"/>
      <w:bookmarkEnd w:id="9"/>
    </w:p>
    <w:p w:rsidR="002916B8" w:rsidRDefault="000E0F58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В ходе выполнения расчётно-графической работы была разработана игра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 w:eastAsia="en-US"/>
        </w:rPr>
        <w:t>"Ипподром"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которая определяет, какая из лошадей придёт первой. Работа над созданием этой программы помогла закрепить знания, которые были приобретены за первый семестр изучения языка программирования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C</w:t>
      </w:r>
      <w:r w:rsidRPr="005C1FDA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#.</w:t>
      </w:r>
    </w:p>
    <w:p w:rsidR="002916B8" w:rsidRDefault="000E0F58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:rsidR="002916B8" w:rsidRDefault="000E0F58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10" w:name="_Toc21612"/>
      <w:bookmarkStart w:id="11" w:name="_Toc2963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Список используемой литературы</w:t>
      </w:r>
      <w:bookmarkEnd w:id="10"/>
      <w:bookmarkEnd w:id="11"/>
    </w:p>
    <w:p w:rsidR="002916B8" w:rsidRDefault="000E0F58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</w:rPr>
        <w:t>Random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 xml:space="preserve"> Класс //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hAnsi="Times New Roman" w:cs="Times New Roman"/>
          <w:sz w:val="28"/>
          <w:szCs w:val="28"/>
        </w:rPr>
        <w:t>learn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ru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ru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dotnet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system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random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</w:rPr>
        <w:t>view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>-8.0 (дата обращения: 12.01.2024).</w:t>
      </w:r>
    </w:p>
    <w:p w:rsidR="002916B8" w:rsidRDefault="000E0F58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 w:rsidRPr="005C1FDA">
        <w:rPr>
          <w:rFonts w:ascii="Times New Roman" w:hAnsi="Times New Roman" w:cs="Times New Roman"/>
          <w:sz w:val="28"/>
          <w:szCs w:val="28"/>
          <w:lang w:val="ru-RU"/>
        </w:rPr>
        <w:t>Операторы выбора</w:t>
      </w:r>
      <w:r w:rsidR="005C1FDA" w:rsidRPr="005C1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65A4" w:rsidRPr="000D65A4">
        <w:rPr>
          <w:rFonts w:ascii="Times New Roman" w:hAnsi="Times New Roman"/>
          <w:sz w:val="28"/>
          <w:szCs w:val="28"/>
          <w:lang w:val="ru-RU"/>
        </w:rPr>
        <w:t>–</w:t>
      </w:r>
      <w:r w:rsidR="000D65A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if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else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switch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https</w:t>
      </w:r>
      <w:r w:rsidRPr="005C1FDA">
        <w:rPr>
          <w:rFonts w:ascii="Times New Roman" w:hAnsi="Times New Roman"/>
          <w:sz w:val="28"/>
          <w:szCs w:val="28"/>
          <w:lang w:val="ru-RU"/>
        </w:rPr>
        <w:t>://</w:t>
      </w:r>
      <w:r>
        <w:rPr>
          <w:rFonts w:ascii="Times New Roman" w:hAnsi="Times New Roman"/>
          <w:sz w:val="28"/>
          <w:szCs w:val="28"/>
        </w:rPr>
        <w:t>learn</w:t>
      </w:r>
      <w:r w:rsidRPr="005C1FD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microsoft</w:t>
      </w:r>
      <w:r w:rsidRPr="005C1FD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com</w:t>
      </w:r>
      <w:r w:rsidRPr="005C1FDA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ru</w:t>
      </w:r>
      <w:r w:rsidRPr="005C1FDA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ru</w:t>
      </w:r>
      <w:r w:rsidRPr="005C1FDA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dotnet</w:t>
      </w:r>
      <w:r w:rsidRPr="005C1FDA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csharp</w:t>
      </w:r>
      <w:r w:rsidRPr="005C1FDA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language</w:t>
      </w:r>
      <w:r w:rsidRPr="005C1FDA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reference</w:t>
      </w:r>
      <w:r w:rsidRPr="005C1FDA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statements</w:t>
      </w:r>
      <w:r w:rsidRPr="005C1FDA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selection</w:t>
      </w:r>
      <w:r w:rsidRPr="005C1FDA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statements</w:t>
      </w:r>
      <w:r w:rsidRPr="005C1FDA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12.01.2024).</w:t>
      </w:r>
    </w:p>
    <w:p w:rsidR="002916B8" w:rsidRDefault="000E0F58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 w:rsidRPr="005C1FDA">
        <w:rPr>
          <w:rFonts w:ascii="Times New Roman" w:hAnsi="Times New Roman"/>
          <w:sz w:val="28"/>
          <w:szCs w:val="28"/>
          <w:lang w:val="ru-RU"/>
        </w:rPr>
        <w:t>Локальные функции</w:t>
      </w:r>
      <w:r w:rsidR="000D65A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D65A4" w:rsidRPr="000D65A4">
        <w:rPr>
          <w:rFonts w:ascii="Times New Roman" w:hAnsi="Times New Roman"/>
          <w:sz w:val="28"/>
          <w:szCs w:val="28"/>
          <w:lang w:val="ru-RU"/>
        </w:rPr>
        <w:t>–</w:t>
      </w:r>
      <w:r w:rsidR="000D65A4">
        <w:rPr>
          <w:rFonts w:ascii="Times New Roman" w:hAnsi="Times New Roman"/>
          <w:sz w:val="28"/>
          <w:szCs w:val="28"/>
          <w:lang w:val="ru-RU"/>
        </w:rPr>
        <w:t xml:space="preserve"> </w:t>
      </w:r>
      <w:bookmarkStart w:id="12" w:name="_GoBack"/>
      <w:bookmarkEnd w:id="12"/>
      <w:r w:rsidR="005C1FDA"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у</w:t>
      </w:r>
      <w:r w:rsidR="005C1FDA">
        <w:rPr>
          <w:rFonts w:ascii="Times New Roman" w:hAnsi="Times New Roman"/>
          <w:sz w:val="28"/>
          <w:szCs w:val="28"/>
          <w:lang w:val="ru-RU"/>
        </w:rPr>
        <w:t xml:space="preserve">ководство </w:t>
      </w:r>
      <w:r w:rsidR="00361E63">
        <w:rPr>
          <w:rFonts w:ascii="Times New Roman" w:hAnsi="Times New Roman"/>
          <w:sz w:val="28"/>
          <w:szCs w:val="28"/>
          <w:lang w:val="ru-RU"/>
        </w:rPr>
        <w:t xml:space="preserve">по </w:t>
      </w:r>
      <w:r w:rsidR="005C1FDA">
        <w:rPr>
          <w:rFonts w:ascii="Times New Roman" w:hAnsi="Times New Roman"/>
          <w:sz w:val="28"/>
          <w:szCs w:val="28"/>
          <w:lang w:val="ru-RU"/>
        </w:rPr>
        <w:t xml:space="preserve">языку </w:t>
      </w:r>
      <w:r>
        <w:rPr>
          <w:rFonts w:ascii="Times New Roman" w:hAnsi="Times New Roman"/>
          <w:sz w:val="28"/>
          <w:szCs w:val="28"/>
        </w:rPr>
        <w:t>C</w:t>
      </w:r>
      <w:r w:rsidRPr="005C1FDA">
        <w:rPr>
          <w:rFonts w:ascii="Times New Roman" w:hAnsi="Times New Roman"/>
          <w:sz w:val="28"/>
          <w:szCs w:val="28"/>
          <w:lang w:val="ru-RU"/>
        </w:rPr>
        <w:t xml:space="preserve"># // </w:t>
      </w:r>
      <w:r>
        <w:rPr>
          <w:rFonts w:ascii="Times New Roman" w:hAnsi="Times New Roman"/>
          <w:sz w:val="28"/>
          <w:szCs w:val="28"/>
        </w:rPr>
        <w:t>Microsoft</w:t>
      </w:r>
      <w:r w:rsidRPr="005C1FD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Learn</w:t>
      </w:r>
      <w:r w:rsidRPr="005C1FD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URL</w:t>
      </w:r>
      <w:r w:rsidRPr="005C1FDA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https</w:t>
      </w:r>
      <w:r w:rsidRPr="005C1FDA">
        <w:rPr>
          <w:rFonts w:ascii="Times New Roman" w:hAnsi="Times New Roman"/>
          <w:sz w:val="28"/>
          <w:szCs w:val="28"/>
          <w:lang w:val="ru-RU"/>
        </w:rPr>
        <w:t>://</w:t>
      </w:r>
      <w:r>
        <w:rPr>
          <w:rFonts w:ascii="Times New Roman" w:hAnsi="Times New Roman"/>
          <w:sz w:val="28"/>
          <w:szCs w:val="28"/>
        </w:rPr>
        <w:t>learn</w:t>
      </w:r>
      <w:r w:rsidRPr="005C1FD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microsoft</w:t>
      </w:r>
      <w:r w:rsidRPr="005C1FD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com</w:t>
      </w:r>
      <w:r w:rsidRPr="005C1FDA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ru</w:t>
      </w:r>
      <w:r w:rsidRPr="005C1FDA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ru</w:t>
      </w:r>
      <w:r w:rsidRPr="005C1FDA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dotnet</w:t>
      </w:r>
      <w:r w:rsidRPr="005C1FDA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csharp</w:t>
      </w:r>
      <w:r w:rsidRPr="005C1FDA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programming</w:t>
      </w:r>
      <w:r w:rsidRPr="005C1FDA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guide</w:t>
      </w:r>
      <w:r w:rsidRPr="005C1FDA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classes</w:t>
      </w:r>
      <w:r w:rsidRPr="005C1FDA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and</w:t>
      </w:r>
      <w:r w:rsidRPr="005C1FDA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structs</w:t>
      </w:r>
      <w:r w:rsidRPr="005C1FDA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local</w:t>
      </w:r>
      <w:r w:rsidRPr="005C1FDA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functions</w:t>
      </w:r>
      <w:r w:rsidRPr="005C1FDA">
        <w:rPr>
          <w:rFonts w:ascii="Times New Roman" w:hAnsi="Times New Roman"/>
          <w:sz w:val="28"/>
          <w:szCs w:val="28"/>
          <w:lang w:val="ru-RU"/>
        </w:rPr>
        <w:t xml:space="preserve"> (дата обращения: 12.01.2024).</w:t>
      </w:r>
    </w:p>
    <w:sectPr w:rsidR="002916B8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6FE" w:rsidRDefault="003D06FE">
      <w:r>
        <w:separator/>
      </w:r>
    </w:p>
  </w:endnote>
  <w:endnote w:type="continuationSeparator" w:id="0">
    <w:p w:rsidR="003D06FE" w:rsidRDefault="003D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cadia Mono">
    <w:altName w:val="Times New Roman"/>
    <w:charset w:val="CC"/>
    <w:family w:val="auto"/>
    <w:pitch w:val="default"/>
    <w:sig w:usb0="00000001" w:usb1="4000F9FB" w:usb2="00040000" w:usb3="00000000" w:csb0="6000019F" w:csb1="DFD7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6B8" w:rsidRDefault="002916B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6B8" w:rsidRDefault="000E0F58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916B8" w:rsidRDefault="000E0F58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61E63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5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Eb6e0J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:rsidR="002916B8" w:rsidRDefault="000E0F58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361E63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9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916B8" w:rsidRDefault="002916B8">
                          <w:pPr>
                            <w:pStyle w:val="a4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4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CVH4KJ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:rsidR="002916B8" w:rsidRDefault="002916B8">
                    <w:pPr>
                      <w:pStyle w:val="a4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6FE" w:rsidRDefault="003D06FE">
      <w:r>
        <w:separator/>
      </w:r>
    </w:p>
  </w:footnote>
  <w:footnote w:type="continuationSeparator" w:id="0">
    <w:p w:rsidR="003D06FE" w:rsidRDefault="003D0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6B8" w:rsidRDefault="0029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FB0528"/>
    <w:multiLevelType w:val="singleLevel"/>
    <w:tmpl w:val="BFFB0528"/>
    <w:lvl w:ilvl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1" w15:restartNumberingAfterBreak="0">
    <w:nsid w:val="3D633182"/>
    <w:multiLevelType w:val="singleLevel"/>
    <w:tmpl w:val="3D633182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5A4"/>
    <w:rsid w:val="000E0F58"/>
    <w:rsid w:val="00172A27"/>
    <w:rsid w:val="002916B8"/>
    <w:rsid w:val="00361E63"/>
    <w:rsid w:val="00395388"/>
    <w:rsid w:val="003D06FE"/>
    <w:rsid w:val="005C1FDA"/>
    <w:rsid w:val="00C14D1A"/>
    <w:rsid w:val="06ED5B83"/>
    <w:rsid w:val="094C21C1"/>
    <w:rsid w:val="109A4423"/>
    <w:rsid w:val="15110655"/>
    <w:rsid w:val="1E4D0CC2"/>
    <w:rsid w:val="23CC209A"/>
    <w:rsid w:val="275638FA"/>
    <w:rsid w:val="277456E4"/>
    <w:rsid w:val="29091D4C"/>
    <w:rsid w:val="2BC421CA"/>
    <w:rsid w:val="2D0C1835"/>
    <w:rsid w:val="30CC0D3A"/>
    <w:rsid w:val="3E986A90"/>
    <w:rsid w:val="45E226B4"/>
    <w:rsid w:val="46B77214"/>
    <w:rsid w:val="49170735"/>
    <w:rsid w:val="59FC7E81"/>
    <w:rsid w:val="5A3F378A"/>
    <w:rsid w:val="5BC875A1"/>
    <w:rsid w:val="66773898"/>
    <w:rsid w:val="676B3528"/>
    <w:rsid w:val="68DB234D"/>
    <w:rsid w:val="6BF46F76"/>
    <w:rsid w:val="6DE21625"/>
    <w:rsid w:val="702459EC"/>
    <w:rsid w:val="7166613C"/>
    <w:rsid w:val="71A20A2E"/>
    <w:rsid w:val="762F7308"/>
    <w:rsid w:val="788D0C40"/>
    <w:rsid w:val="7A09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141B46"/>
  <w15:docId w15:val="{25860CAB-326F-4E1E-96F9-BA7472AF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</w:pPr>
  </w:style>
  <w:style w:type="paragraph" w:customStyle="1" w:styleId="WPSOffice1">
    <w:name w:val="WPSOffice手动目录 1"/>
    <w:qFormat/>
  </w:style>
  <w:style w:type="character" w:customStyle="1" w:styleId="10">
    <w:name w:val="Заголовок 1 Знак"/>
    <w:link w:val="1"/>
    <w:qFormat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lolypoow</dc:creator>
  <cp:lastModifiedBy>User</cp:lastModifiedBy>
  <cp:revision>6</cp:revision>
  <dcterms:created xsi:type="dcterms:W3CDTF">2024-01-12T03:46:00Z</dcterms:created>
  <dcterms:modified xsi:type="dcterms:W3CDTF">2024-01-15T22:15:00Z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08879DE4068F4AF1B4AE3C36C9696AB6_11</vt:lpwstr>
  </property>
</Properties>
</file>