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1"/>
        <w:gridCol w:w="7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" w:hRule="atLeast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hint="default" w:cs="Times New Roman"/>
          <w:b/>
          <w:color w:val="000000"/>
          <w:szCs w:val="28"/>
          <w:lang w:val="en-US"/>
        </w:rPr>
        <w:t>2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Style w:val="5"/>
        <w:tblW w:w="101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8155"/>
      </w:tblGrid>
      <w:tr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Style w:val="5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Буряк</w:t>
            </w:r>
            <w:r>
              <w:rPr>
                <w:rFonts w:hint="default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Варвара Николаевна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ФИТ-</w:t>
            </w: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hint="default" w:cs="Times New Roman"/>
                <w:b/>
                <w:bCs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2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02.03.02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3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  <w:t>26.10.2023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Style w:val="5"/>
        <w:tblW w:w="101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2"/>
        <w:gridCol w:w="77"/>
        <w:gridCol w:w="4658"/>
        <w:gridCol w:w="20"/>
        <w:gridCol w:w="20"/>
        <w:gridCol w:w="23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</w:t>
      </w:r>
      <w:r>
        <w:rPr>
          <w:rFonts w:hint="default" w:cs="Times New Roman"/>
          <w:color w:val="000000"/>
          <w:position w:val="6"/>
          <w:szCs w:val="28"/>
          <w:lang w:val="en-US"/>
        </w:rPr>
        <w:t xml:space="preserve"> </w:t>
      </w:r>
      <w:r>
        <w:rPr>
          <w:rFonts w:cs="Times New Roman"/>
          <w:color w:val="000000"/>
          <w:position w:val="6"/>
          <w:szCs w:val="28"/>
          <w:lang w:val="ru-RU"/>
        </w:rPr>
        <w:t>2023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>
          <w:pgSz w:w="11909" w:h="16834"/>
          <w:pgMar w:top="1134" w:right="567" w:bottom="1134" w:left="1418" w:header="720" w:footer="720" w:gutter="0"/>
          <w:pgNumType w:start="3"/>
          <w:cols w:space="720" w:num="1"/>
        </w:sectPr>
      </w:pPr>
    </w:p>
    <w:sdt>
      <w:sdtPr>
        <w:rPr>
          <w:rStyle w:val="7"/>
        </w:rPr>
        <w:id w:val="654192307"/>
        <w:docPartObj>
          <w:docPartGallery w:val="Table of Contents"/>
          <w:docPartUnique/>
        </w:docPartObj>
      </w:sdtPr>
      <w:sdtEndPr>
        <w:rPr>
          <w:rStyle w:val="4"/>
          <w:rFonts w:ascii="Times New Roman" w:hAnsi="Times New Roman" w:eastAsiaTheme="minorHAnsi"/>
          <w:b/>
          <w:bCs/>
          <w:color w:val="auto"/>
          <w:sz w:val="28"/>
          <w:u w:val="none"/>
          <w:lang w:val="en-US" w:eastAsia="en-US"/>
        </w:rPr>
      </w:sdtEndPr>
      <w:sdtContent>
        <w:p>
          <w:pPr>
            <w:pStyle w:val="13"/>
            <w:spacing w:line="240" w:lineRule="auto"/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</w:pP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spacing w:after="0" w:line="240" w:lineRule="auto"/>
            <w:rPr>
              <w:lang w:val="ru-RU"/>
            </w:rPr>
          </w:pPr>
        </w:p>
        <w:p>
          <w:pPr>
            <w:pStyle w:val="13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"_Toc147832292"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 З</w:t>
          </w: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АДАНИЕ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"_Toc147832293"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2. ОБЩАЯ СХЕМА АЛГОРИТМА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bidi w:val="0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"_Toc147832294"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3. ТЕКСТ ПРОГРАММЫ НА C#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4. ПРИМЕР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5. СПИСОК ИСПОЛЬЗОВАННОЙ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>
      <w:pPr>
        <w:pStyle w:val="22"/>
        <w:spacing w:line="24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>
      <w:pPr>
        <w:pStyle w:val="22"/>
        <w:spacing w:line="240" w:lineRule="auto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22"/>
        <w:spacing w:line="240" w:lineRule="auto"/>
        <w:ind w:left="-709"/>
        <w:jc w:val="both"/>
        <w:rPr>
          <w:rFonts w:cs="Times New Roman"/>
          <w:szCs w:val="28"/>
          <w:lang w:val="ru-RU"/>
        </w:rPr>
      </w:pPr>
    </w:p>
    <w:p>
      <w:pPr>
        <w:autoSpaceDE w:val="0"/>
        <w:autoSpaceDN w:val="0"/>
        <w:adjustRightInd w:val="0"/>
        <w:spacing w:after="120" w:line="240" w:lineRule="auto"/>
        <w:ind w:left="0" w:leftChars="0" w:firstLine="280" w:firstLineChars="100"/>
        <w:rPr>
          <w:rFonts w:hint="default" w:eastAsia="Times New Roman" w:cs="Times New Roman"/>
          <w:sz w:val="28"/>
          <w:szCs w:val="28"/>
          <w:lang w:val="en-US" w:eastAsia="ru-RU"/>
        </w:rPr>
      </w:pPr>
      <w:bookmarkStart w:id="1" w:name="_Toc147832293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Вычислить значение функции в зависимости от интервала, в который попадает вводимый с клавиатуры аргумент</w:t>
      </w:r>
      <w:r>
        <w:rPr>
          <w:rFonts w:hint="default" w:eastAsia="Times New Roman" w:cs="Times New Roman"/>
          <w:sz w:val="28"/>
          <w:szCs w:val="28"/>
          <w:lang w:val="en-US" w:eastAsia="ru-RU"/>
        </w:rPr>
        <w:t>:</w:t>
      </w:r>
    </w:p>
    <w:p>
      <w:pPr>
        <w:autoSpaceDE w:val="0"/>
        <w:autoSpaceDN w:val="0"/>
        <w:adjustRightInd w:val="0"/>
        <w:spacing w:after="120" w:line="240" w:lineRule="auto"/>
        <w:jc w:val="left"/>
        <w:rPr>
          <w:rFonts w:hint="default" w:eastAsia="Malgun Gothic" w:cs="Times New Roman"/>
          <w:sz w:val="28"/>
          <w:szCs w:val="28"/>
          <w:lang w:val="en-US" w:eastAsia="ko-KR"/>
        </w:rPr>
      </w:pPr>
      <w:r>
        <w:rPr>
          <w:rFonts w:hint="default" w:eastAsia="Times New Roman" w:cs="Times New Roman"/>
          <w:sz w:val="28"/>
          <w:szCs w:val="28"/>
          <w:lang w:val="en-US" w:eastAsia="ru-RU"/>
        </w:rPr>
        <w:t xml:space="preserve">Для </w:t>
      </w:r>
      <m:oMath>
        <m:r>
          <m:rPr>
            <m:sty m:val="p"/>
          </m:rPr>
          <w:rPr>
            <w:rFonts w:hint="default" w:ascii="Cambria Math" w:hAnsi="Cambria Math" w:eastAsia="Times New Roman" w:cs="Times New Roman"/>
            <w:sz w:val="28"/>
            <w:szCs w:val="28"/>
            <w:lang w:val="en-US" w:eastAsia="ru-RU" w:bidi="ar-SA"/>
          </w:rPr>
          <m:t>x</m:t>
        </m:r>
        <m:r>
          <m:rPr>
            <m:sty m:val="p"/>
          </m:rPr>
          <w:rPr>
            <w:rFonts w:hint="default" w:ascii="Cambria Math" w:hAnsi="Cambria Math" w:eastAsia="Times New Roman" w:cs="Cambria Math"/>
            <w:sz w:val="28"/>
            <w:szCs w:val="28"/>
            <w:lang w:val="en-US" w:eastAsia="ru-RU" w:bidi="ar-SA"/>
          </w:rPr>
          <m:t>∈</m:t>
        </m:r>
      </m:oMath>
      <w:r>
        <w:rPr>
          <w:rFonts w:hint="default" w:hAnsi="Cambria Math" w:eastAsia="Times New Roman" w:cs="Cambria Math"/>
          <w:i w:val="0"/>
          <w:sz w:val="28"/>
          <w:szCs w:val="28"/>
          <w:lang w:val="en-US" w:eastAsia="ru-RU" w:bidi="ar-SA"/>
        </w:rPr>
        <w:t>[0, 7],</w:t>
      </w:r>
      <w:r>
        <w:rPr>
          <w:rFonts w:hint="default" w:hAnsi="Cambria Math" w:eastAsia="Times New Roman" w:cs="Cambria Math"/>
          <w:i w:val="0"/>
          <w:sz w:val="28"/>
          <w:szCs w:val="28"/>
          <w:lang w:val="en-US" w:eastAsia="ru-RU" w:bidi="ar-SA"/>
        </w:rPr>
        <w:br w:type="textWrapping"/>
      </w:r>
      <w:r>
        <w:rPr>
          <w:rFonts w:hint="default" w:hAnsi="Cambria Math" w:eastAsia="Malgun Gothic" w:cs="Cambria Math"/>
          <w:i w:val="0"/>
          <w:sz w:val="28"/>
          <w:szCs w:val="28"/>
          <w:lang w:val="ru-RU" w:eastAsia="ko-KR" w:bidi="ar-SA"/>
        </w:rPr>
        <w:t xml:space="preserve">где </w:t>
      </w:r>
      <m:oMath>
        <m:r>
          <m:rPr>
            <m:sty m:val="p"/>
          </m:rPr>
          <w:rPr>
            <w:rFonts w:hint="default" w:ascii="Cambria Math" w:hAnsi="Cambria Math" w:eastAsia="Malgun Gothic" w:cs="Cambria Math"/>
            <w:sz w:val="28"/>
            <w:szCs w:val="28"/>
            <w:lang w:val="en-US" w:eastAsia="ko-KR" w:bidi="ar-SA"/>
          </w:rPr>
          <m:t>a=−2.7</m:t>
        </m:r>
      </m:oMath>
      <w:r>
        <w:rPr>
          <w:rFonts w:hint="default" w:hAnsi="Cambria Math" w:eastAsia="Malgun Gothic" w:cs="Cambria Math"/>
          <w:i w:val="0"/>
          <w:sz w:val="28"/>
          <w:szCs w:val="28"/>
          <w:lang w:val="en-US" w:eastAsia="ko-KR" w:bidi="ar-SA"/>
        </w:rPr>
        <w:t xml:space="preserve">, </w:t>
      </w:r>
      <m:oMath>
        <m:r>
          <m:rPr>
            <m:sty m:val="p"/>
          </m:rPr>
          <w:rPr>
            <w:rFonts w:hint="default" w:ascii="Cambria Math" w:hAnsi="Cambria Math" w:eastAsia="Malgun Gothic" w:cs="Cambria Math"/>
            <w:sz w:val="28"/>
            <w:szCs w:val="28"/>
            <w:lang w:val="en-US" w:eastAsia="ko-KR" w:bidi="ar-SA"/>
          </w:rPr>
          <m:t>b = −0.27</m:t>
        </m:r>
      </m:oMath>
      <w:r>
        <w:rPr>
          <w:rFonts w:hint="default" w:hAnsi="Cambria Math" w:eastAsia="Malgun Gothic" w:cs="Cambria Math"/>
          <w:i w:val="0"/>
          <w:sz w:val="28"/>
          <w:szCs w:val="28"/>
          <w:lang w:val="en-US" w:eastAsia="ko-KR" w:bidi="ar-SA"/>
        </w:rPr>
        <w:tab/>
      </w:r>
      <m:oMath>
        <m:r>
          <m:rPr>
            <m:sty m:val="p"/>
          </m:rPr>
          <w:rPr>
            <w:rFonts w:hint="default" w:ascii="Cambria Math" w:hAnsi="Cambria Math" w:eastAsia="Malgun Gothic" w:cs="Cambria Math"/>
            <w:sz w:val="28"/>
            <w:szCs w:val="28"/>
            <w:lang w:val="en-US" w:eastAsia="ko-KR" w:bidi="ar-SA"/>
          </w:rPr>
          <m:t>z=</m:t>
        </m:r>
        <m:d>
          <m:dPr>
            <m:begChr m:val="{"/>
            <m:endChr m:val=""/>
            <m:ctrlPr>
              <w:rPr>
                <w:rFonts w:hint="default" w:ascii="Cambria Math" w:hAnsi="Cambria Math" w:eastAsia="Malgun Gothic" w:cs="Cambria Math"/>
                <w:i w:val="0"/>
                <w:sz w:val="28"/>
                <w:szCs w:val="28"/>
                <w:lang w:val="en-US" w:eastAsia="ko-KR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Malgun Gothic" w:cs="Cambria Math"/>
                    <w:i w:val="0"/>
                    <w:sz w:val="28"/>
                    <w:szCs w:val="28"/>
                    <w:lang w:val="en-US" w:eastAsia="ko-KR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eastAsia="Malgun Gothic" w:cs="Cambria Math"/>
                    <w:sz w:val="28"/>
                    <w:szCs w:val="28"/>
                    <w:lang w:val="en-US" w:eastAsia="ko-KR" w:bidi="ar-SA"/>
                  </w:rPr>
                  <m:t>(a+b)/</m:t>
                </m:r>
                <m:sSup>
                  <m:sSupPr>
                    <m:ctrlPr>
                      <w:rPr>
                        <w:rFonts w:hint="default" w:ascii="Cambria Math" w:hAnsi="Cambria Math" w:eastAsia="Malgun Gothic" w:cs="Cambria Math"/>
                        <w:i w:val="0"/>
                        <w:sz w:val="28"/>
                        <w:szCs w:val="28"/>
                        <w:lang w:val="en-US" w:eastAsia="ko-KR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Malgun Gothic" w:cs="Cambria Math"/>
                        <w:sz w:val="28"/>
                        <w:szCs w:val="28"/>
                        <w:lang w:val="en-US" w:eastAsia="ko-KR" w:bidi="ar-SA"/>
                      </w:rPr>
                      <m:t>(e</m:t>
                    </m:r>
                    <m:ctrlPr>
                      <w:rPr>
                        <w:rFonts w:hint="default" w:ascii="Cambria Math" w:hAnsi="Cambria Math" w:eastAsia="Malgun Gothic" w:cs="Cambria Math"/>
                        <w:i w:val="0"/>
                        <w:sz w:val="28"/>
                        <w:szCs w:val="28"/>
                        <w:lang w:val="en-US" w:eastAsia="ko-KR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Malgun Gothic" w:cs="Cambria Math"/>
                        <w:sz w:val="28"/>
                        <w:szCs w:val="28"/>
                        <w:lang w:val="en-US" w:eastAsia="ko-KR" w:bidi="ar-SA"/>
                      </w:rPr>
                      <m:t>x</m:t>
                    </m:r>
                    <m:ctrlPr>
                      <w:rPr>
                        <w:rFonts w:hint="default" w:ascii="Cambria Math" w:hAnsi="Cambria Math" w:eastAsia="Malgun Gothic" w:cs="Cambria Math"/>
                        <w:i w:val="0"/>
                        <w:sz w:val="28"/>
                        <w:szCs w:val="28"/>
                        <w:lang w:val="en-US" w:eastAsia="ko-KR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Malgun Gothic" w:cs="Cambria Math"/>
                    <w:sz w:val="28"/>
                    <w:szCs w:val="28"/>
                    <w:lang w:val="en-US" w:eastAsia="ko-KR" w:bidi="ar-SA"/>
                  </w:rPr>
                  <m:t>+</m:t>
                </m:r>
                <m:func>
                  <m:funcPr>
                    <m:ctrlPr>
                      <w:rPr>
                        <w:rFonts w:hint="default" w:ascii="Cambria Math" w:hAnsi="Cambria Math" w:eastAsia="Malgun Gothic" w:cs="Cambria Math"/>
                        <w:sz w:val="28"/>
                        <w:szCs w:val="28"/>
                        <w:lang w:val="en-US" w:eastAsia="ko-KR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en-US" w:bidi="ar-SA"/>
                      </w:rPr>
                      <m:t>cos</m:t>
                    </m:r>
                    <m:ctrlPr>
                      <w:rPr>
                        <w:rFonts w:hint="default" w:ascii="Cambria Math" w:hAnsi="Cambria Math" w:eastAsia="Malgun Gothic" w:cs="Cambria Math"/>
                        <w:i w:val="0"/>
                        <w:sz w:val="28"/>
                        <w:szCs w:val="28"/>
                        <w:lang w:val="en-US" w:eastAsia="ko-KR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Malgun Gothic" w:cs="Cambria Math"/>
                        <w:sz w:val="28"/>
                        <w:szCs w:val="28"/>
                        <w:lang w:val="en-US" w:eastAsia="ko-KR" w:bidi="ar-SA"/>
                      </w:rPr>
                      <m:t>x</m:t>
                    </m:r>
                    <m:ctrlPr>
                      <w:rPr>
                        <w:rFonts w:hint="default" w:ascii="Cambria Math" w:hAnsi="Cambria Math" w:eastAsia="Malgun Gothic" w:cs="Cambria Math"/>
                        <w:i w:val="0"/>
                        <w:sz w:val="28"/>
                        <w:szCs w:val="28"/>
                        <w:lang w:val="en-US" w:eastAsia="ko-KR" w:bidi="ar-SA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hint="default" w:ascii="Cambria Math" w:hAnsi="Cambria Math" w:eastAsia="Malgun Gothic" w:cs="Cambria Math"/>
                    <w:sz w:val="28"/>
                    <w:szCs w:val="28"/>
                    <w:lang w:val="en-US" w:eastAsia="ko-KR" w:bidi="ar-SA"/>
                  </w:rPr>
                  <m:t>)</m:t>
                </m:r>
                <m:r>
                  <m:rPr>
                    <m:sty m:val="p"/>
                  </m:rPr>
                  <w:rPr>
                    <w:rFonts w:hint="default" w:ascii="Cambria Math" w:hAnsi="Cambria Math" w:eastAsia="Malgun Gothic" w:cs="Cambria Math"/>
                    <w:sz w:val="28"/>
                    <w:szCs w:val="28"/>
                    <w:lang w:val="ru-RU" w:eastAsia="ko-KR" w:bidi="ar-SA"/>
                  </w:rPr>
                  <m:t xml:space="preserve">   при </m:t>
                </m:r>
                <m:r>
                  <m:rPr>
                    <m:sty m:val="p"/>
                  </m:rPr>
                  <w:rPr>
                    <w:rFonts w:hint="default" w:ascii="Cambria Math" w:hAnsi="Cambria Math" w:eastAsia="Malgun Gothic" w:cs="Cambria Math"/>
                    <w:sz w:val="28"/>
                    <w:szCs w:val="28"/>
                    <w:lang w:val="en-US" w:eastAsia="ko-KR" w:bidi="ar-SA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en-US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en-US" w:bidi="ar-SA"/>
                  </w:rPr>
                  <m:t>&lt;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en-US" w:bidi="ar-SA"/>
                  </w:rPr>
                  <m:t>2.3,</m:t>
                </m:r>
                <m:ctrlPr>
                  <w:rPr>
                    <w:rFonts w:hint="default" w:ascii="Cambria Math" w:hAnsi="Cambria Math" w:eastAsia="Malgun Gothic" w:cs="Cambria Math"/>
                    <w:i w:val="0"/>
                    <w:sz w:val="28"/>
                    <w:szCs w:val="28"/>
                    <w:lang w:val="en-US" w:eastAsia="ko-KR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Malgun Gothic" w:cs="Cambria Math"/>
                    <w:sz w:val="28"/>
                    <w:szCs w:val="28"/>
                    <w:lang w:val="en-US" w:eastAsia="ko-KR" w:bidi="ar-SA"/>
                  </w:rPr>
                  <m:t xml:space="preserve">(a+b)/(x+1) </m:t>
                </m:r>
                <m:r>
                  <m:rPr>
                    <m:sty m:val="p"/>
                  </m:rPr>
                  <w:rPr>
                    <w:rFonts w:hint="default" w:ascii="Cambria Math" w:hAnsi="Cambria Math" w:eastAsia="Malgun Gothic" w:cs="Cambria Math"/>
                    <w:sz w:val="28"/>
                    <w:szCs w:val="28"/>
                    <w:lang w:val="ru-RU" w:eastAsia="ko-KR" w:bidi="ar-SA"/>
                  </w:rPr>
                  <m:t xml:space="preserve">           при </m:t>
                </m:r>
                <m:r>
                  <m:rPr>
                    <m:sty m:val="p"/>
                  </m:rPr>
                  <w:rPr>
                    <w:rFonts w:hint="default" w:ascii="Cambria Math" w:hAnsi="Cambria Math" w:eastAsia="Malgun Gothic" w:cs="Cambria Math"/>
                    <w:sz w:val="28"/>
                    <w:szCs w:val="28"/>
                    <w:lang w:val="en-US" w:eastAsia="ko-KR" w:bidi="ar-SA"/>
                  </w:rPr>
                  <m:t>2.3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en-US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en-US" w:bidi="ar-SA"/>
                  </w:rPr>
                  <m:t>&lt;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en-US" w:bidi="ar-SA"/>
                  </w:rPr>
                  <m:t>5,</m:t>
                </m:r>
                <m:ctrlPr>
                  <w:rPr>
                    <w:rFonts w:hint="default" w:ascii="Cambria Math" w:hAnsi="Cambria Math" w:eastAsia="Malgun Gothic" w:cs="Cambria Math"/>
                    <w:i w:val="0"/>
                    <w:sz w:val="28"/>
                    <w:szCs w:val="28"/>
                    <w:lang w:val="en-US" w:eastAsia="ko-KR" w:bidi="ar-SA"/>
                  </w:rPr>
                </m:ctrlPr>
              </m:e>
              <m:e>
                <m:sSup>
                  <m:sSupPr>
                    <m:ctrlPr>
                      <w:rPr>
                        <w:rFonts w:hint="default" w:ascii="Cambria Math" w:hAnsi="Cambria Math" w:eastAsia="Malgun Gothic" w:cs="Cambria Math"/>
                        <w:i w:val="0"/>
                        <w:sz w:val="28"/>
                        <w:szCs w:val="28"/>
                        <w:lang w:val="en-US" w:eastAsia="ko-KR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Malgun Gothic" w:cs="Cambria Math"/>
                        <w:sz w:val="28"/>
                        <w:szCs w:val="28"/>
                        <w:lang w:val="en-US" w:eastAsia="ko-KR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Malgun Gothic" w:cs="Cambria Math"/>
                        <w:i w:val="0"/>
                        <w:sz w:val="28"/>
                        <w:szCs w:val="28"/>
                        <w:lang w:val="en-US" w:eastAsia="ko-KR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Malgun Gothic" w:cs="Cambria Math"/>
                        <w:sz w:val="28"/>
                        <w:szCs w:val="28"/>
                        <w:lang w:val="en-US" w:eastAsia="ko-KR" w:bidi="ar-SA"/>
                      </w:rPr>
                      <m:t>x</m:t>
                    </m:r>
                    <m:ctrlPr>
                      <w:rPr>
                        <w:rFonts w:hint="default" w:ascii="Cambria Math" w:hAnsi="Cambria Math" w:eastAsia="Malgun Gothic" w:cs="Cambria Math"/>
                        <w:i w:val="0"/>
                        <w:sz w:val="28"/>
                        <w:szCs w:val="28"/>
                        <w:lang w:val="en-US" w:eastAsia="ko-KR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Malgun Gothic" w:cs="Cambria Math"/>
                    <w:sz w:val="28"/>
                    <w:szCs w:val="28"/>
                    <w:lang w:val="en-US" w:eastAsia="ko-KR" w:bidi="ar-SA"/>
                  </w:rPr>
                  <m:t>+</m:t>
                </m:r>
                <m:func>
                  <m:funcPr>
                    <m:ctrlPr>
                      <w:rPr>
                        <w:rFonts w:hint="default" w:ascii="Cambria Math" w:hAnsi="Cambria Math" w:eastAsia="Malgun Gothic" w:cs="Cambria Math"/>
                        <w:sz w:val="28"/>
                        <w:szCs w:val="28"/>
                        <w:lang w:val="en-US" w:eastAsia="ko-KR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eastAsia="Malgun Gothic" w:cs="Cambria Math"/>
                        <w:i w:val="0"/>
                        <w:sz w:val="28"/>
                        <w:szCs w:val="28"/>
                        <w:lang w:val="en-US" w:eastAsia="ko-KR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Malgun Gothic" w:cs="Cambria Math"/>
                        <w:sz w:val="28"/>
                        <w:szCs w:val="28"/>
                        <w:lang w:val="en-US" w:eastAsia="ko-KR" w:bidi="ar-SA"/>
                      </w:rPr>
                      <m:t>x</m:t>
                    </m:r>
                    <m:ctrlPr>
                      <w:rPr>
                        <w:rFonts w:hint="default" w:ascii="Cambria Math" w:hAnsi="Cambria Math" w:eastAsia="Malgun Gothic" w:cs="Cambria Math"/>
                        <w:i w:val="0"/>
                        <w:sz w:val="28"/>
                        <w:szCs w:val="28"/>
                        <w:lang w:val="en-US" w:eastAsia="ko-KR" w:bidi="ar-SA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hint="default" w:ascii="Cambria Math" w:hAnsi="Cambria Math" w:eastAsia="Malgun Gothic" w:cs="Cambria Math"/>
                    <w:sz w:val="28"/>
                    <w:szCs w:val="28"/>
                    <w:lang w:val="en-US" w:eastAsia="ko-KR" w:bidi="ar-SA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eastAsia="Malgun Gothic" w:cs="Cambria Math"/>
                    <w:sz w:val="28"/>
                    <w:szCs w:val="28"/>
                    <w:lang w:val="ru-RU" w:eastAsia="ko-KR" w:bidi="ar-SA"/>
                  </w:rPr>
                  <m:t xml:space="preserve">                        при </m:t>
                </m:r>
                <m:r>
                  <m:rPr>
                    <m:sty m:val="p"/>
                  </m:rPr>
                  <w:rPr>
                    <w:rFonts w:hint="default" w:ascii="Cambria Math" w:hAnsi="Cambria Math" w:eastAsia="Malgun Gothic" w:cs="Cambria Math"/>
                    <w:sz w:val="28"/>
                    <w:szCs w:val="28"/>
                    <w:lang w:val="en-US" w:eastAsia="ko-KR" w:bidi="ar-SA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en-US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en-US" w:bidi="ar-SA"/>
                  </w:rPr>
                  <m:t>7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ru-RU" w:bidi="ar-SA"/>
                  </w:rPr>
                  <m:t>.</m:t>
                </m:r>
                <m:ctrlPr>
                  <w:rPr>
                    <w:rFonts w:hint="default" w:ascii="Cambria Math" w:hAnsi="Cambria Math" w:eastAsia="Malgun Gothic" w:cs="Cambria Math"/>
                    <w:i w:val="0"/>
                    <w:sz w:val="28"/>
                    <w:szCs w:val="28"/>
                    <w:lang w:val="en-US" w:eastAsia="ko-KR" w:bidi="ar-SA"/>
                  </w:rPr>
                </m:ctrlPr>
              </m:e>
            </m:eqArr>
            <m:ctrlPr>
              <w:rPr>
                <w:rFonts w:hint="default" w:ascii="Cambria Math" w:hAnsi="Cambria Math" w:eastAsia="Malgun Gothic" w:cs="Cambria Math"/>
                <w:i w:val="0"/>
                <w:sz w:val="28"/>
                <w:szCs w:val="28"/>
                <w:lang w:val="en-US" w:eastAsia="ko-KR" w:bidi="ar-SA"/>
              </w:rPr>
            </m:ctrlPr>
          </m:e>
        </m:d>
      </m:oMath>
    </w:p>
    <w:p>
      <w:pPr>
        <w:pStyle w:val="22"/>
        <w:spacing w:line="240" w:lineRule="auto"/>
        <w:jc w:val="both"/>
        <w:rPr>
          <w:b/>
          <w:lang w:val="ru-RU"/>
        </w:rPr>
      </w:pPr>
      <w:r>
        <w:rPr>
          <w:b/>
          <w:lang w:val="ru-RU"/>
        </w:rPr>
        <w:br w:type="page"/>
      </w:r>
    </w:p>
    <w:p>
      <w:pPr>
        <w:numPr>
          <w:ilvl w:val="0"/>
          <w:numId w:val="1"/>
        </w:num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b/>
          <w:lang w:val="ru-RU"/>
        </w:rPr>
        <w:t>ОБЩАЯ СХЕМА АЛГОРИТМА</w:t>
      </w:r>
      <w:bookmarkEnd w:id="1"/>
      <w:bookmarkStart w:id="2" w:name="_Toc147832294"/>
    </w:p>
    <w:p>
      <w:pPr>
        <w:numPr>
          <w:ilvl w:val="0"/>
          <w:numId w:val="0"/>
        </w:num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ind w:left="280" w:leftChars="100" w:firstLine="0" w:firstLineChars="0"/>
        <w:jc w:val="left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Общая схема алгоритма представлена на рисунке 1.</w:t>
      </w:r>
    </w:p>
    <w:p>
      <w:pPr>
        <w:pStyle w:val="11"/>
        <w:bidi w:val="0"/>
        <w:spacing w:line="240" w:lineRule="auto"/>
        <w:ind w:left="280" w:leftChars="100" w:firstLine="0" w:firstLineChars="0"/>
        <w:jc w:val="center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2510155</wp:posOffset>
                </wp:positionV>
                <wp:extent cx="400050" cy="230505"/>
                <wp:effectExtent l="4445" t="4445" r="6985" b="8890"/>
                <wp:wrapNone/>
                <wp:docPr id="39" name="Текстовое 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Malgun Gothic"/>
                                <w:sz w:val="20"/>
                                <w:szCs w:val="20"/>
                                <w:lang w:val="ru-RU" w:eastAsia="ko-KR"/>
                              </w:rPr>
                            </w:pPr>
                            <w:r>
                              <w:rPr>
                                <w:rFonts w:hint="default" w:eastAsia="Malgun Gothic"/>
                                <w:sz w:val="20"/>
                                <w:szCs w:val="20"/>
                                <w:lang w:val="ru-RU" w:eastAsia="ko-KR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8pt;margin-top:197.65pt;height:18.15pt;width:31.5pt;z-index:251663360;mso-width-relative:page;mso-height-relative:page;" fillcolor="#FFFFFF [3212]" filled="t" stroked="t" coordsize="21600,21600" o:gfxdata="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WJCV9kAAAALAQAADwAAAAAAAAABACAAAAAiAAAAZHJzL2Rvd25yZXYueG1sUEsBAhQAFAAAAAgA&#10;h07iQEjq689dAgAAywQAAA4AAAAAAAAAAQAgAAAAKAEAAGRycy9lMm9Eb2MueG1sUEsFBgAAAAAG&#10;AAYAWQEAAPc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Malgun Gothic"/>
                          <w:sz w:val="20"/>
                          <w:szCs w:val="20"/>
                          <w:lang w:val="ru-RU" w:eastAsia="ko-KR"/>
                        </w:rPr>
                      </w:pPr>
                      <w:r>
                        <w:rPr>
                          <w:rFonts w:hint="default" w:eastAsia="Malgun Gothic"/>
                          <w:sz w:val="20"/>
                          <w:szCs w:val="20"/>
                          <w:lang w:val="ru-RU" w:eastAsia="ko-KR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3424555</wp:posOffset>
                </wp:positionV>
                <wp:extent cx="400050" cy="230505"/>
                <wp:effectExtent l="4445" t="4445" r="6985" b="8890"/>
                <wp:wrapNone/>
                <wp:docPr id="40" name="Текстовое 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Malgun Gothic"/>
                                <w:sz w:val="20"/>
                                <w:szCs w:val="20"/>
                                <w:lang w:val="ru-RU" w:eastAsia="ko-KR"/>
                              </w:rPr>
                            </w:pPr>
                            <w:r>
                              <w:rPr>
                                <w:rFonts w:hint="default" w:eastAsia="Malgun Gothic"/>
                                <w:sz w:val="20"/>
                                <w:szCs w:val="20"/>
                                <w:lang w:val="ru-RU" w:eastAsia="ko-KR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8pt;margin-top:269.65pt;height:18.15pt;width:31.5pt;z-index:251664384;mso-width-relative:page;mso-height-relative:page;" fillcolor="#FFFFFF [3212]" filled="t" stroked="t" coordsize="21600,21600" o:gfxdata="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vP&#10;HyHYAAAACwEAAA8AAAAAAAAAAQAgAAAAIgAAAGRycy9kb3ducmV2LnhtbFBLAQIUABQAAAAIAIdO&#10;4kCMmq4mXAIAAMsEAAAOAAAAAAAAAAEAIAAAACcBAABkcnMvZTJvRG9jLnhtbFBLBQYAAAAABgAG&#10;AFkBAAD1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Malgun Gothic"/>
                          <w:sz w:val="20"/>
                          <w:szCs w:val="20"/>
                          <w:lang w:val="ru-RU" w:eastAsia="ko-KR"/>
                        </w:rPr>
                      </w:pPr>
                      <w:r>
                        <w:rPr>
                          <w:rFonts w:hint="default" w:eastAsia="Malgun Gothic"/>
                          <w:sz w:val="20"/>
                          <w:szCs w:val="20"/>
                          <w:lang w:val="ru-RU" w:eastAsia="ko-KR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3723005</wp:posOffset>
                </wp:positionV>
                <wp:extent cx="343535" cy="234315"/>
                <wp:effectExtent l="4445" t="4445" r="17780" b="5080"/>
                <wp:wrapNone/>
                <wp:docPr id="38" name="Текстовое 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Malgun Gothic"/>
                                <w:sz w:val="20"/>
                                <w:szCs w:val="20"/>
                                <w:lang w:val="ru-RU" w:eastAsia="ko-KR"/>
                              </w:rPr>
                            </w:pPr>
                            <w:r>
                              <w:rPr>
                                <w:rFonts w:hint="default" w:eastAsia="Malgun Gothic"/>
                                <w:sz w:val="20"/>
                                <w:szCs w:val="20"/>
                                <w:lang w:val="ru-RU" w:eastAsia="ko-KR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45pt;margin-top:293.15pt;height:18.45pt;width:27.05pt;z-index:251662336;mso-width-relative:page;mso-height-relative:page;" fillcolor="#FFFFFF [3201]" filled="t" stroked="t" coordsize="21600,21600" o:gfxdata="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uRnt/2gAAAAsBAAAPAAAAAAAAAAEAIAAAACIAAABkcnMvZG93bnJldi54bWxQSwECFAAU&#10;AAAACACHTuJAiXsQHmECAADLBAAADgAAAAAAAAABACAAAAApAQAAZHJzL2Uyb0RvYy54bWxQSwUG&#10;AAAAAAYABgBZAQAA/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Malgun Gothic"/>
                          <w:sz w:val="20"/>
                          <w:szCs w:val="20"/>
                          <w:lang w:val="ru-RU" w:eastAsia="ko-KR"/>
                        </w:rPr>
                      </w:pPr>
                      <w:r>
                        <w:rPr>
                          <w:rFonts w:hint="default" w:eastAsia="Malgun Gothic"/>
                          <w:sz w:val="20"/>
                          <w:szCs w:val="20"/>
                          <w:lang w:val="ru-RU" w:eastAsia="ko-KR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1913255</wp:posOffset>
                </wp:positionV>
                <wp:extent cx="343535" cy="234315"/>
                <wp:effectExtent l="4445" t="4445" r="17780" b="5080"/>
                <wp:wrapNone/>
                <wp:docPr id="36" name="Текстовое 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02050" y="3420110"/>
                          <a:ext cx="34353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Malgun Gothic"/>
                                <w:sz w:val="20"/>
                                <w:szCs w:val="20"/>
                                <w:lang w:val="ru-RU" w:eastAsia="ko-KR"/>
                              </w:rPr>
                            </w:pPr>
                            <w:r>
                              <w:rPr>
                                <w:rFonts w:hint="default" w:eastAsia="Malgun Gothic"/>
                                <w:sz w:val="20"/>
                                <w:szCs w:val="20"/>
                                <w:lang w:val="ru-RU" w:eastAsia="ko-KR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45pt;margin-top:150.65pt;height:18.45pt;width:27.05pt;z-index:251660288;mso-width-relative:page;mso-height-relative:page;" fillcolor="#FFFFFF [3201]" filled="t" stroked="t" coordsize="21600,21600" o:gfxdata="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/YqDD2gAAAAsBAAAPAAAAAAAAAAEAIAAAACIAAABkcnMvZG93bnJldi54bWxQ&#10;SwECFAAUAAAACACHTuJAeLwKlWcCAADXBAAADgAAAAAAAAABACAAAAApAQAAZHJzL2Uyb0RvYy54&#10;bWxQSwUGAAAAAAYABgBZAQAAAgY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Malgun Gothic"/>
                          <w:sz w:val="20"/>
                          <w:szCs w:val="20"/>
                          <w:lang w:val="ru-RU" w:eastAsia="ko-KR"/>
                        </w:rPr>
                      </w:pPr>
                      <w:r>
                        <w:rPr>
                          <w:rFonts w:hint="default" w:eastAsia="Malgun Gothic"/>
                          <w:sz w:val="20"/>
                          <w:szCs w:val="20"/>
                          <w:lang w:val="ru-RU" w:eastAsia="ko-KR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2853055</wp:posOffset>
                </wp:positionV>
                <wp:extent cx="343535" cy="234315"/>
                <wp:effectExtent l="4445" t="4445" r="17780" b="5080"/>
                <wp:wrapNone/>
                <wp:docPr id="37" name="Текстовое 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34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Malgun Gothic"/>
                                <w:sz w:val="20"/>
                                <w:szCs w:val="20"/>
                                <w:lang w:val="ru-RU" w:eastAsia="ko-KR"/>
                              </w:rPr>
                            </w:pPr>
                            <w:r>
                              <w:rPr>
                                <w:rFonts w:hint="default" w:eastAsia="Malgun Gothic"/>
                                <w:sz w:val="20"/>
                                <w:szCs w:val="20"/>
                                <w:lang w:val="ru-RU" w:eastAsia="ko-KR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45pt;margin-top:224.65pt;height:18.45pt;width:27.05pt;z-index:251661312;mso-width-relative:page;mso-height-relative:page;" fillcolor="#FFFFFF [3212]" filled="t" stroked="t" coordsize="21600,21600" o:gfxdata="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taeHNoAAAALAQAADwAAAAAAAAABACAAAAAiAAAAZHJzL2Rvd25yZXYueG1sUEsBAhQA&#10;FAAAAAgAh07iQGfIJgZiAgAAywQAAA4AAAAAAAAAAQAgAAAAKQEAAGRycy9lMm9Eb2MueG1sUEsF&#10;BgAAAAAGAAYAWQEAAP0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Malgun Gothic"/>
                          <w:sz w:val="20"/>
                          <w:szCs w:val="20"/>
                          <w:lang w:val="ru-RU" w:eastAsia="ko-KR"/>
                        </w:rPr>
                      </w:pPr>
                      <w:r>
                        <w:rPr>
                          <w:rFonts w:hint="default" w:eastAsia="Malgun Gothic"/>
                          <w:sz w:val="20"/>
                          <w:szCs w:val="20"/>
                          <w:lang w:val="ru-RU" w:eastAsia="ko-KR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725170</wp:posOffset>
                </wp:positionH>
                <wp:positionV relativeFrom="paragraph">
                  <wp:posOffset>628650</wp:posOffset>
                </wp:positionV>
                <wp:extent cx="3950335" cy="4935855"/>
                <wp:effectExtent l="12700" t="6350" r="258445" b="10795"/>
                <wp:wrapSquare wrapText="bothSides"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0335" cy="4935855"/>
                          <a:chOff x="5954" y="54830"/>
                          <a:chExt cx="6221" cy="7773"/>
                        </a:xfrm>
                      </wpg:grpSpPr>
                      <wps:wsp>
                        <wps:cNvPr id="32" name="Соединительная линия уступом 32"/>
                        <wps:cNvCnPr>
                          <a:stCxn id="10" idx="3"/>
                        </wps:cNvCnPr>
                        <wps:spPr>
                          <a:xfrm flipH="1">
                            <a:off x="8634" y="58719"/>
                            <a:ext cx="3541" cy="2644"/>
                          </a:xfrm>
                          <a:prstGeom prst="bentConnector3">
                            <a:avLst>
                              <a:gd name="adj1" fmla="val -1059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Группа 12"/>
                        <wpg:cNvGrpSpPr/>
                        <wpg:grpSpPr>
                          <a:xfrm>
                            <a:off x="5954" y="54830"/>
                            <a:ext cx="6221" cy="7773"/>
                            <a:chOff x="10473" y="54817"/>
                            <a:chExt cx="6221" cy="7773"/>
                          </a:xfrm>
                        </wpg:grpSpPr>
                        <wps:wsp>
                          <wps:cNvPr id="2" name="Блок-схема: завершение 2"/>
                          <wps:cNvSpPr/>
                          <wps:spPr>
                            <a:xfrm>
                              <a:off x="11113" y="54817"/>
                              <a:ext cx="1947" cy="507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Блок-схема: завершение 3"/>
                          <wps:cNvSpPr/>
                          <wps:spPr>
                            <a:xfrm>
                              <a:off x="11113" y="62084"/>
                              <a:ext cx="1947" cy="507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Блок-схема: данные 4"/>
                          <wps:cNvSpPr/>
                          <wps:spPr>
                            <a:xfrm>
                              <a:off x="10473" y="55631"/>
                              <a:ext cx="2958" cy="787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ввод</w:t>
                                </w:r>
                                <w:r>
                                  <w:rPr>
                                    <w:lang w:val="ru-RU"/>
                                  </w:rPr>
                                  <w:br w:type="textWrapping"/>
                                </w: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Блок-схема: данные 5"/>
                          <wps:cNvSpPr/>
                          <wps:spPr>
                            <a:xfrm>
                              <a:off x="10473" y="60954"/>
                              <a:ext cx="2958" cy="787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="Malgun Gothic"/>
                                    <w:lang w:val="en-US" w:eastAsia="ko-KR"/>
                                  </w:rPr>
                                </w:pPr>
                                <w:r>
                                  <w:rPr>
                                    <w:rFonts w:hint="default" w:eastAsia="Malgun Gothic"/>
                                    <w:lang w:val="ru-RU" w:eastAsia="ko-KR"/>
                                  </w:rPr>
                                  <w:t>вывод</w:t>
                                </w:r>
                                <w:r>
                                  <w:rPr>
                                    <w:rFonts w:hint="default" w:eastAsia="Malgun Gothic"/>
                                    <w:lang w:val="ru-RU" w:eastAsia="ko-KR"/>
                                  </w:rPr>
                                  <w:br w:type="textWrapping"/>
                                </w:r>
                                <w:r>
                                  <w:rPr>
                                    <w:rFonts w:hint="default" w:eastAsia="Malgun Gothic"/>
                                    <w:lang w:val="en-US" w:eastAsia="ko-KR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Блок-схема: решение 6"/>
                          <wps:cNvSpPr/>
                          <wps:spPr>
                            <a:xfrm>
                              <a:off x="10807" y="56671"/>
                              <a:ext cx="2560" cy="1160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sz w:val="18"/>
                                        <w:szCs w:val="18"/>
                                        <w:lang w:val="en-US" w:eastAsia="en-US" w:bidi="ar-SA"/>
                                      </w:rP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="Cambria Math"/>
                                        <w:sz w:val="18"/>
                                        <w:szCs w:val="18"/>
                                        <w:lang w:val="en-US" w:eastAsia="en-US" w:bidi="ar-SA"/>
                                      </w:rPr>
                                      <m:t>≤x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  <w:lang w:val="en-US" w:bidi="ar-SA"/>
                                      </w:rPr>
                                      <m:t>&lt;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="Cambria Math"/>
                                        <w:sz w:val="18"/>
                                        <w:szCs w:val="18"/>
                                        <w:lang w:val="en-US" w:eastAsia="en-US" w:bidi="ar-SA"/>
                                      </w:rPr>
                                      <m:t>2.3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Блок-схема: решение 7"/>
                          <wps:cNvSpPr/>
                          <wps:spPr>
                            <a:xfrm>
                              <a:off x="10807" y="58125"/>
                              <a:ext cx="2560" cy="1160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sz w:val="18"/>
                                        <w:szCs w:val="18"/>
                                        <w:lang w:val="en-US" w:eastAsia="en-US" w:bidi="ar-SA"/>
                                      </w:rPr>
                                      <m:t>2.3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="Cambria Math"/>
                                        <w:sz w:val="18"/>
                                        <w:szCs w:val="18"/>
                                        <w:lang w:val="en-US" w:eastAsia="en-US" w:bidi="ar-SA"/>
                                      </w:rPr>
                                      <m:t>≤x&lt;5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Блок-схема: решение 8"/>
                          <wps:cNvSpPr/>
                          <wps:spPr>
                            <a:xfrm>
                              <a:off x="10807" y="59511"/>
                              <a:ext cx="2560" cy="1160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sz w:val="18"/>
                                        <w:szCs w:val="18"/>
                                        <w:lang w:val="en-US" w:eastAsia="en-US" w:bidi="ar-SA"/>
                                      </w:rPr>
                                      <m:t>5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="Cambria Math"/>
                                        <w:sz w:val="18"/>
                                        <w:szCs w:val="18"/>
                                        <w:lang w:val="en-US" w:eastAsia="en-US" w:bidi="ar-SA"/>
                                      </w:rPr>
                                      <m:t>≤x≤7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Блок-схема: процесс  9"/>
                          <wps:cNvSpPr/>
                          <wps:spPr>
                            <a:xfrm>
                              <a:off x="14000" y="56825"/>
                              <a:ext cx="2694" cy="853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eastAsia="Malgun Gothic" w:cs="Cambria Math"/>
                                        <w:sz w:val="24"/>
                                        <w:szCs w:val="24"/>
                                        <w:lang w:val="en-US" w:eastAsia="ko-KR" w:bidi="ar-SA"/>
                                      </w:rPr>
                                      <m:t>(a+b)/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hint="default" w:ascii="Cambria Math" w:hAnsi="Cambria Math" w:eastAsia="Malgun Gothic" w:cs="Cambria Math"/>
                                            <w:i w:val="0"/>
                                            <w:sz w:val="24"/>
                                            <w:szCs w:val="24"/>
                                            <w:lang w:val="en-US" w:eastAsia="ko-KR" w:bidi="ar-S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eastAsia="Malgun Gothic" w:cs="Cambria Math"/>
                                            <w:sz w:val="24"/>
                                            <w:szCs w:val="24"/>
                                            <w:lang w:val="en-US" w:eastAsia="ko-KR" w:bidi="ar-SA"/>
                                          </w:rPr>
                                          <m:t>(e</m:t>
                                        </m:r>
                                        <m:ctrlPr>
                                          <w:rPr>
                                            <w:rFonts w:hint="default" w:ascii="Cambria Math" w:hAnsi="Cambria Math" w:eastAsia="Malgun Gothic" w:cs="Cambria Math"/>
                                            <w:i w:val="0"/>
                                            <w:sz w:val="24"/>
                                            <w:szCs w:val="24"/>
                                            <w:lang w:val="en-US" w:eastAsia="ko-KR" w:bidi="ar-SA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eastAsia="Malgun Gothic" w:cs="Cambria Math"/>
                                            <w:sz w:val="24"/>
                                            <w:szCs w:val="24"/>
                                            <w:lang w:val="en-US" w:eastAsia="ko-KR" w:bidi="ar-SA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hint="default" w:ascii="Cambria Math" w:hAnsi="Cambria Math" w:eastAsia="Malgun Gothic" w:cs="Cambria Math"/>
                                            <w:i w:val="0"/>
                                            <w:sz w:val="24"/>
                                            <w:szCs w:val="24"/>
                                            <w:lang w:val="en-US" w:eastAsia="ko-KR" w:bidi="ar-SA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eastAsia="Malgun Gothic" w:cs="Cambria Math"/>
                                        <w:sz w:val="24"/>
                                        <w:szCs w:val="24"/>
                                        <w:lang w:val="en-US" w:eastAsia="ko-KR" w:bidi="ar-SA"/>
                                      </w:rPr>
                                      <m:t>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hint="default" w:ascii="Cambria Math" w:hAnsi="Cambria Math" w:eastAsia="Malgun Gothic" w:cs="Cambria Math"/>
                                            <w:sz w:val="24"/>
                                            <w:szCs w:val="24"/>
                                            <w:lang w:val="en-US" w:eastAsia="ko-KR" w:bidi="ar-SA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4"/>
                                            <w:szCs w:val="24"/>
                                            <w:lang w:val="en-US" w:bidi="ar-SA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hint="default" w:ascii="Cambria Math" w:hAnsi="Cambria Math" w:eastAsia="Malgun Gothic" w:cs="Cambria Math"/>
                                            <w:i w:val="0"/>
                                            <w:sz w:val="24"/>
                                            <w:szCs w:val="24"/>
                                            <w:lang w:val="en-US" w:eastAsia="ko-KR" w:bidi="ar-SA"/>
                                          </w:rPr>
                                        </m:ctrlPr>
                                      </m:fNam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eastAsia="Malgun Gothic" w:cs="Cambria Math"/>
                                            <w:sz w:val="24"/>
                                            <w:szCs w:val="24"/>
                                            <w:lang w:val="en-US" w:eastAsia="ko-KR" w:bidi="ar-SA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hint="default" w:ascii="Cambria Math" w:hAnsi="Cambria Math" w:eastAsia="Malgun Gothic" w:cs="Cambria Math"/>
                                            <w:i w:val="0"/>
                                            <w:sz w:val="24"/>
                                            <w:szCs w:val="24"/>
                                            <w:lang w:val="en-US" w:eastAsia="ko-KR" w:bidi="ar-SA"/>
                                          </w:rPr>
                                        </m:ctrlPr>
                                      </m:e>
                                    </m:fun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eastAsia="Malgun Gothic" w:cs="Cambria Math"/>
                                        <w:sz w:val="24"/>
                                        <w:szCs w:val="24"/>
                                        <w:lang w:val="en-US" w:eastAsia="ko-KR" w:bidi="ar-SA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Блок-схема: процесс  10"/>
                          <wps:cNvSpPr/>
                          <wps:spPr>
                            <a:xfrm>
                              <a:off x="14000" y="58279"/>
                              <a:ext cx="2694" cy="853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eastAsia="Malgun Gothic" w:cs="Cambria Math"/>
                                        <w:sz w:val="24"/>
                                        <w:szCs w:val="24"/>
                                        <w:lang w:val="en-US" w:eastAsia="ko-KR" w:bidi="ar-SA"/>
                                      </w:rPr>
                                      <m:t>(a+b)/(x+1)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Блок-схема: процесс  11"/>
                          <wps:cNvSpPr/>
                          <wps:spPr>
                            <a:xfrm>
                              <a:off x="14000" y="59665"/>
                              <a:ext cx="2694" cy="853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hint="default" w:ascii="Cambria Math" w:hAnsi="Cambria Math" w:eastAsia="Malgun Gothic" w:cs="Cambria Math"/>
                                            <w:i w:val="0"/>
                                            <w:sz w:val="24"/>
                                            <w:szCs w:val="24"/>
                                            <w:lang w:val="en-US" w:eastAsia="ko-KR" w:bidi="ar-S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eastAsia="Malgun Gothic" w:cs="Cambria Math"/>
                                            <w:sz w:val="24"/>
                                            <w:szCs w:val="24"/>
                                            <w:lang w:val="en-US" w:eastAsia="ko-KR" w:bidi="ar-SA"/>
                                          </w:rPr>
                                          <m:t>e</m:t>
                                        </m:r>
                                        <m:ctrlPr>
                                          <w:rPr>
                                            <w:rFonts w:hint="default" w:ascii="Cambria Math" w:hAnsi="Cambria Math" w:eastAsia="Malgun Gothic" w:cs="Cambria Math"/>
                                            <w:i w:val="0"/>
                                            <w:sz w:val="24"/>
                                            <w:szCs w:val="24"/>
                                            <w:lang w:val="en-US" w:eastAsia="ko-KR" w:bidi="ar-SA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eastAsia="Malgun Gothic" w:cs="Cambria Math"/>
                                            <w:sz w:val="24"/>
                                            <w:szCs w:val="24"/>
                                            <w:lang w:val="en-US" w:eastAsia="ko-KR" w:bidi="ar-SA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hint="default" w:ascii="Cambria Math" w:hAnsi="Cambria Math" w:eastAsia="Malgun Gothic" w:cs="Cambria Math"/>
                                            <w:i w:val="0"/>
                                            <w:sz w:val="24"/>
                                            <w:szCs w:val="24"/>
                                            <w:lang w:val="en-US" w:eastAsia="ko-KR" w:bidi="ar-SA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eastAsia="Malgun Gothic" w:cs="Cambria Math"/>
                                        <w:sz w:val="24"/>
                                        <w:szCs w:val="24"/>
                                        <w:lang w:val="en-US" w:eastAsia="ko-KR" w:bidi="ar-SA"/>
                                      </w:rPr>
                                      <m:t>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hint="default" w:ascii="Cambria Math" w:hAnsi="Cambria Math" w:eastAsia="Malgun Gothic" w:cs="Cambria Math"/>
                                            <w:sz w:val="24"/>
                                            <w:szCs w:val="24"/>
                                            <w:lang w:val="en-US" w:eastAsia="ko-KR" w:bidi="ar-SA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4"/>
                                            <w:szCs w:val="24"/>
                                            <w:lang w:val="en-US" w:bidi="ar-SA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hint="default" w:ascii="Cambria Math" w:hAnsi="Cambria Math" w:eastAsia="Malgun Gothic" w:cs="Cambria Math"/>
                                            <w:i w:val="0"/>
                                            <w:sz w:val="24"/>
                                            <w:szCs w:val="24"/>
                                            <w:lang w:val="en-US" w:eastAsia="ko-KR" w:bidi="ar-SA"/>
                                          </w:rPr>
                                        </m:ctrlPr>
                                      </m:fNam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eastAsia="Malgun Gothic" w:cs="Cambria Math"/>
                                            <w:sz w:val="24"/>
                                            <w:szCs w:val="24"/>
                                            <w:lang w:val="en-US" w:eastAsia="ko-KR" w:bidi="ar-SA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hint="default" w:ascii="Cambria Math" w:hAnsi="Cambria Math" w:eastAsia="Malgun Gothic" w:cs="Cambria Math"/>
                                            <w:i w:val="0"/>
                                            <w:sz w:val="24"/>
                                            <w:szCs w:val="24"/>
                                            <w:lang w:val="en-US" w:eastAsia="ko-KR" w:bidi="ar-SA"/>
                                          </w:rPr>
                                        </m:ctrlPr>
                                      </m:e>
                                    </m:fun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" name="Прямая со стрелкой 13"/>
                        <wps:cNvCnPr>
                          <a:stCxn id="2" idx="2"/>
                        </wps:cNvCnPr>
                        <wps:spPr>
                          <a:xfrm>
                            <a:off x="7568" y="55337"/>
                            <a:ext cx="13" cy="3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ная линия уступом 33"/>
                        <wps:cNvCnPr>
                          <a:endCxn id="11" idx="3"/>
                        </wps:cNvCnPr>
                        <wps:spPr>
                          <a:xfrm flipV="1">
                            <a:off x="8619" y="60105"/>
                            <a:ext cx="3556" cy="1250"/>
                          </a:xfrm>
                          <a:prstGeom prst="bentConnector3">
                            <a:avLst>
                              <a:gd name="adj1" fmla="val 11054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endCxn id="6" idx="0"/>
                        </wps:cNvCnPr>
                        <wps:spPr>
                          <a:xfrm flipH="1">
                            <a:off x="7568" y="56437"/>
                            <a:ext cx="6" cy="2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7568" y="57844"/>
                            <a:ext cx="0" cy="2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7568" y="59298"/>
                            <a:ext cx="0" cy="2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>
                          <a:endCxn id="3" idx="0"/>
                        </wps:cNvCnPr>
                        <wps:spPr>
                          <a:xfrm>
                            <a:off x="7561" y="61736"/>
                            <a:ext cx="7" cy="3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>
                          <a:stCxn id="6" idx="3"/>
                          <a:endCxn id="9" idx="1"/>
                        </wps:cNvCnPr>
                        <wps:spPr>
                          <a:xfrm>
                            <a:off x="8848" y="57264"/>
                            <a:ext cx="633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>
                          <a:stCxn id="7" idx="3"/>
                          <a:endCxn id="10" idx="1"/>
                        </wps:cNvCnPr>
                        <wps:spPr>
                          <a:xfrm>
                            <a:off x="8848" y="58718"/>
                            <a:ext cx="633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>
                          <a:stCxn id="8" idx="3"/>
                          <a:endCxn id="11" idx="1"/>
                        </wps:cNvCnPr>
                        <wps:spPr>
                          <a:xfrm>
                            <a:off x="8848" y="60104"/>
                            <a:ext cx="633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ная линия уступом 31"/>
                        <wps:cNvCnPr>
                          <a:stCxn id="5" idx="5"/>
                          <a:endCxn id="9" idx="3"/>
                        </wps:cNvCnPr>
                        <wps:spPr>
                          <a:xfrm flipV="1">
                            <a:off x="8616" y="57265"/>
                            <a:ext cx="3559" cy="4096"/>
                          </a:xfrm>
                          <a:prstGeom prst="bentConnector3">
                            <a:avLst>
                              <a:gd name="adj1" fmla="val 1105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.1pt;margin-top:49.5pt;height:388.65pt;width:311.05pt;mso-wrap-distance-bottom:0pt;mso-wrap-distance-left:9pt;mso-wrap-distance-right:9pt;mso-wrap-distance-top:0pt;z-index:251659264;mso-width-relative:page;mso-height-relative:page;" coordorigin="5954,54830" coordsize="6221,7773" o:gfxdata="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">
                <o:lock v:ext="edit" aspectratio="f"/>
                <v:shape id="_x0000_s1026" o:spid="_x0000_s1026" o:spt="34" type="#_x0000_t34" style="position:absolute;left:8634;top:58719;flip:x;height:2644;width:3541;" filled="f" stroked="t" coordsize="21600,21600" o:gfxdata="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s8LiK5AAAA2wAA&#10;AA8AAAAAAAAAAQAgAAAAIgAAAGRycy9kb3ducmV2LnhtbFBLAQIUABQAAAAIAIdO4kAzLwWeOwAA&#10;ADkAAAAQAAAAAAAAAAEAIAAAAAgBAABkcnMvc2hhcGV4bWwueG1sUEsFBgAAAAAGAAYAWwEAALID&#10;AAAAAA==&#10;" adj="-2287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group id="_x0000_s1026" o:spid="_x0000_s1026" o:spt="203" style="position:absolute;left:5954;top:54830;height:7773;width:6221;" coordorigin="10473,54817" coordsize="6221,7773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16" type="#_x0000_t116" style="position:absolute;left:11113;top:54817;height:507;width:1947;v-text-anchor:middle;" filled="f" stroked="t" coordsize="21600,21600" o:gfxdata="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+4lAb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20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ru-RU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_x0000_s1026" o:spid="_x0000_s1026" o:spt="116" type="#_x0000_t116" style="position:absolute;left:11113;top:62084;height:507;width:1947;v-text-anchor:middle;" filled="f" stroked="t" coordsize="21600,21600" o:gfxdata="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ooCa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20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ru-RU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_x0000_s1026" o:spid="_x0000_s1026" o:spt="111" type="#_x0000_t111" style="position:absolute;left:10473;top:55631;height:787;width:2958;v-text-anchor:middle;" filled="f" stroked="t" coordsize="21600,21600" o:gfxdata="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NuFW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ru-RU"/>
                            </w:rPr>
                            <w:t>ввод</w:t>
                          </w:r>
                          <w:r>
                            <w:rPr>
                              <w:lang w:val="ru-RU"/>
                            </w:rPr>
                            <w:br w:type="textWrapping"/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026" o:spid="_x0000_s1026" o:spt="111" type="#_x0000_t111" style="position:absolute;left:10473;top:60954;height:787;width:2958;v-text-anchor:middle;" filled="f" stroked="t" coordsize="21600,21600" o:gfxdata="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BHc6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="Malgun Gothic"/>
                              <w:lang w:val="en-US" w:eastAsia="ko-KR"/>
                            </w:rPr>
                          </w:pPr>
                          <w:r>
                            <w:rPr>
                              <w:rFonts w:hint="default" w:eastAsia="Malgun Gothic"/>
                              <w:lang w:val="ru-RU" w:eastAsia="ko-KR"/>
                            </w:rPr>
                            <w:t>вывод</w:t>
                          </w:r>
                          <w:r>
                            <w:rPr>
                              <w:rFonts w:hint="default" w:eastAsia="Malgun Gothic"/>
                              <w:lang w:val="ru-RU" w:eastAsia="ko-KR"/>
                            </w:rPr>
                            <w:br w:type="textWrapping"/>
                          </w:r>
                          <w:r>
                            <w:rPr>
                              <w:rFonts w:hint="default" w:eastAsia="Malgun Gothic"/>
                              <w:lang w:val="en-US" w:eastAsia="ko-KR"/>
                            </w:rPr>
                            <w:t>z</w:t>
                          </w:r>
                        </w:p>
                      </w:txbxContent>
                    </v:textbox>
                  </v:shape>
                  <v:shape id="_x0000_s1026" o:spid="_x0000_s1026" o:spt="110" type="#_x0000_t110" style="position:absolute;left:10807;top:56671;height:1160;width:2560;v-text-anchor:middle;" filled="f" stroked="t" coordsize="21600,21600" o:gfxdata="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oZF8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18"/>
                              <w:szCs w:val="18"/>
                              <w:lang w:val="en-US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sz w:val="18"/>
                                  <w:szCs w:val="18"/>
                                  <w:lang w:val="en-US" w:eastAsia="en-US" w:bidi="ar-SA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="Cambria Math"/>
                                  <w:sz w:val="18"/>
                                  <w:szCs w:val="18"/>
                                  <w:lang w:val="en-US" w:eastAsia="en-US" w:bidi="ar-SA"/>
                                </w:rPr>
                                <m:t>≤x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  <w:lang w:val="en-US" w:bidi="ar-SA"/>
                                </w:rPr>
                                <m:t>&lt;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="Cambria Math"/>
                                  <w:sz w:val="18"/>
                                  <w:szCs w:val="18"/>
                                  <w:lang w:val="en-US" w:eastAsia="en-US" w:bidi="ar-SA"/>
                                </w:rPr>
                                <m:t>2.3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26" o:spid="_x0000_s1026" o:spt="110" type="#_x0000_t110" style="position:absolute;left:10807;top:58125;height:1160;width:2560;v-text-anchor:middle;" filled="f" stroked="t" coordsize="21600,21600" o:gfxdata="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7TTn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18"/>
                              <w:szCs w:val="18"/>
                              <w:lang w:val="en-US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sz w:val="18"/>
                                  <w:szCs w:val="18"/>
                                  <w:lang w:val="en-US" w:eastAsia="en-US" w:bidi="ar-SA"/>
                                </w:rPr>
                                <m:t>2.3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="Cambria Math"/>
                                  <w:sz w:val="18"/>
                                  <w:szCs w:val="18"/>
                                  <w:lang w:val="en-US" w:eastAsia="en-US" w:bidi="ar-SA"/>
                                </w:rPr>
                                <m:t>≤x&lt;5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26" o:spid="_x0000_s1026" o:spt="110" type="#_x0000_t110" style="position:absolute;left:10807;top:59511;height:1160;width:2560;v-text-anchor:middle;" filled="f" stroked="t" coordsize="21600,21600" o:gfxdata="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ByoJW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18"/>
                              <w:szCs w:val="18"/>
                              <w:lang w:val="en-US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sz w:val="18"/>
                                  <w:szCs w:val="18"/>
                                  <w:lang w:val="en-US" w:eastAsia="en-US" w:bidi="ar-SA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="Cambria Math"/>
                                  <w:sz w:val="18"/>
                                  <w:szCs w:val="18"/>
                                  <w:lang w:val="en-US" w:eastAsia="en-US" w:bidi="ar-SA"/>
                                </w:rPr>
                                <m:t>≤x≤7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26" o:spid="_x0000_s1026" o:spt="109" type="#_x0000_t109" style="position:absolute;left:14000;top:56825;height:853;width:2694;v-text-anchor:middle;" filled="f" stroked="t" coordsize="21600,21600" o:gfxdata="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nCeftwAAANo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Malgun Gothic" w:cs="Cambria Math"/>
                                  <w:sz w:val="24"/>
                                  <w:szCs w:val="24"/>
                                  <w:lang w:val="en-US" w:eastAsia="ko-KR" w:bidi="ar-SA"/>
                                </w:rPr>
                                <m:t>(a+b)/</m:t>
                              </m:r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eastAsia="Malgun Gothic" w:cs="Cambria Math"/>
                                      <w:i w:val="0"/>
                                      <w:sz w:val="24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eastAsia="Malgun Gothic" w:cs="Cambria Math"/>
                                      <w:sz w:val="24"/>
                                      <w:szCs w:val="24"/>
                                      <w:lang w:val="en-US" w:eastAsia="ko-KR" w:bidi="ar-SA"/>
                                    </w:rPr>
                                    <m:t>(e</m:t>
                                  </m:r>
                                  <m:ctrlPr>
                                    <w:rPr>
                                      <w:rFonts w:hint="default" w:ascii="Cambria Math" w:hAnsi="Cambria Math" w:eastAsia="Malgun Gothic" w:cs="Cambria Math"/>
                                      <w:i w:val="0"/>
                                      <w:sz w:val="24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eastAsia="Malgun Gothic" w:cs="Cambria Math"/>
                                      <w:sz w:val="24"/>
                                      <w:szCs w:val="24"/>
                                      <w:lang w:val="en-US" w:eastAsia="ko-KR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eastAsia="Malgun Gothic" w:cs="Cambria Math"/>
                                      <w:i w:val="0"/>
                                      <w:sz w:val="24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Malgun Gothic" w:cs="Cambria Math"/>
                                  <w:sz w:val="24"/>
                                  <w:szCs w:val="24"/>
                                  <w:lang w:val="en-US" w:eastAsia="ko-KR" w:bidi="ar-SA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hint="default" w:ascii="Cambria Math" w:hAnsi="Cambria Math" w:eastAsia="Malgun Gothic" w:cs="Cambria Math"/>
                                      <w:sz w:val="24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 w:bidi="ar-SA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hint="default" w:ascii="Cambria Math" w:hAnsi="Cambria Math" w:eastAsia="Malgun Gothic" w:cs="Cambria Math"/>
                                      <w:i w:val="0"/>
                                      <w:sz w:val="24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eastAsia="Malgun Gothic" w:cs="Cambria Math"/>
                                      <w:sz w:val="24"/>
                                      <w:szCs w:val="24"/>
                                      <w:lang w:val="en-US" w:eastAsia="ko-KR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eastAsia="Malgun Gothic" w:cs="Cambria Math"/>
                                      <w:i w:val="0"/>
                                      <w:sz w:val="24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e>
                              </m:func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Malgun Gothic" w:cs="Cambria Math"/>
                                  <w:sz w:val="24"/>
                                  <w:szCs w:val="24"/>
                                  <w:lang w:val="en-US" w:eastAsia="ko-KR" w:bidi="ar-SA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26" o:spid="_x0000_s1026" o:spt="109" type="#_x0000_t109" style="position:absolute;left:14000;top:58279;height:853;width:2694;v-text-anchor:middle;" filled="f" stroked="t" coordsize="21600,21600" o:gfxdata="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tTHA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Malgun Gothic" w:cs="Cambria Math"/>
                                  <w:sz w:val="24"/>
                                  <w:szCs w:val="24"/>
                                  <w:lang w:val="en-US" w:eastAsia="ko-KR" w:bidi="ar-SA"/>
                                </w:rPr>
                                <m:t>(a+b)/(x+1)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26" o:spid="_x0000_s1026" o:spt="109" type="#_x0000_t109" style="position:absolute;left:14000;top:59665;height:853;width:2694;v-text-anchor:middle;" filled="f" stroked="t" coordsize="21600,21600" o:gfxdata="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mGKZ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eastAsia="Malgun Gothic" w:cs="Cambria Math"/>
                                      <w:i w:val="0"/>
                                      <w:sz w:val="24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eastAsia="Malgun Gothic" w:cs="Cambria Math"/>
                                      <w:sz w:val="24"/>
                                      <w:szCs w:val="24"/>
                                      <w:lang w:val="en-US" w:eastAsia="ko-KR" w:bidi="ar-SA"/>
                                    </w:rPr>
                                    <m:t>e</m:t>
                                  </m:r>
                                  <m:ctrlPr>
                                    <w:rPr>
                                      <w:rFonts w:hint="default" w:ascii="Cambria Math" w:hAnsi="Cambria Math" w:eastAsia="Malgun Gothic" w:cs="Cambria Math"/>
                                      <w:i w:val="0"/>
                                      <w:sz w:val="24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eastAsia="Malgun Gothic" w:cs="Cambria Math"/>
                                      <w:sz w:val="24"/>
                                      <w:szCs w:val="24"/>
                                      <w:lang w:val="en-US" w:eastAsia="ko-KR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eastAsia="Malgun Gothic" w:cs="Cambria Math"/>
                                      <w:i w:val="0"/>
                                      <w:sz w:val="24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Malgun Gothic" w:cs="Cambria Math"/>
                                  <w:sz w:val="24"/>
                                  <w:szCs w:val="24"/>
                                  <w:lang w:val="en-US" w:eastAsia="ko-KR" w:bidi="ar-SA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hint="default" w:ascii="Cambria Math" w:hAnsi="Cambria Math" w:eastAsia="Malgun Gothic" w:cs="Cambria Math"/>
                                      <w:sz w:val="24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 w:bidi="ar-SA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hint="default" w:ascii="Cambria Math" w:hAnsi="Cambria Math" w:eastAsia="Malgun Gothic" w:cs="Cambria Math"/>
                                      <w:i w:val="0"/>
                                      <w:sz w:val="24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eastAsia="Malgun Gothic" w:cs="Cambria Math"/>
                                      <w:sz w:val="24"/>
                                      <w:szCs w:val="24"/>
                                      <w:lang w:val="en-US" w:eastAsia="ko-KR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eastAsia="Malgun Gothic" w:cs="Cambria Math"/>
                                      <w:i w:val="0"/>
                                      <w:sz w:val="24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e>
                              </m:func>
                            </m:oMath>
                          </m:oMathPara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7568;top:55337;height:314;width:13;" filled="f" stroked="t" coordsize="21600,21600" o:gfxdata="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SRv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8619;top:60105;flip:y;height:1250;width:3556;" filled="f" stroked="t" coordsize="21600,21600" o:gfxdata="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VvV2LgAAADbAAAA&#10;DwAAAAAAAAABACAAAAAiAAAAZHJzL2Rvd25yZXYueG1sUEsBAhQAFAAAAAgAh07iQDMvBZ47AAAA&#10;OQAAABAAAAAAAAAAAQAgAAAABwEAAGRycy9zaGFwZXhtbC54bWxQSwUGAAAAAAYABgBbAQAAsQMA&#10;AAAA&#10;" adj="23878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7568;top:56437;flip:x;height:247;width:6;" filled="f" stroked="t" coordsize="21600,21600" o:gfxdata="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87Z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7568;top:57844;height:294;width:0;" filled="f" stroked="t" coordsize="21600,21600" o:gfxdata="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OwSN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7568;top:59298;height:226;width:0;" filled="f" stroked="t" coordsize="21600,21600" o:gfxdata="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6C3r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7561;top:61736;height:361;width:7;" filled="f" stroked="t" coordsize="21600,21600" o:gfxdata="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D6MQ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8848;top:57264;height:1;width:633;" filled="f" stroked="t" coordsize="21600,21600" o:gfxdata="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9cUN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8848;top:58718;height:1;width:633;" filled="f" stroked="t" coordsize="21600,21600" o:gfxdata="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uxr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8848;top:60104;height:1;width:633;" filled="f" stroked="t" coordsize="21600,21600" o:gfxdata="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Ekv2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8616;top:57265;flip:y;height:4096;width:3559;" filled="f" stroked="t" coordsize="21600,21600" o:gfxdata="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IuyzvQAA&#10;ANsAAAAPAAAAAAAAAAEAIAAAACIAAABkcnMvZG93bnJldi54bWxQSwECFAAUAAAACACHTuJAMy8F&#10;njsAAAA5AAAAEAAAAAAAAAABACAAAAAMAQAAZHJzL3NoYXBleG1sLnhtbFBLBQYAAAAABgAGAFsB&#10;AAC2AwAAAAA=&#10;" adj="23876">
                  <v:fill on="f" focussize="0,0"/>
                  <v:stroke weight="1pt" color="#000000 [3213]" miterlimit="8" joinstyle="miter" startarrow="block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</w:p>
    <w:p>
      <w:pPr>
        <w:pStyle w:val="11"/>
        <w:bidi w:val="0"/>
        <w:spacing w:line="240" w:lineRule="auto"/>
        <w:ind w:left="87" w:leftChars="31" w:firstLine="0" w:firstLineChars="0"/>
        <w:jc w:val="left"/>
        <w:rPr>
          <w:rFonts w:cs="Times New Roman"/>
          <w:b/>
          <w:szCs w:val="28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ab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ab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ab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ab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ab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                                          Рисунок 1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–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ru-RU" w:eastAsia="ko-KR"/>
        </w:rPr>
        <w:t>Схема алгоритма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page"/>
      </w:r>
    </w:p>
    <w:p>
      <w:pPr>
        <w:pStyle w:val="22"/>
        <w:spacing w:line="240" w:lineRule="auto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br w:type="textWrapping"/>
      </w:r>
      <w:r>
        <w:rPr>
          <w:rFonts w:hint="default" w:ascii="Cascadia Mono" w:hAnsi="Cascadia Mono" w:eastAsia="Cascadia Mono"/>
          <w:color w:val="0000FF"/>
          <w:sz w:val="16"/>
          <w:szCs w:val="16"/>
        </w:rPr>
        <w:t>using</w:t>
      </w: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System;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FF"/>
          <w:sz w:val="16"/>
          <w:szCs w:val="16"/>
        </w:rPr>
        <w:t>using</w:t>
      </w: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System.Collections.Generic;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FF"/>
          <w:sz w:val="16"/>
          <w:szCs w:val="16"/>
        </w:rPr>
        <w:t>using</w:t>
      </w: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System.Linq;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FF"/>
          <w:sz w:val="16"/>
          <w:szCs w:val="16"/>
        </w:rPr>
        <w:t>using</w:t>
      </w: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System.Text;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FF"/>
          <w:sz w:val="16"/>
          <w:szCs w:val="16"/>
        </w:rPr>
        <w:t>using</w:t>
      </w: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System.Threading.Tasks;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FF"/>
          <w:sz w:val="16"/>
          <w:szCs w:val="16"/>
        </w:rPr>
        <w:t>namespace</w:t>
      </w: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lab2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>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6"/>
          <w:szCs w:val="16"/>
        </w:rPr>
        <w:t>internal</w:t>
      </w: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16"/>
        </w:rPr>
        <w:t>class</w:t>
      </w: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16"/>
        </w:rPr>
        <w:t>Program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6"/>
          <w:szCs w:val="16"/>
        </w:rPr>
        <w:t>static</w:t>
      </w: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16"/>
        </w:rPr>
        <w:t>void</w:t>
      </w: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6"/>
          <w:szCs w:val="16"/>
        </w:rPr>
        <w:t>string</w:t>
      </w:r>
      <w:r>
        <w:rPr>
          <w:rFonts w:hint="default" w:ascii="Cascadia Mono" w:hAnsi="Cascadia Mono" w:eastAsia="Cascadia Mono"/>
          <w:color w:val="000000"/>
          <w:sz w:val="16"/>
          <w:szCs w:val="16"/>
        </w:rPr>
        <w:t>[] args)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16"/>
        </w:rPr>
        <w:t>double</w:t>
      </w: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a = -2.7, b = -0.27;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16"/>
        </w:rPr>
        <w:t>double</w:t>
      </w: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x, z;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        x = Convert.ToDouble(Console.ReadLine());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16"/>
        </w:rPr>
        <w:t>if</w:t>
      </w: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(x &gt;= 0 &amp;&amp; x &lt; 2.3)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            z = (a + b) / (Math.Exp(x) + Math.Cos(x));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            Console.WriteLine(z);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16"/>
        </w:rPr>
        <w:t>if</w:t>
      </w: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(x &gt;= 2.3 &amp;&amp; x &lt; 5)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            z = (a + b) / (x + 1);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            Console.WriteLine(z);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16"/>
        </w:rPr>
        <w:t>if</w:t>
      </w: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(x &gt;= 5 &amp;&amp; x &lt;= 7)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            z = Math.Exp(x) + Math.Sin(x);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            Console.WriteLine(z);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6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 xml:space="preserve">    }</w:t>
      </w:r>
    </w:p>
    <w:p>
      <w:pPr>
        <w:pStyle w:val="22"/>
        <w:spacing w:line="240" w:lineRule="auto"/>
        <w:ind w:left="280" w:leftChars="100" w:firstLine="0" w:firstLineChars="0"/>
        <w:rPr>
          <w:rFonts w:hint="default" w:cs="Times New Roman"/>
          <w:sz w:val="16"/>
          <w:szCs w:val="16"/>
          <w:lang w:val="ru-RU"/>
        </w:rPr>
      </w:pPr>
      <w:r>
        <w:rPr>
          <w:rFonts w:hint="default" w:ascii="Cascadia Mono" w:hAnsi="Cascadia Mono" w:eastAsia="Cascadia Mono"/>
          <w:color w:val="000000"/>
          <w:sz w:val="16"/>
          <w:szCs w:val="16"/>
        </w:rPr>
        <w:t>}</w:t>
      </w:r>
    </w:p>
    <w:p>
      <w:pPr>
        <w:pStyle w:val="22"/>
        <w:spacing w:line="240" w:lineRule="auto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>
      <w:pPr>
        <w:pStyle w:val="22"/>
        <w:spacing w:line="240" w:lineRule="auto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22"/>
        <w:spacing w:line="240" w:lineRule="auto"/>
        <w:ind w:firstLine="720"/>
        <w:jc w:val="center"/>
        <w:rPr>
          <w:rFonts w:cs="Times New Roman"/>
          <w:b/>
          <w:szCs w:val="28"/>
          <w:lang w:val="ru-RU"/>
        </w:rPr>
      </w:pPr>
    </w:p>
    <w:p>
      <w:pPr>
        <w:pStyle w:val="22"/>
        <w:spacing w:line="240" w:lineRule="auto"/>
        <w:ind w:left="0" w:leftChars="0" w:firstLine="280" w:firstLineChars="100"/>
        <w:jc w:val="left"/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608965</wp:posOffset>
            </wp:positionH>
            <wp:positionV relativeFrom="paragraph">
              <wp:posOffset>825500</wp:posOffset>
            </wp:positionV>
            <wp:extent cx="4183380" cy="1607820"/>
            <wp:effectExtent l="0" t="0" r="7620" b="7620"/>
            <wp:wrapTight wrapText="bothSides">
              <wp:wrapPolygon>
                <wp:start x="0" y="0"/>
                <wp:lineTo x="0" y="21498"/>
                <wp:lineTo x="21561" y="21498"/>
                <wp:lineTo x="21561" y="0"/>
                <wp:lineTo x="0" y="0"/>
              </wp:wrapPolygon>
            </wp:wrapTight>
            <wp:docPr id="4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  <w:lang w:val="ru-RU"/>
        </w:rPr>
        <w:t>На рисунк</w:t>
      </w:r>
      <w:r>
        <w:rPr>
          <w:rFonts w:hint="default" w:eastAsia="Malgun Gothic" w:cs="Times New Roman"/>
          <w:szCs w:val="28"/>
          <w:lang w:val="ru-RU" w:eastAsia="ko-KR"/>
        </w:rPr>
        <w:t>ах</w:t>
      </w:r>
      <w:r>
        <w:rPr>
          <w:rFonts w:cs="Times New Roman"/>
          <w:szCs w:val="28"/>
          <w:lang w:val="ru-RU"/>
        </w:rPr>
        <w:t xml:space="preserve"> 2</w:t>
      </w:r>
      <w:r>
        <w:rPr>
          <w:rFonts w:hint="default" w:cs="Times New Roman"/>
          <w:szCs w:val="28"/>
          <w:lang w:val="ru-RU"/>
        </w:rPr>
        <w:t>, 3 и 4 представлены примеры работы программы.</w:t>
      </w:r>
      <w:r>
        <w:rPr>
          <w:rFonts w:cs="Times New Roman"/>
          <w:szCs w:val="28"/>
          <w:lang w:val="ru-RU"/>
        </w:rPr>
        <w:br w:type="textWrapping"/>
      </w:r>
      <w:r>
        <w:rPr>
          <w:rFonts w:cs="Times New Roman"/>
          <w:szCs w:val="28"/>
          <w:lang w:val="ru-RU"/>
        </w:rPr>
        <w:br w:type="textWrapping"/>
      </w:r>
      <w:r>
        <w:rPr>
          <w:rFonts w:cs="Times New Roman"/>
          <w:szCs w:val="28"/>
          <w:lang w:val="ru-RU"/>
        </w:rPr>
        <w:br w:type="textWrapping"/>
      </w:r>
      <w:r>
        <w:rPr>
          <w:rFonts w:cs="Times New Roman"/>
          <w:szCs w:val="28"/>
          <w:lang w:val="ru-RU"/>
        </w:rPr>
        <w:br w:type="textWrapping"/>
      </w:r>
    </w:p>
    <w:p>
      <w:pPr>
        <w:pStyle w:val="11"/>
        <w:spacing w:line="240" w:lineRule="auto"/>
        <w:ind w:left="0" w:leftChars="0" w:firstLine="2100" w:firstLineChars="1050"/>
        <w:jc w:val="left"/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608965</wp:posOffset>
            </wp:positionH>
            <wp:positionV relativeFrom="paragraph">
              <wp:posOffset>584200</wp:posOffset>
            </wp:positionV>
            <wp:extent cx="4183380" cy="1623060"/>
            <wp:effectExtent l="0" t="0" r="7620" b="7620"/>
            <wp:wrapTight wrapText="bothSides">
              <wp:wrapPolygon>
                <wp:start x="0" y="0"/>
                <wp:lineTo x="0" y="21499"/>
                <wp:lineTo x="21561" y="21499"/>
                <wp:lineTo x="21561" y="0"/>
                <wp:lineTo x="0" y="0"/>
              </wp:wrapPolygon>
            </wp:wrapTight>
            <wp:docPr id="4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lang w:val="ru-RU"/>
        </w:rPr>
        <w:t>Рисунок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Изображение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–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ru-RU" w:eastAsia="ko-KR"/>
        </w:rPr>
        <w:t xml:space="preserve">Пример работы программы при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US" w:eastAsia="ko-KR"/>
        </w:rPr>
        <w:t>x=2</w:t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pStyle w:val="11"/>
        <w:spacing w:line="240" w:lineRule="auto"/>
        <w:ind w:left="0" w:leftChars="0" w:firstLine="2100" w:firstLineChars="1050"/>
        <w:jc w:val="left"/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582295</wp:posOffset>
            </wp:positionH>
            <wp:positionV relativeFrom="paragraph">
              <wp:posOffset>591820</wp:posOffset>
            </wp:positionV>
            <wp:extent cx="4236720" cy="1645920"/>
            <wp:effectExtent l="0" t="0" r="0" b="0"/>
            <wp:wrapTight wrapText="bothSides">
              <wp:wrapPolygon>
                <wp:start x="0" y="0"/>
                <wp:lineTo x="0" y="21400"/>
                <wp:lineTo x="21522" y="21400"/>
                <wp:lineTo x="21522" y="0"/>
                <wp:lineTo x="0" y="0"/>
              </wp:wrapPolygon>
            </wp:wrapTight>
            <wp:docPr id="4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lang w:val="ru-RU"/>
        </w:rPr>
        <w:t>Рисунок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Изображение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–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ru-RU" w:eastAsia="ko-KR"/>
        </w:rPr>
        <w:t xml:space="preserve">Пример работы программы при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US" w:eastAsia="ko-KR"/>
        </w:rPr>
        <w:t>x=4</w:t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pStyle w:val="11"/>
        <w:spacing w:line="240" w:lineRule="auto"/>
        <w:ind w:left="0" w:leftChars="0" w:firstLine="2100" w:firstLineChars="105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Рисунок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4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–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ru-RU" w:eastAsia="ko-KR"/>
        </w:rPr>
        <w:t xml:space="preserve">Пример работы программы при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US" w:eastAsia="ko-KR"/>
        </w:rPr>
        <w:t>x=6</w:t>
      </w:r>
    </w:p>
    <w:p>
      <w:pPr>
        <w:pStyle w:val="22"/>
        <w:spacing w:line="240" w:lineRule="auto"/>
        <w:ind w:left="720" w:firstLine="720"/>
        <w:jc w:val="both"/>
        <w:rPr>
          <w:rFonts w:cs="Times New Roman" w:eastAsiaTheme="minorEastAsia"/>
          <w:b/>
          <w:szCs w:val="28"/>
          <w:lang w:val="ru-RU"/>
        </w:rPr>
      </w:pPr>
      <w:r>
        <w:rPr>
          <w:rFonts w:cs="Times New Roman" w:eastAsiaTheme="minorEastAsia"/>
          <w:b/>
          <w:szCs w:val="28"/>
          <w:lang w:val="ru-RU"/>
        </w:rPr>
        <w:br w:type="page"/>
      </w:r>
      <w:bookmarkStart w:id="5" w:name="_GoBack"/>
      <w:bookmarkEnd w:id="5"/>
    </w:p>
    <w:p>
      <w:pPr>
        <w:pStyle w:val="22"/>
        <w:spacing w:line="240" w:lineRule="auto"/>
        <w:jc w:val="center"/>
        <w:outlineLvl w:val="0"/>
        <w:rPr>
          <w:rFonts w:cs="Times New Roman" w:eastAsiaTheme="minorEastAsia"/>
          <w:b/>
          <w:szCs w:val="28"/>
          <w:lang w:val="ru-RU"/>
        </w:rPr>
      </w:pPr>
      <w:bookmarkStart w:id="4" w:name="_Toc147832296"/>
      <w:r>
        <w:rPr>
          <w:rFonts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4"/>
    </w:p>
    <w:p>
      <w:pPr>
        <w:pStyle w:val="22"/>
        <w:spacing w:line="240" w:lineRule="auto"/>
        <w:jc w:val="both"/>
        <w:rPr>
          <w:rFonts w:cs="Times New Roman" w:eastAsiaTheme="minorEastAsia"/>
          <w:szCs w:val="28"/>
          <w:lang w:val="ru-RU"/>
        </w:rPr>
      </w:pPr>
    </w:p>
    <w:p>
      <w:pPr>
        <w:pStyle w:val="22"/>
        <w:numPr>
          <w:ilvl w:val="0"/>
          <w:numId w:val="2"/>
        </w:numPr>
        <w:spacing w:line="240" w:lineRule="auto"/>
        <w:ind w:firstLine="540"/>
        <w:jc w:val="both"/>
        <w:rPr>
          <w:rFonts w:hint="default" w:eastAsiaTheme="minorEastAsia"/>
          <w:szCs w:val="28"/>
          <w:lang w:val="en-US"/>
        </w:rPr>
      </w:pPr>
      <w:r>
        <w:rPr>
          <w:rFonts w:hint="default" w:eastAsiaTheme="minorEastAsia"/>
          <w:szCs w:val="28"/>
          <w:lang w:val="ru-RU"/>
        </w:rPr>
        <w:fldChar w:fldCharType="begin"/>
      </w:r>
      <w:r>
        <w:rPr>
          <w:rFonts w:hint="default" w:eastAsiaTheme="minorEastAsia"/>
          <w:szCs w:val="28"/>
          <w:lang w:val="ru-RU"/>
        </w:rPr>
        <w:instrText xml:space="preserve"> HYPERLINK "https://learn.microsoft.com/ru-ru/dotnet/api/system.math?view=net-7.0" </w:instrText>
      </w:r>
      <w:r>
        <w:rPr>
          <w:rFonts w:hint="default" w:eastAsiaTheme="minorEastAsia"/>
          <w:szCs w:val="28"/>
          <w:lang w:val="ru-RU"/>
        </w:rPr>
        <w:fldChar w:fldCharType="separate"/>
      </w:r>
      <w:r>
        <w:rPr>
          <w:rStyle w:val="6"/>
          <w:rFonts w:hint="default" w:eastAsiaTheme="minorEastAsia"/>
          <w:szCs w:val="28"/>
          <w:lang w:val="ru-RU"/>
        </w:rPr>
        <w:t>https://learn.microsoft.com/ru-ru/dotnet/api/system.math?view=net-7.0</w:t>
      </w:r>
      <w:r>
        <w:rPr>
          <w:rFonts w:hint="default" w:eastAsiaTheme="minorEastAsia"/>
          <w:szCs w:val="28"/>
          <w:lang w:val="ru-RU"/>
        </w:rPr>
        <w:fldChar w:fldCharType="end"/>
      </w:r>
    </w:p>
    <w:sectPr>
      <w:footerReference r:id="rId6" w:type="first"/>
      <w:footerReference r:id="rId5" w:type="default"/>
      <w:pgSz w:w="11907" w:h="16840"/>
      <w:pgMar w:top="1134" w:right="851" w:bottom="1134" w:left="1701" w:header="720" w:footer="720" w:gutter="0"/>
      <w:pgNumType w:start="2"/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6821698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1458368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C4348"/>
    <w:multiLevelType w:val="singleLevel"/>
    <w:tmpl w:val="996C434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A24A52E"/>
    <w:multiLevelType w:val="singleLevel"/>
    <w:tmpl w:val="6A24A52E"/>
    <w:lvl w:ilvl="0" w:tentative="0">
      <w:start w:val="2"/>
      <w:numFmt w:val="decimal"/>
      <w:suff w:val="space"/>
      <w:lvlText w:val="%1."/>
      <w:lvlJc w:val="left"/>
      <w:rPr>
        <w:rFonts w:hint="default" w:ascii="Times New Roman" w:hAnsi="Times New Roman" w:cs="Times New Roman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  <w:rsid w:val="033B5443"/>
    <w:rsid w:val="0DC1526B"/>
    <w:rsid w:val="1EC80C2F"/>
    <w:rsid w:val="1FD52FFB"/>
    <w:rsid w:val="385B3254"/>
    <w:rsid w:val="3C15485E"/>
    <w:rsid w:val="49390371"/>
    <w:rsid w:val="4B9E5B8F"/>
    <w:rsid w:val="4FA842A2"/>
    <w:rsid w:val="55157EDA"/>
    <w:rsid w:val="56A5588D"/>
    <w:rsid w:val="58F23274"/>
    <w:rsid w:val="6017331C"/>
    <w:rsid w:val="62C84A02"/>
    <w:rsid w:val="6CDA79EE"/>
    <w:rsid w:val="721D4D44"/>
    <w:rsid w:val="7E06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Cs w:val="28"/>
    </w:rPr>
  </w:style>
  <w:style w:type="paragraph" w:styleId="3">
    <w:name w:val="heading 3"/>
    <w:basedOn w:val="1"/>
    <w:next w:val="1"/>
    <w:link w:val="3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character" w:styleId="8">
    <w:name w:val="line number"/>
    <w:basedOn w:val="4"/>
    <w:semiHidden/>
    <w:unhideWhenUsed/>
    <w:qFormat/>
    <w:uiPriority w:val="99"/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Balloon Text"/>
    <w:basedOn w:val="1"/>
    <w:link w:val="2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12">
    <w:name w:val="header"/>
    <w:basedOn w:val="1"/>
    <w:link w:val="25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3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0" w:line="240" w:lineRule="auto"/>
    </w:pPr>
    <w:rPr>
      <w:rFonts w:asciiTheme="minorHAnsi" w:hAnsiTheme="minorHAnsi" w:eastAsiaTheme="minorEastAsia"/>
      <w:sz w:val="22"/>
      <w:lang w:val="ru-RU" w:eastAsia="ru-RU"/>
    </w:rPr>
  </w:style>
  <w:style w:type="paragraph" w:styleId="14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/>
      <w:sz w:val="22"/>
      <w:lang w:val="ru-RU" w:eastAsia="ru-RU"/>
    </w:rPr>
  </w:style>
  <w:style w:type="paragraph" w:styleId="15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/>
      <w:sz w:val="22"/>
      <w:lang w:val="ru-RU" w:eastAsia="ru-RU"/>
    </w:rPr>
  </w:style>
  <w:style w:type="paragraph" w:styleId="16">
    <w:name w:val="Body Text Indent"/>
    <w:basedOn w:val="1"/>
    <w:link w:val="32"/>
    <w:semiHidden/>
    <w:unhideWhenUsed/>
    <w:qFormat/>
    <w:uiPriority w:val="99"/>
    <w:pPr>
      <w:spacing w:after="120"/>
      <w:ind w:left="283"/>
    </w:pPr>
  </w:style>
  <w:style w:type="paragraph" w:styleId="17">
    <w:name w:val="Title"/>
    <w:basedOn w:val="1"/>
    <w:link w:val="28"/>
    <w:qFormat/>
    <w:uiPriority w:val="0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18">
    <w:name w:val="footer"/>
    <w:basedOn w:val="1"/>
    <w:link w:val="26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20">
    <w:name w:val="Body Text 3"/>
    <w:basedOn w:val="1"/>
    <w:link w:val="29"/>
    <w:qFormat/>
    <w:uiPriority w:val="0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table" w:styleId="2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styleId="23">
    <w:name w:val="Placeholder Text"/>
    <w:basedOn w:val="4"/>
    <w:semiHidden/>
    <w:qFormat/>
    <w:uiPriority w:val="99"/>
    <w:rPr>
      <w:color w:val="808080"/>
    </w:rPr>
  </w:style>
  <w:style w:type="paragraph" w:styleId="2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character" w:customStyle="1" w:styleId="25">
    <w:name w:val="Верхний колонтитул Знак"/>
    <w:basedOn w:val="4"/>
    <w:link w:val="12"/>
    <w:qFormat/>
    <w:uiPriority w:val="99"/>
    <w:rPr>
      <w:rFonts w:ascii="Times New Roman" w:hAnsi="Times New Roman"/>
      <w:sz w:val="28"/>
    </w:rPr>
  </w:style>
  <w:style w:type="character" w:customStyle="1" w:styleId="26">
    <w:name w:val="Нижний колонтитул Знак"/>
    <w:basedOn w:val="4"/>
    <w:link w:val="18"/>
    <w:qFormat/>
    <w:uiPriority w:val="99"/>
    <w:rPr>
      <w:rFonts w:ascii="Times New Roman" w:hAnsi="Times New Roman"/>
      <w:sz w:val="28"/>
    </w:rPr>
  </w:style>
  <w:style w:type="character" w:customStyle="1" w:styleId="27">
    <w:name w:val="Текст выноски Знак"/>
    <w:basedOn w:val="4"/>
    <w:link w:val="10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8">
    <w:name w:val="Название Знак"/>
    <w:basedOn w:val="4"/>
    <w:link w:val="17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9">
    <w:name w:val="Основной текст 3 Знак"/>
    <w:basedOn w:val="4"/>
    <w:link w:val="20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30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customStyle="1" w:styleId="31">
    <w:name w:val="TOC Heading"/>
    <w:basedOn w:val="2"/>
    <w:next w:val="1"/>
    <w:unhideWhenUsed/>
    <w:qFormat/>
    <w:uiPriority w:val="39"/>
    <w:pPr>
      <w:spacing w:line="276" w:lineRule="auto"/>
      <w:outlineLvl w:val="9"/>
    </w:pPr>
    <w:rPr>
      <w:lang w:val="ru-RU" w:eastAsia="ru-RU"/>
    </w:rPr>
  </w:style>
  <w:style w:type="character" w:customStyle="1" w:styleId="32">
    <w:name w:val="Основной текст с отступом Знак"/>
    <w:basedOn w:val="4"/>
    <w:link w:val="16"/>
    <w:semiHidden/>
    <w:qFormat/>
    <w:uiPriority w:val="99"/>
    <w:rPr>
      <w:rFonts w:ascii="Times New Roman" w:hAnsi="Times New Roman"/>
      <w:sz w:val="28"/>
    </w:rPr>
  </w:style>
  <w:style w:type="character" w:customStyle="1" w:styleId="33">
    <w:name w:val="Заголовок 3 Знак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8"/>
      <w14:textFill>
        <w14:solidFill>
          <w14:schemeClr w14:val="accent1"/>
        </w14:solidFill>
      </w14:textFill>
    </w:rPr>
  </w:style>
  <w:style w:type="character" w:customStyle="1" w:styleId="34">
    <w:name w:val="mwe-math-mathml-inline"/>
    <w:basedOn w:val="4"/>
    <w:qFormat/>
    <w:uiPriority w:val="0"/>
  </w:style>
  <w:style w:type="paragraph" w:customStyle="1" w:styleId="35">
    <w:name w:val="Font Style77"/>
    <w:next w:val="1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6">
    <w:name w:val="Style1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7">
    <w:name w:val="Font Style71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8">
    <w:name w:val="Font Style73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b/>
      <w:bCs/>
      <w:sz w:val="24"/>
      <w:szCs w:val="24"/>
      <w:lang w:val="ru-RU" w:eastAsia="en-US" w:bidi="ar-SA"/>
    </w:rPr>
  </w:style>
  <w:style w:type="paragraph" w:customStyle="1" w:styleId="39">
    <w:name w:val="Style8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9F7F9F-E27B-4A86-BDED-EBC8A9D7A5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468</Words>
  <Characters>2668</Characters>
  <Lines>22</Lines>
  <Paragraphs>6</Paragraphs>
  <TotalTime>1</TotalTime>
  <ScaleCrop>false</ScaleCrop>
  <LinksUpToDate>false</LinksUpToDate>
  <CharactersWithSpaces>3130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cp:lastModifiedBy>lolypoow</cp:lastModifiedBy>
  <cp:lastPrinted>2016-11-14T15:27:00Z</cp:lastPrinted>
  <dcterms:modified xsi:type="dcterms:W3CDTF">2023-10-27T07:01:32Z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C59C98D9453B4A2DB3AA4B21AF7CCD6E_12</vt:lpwstr>
  </property>
</Properties>
</file>