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1CE" w:rsidRPr="00DE1BC8" w:rsidRDefault="00DE1BC8" w:rsidP="00DE1BC8">
      <w:pPr>
        <w:jc w:val="right"/>
        <w:rPr>
          <w:rFonts w:ascii="Times New Roman" w:hAnsi="Times New Roman" w:cs="Times New Roman"/>
          <w:sz w:val="24"/>
        </w:rPr>
      </w:pPr>
      <w:r w:rsidRPr="00DE1BC8">
        <w:rPr>
          <w:rFonts w:ascii="Times New Roman" w:hAnsi="Times New Roman" w:cs="Times New Roman"/>
          <w:sz w:val="24"/>
        </w:rPr>
        <w:t>Chapter 1</w:t>
      </w:r>
    </w:p>
    <w:p w:rsidR="00DE1BC8" w:rsidRPr="00DE1BC8" w:rsidRDefault="00DE1BC8" w:rsidP="00DE1BC8">
      <w:pPr>
        <w:jc w:val="right"/>
        <w:rPr>
          <w:rFonts w:ascii="Times New Roman" w:hAnsi="Times New Roman" w:cs="Times New Roman"/>
          <w:b/>
          <w:sz w:val="28"/>
        </w:rPr>
      </w:pPr>
      <w:r w:rsidRPr="00DE1BC8">
        <w:rPr>
          <w:rFonts w:ascii="Times New Roman" w:hAnsi="Times New Roman" w:cs="Times New Roman"/>
          <w:b/>
          <w:sz w:val="28"/>
        </w:rPr>
        <w:t>INTRODUCTION</w:t>
      </w:r>
    </w:p>
    <w:p w:rsidR="00EF4D57" w:rsidRDefault="00EF4D57" w:rsidP="00EF4D57">
      <w:pPr>
        <w:spacing w:line="360" w:lineRule="auto"/>
        <w:jc w:val="both"/>
        <w:rPr>
          <w:rFonts w:ascii="Times New Roman" w:hAnsi="Times New Roman" w:cs="Times New Roman"/>
          <w:sz w:val="24"/>
          <w:szCs w:val="16"/>
          <w:shd w:val="clear" w:color="auto" w:fill="FFFFFF"/>
        </w:rPr>
      </w:pPr>
    </w:p>
    <w:p w:rsidR="00EF4D57" w:rsidRPr="00DE1BC8" w:rsidRDefault="00DE1BC8" w:rsidP="00EF4D57">
      <w:pPr>
        <w:spacing w:line="360" w:lineRule="auto"/>
        <w:jc w:val="both"/>
        <w:rPr>
          <w:rFonts w:ascii="Times New Roman" w:hAnsi="Times New Roman" w:cs="Times New Roman"/>
          <w:sz w:val="24"/>
          <w:szCs w:val="16"/>
          <w:shd w:val="clear" w:color="auto" w:fill="FFFFFF"/>
        </w:rPr>
      </w:pPr>
      <w:r w:rsidRPr="00DE1BC8">
        <w:rPr>
          <w:rFonts w:ascii="Times New Roman" w:hAnsi="Times New Roman" w:cs="Times New Roman"/>
          <w:sz w:val="24"/>
          <w:szCs w:val="16"/>
          <w:shd w:val="clear" w:color="auto" w:fill="FFFFFF"/>
        </w:rPr>
        <w:t>Currency exchange rates represent the value of one country's money in terms of another's. The value of different currencies is affected by the strength of the countries' economies as measured by various factors, including inflation, confidence in the government and interest rates in the country. For example, if one country is suffering from high inflation or has an unstable government, the value of its currency is likely to decrease. Understanding these factors can help you have a better idea of how exchanging your money works.</w:t>
      </w:r>
      <w:r w:rsidR="00EF4D57">
        <w:rPr>
          <w:rFonts w:ascii="Times New Roman" w:hAnsi="Times New Roman" w:cs="Times New Roman"/>
          <w:sz w:val="24"/>
          <w:szCs w:val="16"/>
          <w:shd w:val="clear" w:color="auto" w:fill="FFFFFF"/>
        </w:rPr>
        <w:t xml:space="preserve"> </w:t>
      </w:r>
      <w:r w:rsidR="00EF4D57" w:rsidRPr="00EF4D57">
        <w:rPr>
          <w:rFonts w:ascii="Times New Roman" w:hAnsi="Times New Roman" w:cs="Times New Roman"/>
          <w:sz w:val="24"/>
          <w:szCs w:val="16"/>
          <w:shd w:val="clear" w:color="auto" w:fill="FFFFFF"/>
        </w:rPr>
        <w:t>Currency conve</w:t>
      </w:r>
      <w:r w:rsidR="00EF4D57">
        <w:rPr>
          <w:rFonts w:ascii="Times New Roman" w:hAnsi="Times New Roman" w:cs="Times New Roman"/>
          <w:sz w:val="24"/>
          <w:szCs w:val="16"/>
          <w:shd w:val="clear" w:color="auto" w:fill="FFFFFF"/>
        </w:rPr>
        <w:t xml:space="preserve">rters aim to maintain real-time </w:t>
      </w:r>
      <w:r w:rsidR="00EF4D57" w:rsidRPr="00EF4D57">
        <w:rPr>
          <w:rFonts w:ascii="Times New Roman" w:hAnsi="Times New Roman" w:cs="Times New Roman"/>
          <w:sz w:val="24"/>
          <w:szCs w:val="16"/>
          <w:shd w:val="clear" w:color="auto" w:fill="FFFFFF"/>
        </w:rPr>
        <w:t xml:space="preserve">information on </w:t>
      </w:r>
      <w:r w:rsidR="00EF4D57">
        <w:rPr>
          <w:rFonts w:ascii="Times New Roman" w:hAnsi="Times New Roman" w:cs="Times New Roman"/>
          <w:sz w:val="24"/>
          <w:szCs w:val="16"/>
          <w:shd w:val="clear" w:color="auto" w:fill="FFFFFF"/>
        </w:rPr>
        <w:t xml:space="preserve">current market or bank exchange </w:t>
      </w:r>
      <w:r w:rsidR="00EF4D57" w:rsidRPr="00EF4D57">
        <w:rPr>
          <w:rFonts w:ascii="Times New Roman" w:hAnsi="Times New Roman" w:cs="Times New Roman"/>
          <w:sz w:val="24"/>
          <w:szCs w:val="16"/>
          <w:shd w:val="clear" w:color="auto" w:fill="FFFFFF"/>
        </w:rPr>
        <w:t>rates, so that the cal</w:t>
      </w:r>
      <w:r w:rsidR="00EF4D57">
        <w:rPr>
          <w:rFonts w:ascii="Times New Roman" w:hAnsi="Times New Roman" w:cs="Times New Roman"/>
          <w:sz w:val="24"/>
          <w:szCs w:val="16"/>
          <w:shd w:val="clear" w:color="auto" w:fill="FFFFFF"/>
        </w:rPr>
        <w:t xml:space="preserve">culated result changes whenever </w:t>
      </w:r>
      <w:r w:rsidR="00EF4D57" w:rsidRPr="00EF4D57">
        <w:rPr>
          <w:rFonts w:ascii="Times New Roman" w:hAnsi="Times New Roman" w:cs="Times New Roman"/>
          <w:sz w:val="24"/>
          <w:szCs w:val="16"/>
          <w:shd w:val="clear" w:color="auto" w:fill="FFFFFF"/>
        </w:rPr>
        <w:t>the value of either of the component currencies does.</w:t>
      </w:r>
    </w:p>
    <w:p w:rsidR="00DE1BC8" w:rsidRPr="00DE1BC8" w:rsidRDefault="00DE1BC8" w:rsidP="00DE1BC8">
      <w:pPr>
        <w:shd w:val="clear" w:color="auto" w:fill="FFFFFF"/>
        <w:spacing w:before="46" w:after="46" w:line="360" w:lineRule="auto"/>
        <w:jc w:val="both"/>
        <w:outlineLvl w:val="3"/>
        <w:rPr>
          <w:rFonts w:ascii="Times New Roman" w:eastAsia="Times New Roman" w:hAnsi="Times New Roman" w:cs="Times New Roman"/>
          <w:caps/>
          <w:sz w:val="24"/>
          <w:szCs w:val="16"/>
          <w:lang w:eastAsia="en-IN"/>
        </w:rPr>
      </w:pPr>
      <w:r w:rsidRPr="00DE1BC8">
        <w:rPr>
          <w:rFonts w:ascii="Times New Roman" w:eastAsia="Times New Roman" w:hAnsi="Times New Roman" w:cs="Times New Roman"/>
          <w:caps/>
          <w:sz w:val="24"/>
          <w:szCs w:val="16"/>
          <w:lang w:eastAsia="en-IN"/>
        </w:rPr>
        <w:t>STEP 1</w:t>
      </w:r>
    </w:p>
    <w:p w:rsidR="00DE1BC8" w:rsidRPr="00DE1BC8" w:rsidRDefault="00DE1BC8" w:rsidP="00DE1BC8">
      <w:pPr>
        <w:shd w:val="clear" w:color="auto" w:fill="FFFFFF"/>
        <w:spacing w:after="0" w:line="360" w:lineRule="auto"/>
        <w:jc w:val="both"/>
        <w:rPr>
          <w:rFonts w:ascii="Times New Roman" w:eastAsia="Times New Roman" w:hAnsi="Times New Roman" w:cs="Times New Roman"/>
          <w:sz w:val="24"/>
          <w:szCs w:val="16"/>
          <w:lang w:eastAsia="en-IN"/>
        </w:rPr>
      </w:pPr>
      <w:r w:rsidRPr="00DE1BC8">
        <w:rPr>
          <w:rFonts w:ascii="Times New Roman" w:eastAsia="Times New Roman" w:hAnsi="Times New Roman" w:cs="Times New Roman"/>
          <w:sz w:val="24"/>
          <w:szCs w:val="16"/>
          <w:lang w:eastAsia="en-IN"/>
        </w:rPr>
        <w:t xml:space="preserve">Select the currency that you want to convert from and the currency that you want to convert to. </w:t>
      </w:r>
    </w:p>
    <w:p w:rsidR="00DE1BC8" w:rsidRPr="00DE1BC8" w:rsidRDefault="00DE1BC8" w:rsidP="00DE1BC8">
      <w:pPr>
        <w:shd w:val="clear" w:color="auto" w:fill="FFFFFF"/>
        <w:spacing w:before="46" w:after="46" w:line="360" w:lineRule="auto"/>
        <w:jc w:val="both"/>
        <w:outlineLvl w:val="3"/>
        <w:rPr>
          <w:rFonts w:ascii="Times New Roman" w:eastAsia="Times New Roman" w:hAnsi="Times New Roman" w:cs="Times New Roman"/>
          <w:caps/>
          <w:sz w:val="24"/>
          <w:szCs w:val="16"/>
          <w:lang w:eastAsia="en-IN"/>
        </w:rPr>
      </w:pPr>
      <w:r w:rsidRPr="00DE1BC8">
        <w:rPr>
          <w:rFonts w:ascii="Times New Roman" w:eastAsia="Times New Roman" w:hAnsi="Times New Roman" w:cs="Times New Roman"/>
          <w:caps/>
          <w:sz w:val="24"/>
          <w:szCs w:val="16"/>
          <w:lang w:eastAsia="en-IN"/>
        </w:rPr>
        <w:t>STEP 2</w:t>
      </w:r>
    </w:p>
    <w:p w:rsidR="00DE1BC8" w:rsidRPr="00DE1BC8" w:rsidRDefault="00EF4D57" w:rsidP="00DE1BC8">
      <w:pPr>
        <w:shd w:val="clear" w:color="auto" w:fill="FFFFFF"/>
        <w:spacing w:after="0" w:line="360" w:lineRule="auto"/>
        <w:jc w:val="both"/>
        <w:rPr>
          <w:rFonts w:ascii="Times New Roman" w:eastAsia="Times New Roman" w:hAnsi="Times New Roman" w:cs="Times New Roman"/>
          <w:sz w:val="24"/>
          <w:szCs w:val="16"/>
          <w:lang w:eastAsia="en-IN"/>
        </w:rPr>
      </w:pPr>
      <w:r>
        <w:rPr>
          <w:rFonts w:ascii="Times New Roman" w:eastAsia="Times New Roman" w:hAnsi="Times New Roman" w:cs="Times New Roman"/>
          <w:sz w:val="24"/>
          <w:szCs w:val="16"/>
          <w:lang w:eastAsia="en-IN"/>
        </w:rPr>
        <w:t>Choose Convert</w:t>
      </w:r>
    </w:p>
    <w:p w:rsidR="00DE1BC8" w:rsidRDefault="00DE1BC8" w:rsidP="00DE1BC8">
      <w:pPr>
        <w:rPr>
          <w:rFonts w:ascii="Times New Roman" w:hAnsi="Times New Roman" w:cs="Times New Roman"/>
          <w:sz w:val="24"/>
        </w:rPr>
      </w:pPr>
    </w:p>
    <w:p w:rsidR="004F3195" w:rsidRDefault="004F3195" w:rsidP="00DE1BC8">
      <w:pPr>
        <w:jc w:val="center"/>
        <w:rPr>
          <w:rFonts w:ascii="Times New Roman" w:hAnsi="Times New Roman" w:cs="Times New Roman"/>
        </w:rPr>
      </w:pPr>
      <w:r w:rsidRPr="003B03BE">
        <w:rPr>
          <w:noProof/>
          <w:bdr w:val="single" w:sz="4" w:space="0" w:color="auto"/>
          <w:lang w:eastAsia="en-IN"/>
        </w:rPr>
        <w:drawing>
          <wp:inline distT="0" distB="0" distL="0" distR="0">
            <wp:extent cx="4135984" cy="1641614"/>
            <wp:effectExtent l="19050" t="0" r="0" b="0"/>
            <wp:docPr id="4" name="Picture 4" descr="Image result for currency converter why do we n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urrency converter why do we need"/>
                    <pic:cNvPicPr>
                      <a:picLocks noChangeAspect="1" noChangeArrowheads="1"/>
                    </pic:cNvPicPr>
                  </pic:nvPicPr>
                  <pic:blipFill>
                    <a:blip r:embed="rId7" cstate="print"/>
                    <a:srcRect/>
                    <a:stretch>
                      <a:fillRect/>
                    </a:stretch>
                  </pic:blipFill>
                  <pic:spPr bwMode="auto">
                    <a:xfrm>
                      <a:off x="0" y="0"/>
                      <a:ext cx="4135752" cy="1641522"/>
                    </a:xfrm>
                    <a:prstGeom prst="rect">
                      <a:avLst/>
                    </a:prstGeom>
                    <a:noFill/>
                    <a:ln w="9525">
                      <a:noFill/>
                      <a:miter lim="800000"/>
                      <a:headEnd/>
                      <a:tailEnd/>
                    </a:ln>
                  </pic:spPr>
                </pic:pic>
              </a:graphicData>
            </a:graphic>
          </wp:inline>
        </w:drawing>
      </w:r>
    </w:p>
    <w:p w:rsidR="003B03BE" w:rsidRDefault="003B03BE" w:rsidP="003B03BE">
      <w:pPr>
        <w:jc w:val="center"/>
        <w:rPr>
          <w:rFonts w:ascii="Times New Roman" w:hAnsi="Times New Roman" w:cs="Times New Roman"/>
        </w:rPr>
      </w:pPr>
    </w:p>
    <w:p w:rsidR="003B03BE" w:rsidRDefault="003B03BE" w:rsidP="003B03BE">
      <w:pPr>
        <w:jc w:val="center"/>
        <w:rPr>
          <w:rFonts w:ascii="Times New Roman" w:hAnsi="Times New Roman" w:cs="Times New Roman"/>
        </w:rPr>
      </w:pPr>
      <w:r w:rsidRPr="00DE1BC8">
        <w:rPr>
          <w:rFonts w:ascii="Times New Roman" w:hAnsi="Times New Roman" w:cs="Times New Roman"/>
        </w:rPr>
        <w:t xml:space="preserve">Fig 1.1 </w:t>
      </w:r>
      <w:r>
        <w:rPr>
          <w:rFonts w:ascii="Times New Roman" w:hAnsi="Times New Roman" w:cs="Times New Roman"/>
        </w:rPr>
        <w:t>Converting</w:t>
      </w:r>
      <w:r w:rsidRPr="00DE1BC8">
        <w:rPr>
          <w:rFonts w:ascii="Times New Roman" w:hAnsi="Times New Roman" w:cs="Times New Roman"/>
        </w:rPr>
        <w:t xml:space="preserve"> Currencies</w:t>
      </w:r>
    </w:p>
    <w:p w:rsidR="00EF4D57" w:rsidRDefault="00EF4D57" w:rsidP="003B03BE">
      <w:pPr>
        <w:jc w:val="right"/>
        <w:rPr>
          <w:rFonts w:ascii="Times New Roman" w:hAnsi="Times New Roman" w:cs="Times New Roman"/>
          <w:sz w:val="24"/>
        </w:rPr>
      </w:pPr>
    </w:p>
    <w:p w:rsidR="00EF4D57" w:rsidRDefault="00EF4D57" w:rsidP="003B03BE">
      <w:pPr>
        <w:jc w:val="right"/>
        <w:rPr>
          <w:rFonts w:ascii="Times New Roman" w:hAnsi="Times New Roman" w:cs="Times New Roman"/>
          <w:sz w:val="24"/>
        </w:rPr>
      </w:pPr>
    </w:p>
    <w:p w:rsidR="00EF4D57" w:rsidRDefault="00EF4D57" w:rsidP="003B03BE">
      <w:pPr>
        <w:jc w:val="right"/>
        <w:rPr>
          <w:rFonts w:ascii="Times New Roman" w:hAnsi="Times New Roman" w:cs="Times New Roman"/>
          <w:sz w:val="24"/>
        </w:rPr>
      </w:pPr>
    </w:p>
    <w:p w:rsidR="00EF4D57" w:rsidRDefault="00EF4D57" w:rsidP="003B03BE">
      <w:pPr>
        <w:jc w:val="right"/>
        <w:rPr>
          <w:rFonts w:ascii="Times New Roman" w:hAnsi="Times New Roman" w:cs="Times New Roman"/>
          <w:sz w:val="24"/>
        </w:rPr>
      </w:pPr>
    </w:p>
    <w:p w:rsidR="00EF4D57" w:rsidRDefault="00EF4D57" w:rsidP="00EF4D57">
      <w:pPr>
        <w:rPr>
          <w:rFonts w:ascii="Times New Roman" w:hAnsi="Times New Roman" w:cs="Times New Roman"/>
          <w:sz w:val="24"/>
        </w:rPr>
      </w:pPr>
    </w:p>
    <w:p w:rsidR="003B03BE" w:rsidRPr="003B03BE" w:rsidRDefault="003B03BE" w:rsidP="003B03BE">
      <w:pPr>
        <w:jc w:val="right"/>
        <w:rPr>
          <w:rFonts w:ascii="Times New Roman" w:hAnsi="Times New Roman" w:cs="Times New Roman"/>
          <w:sz w:val="24"/>
        </w:rPr>
      </w:pPr>
      <w:r w:rsidRPr="003B03BE">
        <w:rPr>
          <w:rFonts w:ascii="Times New Roman" w:hAnsi="Times New Roman" w:cs="Times New Roman"/>
          <w:sz w:val="24"/>
        </w:rPr>
        <w:lastRenderedPageBreak/>
        <w:t>Chapter-2</w:t>
      </w:r>
    </w:p>
    <w:p w:rsidR="003B03BE" w:rsidRDefault="003B03BE" w:rsidP="003B03BE">
      <w:pPr>
        <w:jc w:val="right"/>
        <w:rPr>
          <w:rFonts w:ascii="Times New Roman" w:hAnsi="Times New Roman" w:cs="Times New Roman"/>
          <w:b/>
          <w:sz w:val="24"/>
        </w:rPr>
      </w:pPr>
      <w:r>
        <w:rPr>
          <w:rFonts w:ascii="Times New Roman" w:hAnsi="Times New Roman" w:cs="Times New Roman"/>
          <w:b/>
          <w:sz w:val="24"/>
        </w:rPr>
        <w:t>MATERIALS AND METHODS USED</w:t>
      </w:r>
    </w:p>
    <w:p w:rsidR="003B03BE" w:rsidRDefault="003B03BE" w:rsidP="003B03BE">
      <w:pPr>
        <w:rPr>
          <w:rFonts w:ascii="Times New Roman" w:hAnsi="Times New Roman" w:cs="Times New Roman"/>
          <w:b/>
          <w:sz w:val="24"/>
        </w:rPr>
      </w:pPr>
      <w:r>
        <w:rPr>
          <w:rFonts w:ascii="Times New Roman" w:hAnsi="Times New Roman" w:cs="Times New Roman"/>
          <w:b/>
          <w:sz w:val="24"/>
        </w:rPr>
        <w:t xml:space="preserve">2.1 </w:t>
      </w:r>
      <w:r w:rsidRPr="003B03BE">
        <w:rPr>
          <w:rFonts w:ascii="Times New Roman" w:hAnsi="Times New Roman" w:cs="Times New Roman"/>
          <w:b/>
          <w:sz w:val="24"/>
        </w:rPr>
        <w:t>Application Objective</w:t>
      </w:r>
    </w:p>
    <w:p w:rsidR="006A1347" w:rsidRDefault="006A1347" w:rsidP="003B03BE">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This currency converter converts 16 major currencies into one another.</w:t>
      </w:r>
    </w:p>
    <w:p w:rsidR="001950FC" w:rsidRDefault="001950FC" w:rsidP="001950FC">
      <w:pPr>
        <w:pStyle w:val="NormalWeb"/>
        <w:shd w:val="clear" w:color="auto" w:fill="FFFFFF"/>
        <w:spacing w:before="0" w:beforeAutospacing="0" w:after="0" w:afterAutospacing="0"/>
        <w:rPr>
          <w:b/>
        </w:rPr>
      </w:pPr>
    </w:p>
    <w:p w:rsidR="001950FC" w:rsidRDefault="001950FC" w:rsidP="001950FC">
      <w:pPr>
        <w:pStyle w:val="NormalWeb"/>
        <w:shd w:val="clear" w:color="auto" w:fill="FFFFFF"/>
        <w:spacing w:before="0" w:beforeAutospacing="0" w:after="0" w:afterAutospacing="0"/>
        <w:rPr>
          <w:b/>
        </w:rPr>
      </w:pPr>
      <w:r>
        <w:rPr>
          <w:b/>
        </w:rPr>
        <w:t>2.2</w:t>
      </w:r>
      <w:r w:rsidRPr="008F4E2A">
        <w:rPr>
          <w:b/>
        </w:rPr>
        <w:t xml:space="preserve"> Anac</w:t>
      </w:r>
      <w:r>
        <w:rPr>
          <w:b/>
        </w:rPr>
        <w:t>o</w:t>
      </w:r>
      <w:r w:rsidRPr="008F4E2A">
        <w:rPr>
          <w:b/>
        </w:rPr>
        <w:t>nda</w:t>
      </w:r>
    </w:p>
    <w:p w:rsidR="001950FC" w:rsidRDefault="001950FC" w:rsidP="001950FC">
      <w:pPr>
        <w:pStyle w:val="NormalWeb"/>
        <w:shd w:val="clear" w:color="auto" w:fill="FFFFFF"/>
        <w:spacing w:before="0" w:beforeAutospacing="0" w:after="0" w:afterAutospacing="0"/>
        <w:rPr>
          <w:b/>
        </w:rPr>
      </w:pPr>
    </w:p>
    <w:p w:rsidR="001950FC" w:rsidRDefault="001950FC" w:rsidP="001950FC">
      <w:pPr>
        <w:pStyle w:val="NormalWeb"/>
        <w:shd w:val="clear" w:color="auto" w:fill="FFFFFF"/>
        <w:spacing w:before="0" w:beforeAutospacing="0" w:after="0" w:afterAutospacing="0"/>
        <w:jc w:val="center"/>
        <w:rPr>
          <w:b/>
        </w:rPr>
      </w:pPr>
      <w:r>
        <w:rPr>
          <w:noProof/>
        </w:rPr>
        <w:drawing>
          <wp:inline distT="0" distB="0" distL="0" distR="0">
            <wp:extent cx="2431542" cy="965167"/>
            <wp:effectExtent l="19050" t="0" r="6858" b="0"/>
            <wp:docPr id="6" name="Picture 7" descr="Anacond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conda Logo.png"/>
                    <pic:cNvPicPr>
                      <a:picLocks noChangeAspect="1" noChangeArrowheads="1"/>
                    </pic:cNvPicPr>
                  </pic:nvPicPr>
                  <pic:blipFill>
                    <a:blip r:embed="rId8" cstate="print"/>
                    <a:srcRect/>
                    <a:stretch>
                      <a:fillRect/>
                    </a:stretch>
                  </pic:blipFill>
                  <pic:spPr bwMode="auto">
                    <a:xfrm>
                      <a:off x="0" y="0"/>
                      <a:ext cx="2433633" cy="965997"/>
                    </a:xfrm>
                    <a:prstGeom prst="rect">
                      <a:avLst/>
                    </a:prstGeom>
                    <a:noFill/>
                    <a:ln w="9525">
                      <a:noFill/>
                      <a:miter lim="800000"/>
                      <a:headEnd/>
                      <a:tailEnd/>
                    </a:ln>
                  </pic:spPr>
                </pic:pic>
              </a:graphicData>
            </a:graphic>
          </wp:inline>
        </w:drawing>
      </w:r>
    </w:p>
    <w:p w:rsidR="0058422A" w:rsidRDefault="0058422A" w:rsidP="001950FC">
      <w:pPr>
        <w:pStyle w:val="NormalWeb"/>
        <w:shd w:val="clear" w:color="auto" w:fill="FFFFFF"/>
        <w:spacing w:before="0" w:beforeAutospacing="0" w:after="0" w:afterAutospacing="0"/>
        <w:jc w:val="center"/>
        <w:rPr>
          <w:b/>
        </w:rPr>
      </w:pPr>
    </w:p>
    <w:p w:rsidR="0058422A" w:rsidRPr="0058422A" w:rsidRDefault="0058422A" w:rsidP="001950FC">
      <w:pPr>
        <w:pStyle w:val="NormalWeb"/>
        <w:shd w:val="clear" w:color="auto" w:fill="FFFFFF"/>
        <w:spacing w:before="0" w:beforeAutospacing="0" w:after="0" w:afterAutospacing="0"/>
        <w:jc w:val="center"/>
      </w:pPr>
      <w:r w:rsidRPr="0058422A">
        <w:t>Fig 2.2.1 Anaconda Symbol</w:t>
      </w:r>
    </w:p>
    <w:p w:rsidR="001950FC" w:rsidRDefault="001950FC" w:rsidP="001950FC">
      <w:pPr>
        <w:pStyle w:val="NormalWeb"/>
        <w:shd w:val="clear" w:color="auto" w:fill="FFFFFF"/>
        <w:spacing w:before="0" w:beforeAutospacing="0" w:after="0" w:afterAutospacing="0"/>
        <w:jc w:val="center"/>
        <w:rPr>
          <w:b/>
        </w:rPr>
      </w:pPr>
    </w:p>
    <w:p w:rsidR="001950FC" w:rsidRPr="0084438C" w:rsidRDefault="001950FC" w:rsidP="001950FC">
      <w:pPr>
        <w:pStyle w:val="NormalWeb"/>
        <w:shd w:val="clear" w:color="auto" w:fill="FFFFFF"/>
        <w:spacing w:before="0" w:beforeAutospacing="0" w:after="0" w:afterAutospacing="0"/>
        <w:jc w:val="center"/>
        <w:rPr>
          <w:b/>
        </w:rPr>
      </w:pPr>
    </w:p>
    <w:p w:rsidR="001950FC" w:rsidRDefault="001950FC" w:rsidP="001950FC">
      <w:pPr>
        <w:spacing w:line="480" w:lineRule="auto"/>
        <w:ind w:left="720"/>
        <w:jc w:val="both"/>
        <w:rPr>
          <w:rFonts w:ascii="Times New Roman" w:hAnsi="Times New Roman" w:cs="Times New Roman"/>
          <w:sz w:val="24"/>
          <w:szCs w:val="24"/>
        </w:rPr>
      </w:pPr>
      <w:r w:rsidRPr="0084438C">
        <w:rPr>
          <w:rFonts w:ascii="Times New Roman" w:hAnsi="Times New Roman" w:cs="Times New Roman"/>
          <w:bCs/>
          <w:sz w:val="24"/>
          <w:szCs w:val="24"/>
          <w:shd w:val="clear" w:color="auto" w:fill="FFFFFF"/>
        </w:rPr>
        <w:t>Anaconda</w:t>
      </w:r>
      <w:r w:rsidRPr="0084438C">
        <w:rPr>
          <w:rFonts w:ascii="Times New Roman" w:hAnsi="Times New Roman" w:cs="Times New Roman"/>
          <w:sz w:val="24"/>
          <w:szCs w:val="24"/>
          <w:shd w:val="clear" w:color="auto" w:fill="FFFFFF"/>
        </w:rPr>
        <w:t> is a </w:t>
      </w:r>
      <w:hyperlink r:id="rId9" w:tooltip="Freemium" w:history="1">
        <w:r w:rsidRPr="0084438C">
          <w:rPr>
            <w:rStyle w:val="Hyperlink"/>
            <w:rFonts w:ascii="Times New Roman" w:hAnsi="Times New Roman" w:cs="Times New Roman"/>
            <w:color w:val="auto"/>
            <w:sz w:val="24"/>
            <w:szCs w:val="24"/>
            <w:u w:val="none"/>
            <w:shd w:val="clear" w:color="auto" w:fill="FFFFFF"/>
          </w:rPr>
          <w:t>freemium</w:t>
        </w:r>
      </w:hyperlink>
      <w:r w:rsidRPr="0084438C">
        <w:rPr>
          <w:rFonts w:ascii="Times New Roman" w:hAnsi="Times New Roman" w:cs="Times New Roman"/>
          <w:sz w:val="24"/>
          <w:szCs w:val="24"/>
          <w:shd w:val="clear" w:color="auto" w:fill="FFFFFF"/>
        </w:rPr>
        <w:t> </w:t>
      </w:r>
      <w:hyperlink r:id="rId10" w:tooltip="Open source" w:history="1">
        <w:r w:rsidRPr="0084438C">
          <w:rPr>
            <w:rStyle w:val="Hyperlink"/>
            <w:rFonts w:ascii="Times New Roman" w:hAnsi="Times New Roman" w:cs="Times New Roman"/>
            <w:color w:val="auto"/>
            <w:sz w:val="24"/>
            <w:szCs w:val="24"/>
            <w:u w:val="none"/>
            <w:shd w:val="clear" w:color="auto" w:fill="FFFFFF"/>
          </w:rPr>
          <w:t>open source</w:t>
        </w:r>
      </w:hyperlink>
      <w:r w:rsidRPr="0084438C">
        <w:rPr>
          <w:rFonts w:ascii="Times New Roman" w:hAnsi="Times New Roman" w:cs="Times New Roman"/>
          <w:sz w:val="24"/>
          <w:szCs w:val="24"/>
          <w:shd w:val="clear" w:color="auto" w:fill="FFFFFF"/>
          <w:vertAlign w:val="superscript"/>
        </w:rPr>
        <w:t xml:space="preserve"> </w:t>
      </w:r>
      <w:r w:rsidRPr="0084438C">
        <w:rPr>
          <w:rFonts w:ascii="Times New Roman" w:hAnsi="Times New Roman" w:cs="Times New Roman"/>
          <w:sz w:val="24"/>
          <w:szCs w:val="24"/>
          <w:shd w:val="clear" w:color="auto" w:fill="FFFFFF"/>
        </w:rPr>
        <w:t>distribution of the </w:t>
      </w:r>
      <w:hyperlink r:id="rId11" w:tooltip="Python (programming language)" w:history="1">
        <w:r w:rsidRPr="0084438C">
          <w:rPr>
            <w:rStyle w:val="Hyperlink"/>
            <w:rFonts w:ascii="Times New Roman" w:hAnsi="Times New Roman" w:cs="Times New Roman"/>
            <w:color w:val="auto"/>
            <w:sz w:val="24"/>
            <w:szCs w:val="24"/>
            <w:u w:val="none"/>
            <w:shd w:val="clear" w:color="auto" w:fill="FFFFFF"/>
          </w:rPr>
          <w:t>Python</w:t>
        </w:r>
      </w:hyperlink>
      <w:r w:rsidRPr="0084438C">
        <w:rPr>
          <w:rFonts w:ascii="Times New Roman" w:hAnsi="Times New Roman" w:cs="Times New Roman"/>
          <w:sz w:val="24"/>
          <w:szCs w:val="24"/>
          <w:shd w:val="clear" w:color="auto" w:fill="FFFFFF"/>
        </w:rPr>
        <w:t> and </w:t>
      </w:r>
      <w:hyperlink r:id="rId12" w:tooltip="R (programming language)" w:history="1">
        <w:r w:rsidRPr="0084438C">
          <w:rPr>
            <w:rStyle w:val="Hyperlink"/>
            <w:rFonts w:ascii="Times New Roman" w:hAnsi="Times New Roman" w:cs="Times New Roman"/>
            <w:color w:val="auto"/>
            <w:sz w:val="24"/>
            <w:szCs w:val="24"/>
            <w:u w:val="none"/>
            <w:shd w:val="clear" w:color="auto" w:fill="FFFFFF"/>
          </w:rPr>
          <w:t>R</w:t>
        </w:r>
      </w:hyperlink>
      <w:r w:rsidRPr="0084438C">
        <w:rPr>
          <w:rFonts w:ascii="Times New Roman" w:hAnsi="Times New Roman" w:cs="Times New Roman"/>
          <w:sz w:val="24"/>
          <w:szCs w:val="24"/>
          <w:shd w:val="clear" w:color="auto" w:fill="FFFFFF"/>
        </w:rPr>
        <w:t> programming languages for large-scale data processing, predictive analytics, and scientific computing, that aims to simplify package management and deployment. Package versions are managed by the </w:t>
      </w:r>
      <w:hyperlink r:id="rId13" w:tooltip="Package manager" w:history="1">
        <w:r w:rsidRPr="0084438C">
          <w:rPr>
            <w:rStyle w:val="Hyperlink"/>
            <w:rFonts w:ascii="Times New Roman" w:hAnsi="Times New Roman" w:cs="Times New Roman"/>
            <w:color w:val="auto"/>
            <w:sz w:val="24"/>
            <w:szCs w:val="24"/>
            <w:u w:val="none"/>
            <w:shd w:val="clear" w:color="auto" w:fill="FFFFFF"/>
          </w:rPr>
          <w:t>package management system</w:t>
        </w:r>
      </w:hyperlink>
      <w:r w:rsidRPr="0084438C">
        <w:rPr>
          <w:rFonts w:ascii="Times New Roman" w:hAnsi="Times New Roman" w:cs="Times New Roman"/>
          <w:sz w:val="24"/>
          <w:szCs w:val="24"/>
          <w:shd w:val="clear" w:color="auto" w:fill="FFFFFF"/>
        </w:rPr>
        <w:t> </w:t>
      </w:r>
      <w:hyperlink r:id="rId14" w:tooltip="Conda (package manager)" w:history="1">
        <w:r w:rsidRPr="0084438C">
          <w:rPr>
            <w:rStyle w:val="Hyperlink"/>
            <w:rFonts w:ascii="Times New Roman" w:hAnsi="Times New Roman" w:cs="Times New Roman"/>
            <w:i/>
            <w:iCs/>
            <w:color w:val="auto"/>
            <w:sz w:val="24"/>
            <w:szCs w:val="24"/>
            <w:u w:val="none"/>
            <w:shd w:val="clear" w:color="auto" w:fill="FFFFFF"/>
          </w:rPr>
          <w:t>conda</w:t>
        </w:r>
      </w:hyperlink>
      <w:r w:rsidRPr="0084438C">
        <w:rPr>
          <w:rFonts w:ascii="Times New Roman" w:hAnsi="Times New Roman" w:cs="Times New Roman"/>
          <w:sz w:val="24"/>
          <w:szCs w:val="24"/>
          <w:shd w:val="clear" w:color="auto" w:fill="FFFFFF"/>
        </w:rPr>
        <w:t>.</w:t>
      </w:r>
      <w:r w:rsidRPr="0084438C">
        <w:rPr>
          <w:rFonts w:ascii="Times New Roman" w:hAnsi="Times New Roman" w:cs="Times New Roman"/>
          <w:sz w:val="24"/>
          <w:szCs w:val="24"/>
        </w:rPr>
        <w:t xml:space="preserve"> </w:t>
      </w:r>
    </w:p>
    <w:p w:rsidR="001950FC" w:rsidRDefault="001950FC" w:rsidP="001950FC">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Pr="00831094">
        <w:rPr>
          <w:rFonts w:ascii="Times New Roman" w:hAnsi="Times New Roman" w:cs="Times New Roman"/>
          <w:b/>
          <w:sz w:val="24"/>
          <w:szCs w:val="24"/>
        </w:rPr>
        <w:t xml:space="preserve"> Spyder</w:t>
      </w:r>
    </w:p>
    <w:p w:rsidR="001950FC" w:rsidRPr="0058422A" w:rsidRDefault="001950FC" w:rsidP="001950FC">
      <w:pPr>
        <w:spacing w:line="360" w:lineRule="auto"/>
        <w:jc w:val="center"/>
        <w:rPr>
          <w:rFonts w:ascii="Times New Roman" w:hAnsi="Times New Roman" w:cs="Times New Roman"/>
          <w:sz w:val="24"/>
          <w:szCs w:val="24"/>
        </w:rPr>
      </w:pPr>
      <w:r w:rsidRPr="0058422A">
        <w:rPr>
          <w:noProof/>
          <w:lang w:eastAsia="en-IN"/>
        </w:rPr>
        <w:drawing>
          <wp:inline distT="0" distB="0" distL="0" distR="0">
            <wp:extent cx="1558138" cy="1558138"/>
            <wp:effectExtent l="0" t="0" r="3962" b="0"/>
            <wp:docPr id="8"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5" cstate="print"/>
                    <a:srcRect/>
                    <a:stretch>
                      <a:fillRect/>
                    </a:stretch>
                  </pic:blipFill>
                  <pic:spPr bwMode="auto">
                    <a:xfrm>
                      <a:off x="0" y="0"/>
                      <a:ext cx="1560639" cy="1560639"/>
                    </a:xfrm>
                    <a:prstGeom prst="rect">
                      <a:avLst/>
                    </a:prstGeom>
                    <a:noFill/>
                    <a:ln w="9525">
                      <a:noFill/>
                      <a:miter lim="800000"/>
                      <a:headEnd/>
                      <a:tailEnd/>
                    </a:ln>
                  </pic:spPr>
                </pic:pic>
              </a:graphicData>
            </a:graphic>
          </wp:inline>
        </w:drawing>
      </w:r>
    </w:p>
    <w:p w:rsidR="0058422A" w:rsidRDefault="0058422A" w:rsidP="001950FC">
      <w:pPr>
        <w:spacing w:line="360" w:lineRule="auto"/>
        <w:jc w:val="center"/>
        <w:rPr>
          <w:rFonts w:ascii="Times New Roman" w:hAnsi="Times New Roman" w:cs="Times New Roman"/>
          <w:b/>
          <w:sz w:val="24"/>
          <w:szCs w:val="24"/>
        </w:rPr>
      </w:pPr>
      <w:r w:rsidRPr="0058422A">
        <w:rPr>
          <w:rFonts w:ascii="Times New Roman" w:hAnsi="Times New Roman" w:cs="Times New Roman"/>
          <w:sz w:val="24"/>
          <w:szCs w:val="24"/>
        </w:rPr>
        <w:t>Fig</w:t>
      </w:r>
      <w:r>
        <w:rPr>
          <w:rFonts w:ascii="Times New Roman" w:hAnsi="Times New Roman" w:cs="Times New Roman"/>
          <w:b/>
          <w:sz w:val="24"/>
          <w:szCs w:val="24"/>
        </w:rPr>
        <w:t xml:space="preserve"> </w:t>
      </w:r>
      <w:r w:rsidRPr="0058422A">
        <w:rPr>
          <w:rFonts w:ascii="Times New Roman" w:hAnsi="Times New Roman" w:cs="Times New Roman"/>
          <w:sz w:val="24"/>
          <w:szCs w:val="24"/>
        </w:rPr>
        <w:t>2.3.1 Spyder Symbol</w:t>
      </w:r>
    </w:p>
    <w:p w:rsidR="001950FC" w:rsidRDefault="001950FC" w:rsidP="001950FC">
      <w:pPr>
        <w:spacing w:line="480" w:lineRule="auto"/>
        <w:ind w:left="720"/>
        <w:jc w:val="both"/>
      </w:pPr>
      <w:r w:rsidRPr="00831094">
        <w:rPr>
          <w:rFonts w:ascii="Times New Roman" w:hAnsi="Times New Roman" w:cs="Times New Roman"/>
          <w:sz w:val="24"/>
          <w:szCs w:val="18"/>
          <w:shd w:val="clear" w:color="auto" w:fill="FFFFFF"/>
        </w:rPr>
        <w:t>Spyder is a powerful interactive development environment for the Python language with advanced editing, interactive testing, debugging and introspection features. Additionally, Spyder is a numerical computing environment thanks to the support of IPython and popular Python libraries such as NumPy, SciPy, or matplotlib.</w:t>
      </w:r>
      <w:r>
        <w:rPr>
          <w:rFonts w:ascii="Times New Roman" w:hAnsi="Times New Roman" w:cs="Times New Roman"/>
          <w:sz w:val="24"/>
          <w:szCs w:val="18"/>
          <w:shd w:val="clear" w:color="auto" w:fill="FFFFFF"/>
        </w:rPr>
        <w:t xml:space="preserve"> </w:t>
      </w:r>
      <w:r w:rsidRPr="00F41A2F">
        <w:rPr>
          <w:rFonts w:ascii="Times New Roman" w:hAnsi="Times New Roman" w:cs="Times New Roman"/>
          <w:bCs/>
          <w:sz w:val="24"/>
          <w:szCs w:val="24"/>
        </w:rPr>
        <w:lastRenderedPageBreak/>
        <w:t>Spyder</w:t>
      </w:r>
      <w:r w:rsidRPr="00F41A2F">
        <w:rPr>
          <w:rFonts w:ascii="Times New Roman" w:hAnsi="Times New Roman" w:cs="Times New Roman"/>
          <w:sz w:val="24"/>
          <w:szCs w:val="24"/>
        </w:rPr>
        <w:t xml:space="preserve"> formerly known </w:t>
      </w:r>
      <w:r w:rsidRPr="00F41A2F">
        <w:rPr>
          <w:rFonts w:ascii="Times New Roman" w:hAnsi="Times New Roman" w:cs="Times New Roman"/>
          <w:bCs/>
          <w:sz w:val="24"/>
          <w:szCs w:val="24"/>
        </w:rPr>
        <w:t>Pydee</w:t>
      </w:r>
      <w:r w:rsidRPr="00F41A2F">
        <w:rPr>
          <w:rFonts w:ascii="Times New Roman" w:hAnsi="Times New Roman" w:cs="Times New Roman"/>
          <w:sz w:val="24"/>
          <w:szCs w:val="24"/>
        </w:rPr>
        <w:t xml:space="preserve"> is an </w:t>
      </w:r>
      <w:hyperlink r:id="rId16" w:tooltip="Open-source software" w:history="1">
        <w:r w:rsidRPr="00F41A2F">
          <w:rPr>
            <w:rStyle w:val="Hyperlink"/>
            <w:rFonts w:ascii="Times New Roman" w:hAnsi="Times New Roman" w:cs="Times New Roman"/>
            <w:color w:val="auto"/>
            <w:sz w:val="24"/>
            <w:szCs w:val="24"/>
            <w:u w:val="none"/>
          </w:rPr>
          <w:t>open source</w:t>
        </w:r>
      </w:hyperlink>
      <w:r w:rsidRPr="00F41A2F">
        <w:rPr>
          <w:rFonts w:ascii="Times New Roman" w:hAnsi="Times New Roman" w:cs="Times New Roman"/>
          <w:sz w:val="24"/>
          <w:szCs w:val="24"/>
        </w:rPr>
        <w:t> cross-platform </w:t>
      </w:r>
      <w:hyperlink r:id="rId17" w:tooltip="Integrated development environment" w:history="1">
        <w:r w:rsidRPr="00F41A2F">
          <w:rPr>
            <w:rStyle w:val="Hyperlink"/>
            <w:rFonts w:ascii="Times New Roman" w:hAnsi="Times New Roman" w:cs="Times New Roman"/>
            <w:color w:val="auto"/>
            <w:sz w:val="24"/>
            <w:szCs w:val="24"/>
            <w:u w:val="none"/>
          </w:rPr>
          <w:t>integrated development environment</w:t>
        </w:r>
      </w:hyperlink>
      <w:r w:rsidRPr="00F41A2F">
        <w:rPr>
          <w:rFonts w:ascii="Times New Roman" w:hAnsi="Times New Roman" w:cs="Times New Roman"/>
          <w:sz w:val="24"/>
          <w:szCs w:val="24"/>
        </w:rPr>
        <w:t> (IDE) for scientific programming in the </w:t>
      </w:r>
      <w:hyperlink r:id="rId18" w:tooltip="Python (programming language)" w:history="1">
        <w:r w:rsidRPr="00F41A2F">
          <w:rPr>
            <w:rStyle w:val="Hyperlink"/>
            <w:rFonts w:ascii="Times New Roman" w:hAnsi="Times New Roman" w:cs="Times New Roman"/>
            <w:color w:val="auto"/>
            <w:sz w:val="24"/>
            <w:szCs w:val="24"/>
            <w:u w:val="none"/>
          </w:rPr>
          <w:t>Python language</w:t>
        </w:r>
      </w:hyperlink>
      <w:r w:rsidRPr="00F41A2F">
        <w:rPr>
          <w:rFonts w:ascii="Times New Roman" w:hAnsi="Times New Roman" w:cs="Times New Roman"/>
          <w:sz w:val="24"/>
          <w:szCs w:val="24"/>
        </w:rPr>
        <w:t>. Spyder integrates </w:t>
      </w:r>
      <w:hyperlink r:id="rId19" w:tooltip="NumPy" w:history="1">
        <w:r w:rsidRPr="00F41A2F">
          <w:rPr>
            <w:rStyle w:val="Hyperlink"/>
            <w:rFonts w:ascii="Times New Roman" w:hAnsi="Times New Roman" w:cs="Times New Roman"/>
            <w:color w:val="auto"/>
            <w:sz w:val="24"/>
            <w:szCs w:val="24"/>
            <w:u w:val="none"/>
          </w:rPr>
          <w:t>NumPy</w:t>
        </w:r>
      </w:hyperlink>
      <w:r w:rsidRPr="00F41A2F">
        <w:rPr>
          <w:rFonts w:ascii="Times New Roman" w:hAnsi="Times New Roman" w:cs="Times New Roman"/>
          <w:sz w:val="24"/>
          <w:szCs w:val="24"/>
        </w:rPr>
        <w:t>, </w:t>
      </w:r>
      <w:hyperlink r:id="rId20" w:tooltip="SciPy" w:history="1">
        <w:r w:rsidRPr="00F41A2F">
          <w:rPr>
            <w:rStyle w:val="Hyperlink"/>
            <w:rFonts w:ascii="Times New Roman" w:hAnsi="Times New Roman" w:cs="Times New Roman"/>
            <w:color w:val="auto"/>
            <w:sz w:val="24"/>
            <w:szCs w:val="24"/>
            <w:u w:val="none"/>
          </w:rPr>
          <w:t>SciPy</w:t>
        </w:r>
      </w:hyperlink>
      <w:r w:rsidRPr="00F41A2F">
        <w:rPr>
          <w:rFonts w:ascii="Times New Roman" w:hAnsi="Times New Roman" w:cs="Times New Roman"/>
          <w:sz w:val="24"/>
          <w:szCs w:val="24"/>
        </w:rPr>
        <w:t>, </w:t>
      </w:r>
      <w:hyperlink r:id="rId21" w:tooltip="Matplotlib" w:history="1">
        <w:r w:rsidRPr="00F41A2F">
          <w:rPr>
            <w:rStyle w:val="Hyperlink"/>
            <w:rFonts w:ascii="Times New Roman" w:hAnsi="Times New Roman" w:cs="Times New Roman"/>
            <w:color w:val="auto"/>
            <w:sz w:val="24"/>
            <w:szCs w:val="24"/>
            <w:u w:val="none"/>
          </w:rPr>
          <w:t>Matplotlib</w:t>
        </w:r>
      </w:hyperlink>
      <w:r w:rsidRPr="00F41A2F">
        <w:rPr>
          <w:rFonts w:ascii="Times New Roman" w:hAnsi="Times New Roman" w:cs="Times New Roman"/>
          <w:sz w:val="24"/>
          <w:szCs w:val="24"/>
        </w:rPr>
        <w:t> and </w:t>
      </w:r>
      <w:hyperlink r:id="rId22" w:tooltip="IPython" w:history="1">
        <w:r w:rsidRPr="00F41A2F">
          <w:rPr>
            <w:rStyle w:val="Hyperlink"/>
            <w:rFonts w:ascii="Times New Roman" w:hAnsi="Times New Roman" w:cs="Times New Roman"/>
            <w:color w:val="auto"/>
            <w:sz w:val="24"/>
            <w:szCs w:val="24"/>
            <w:u w:val="none"/>
          </w:rPr>
          <w:t>IPython</w:t>
        </w:r>
      </w:hyperlink>
      <w:r w:rsidRPr="00F41A2F">
        <w:rPr>
          <w:rFonts w:ascii="Times New Roman" w:hAnsi="Times New Roman" w:cs="Times New Roman"/>
          <w:sz w:val="24"/>
          <w:szCs w:val="24"/>
        </w:rPr>
        <w:t>, as well as other open source software.</w:t>
      </w:r>
      <w:hyperlink r:id="rId23" w:anchor="cite_note-byu-4" w:history="1">
        <w:r w:rsidRPr="00F41A2F">
          <w:rPr>
            <w:rStyle w:val="Hyperlink"/>
            <w:rFonts w:ascii="Times New Roman" w:hAnsi="Times New Roman" w:cs="Times New Roman"/>
            <w:color w:val="auto"/>
            <w:sz w:val="24"/>
            <w:szCs w:val="24"/>
            <w:u w:val="none"/>
            <w:vertAlign w:val="superscript"/>
          </w:rPr>
          <w:t>[4]</w:t>
        </w:r>
      </w:hyperlink>
      <w:hyperlink r:id="rId24" w:anchor="cite_note-techworld-5" w:history="1">
        <w:r w:rsidRPr="00F41A2F">
          <w:rPr>
            <w:rStyle w:val="Hyperlink"/>
            <w:rFonts w:ascii="Times New Roman" w:hAnsi="Times New Roman" w:cs="Times New Roman"/>
            <w:color w:val="auto"/>
            <w:sz w:val="24"/>
            <w:szCs w:val="24"/>
            <w:u w:val="none"/>
            <w:vertAlign w:val="superscript"/>
          </w:rPr>
          <w:t>[5]</w:t>
        </w:r>
      </w:hyperlink>
      <w:r w:rsidRPr="00F41A2F">
        <w:rPr>
          <w:rFonts w:ascii="Times New Roman" w:hAnsi="Times New Roman" w:cs="Times New Roman"/>
          <w:sz w:val="24"/>
          <w:szCs w:val="24"/>
        </w:rPr>
        <w:t> It is released under the </w:t>
      </w:r>
      <w:hyperlink r:id="rId25" w:tooltip="MIT license" w:history="1">
        <w:r w:rsidRPr="00F41A2F">
          <w:rPr>
            <w:rStyle w:val="Hyperlink"/>
            <w:rFonts w:ascii="Times New Roman" w:hAnsi="Times New Roman" w:cs="Times New Roman"/>
            <w:color w:val="auto"/>
            <w:sz w:val="24"/>
            <w:szCs w:val="24"/>
            <w:u w:val="none"/>
          </w:rPr>
          <w:t>MIT license</w:t>
        </w:r>
      </w:hyperlink>
      <w:r w:rsidRPr="00F41A2F">
        <w:rPr>
          <w:rFonts w:ascii="Times New Roman" w:hAnsi="Times New Roman" w:cs="Times New Roman"/>
          <w:sz w:val="24"/>
          <w:szCs w:val="24"/>
        </w:rPr>
        <w:t>.</w:t>
      </w:r>
      <w:r w:rsidRPr="00F41A2F">
        <w:t xml:space="preserve"> </w:t>
      </w:r>
      <w:r w:rsidRPr="00F41A2F">
        <w:rPr>
          <w:rFonts w:ascii="Times New Roman" w:hAnsi="Times New Roman" w:cs="Times New Roman"/>
          <w:sz w:val="24"/>
          <w:szCs w:val="24"/>
        </w:rPr>
        <w:t xml:space="preserve">Spyder is extensible with </w:t>
      </w:r>
      <w:r w:rsidRPr="00F41A2F">
        <w:t>plug-in</w:t>
      </w:r>
      <w:r w:rsidRPr="00F41A2F">
        <w:rPr>
          <w:rFonts w:ascii="Times New Roman" w:hAnsi="Times New Roman" w:cs="Times New Roman"/>
          <w:sz w:val="24"/>
          <w:szCs w:val="24"/>
        </w:rPr>
        <w:t>,</w:t>
      </w:r>
      <w:r w:rsidRPr="00F41A2F">
        <w:t xml:space="preserve"> </w:t>
      </w:r>
      <w:r w:rsidRPr="00F41A2F">
        <w:rPr>
          <w:rFonts w:ascii="Times New Roman" w:hAnsi="Times New Roman" w:cs="Times New Roman"/>
          <w:sz w:val="24"/>
          <w:szCs w:val="24"/>
        </w:rPr>
        <w:t>includes support for interactive tools for data inspection and embeds Python-specific code quality assurance and introspection instruments, such as </w:t>
      </w:r>
      <w:hyperlink r:id="rId26" w:tooltip="Pyflakes (page does not exist)" w:history="1">
        <w:r w:rsidRPr="00F41A2F">
          <w:rPr>
            <w:rStyle w:val="Hyperlink"/>
            <w:rFonts w:ascii="Times New Roman" w:hAnsi="Times New Roman" w:cs="Times New Roman"/>
            <w:color w:val="auto"/>
            <w:sz w:val="24"/>
            <w:szCs w:val="24"/>
            <w:u w:val="none"/>
          </w:rPr>
          <w:t>Pyflakes</w:t>
        </w:r>
      </w:hyperlink>
      <w:r w:rsidRPr="00F41A2F">
        <w:rPr>
          <w:rFonts w:ascii="Times New Roman" w:hAnsi="Times New Roman" w:cs="Times New Roman"/>
          <w:sz w:val="24"/>
          <w:szCs w:val="24"/>
        </w:rPr>
        <w:t>, </w:t>
      </w:r>
      <w:hyperlink r:id="rId27" w:tooltip="Pylint" w:history="1">
        <w:r w:rsidRPr="00F41A2F">
          <w:rPr>
            <w:rStyle w:val="Hyperlink"/>
            <w:rFonts w:ascii="Times New Roman" w:hAnsi="Times New Roman" w:cs="Times New Roman"/>
            <w:color w:val="auto"/>
            <w:sz w:val="24"/>
            <w:szCs w:val="24"/>
            <w:u w:val="none"/>
          </w:rPr>
          <w:t>Pylint</w:t>
        </w:r>
      </w:hyperlink>
      <w:r w:rsidRPr="00F41A2F">
        <w:rPr>
          <w:rFonts w:ascii="Times New Roman" w:hAnsi="Times New Roman" w:cs="Times New Roman"/>
          <w:sz w:val="24"/>
          <w:szCs w:val="24"/>
        </w:rPr>
        <w:t> and Rope. It is available cross-platform through </w:t>
      </w:r>
      <w:hyperlink r:id="rId28" w:tooltip="Anaconda (Python distribution)" w:history="1">
        <w:r w:rsidRPr="00F41A2F">
          <w:rPr>
            <w:rStyle w:val="Hyperlink"/>
            <w:rFonts w:ascii="Times New Roman" w:hAnsi="Times New Roman" w:cs="Times New Roman"/>
            <w:color w:val="auto"/>
            <w:sz w:val="24"/>
            <w:szCs w:val="24"/>
            <w:u w:val="none"/>
          </w:rPr>
          <w:t>Anaconda</w:t>
        </w:r>
      </w:hyperlink>
      <w:r w:rsidRPr="00F41A2F">
        <w:rPr>
          <w:rFonts w:ascii="Times New Roman" w:hAnsi="Times New Roman" w:cs="Times New Roman"/>
          <w:sz w:val="24"/>
          <w:szCs w:val="24"/>
        </w:rPr>
        <w:t>, on Windows with WinPython and Python (x,y), on macOS through MacPorts, and on major Linux distributions such as </w:t>
      </w:r>
      <w:hyperlink r:id="rId29" w:tooltip="Arch Linux" w:history="1">
        <w:r w:rsidRPr="00F41A2F">
          <w:rPr>
            <w:rStyle w:val="Hyperlink"/>
            <w:rFonts w:ascii="Times New Roman" w:hAnsi="Times New Roman" w:cs="Times New Roman"/>
            <w:color w:val="auto"/>
            <w:sz w:val="24"/>
            <w:szCs w:val="24"/>
            <w:u w:val="none"/>
          </w:rPr>
          <w:t>Arch Linux</w:t>
        </w:r>
      </w:hyperlink>
      <w:r w:rsidRPr="00F41A2F">
        <w:rPr>
          <w:rFonts w:ascii="Times New Roman" w:hAnsi="Times New Roman" w:cs="Times New Roman"/>
          <w:sz w:val="24"/>
          <w:szCs w:val="24"/>
        </w:rPr>
        <w:t>, </w:t>
      </w:r>
      <w:hyperlink r:id="rId30" w:tooltip="Debian" w:history="1">
        <w:r w:rsidRPr="00F41A2F">
          <w:rPr>
            <w:rStyle w:val="Hyperlink"/>
            <w:rFonts w:ascii="Times New Roman" w:hAnsi="Times New Roman" w:cs="Times New Roman"/>
            <w:color w:val="auto"/>
            <w:sz w:val="24"/>
            <w:szCs w:val="24"/>
            <w:u w:val="none"/>
          </w:rPr>
          <w:t>Debian</w:t>
        </w:r>
      </w:hyperlink>
      <w:r w:rsidRPr="00F41A2F">
        <w:rPr>
          <w:rFonts w:ascii="Times New Roman" w:hAnsi="Times New Roman" w:cs="Times New Roman"/>
          <w:sz w:val="24"/>
          <w:szCs w:val="24"/>
        </w:rPr>
        <w:t>, </w:t>
      </w:r>
      <w:hyperlink r:id="rId31" w:tooltip="Fedora (operating system)" w:history="1">
        <w:r w:rsidRPr="00F41A2F">
          <w:rPr>
            <w:rStyle w:val="Hyperlink"/>
            <w:rFonts w:ascii="Times New Roman" w:hAnsi="Times New Roman" w:cs="Times New Roman"/>
            <w:color w:val="auto"/>
            <w:sz w:val="24"/>
            <w:szCs w:val="24"/>
            <w:u w:val="none"/>
          </w:rPr>
          <w:t>Fedora</w:t>
        </w:r>
      </w:hyperlink>
      <w:r w:rsidRPr="00F41A2F">
        <w:rPr>
          <w:rFonts w:ascii="Times New Roman" w:hAnsi="Times New Roman" w:cs="Times New Roman"/>
          <w:sz w:val="24"/>
          <w:szCs w:val="24"/>
        </w:rPr>
        <w:t>, </w:t>
      </w:r>
      <w:hyperlink r:id="rId32" w:tooltip="Gentoo Linux" w:history="1">
        <w:r w:rsidRPr="00F41A2F">
          <w:rPr>
            <w:rStyle w:val="Hyperlink"/>
            <w:rFonts w:ascii="Times New Roman" w:hAnsi="Times New Roman" w:cs="Times New Roman"/>
            <w:color w:val="auto"/>
            <w:sz w:val="24"/>
            <w:szCs w:val="24"/>
            <w:u w:val="none"/>
          </w:rPr>
          <w:t>Gentoo Linux</w:t>
        </w:r>
      </w:hyperlink>
      <w:r w:rsidRPr="00F41A2F">
        <w:rPr>
          <w:rFonts w:ascii="Times New Roman" w:hAnsi="Times New Roman" w:cs="Times New Roman"/>
          <w:sz w:val="24"/>
          <w:szCs w:val="24"/>
        </w:rPr>
        <w:t>, </w:t>
      </w:r>
      <w:hyperlink r:id="rId33" w:tooltip="OpenSUSE" w:history="1">
        <w:r w:rsidRPr="00F41A2F">
          <w:rPr>
            <w:rStyle w:val="Hyperlink"/>
            <w:rFonts w:ascii="Times New Roman" w:hAnsi="Times New Roman" w:cs="Times New Roman"/>
            <w:color w:val="auto"/>
            <w:sz w:val="24"/>
            <w:szCs w:val="24"/>
            <w:u w:val="none"/>
          </w:rPr>
          <w:t>openSUSE</w:t>
        </w:r>
      </w:hyperlink>
      <w:r w:rsidRPr="00F41A2F">
        <w:rPr>
          <w:rFonts w:ascii="Times New Roman" w:hAnsi="Times New Roman" w:cs="Times New Roman"/>
          <w:sz w:val="24"/>
          <w:szCs w:val="24"/>
        </w:rPr>
        <w:t> and </w:t>
      </w:r>
      <w:hyperlink r:id="rId34" w:tooltip="Ubuntu (operating system)" w:history="1">
        <w:r w:rsidRPr="00F41A2F">
          <w:rPr>
            <w:rStyle w:val="Hyperlink"/>
            <w:rFonts w:ascii="Times New Roman" w:hAnsi="Times New Roman" w:cs="Times New Roman"/>
            <w:color w:val="auto"/>
            <w:sz w:val="24"/>
            <w:szCs w:val="24"/>
            <w:u w:val="none"/>
          </w:rPr>
          <w:t>Ubuntu</w:t>
        </w:r>
      </w:hyperlink>
      <w:r w:rsidRPr="00F41A2F">
        <w:rPr>
          <w:rFonts w:ascii="Times New Roman" w:hAnsi="Times New Roman" w:cs="Times New Roman"/>
          <w:sz w:val="24"/>
          <w:szCs w:val="24"/>
        </w:rPr>
        <w:t>.</w:t>
      </w:r>
      <w:r>
        <w:t xml:space="preserve"> </w:t>
      </w:r>
      <w:r w:rsidRPr="00F41A2F">
        <w:rPr>
          <w:rFonts w:ascii="Times New Roman" w:hAnsi="Times New Roman" w:cs="Times New Roman"/>
          <w:sz w:val="24"/>
          <w:szCs w:val="24"/>
        </w:rPr>
        <w:t>Spyder makes use of </w:t>
      </w:r>
      <w:hyperlink r:id="rId35" w:tooltip="Qt (software)" w:history="1">
        <w:r w:rsidRPr="00F41A2F">
          <w:rPr>
            <w:rStyle w:val="Hyperlink"/>
            <w:rFonts w:ascii="Times New Roman" w:hAnsi="Times New Roman" w:cs="Times New Roman"/>
            <w:color w:val="auto"/>
            <w:sz w:val="24"/>
            <w:szCs w:val="24"/>
            <w:u w:val="none"/>
          </w:rPr>
          <w:t>Qt</w:t>
        </w:r>
      </w:hyperlink>
      <w:r w:rsidRPr="00F41A2F">
        <w:rPr>
          <w:rFonts w:ascii="Times New Roman" w:hAnsi="Times New Roman" w:cs="Times New Roman"/>
          <w:sz w:val="24"/>
          <w:szCs w:val="24"/>
        </w:rPr>
        <w:t> either through the binding </w:t>
      </w:r>
      <w:hyperlink r:id="rId36" w:tooltip="PyQt" w:history="1">
        <w:r w:rsidRPr="00F41A2F">
          <w:rPr>
            <w:rStyle w:val="Hyperlink"/>
            <w:rFonts w:ascii="Times New Roman" w:hAnsi="Times New Roman" w:cs="Times New Roman"/>
            <w:color w:val="auto"/>
            <w:sz w:val="24"/>
            <w:szCs w:val="24"/>
            <w:u w:val="none"/>
          </w:rPr>
          <w:t>PyQt</w:t>
        </w:r>
      </w:hyperlink>
      <w:r w:rsidRPr="00F41A2F">
        <w:rPr>
          <w:rFonts w:ascii="Times New Roman" w:hAnsi="Times New Roman" w:cs="Times New Roman"/>
          <w:sz w:val="24"/>
          <w:szCs w:val="24"/>
        </w:rPr>
        <w:t> or </w:t>
      </w:r>
      <w:hyperlink r:id="rId37" w:tooltip="PySide" w:history="1">
        <w:r w:rsidRPr="00F41A2F">
          <w:rPr>
            <w:rStyle w:val="Hyperlink"/>
            <w:rFonts w:ascii="Times New Roman" w:hAnsi="Times New Roman" w:cs="Times New Roman"/>
            <w:color w:val="auto"/>
            <w:sz w:val="24"/>
            <w:szCs w:val="24"/>
            <w:u w:val="none"/>
          </w:rPr>
          <w:t>PySide</w:t>
        </w:r>
      </w:hyperlink>
      <w:r w:rsidRPr="00F41A2F">
        <w:rPr>
          <w:rFonts w:ascii="Times New Roman" w:hAnsi="Times New Roman" w:cs="Times New Roman"/>
          <w:sz w:val="24"/>
          <w:szCs w:val="24"/>
        </w:rPr>
        <w:t>. This flexibility is reached through a small abstraction layer called QtPy.</w:t>
      </w:r>
      <w:r w:rsidRPr="00F41A2F">
        <w:t xml:space="preserve"> </w:t>
      </w:r>
    </w:p>
    <w:p w:rsidR="001950FC" w:rsidRPr="00B124C3" w:rsidRDefault="001950FC" w:rsidP="001950FC">
      <w:pPr>
        <w:spacing w:line="360" w:lineRule="auto"/>
        <w:jc w:val="both"/>
        <w:rPr>
          <w:rFonts w:ascii="Times New Roman" w:hAnsi="Times New Roman" w:cs="Times New Roman"/>
          <w:b/>
          <w:sz w:val="24"/>
          <w:szCs w:val="24"/>
        </w:rPr>
      </w:pPr>
      <w:r w:rsidRPr="00B124C3">
        <w:rPr>
          <w:rFonts w:ascii="Times New Roman" w:hAnsi="Times New Roman" w:cs="Times New Roman"/>
          <w:b/>
          <w:sz w:val="24"/>
          <w:szCs w:val="24"/>
        </w:rPr>
        <w:t>2.</w:t>
      </w:r>
      <w:r>
        <w:rPr>
          <w:rFonts w:ascii="Times New Roman" w:hAnsi="Times New Roman" w:cs="Times New Roman"/>
          <w:b/>
          <w:sz w:val="24"/>
          <w:szCs w:val="24"/>
        </w:rPr>
        <w:t>4</w:t>
      </w:r>
      <w:r w:rsidRPr="00B124C3">
        <w:rPr>
          <w:rFonts w:ascii="Times New Roman" w:hAnsi="Times New Roman" w:cs="Times New Roman"/>
          <w:b/>
          <w:sz w:val="24"/>
          <w:szCs w:val="24"/>
        </w:rPr>
        <w:t xml:space="preserve"> </w:t>
      </w:r>
      <w:r w:rsidRPr="00B124C3">
        <w:rPr>
          <w:rFonts w:ascii="Times New Roman" w:hAnsi="Times New Roman" w:cs="Times New Roman"/>
          <w:b/>
          <w:sz w:val="24"/>
          <w:szCs w:val="24"/>
          <w:shd w:val="clear" w:color="auto" w:fill="FFFFFF"/>
        </w:rPr>
        <w:t>Tkinter</w:t>
      </w:r>
    </w:p>
    <w:p w:rsidR="001950FC" w:rsidRDefault="001950FC" w:rsidP="001950FC">
      <w:pPr>
        <w:spacing w:line="360" w:lineRule="auto"/>
        <w:ind w:left="720"/>
        <w:jc w:val="center"/>
        <w:rPr>
          <w:rFonts w:ascii="Times New Roman" w:hAnsi="Times New Roman" w:cs="Times New Roman"/>
          <w:sz w:val="24"/>
          <w:szCs w:val="24"/>
        </w:rPr>
      </w:pPr>
      <w:r w:rsidRPr="00EF4D57">
        <w:rPr>
          <w:noProof/>
          <w:bdr w:val="single" w:sz="4" w:space="0" w:color="auto"/>
          <w:lang w:eastAsia="en-IN"/>
        </w:rPr>
        <w:drawing>
          <wp:inline distT="0" distB="0" distL="0" distR="0">
            <wp:extent cx="2732343" cy="1423284"/>
            <wp:effectExtent l="19050" t="0" r="0" b="0"/>
            <wp:docPr id="5"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38" cstate="print"/>
                    <a:srcRect/>
                    <a:stretch>
                      <a:fillRect/>
                    </a:stretch>
                  </pic:blipFill>
                  <pic:spPr bwMode="auto">
                    <a:xfrm>
                      <a:off x="0" y="0"/>
                      <a:ext cx="2738385" cy="1426431"/>
                    </a:xfrm>
                    <a:prstGeom prst="rect">
                      <a:avLst/>
                    </a:prstGeom>
                    <a:noFill/>
                    <a:ln w="9525">
                      <a:noFill/>
                      <a:miter lim="800000"/>
                      <a:headEnd/>
                      <a:tailEnd/>
                    </a:ln>
                  </pic:spPr>
                </pic:pic>
              </a:graphicData>
            </a:graphic>
          </wp:inline>
        </w:drawing>
      </w:r>
    </w:p>
    <w:p w:rsidR="0058422A" w:rsidRPr="00B124C3" w:rsidRDefault="0058422A" w:rsidP="001950FC">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Fig 2.4.1 Tkinter Symbol</w:t>
      </w:r>
    </w:p>
    <w:p w:rsidR="001950FC" w:rsidRPr="004C7267" w:rsidRDefault="001950FC" w:rsidP="004C7267">
      <w:pPr>
        <w:pStyle w:val="line862"/>
        <w:shd w:val="clear" w:color="auto" w:fill="FFFFFF"/>
        <w:spacing w:line="480" w:lineRule="auto"/>
        <w:jc w:val="both"/>
        <w:rPr>
          <w:color w:val="000000"/>
          <w:szCs w:val="18"/>
        </w:rPr>
      </w:pPr>
      <w:r w:rsidRPr="00EF4D57">
        <w:rPr>
          <w:color w:val="000000"/>
          <w:szCs w:val="18"/>
        </w:rPr>
        <w:t>Tkinter is Python's de-facto standard GUI (Graphical User Interface) package. It is a thin object-oriented layer on top of </w:t>
      </w:r>
      <w:hyperlink r:id="rId39" w:history="1">
        <w:r w:rsidRPr="00EF4D57">
          <w:rPr>
            <w:rStyle w:val="Hyperlink"/>
            <w:color w:val="auto"/>
            <w:szCs w:val="18"/>
            <w:u w:val="none"/>
            <w:bdr w:val="none" w:sz="0" w:space="0" w:color="auto" w:frame="1"/>
          </w:rPr>
          <w:t>Tk</w:t>
        </w:r>
      </w:hyperlink>
      <w:r w:rsidRPr="00EF4D57">
        <w:rPr>
          <w:szCs w:val="18"/>
        </w:rPr>
        <w:t>inter</w:t>
      </w:r>
      <w:r w:rsidRPr="00EF4D57">
        <w:rPr>
          <w:color w:val="000000"/>
          <w:szCs w:val="18"/>
        </w:rPr>
        <w:t>.</w:t>
      </w:r>
      <w:r w:rsidR="004C7267">
        <w:rPr>
          <w:color w:val="000000"/>
          <w:szCs w:val="18"/>
        </w:rPr>
        <w:t xml:space="preserve"> </w:t>
      </w:r>
      <w:r w:rsidRPr="00EF4D57">
        <w:rPr>
          <w:szCs w:val="18"/>
        </w:rPr>
        <w:t>Tkinter is not the only </w:t>
      </w:r>
      <w:hyperlink r:id="rId40" w:history="1">
        <w:r w:rsidRPr="00EF4D57">
          <w:rPr>
            <w:rStyle w:val="Hyperlink"/>
            <w:color w:val="auto"/>
            <w:szCs w:val="18"/>
            <w:u w:val="none"/>
            <w:bdr w:val="none" w:sz="0" w:space="0" w:color="auto" w:frame="1"/>
          </w:rPr>
          <w:t>GuiProgramming</w:t>
        </w:r>
      </w:hyperlink>
      <w:r w:rsidRPr="00EF4D57">
        <w:rPr>
          <w:szCs w:val="18"/>
        </w:rPr>
        <w:t> toolkit for Python. It is however the most commonly used one. </w:t>
      </w:r>
      <w:hyperlink r:id="rId41" w:history="1">
        <w:r w:rsidRPr="00EF4D57">
          <w:rPr>
            <w:rStyle w:val="Hyperlink"/>
            <w:color w:val="auto"/>
            <w:szCs w:val="18"/>
            <w:u w:val="none"/>
            <w:bdr w:val="none" w:sz="0" w:space="0" w:color="auto" w:frame="1"/>
          </w:rPr>
          <w:t>CameronLaird</w:t>
        </w:r>
      </w:hyperlink>
      <w:r w:rsidRPr="00EF4D57">
        <w:rPr>
          <w:szCs w:val="18"/>
        </w:rPr>
        <w:t> calls the yearly</w:t>
      </w:r>
      <w:r>
        <w:rPr>
          <w:szCs w:val="18"/>
        </w:rPr>
        <w:t xml:space="preserve"> decision to keep Tki</w:t>
      </w:r>
      <w:r w:rsidRPr="00EF4D57">
        <w:rPr>
          <w:szCs w:val="18"/>
        </w:rPr>
        <w:t xml:space="preserve">nter "one of the minor </w:t>
      </w:r>
      <w:r>
        <w:rPr>
          <w:szCs w:val="18"/>
        </w:rPr>
        <w:t>traditions of the Python world.</w:t>
      </w:r>
    </w:p>
    <w:p w:rsidR="001950FC" w:rsidRDefault="001950FC" w:rsidP="001950FC">
      <w:pPr>
        <w:rPr>
          <w:rFonts w:ascii="Times New Roman" w:hAnsi="Times New Roman" w:cs="Times New Roman"/>
          <w:b/>
          <w:sz w:val="24"/>
        </w:rPr>
      </w:pPr>
    </w:p>
    <w:p w:rsidR="001950FC" w:rsidRDefault="001950FC" w:rsidP="001950FC">
      <w:pPr>
        <w:rPr>
          <w:rFonts w:ascii="Times New Roman" w:hAnsi="Times New Roman" w:cs="Times New Roman"/>
          <w:b/>
          <w:sz w:val="24"/>
        </w:rPr>
      </w:pPr>
    </w:p>
    <w:p w:rsidR="001950FC" w:rsidRDefault="001950FC" w:rsidP="001950FC">
      <w:pPr>
        <w:rPr>
          <w:rFonts w:ascii="Times New Roman" w:hAnsi="Times New Roman" w:cs="Times New Roman"/>
          <w:b/>
          <w:sz w:val="24"/>
        </w:rPr>
      </w:pPr>
    </w:p>
    <w:p w:rsidR="001950FC" w:rsidRDefault="001950FC" w:rsidP="001950FC">
      <w:pPr>
        <w:rPr>
          <w:rFonts w:ascii="Times New Roman" w:hAnsi="Times New Roman" w:cs="Times New Roman"/>
          <w:b/>
          <w:sz w:val="24"/>
        </w:rPr>
      </w:pPr>
    </w:p>
    <w:p w:rsidR="001950FC" w:rsidRDefault="001950FC" w:rsidP="001950FC">
      <w:pPr>
        <w:rPr>
          <w:rFonts w:ascii="Times New Roman" w:hAnsi="Times New Roman" w:cs="Times New Roman"/>
          <w:b/>
          <w:sz w:val="24"/>
        </w:rPr>
      </w:pPr>
    </w:p>
    <w:p w:rsidR="001950FC" w:rsidRDefault="001950FC" w:rsidP="001950FC">
      <w:pPr>
        <w:rPr>
          <w:rFonts w:ascii="Times New Roman" w:hAnsi="Times New Roman" w:cs="Times New Roman"/>
          <w:b/>
          <w:sz w:val="24"/>
        </w:rPr>
      </w:pPr>
      <w:r>
        <w:rPr>
          <w:rFonts w:ascii="Times New Roman" w:hAnsi="Times New Roman" w:cs="Times New Roman"/>
          <w:b/>
          <w:sz w:val="24"/>
        </w:rPr>
        <w:t>2.5</w:t>
      </w:r>
      <w:r w:rsidRPr="008F4E2A">
        <w:rPr>
          <w:rFonts w:ascii="Times New Roman" w:hAnsi="Times New Roman" w:cs="Times New Roman"/>
          <w:b/>
          <w:sz w:val="24"/>
        </w:rPr>
        <w:t xml:space="preserve"> Pandas</w:t>
      </w:r>
    </w:p>
    <w:p w:rsidR="001950FC" w:rsidRDefault="001950FC" w:rsidP="001950FC">
      <w:pPr>
        <w:jc w:val="center"/>
        <w:rPr>
          <w:rFonts w:ascii="Times New Roman" w:hAnsi="Times New Roman" w:cs="Times New Roman"/>
          <w:b/>
          <w:sz w:val="24"/>
        </w:rPr>
      </w:pPr>
      <w:r>
        <w:rPr>
          <w:noProof/>
          <w:lang w:eastAsia="en-IN"/>
        </w:rPr>
        <w:drawing>
          <wp:inline distT="0" distB="0" distL="0" distR="0">
            <wp:extent cx="5391302" cy="1141171"/>
            <wp:effectExtent l="0" t="0" r="0" b="0"/>
            <wp:docPr id="9" name="Picture 10" descr="Image result for panda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andas python"/>
                    <pic:cNvPicPr>
                      <a:picLocks noChangeAspect="1" noChangeArrowheads="1"/>
                    </pic:cNvPicPr>
                  </pic:nvPicPr>
                  <pic:blipFill>
                    <a:blip r:embed="rId42" cstate="print"/>
                    <a:srcRect/>
                    <a:stretch>
                      <a:fillRect/>
                    </a:stretch>
                  </pic:blipFill>
                  <pic:spPr bwMode="auto">
                    <a:xfrm>
                      <a:off x="0" y="0"/>
                      <a:ext cx="5389502" cy="1140790"/>
                    </a:xfrm>
                    <a:prstGeom prst="rect">
                      <a:avLst/>
                    </a:prstGeom>
                    <a:noFill/>
                    <a:ln w="9525">
                      <a:noFill/>
                      <a:miter lim="800000"/>
                      <a:headEnd/>
                      <a:tailEnd/>
                    </a:ln>
                  </pic:spPr>
                </pic:pic>
              </a:graphicData>
            </a:graphic>
          </wp:inline>
        </w:drawing>
      </w:r>
    </w:p>
    <w:p w:rsidR="001950FC" w:rsidRDefault="0058422A" w:rsidP="001950FC">
      <w:pPr>
        <w:jc w:val="center"/>
        <w:rPr>
          <w:rFonts w:ascii="Times New Roman" w:hAnsi="Times New Roman" w:cs="Times New Roman"/>
          <w:b/>
          <w:sz w:val="24"/>
        </w:rPr>
      </w:pPr>
      <w:r>
        <w:rPr>
          <w:rFonts w:ascii="Times New Roman" w:hAnsi="Times New Roman" w:cs="Times New Roman"/>
          <w:b/>
          <w:sz w:val="24"/>
        </w:rPr>
        <w:t>Fig 2.5.1 Pandas logo</w:t>
      </w:r>
    </w:p>
    <w:p w:rsidR="001950FC" w:rsidRPr="0084438C" w:rsidRDefault="001950FC" w:rsidP="001950FC">
      <w:pPr>
        <w:pStyle w:val="NormalWeb"/>
        <w:shd w:val="clear" w:color="auto" w:fill="FFFFFF"/>
        <w:spacing w:before="0" w:beforeAutospacing="0" w:after="0" w:afterAutospacing="0" w:line="360" w:lineRule="auto"/>
        <w:ind w:left="720"/>
      </w:pPr>
      <w:r w:rsidRPr="0084438C">
        <w:t>P</w:t>
      </w:r>
      <w:r w:rsidRPr="0084438C">
        <w:rPr>
          <w:rStyle w:val="Emphasis"/>
        </w:rPr>
        <w:t>andas</w:t>
      </w:r>
      <w:r w:rsidRPr="0084438C">
        <w:t> is an open source, BSD-licensed library providing high-performance, easy-to-use data structures and data analysis tools for the </w:t>
      </w:r>
      <w:hyperlink r:id="rId43" w:history="1">
        <w:r w:rsidRPr="0084438C">
          <w:rPr>
            <w:rStyle w:val="Hyperlink"/>
            <w:color w:val="auto"/>
            <w:u w:val="none"/>
          </w:rPr>
          <w:t>Python</w:t>
        </w:r>
      </w:hyperlink>
      <w:r w:rsidRPr="0084438C">
        <w:t> programming language.</w:t>
      </w:r>
    </w:p>
    <w:p w:rsidR="001950FC" w:rsidRPr="0084438C" w:rsidRDefault="001950FC" w:rsidP="001950FC">
      <w:pPr>
        <w:pStyle w:val="NormalWeb"/>
        <w:shd w:val="clear" w:color="auto" w:fill="FFFFFF"/>
        <w:spacing w:before="0" w:beforeAutospacing="0" w:after="0" w:afterAutospacing="0" w:line="360" w:lineRule="auto"/>
        <w:ind w:left="720"/>
      </w:pPr>
      <w:r w:rsidRPr="0084438C">
        <w:rPr>
          <w:rStyle w:val="Emphasis"/>
        </w:rPr>
        <w:t>Pandas</w:t>
      </w:r>
      <w:r w:rsidRPr="0084438C">
        <w:t> is a </w:t>
      </w:r>
      <w:hyperlink r:id="rId44" w:history="1">
        <w:r w:rsidRPr="0084438C">
          <w:rPr>
            <w:rStyle w:val="Hyperlink"/>
            <w:color w:val="auto"/>
            <w:u w:val="none"/>
          </w:rPr>
          <w:t>NUMFocus</w:t>
        </w:r>
      </w:hyperlink>
      <w:r w:rsidRPr="0084438C">
        <w:t> sponsored project. This will help ensure the success of development of </w:t>
      </w:r>
      <w:r w:rsidRPr="0084438C">
        <w:rPr>
          <w:rStyle w:val="Emphasis"/>
        </w:rPr>
        <w:t>pandas</w:t>
      </w:r>
      <w:r w:rsidRPr="0084438C">
        <w:t> as a world-class open-source project, and makes it possible to </w:t>
      </w:r>
      <w:hyperlink r:id="rId45" w:history="1">
        <w:r w:rsidRPr="0084438C">
          <w:rPr>
            <w:rStyle w:val="doc"/>
          </w:rPr>
          <w:t>donate</w:t>
        </w:r>
      </w:hyperlink>
      <w:r w:rsidRPr="0084438C">
        <w:t> to the project.</w:t>
      </w:r>
    </w:p>
    <w:p w:rsidR="001950FC" w:rsidRPr="008F4E2A" w:rsidRDefault="001950FC" w:rsidP="001950FC">
      <w:pPr>
        <w:pStyle w:val="NormalWeb"/>
        <w:shd w:val="clear" w:color="auto" w:fill="FFFFFF"/>
        <w:spacing w:before="0" w:beforeAutospacing="0" w:after="0" w:afterAutospacing="0" w:line="360" w:lineRule="auto"/>
        <w:ind w:left="720"/>
      </w:pPr>
      <w:r w:rsidRPr="0084438C">
        <w:rPr>
          <w:bCs/>
        </w:rPr>
        <w:t>pandas</w:t>
      </w:r>
      <w:r w:rsidRPr="008F4E2A">
        <w:rPr>
          <w:szCs w:val="17"/>
        </w:rPr>
        <w:t> is a </w:t>
      </w:r>
      <w:hyperlink r:id="rId46" w:history="1">
        <w:r w:rsidRPr="0084438C">
          <w:t>Python</w:t>
        </w:r>
      </w:hyperlink>
      <w:r w:rsidRPr="008F4E2A">
        <w:rPr>
          <w:szCs w:val="17"/>
        </w:rPr>
        <w:t> package providing fast, flexible, and expressive data structures designed to make working with “relational” or “labe</w:t>
      </w:r>
      <w:r>
        <w:rPr>
          <w:szCs w:val="17"/>
        </w:rPr>
        <w:t>l</w:t>
      </w:r>
      <w:r w:rsidRPr="008F4E2A">
        <w:rPr>
          <w:szCs w:val="17"/>
        </w:rPr>
        <w:t>led” data both easy and intuitive. It aims to be the fundamental high-level building block for doing practical, </w:t>
      </w:r>
      <w:r w:rsidRPr="0084438C">
        <w:rPr>
          <w:bCs/>
        </w:rPr>
        <w:t>real world</w:t>
      </w:r>
      <w:r w:rsidRPr="008F4E2A">
        <w:rPr>
          <w:szCs w:val="17"/>
        </w:rPr>
        <w:t> data analysis in Python. Additionally, it has the broader goal of becoming </w:t>
      </w:r>
      <w:r w:rsidRPr="0084438C">
        <w:rPr>
          <w:bCs/>
        </w:rPr>
        <w:t>the most powerful and flexible open source data analysis / manipulation tool available in any language</w:t>
      </w:r>
      <w:r w:rsidRPr="008F4E2A">
        <w:rPr>
          <w:szCs w:val="17"/>
        </w:rPr>
        <w:t>. It is already well on its way toward this goal.</w:t>
      </w:r>
    </w:p>
    <w:p w:rsidR="001950FC" w:rsidRPr="008F4E2A" w:rsidRDefault="001950FC" w:rsidP="001950FC">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t>pandas is well suited for many different kinds of data:</w:t>
      </w:r>
    </w:p>
    <w:p w:rsidR="001950FC" w:rsidRPr="008F4E2A" w:rsidRDefault="001950FC" w:rsidP="001950FC">
      <w:pPr>
        <w:numPr>
          <w:ilvl w:val="0"/>
          <w:numId w:val="1"/>
        </w:numPr>
        <w:shd w:val="clear" w:color="auto" w:fill="FFFFFF"/>
        <w:spacing w:beforeAutospacing="1" w:after="100" w:afterAutospacing="1" w:line="480" w:lineRule="auto"/>
        <w:ind w:left="144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t>Tabular data with heterogeneously-typed columns, as in an SQL table or Excel spreadsheet</w:t>
      </w:r>
    </w:p>
    <w:p w:rsidR="001950FC" w:rsidRPr="008F4E2A" w:rsidRDefault="001950FC" w:rsidP="001950FC">
      <w:pPr>
        <w:numPr>
          <w:ilvl w:val="0"/>
          <w:numId w:val="1"/>
        </w:numPr>
        <w:shd w:val="clear" w:color="auto" w:fill="FFFFFF"/>
        <w:spacing w:before="100" w:beforeAutospacing="1" w:after="100" w:afterAutospacing="1" w:line="480" w:lineRule="auto"/>
        <w:ind w:left="144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t>Ordered and unordered (not necessarily fixed-frequency) time series data.</w:t>
      </w:r>
    </w:p>
    <w:p w:rsidR="001950FC" w:rsidRPr="008F4E2A" w:rsidRDefault="001950FC" w:rsidP="001950FC">
      <w:pPr>
        <w:numPr>
          <w:ilvl w:val="0"/>
          <w:numId w:val="1"/>
        </w:numPr>
        <w:shd w:val="clear" w:color="auto" w:fill="FFFFFF"/>
        <w:spacing w:before="100" w:beforeAutospacing="1" w:after="100" w:afterAutospacing="1" w:line="480" w:lineRule="auto"/>
        <w:ind w:left="144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t>Arbitrary matrix data (homogeneously typed or heterogeneous) with row and column labels</w:t>
      </w:r>
    </w:p>
    <w:p w:rsidR="001950FC" w:rsidRDefault="001950FC" w:rsidP="001950FC">
      <w:pPr>
        <w:numPr>
          <w:ilvl w:val="0"/>
          <w:numId w:val="1"/>
        </w:numPr>
        <w:shd w:val="clear" w:color="auto" w:fill="FFFFFF"/>
        <w:spacing w:before="100" w:beforeAutospacing="1" w:after="100" w:afterAutospacing="1" w:line="480" w:lineRule="auto"/>
        <w:ind w:left="144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t>Any other form of observational / statistical data sets. The data actually need not be labelled at all to be placed into a pandas data structure</w:t>
      </w:r>
    </w:p>
    <w:p w:rsidR="001950FC" w:rsidRPr="008F4E2A" w:rsidRDefault="001950FC" w:rsidP="001950FC">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17"/>
          <w:lang w:eastAsia="en-IN"/>
        </w:rPr>
      </w:pPr>
      <w:r w:rsidRPr="008F4E2A">
        <w:rPr>
          <w:rFonts w:ascii="Times New Roman" w:eastAsia="Times New Roman" w:hAnsi="Times New Roman" w:cs="Times New Roman"/>
          <w:sz w:val="24"/>
          <w:szCs w:val="17"/>
          <w:lang w:eastAsia="en-IN"/>
        </w:rPr>
        <w:lastRenderedPageBreak/>
        <w:t xml:space="preserve">What </w:t>
      </w:r>
      <w:r w:rsidRPr="008F4E2A">
        <w:rPr>
          <w:rFonts w:ascii="Times New Roman" w:hAnsi="Times New Roman" w:cs="Times New Roman"/>
          <w:szCs w:val="17"/>
        </w:rPr>
        <w:t>pandas does well:</w:t>
      </w:r>
    </w:p>
    <w:p w:rsidR="001950FC" w:rsidRPr="008F4E2A" w:rsidRDefault="001950FC" w:rsidP="001950FC">
      <w:pPr>
        <w:numPr>
          <w:ilvl w:val="0"/>
          <w:numId w:val="2"/>
        </w:numPr>
        <w:shd w:val="clear" w:color="auto" w:fill="FFFFFF"/>
        <w:spacing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Easy handling of </w:t>
      </w:r>
      <w:r w:rsidRPr="008F4E2A">
        <w:rPr>
          <w:rFonts w:ascii="Times New Roman" w:eastAsia="Times New Roman" w:hAnsi="Times New Roman" w:cs="Times New Roman"/>
          <w:bCs/>
          <w:lang w:eastAsia="en-IN"/>
        </w:rPr>
        <w:t>missing data</w:t>
      </w:r>
      <w:r w:rsidRPr="008F4E2A">
        <w:rPr>
          <w:rFonts w:ascii="Times New Roman" w:eastAsia="Times New Roman" w:hAnsi="Times New Roman" w:cs="Times New Roman"/>
          <w:szCs w:val="17"/>
          <w:lang w:eastAsia="en-IN"/>
        </w:rPr>
        <w:t> (represented as NaN) in floating point as well as non-floating point data</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Size mutability: columns can be </w:t>
      </w:r>
      <w:r w:rsidRPr="008F4E2A">
        <w:rPr>
          <w:rFonts w:ascii="Times New Roman" w:eastAsia="Times New Roman" w:hAnsi="Times New Roman" w:cs="Times New Roman"/>
          <w:bCs/>
          <w:lang w:eastAsia="en-IN"/>
        </w:rPr>
        <w:t>inserted and deleted</w:t>
      </w:r>
      <w:r w:rsidRPr="008F4E2A">
        <w:rPr>
          <w:rFonts w:ascii="Times New Roman" w:eastAsia="Times New Roman" w:hAnsi="Times New Roman" w:cs="Times New Roman"/>
          <w:szCs w:val="17"/>
          <w:lang w:eastAsia="en-IN"/>
        </w:rPr>
        <w:t> from DataFrame and higher dimensional objects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Automatic and explicit </w:t>
      </w:r>
      <w:r w:rsidRPr="008F4E2A">
        <w:rPr>
          <w:rFonts w:ascii="Times New Roman" w:eastAsia="Times New Roman" w:hAnsi="Times New Roman" w:cs="Times New Roman"/>
          <w:bCs/>
          <w:lang w:eastAsia="en-IN"/>
        </w:rPr>
        <w:t>data alignment</w:t>
      </w:r>
      <w:r w:rsidRPr="008F4E2A">
        <w:rPr>
          <w:rFonts w:ascii="Times New Roman" w:eastAsia="Times New Roman" w:hAnsi="Times New Roman" w:cs="Times New Roman"/>
          <w:szCs w:val="17"/>
          <w:lang w:eastAsia="en-IN"/>
        </w:rPr>
        <w:t>: objects can be explicitly aligned to a set of labels, or the user can simply ignore the labels and let </w:t>
      </w:r>
      <w:r w:rsidRPr="008F4E2A">
        <w:rPr>
          <w:rFonts w:ascii="Times New Roman" w:eastAsia="Times New Roman" w:hAnsi="Times New Roman" w:cs="Times New Roman"/>
          <w:i/>
          <w:iCs/>
          <w:lang w:eastAsia="en-IN"/>
        </w:rPr>
        <w:t>Series</w:t>
      </w:r>
      <w:r w:rsidRPr="008F4E2A">
        <w:rPr>
          <w:rFonts w:ascii="Times New Roman" w:eastAsia="Times New Roman" w:hAnsi="Times New Roman" w:cs="Times New Roman"/>
          <w:szCs w:val="17"/>
          <w:lang w:eastAsia="en-IN"/>
        </w:rPr>
        <w:t>, </w:t>
      </w:r>
      <w:r w:rsidRPr="008F4E2A">
        <w:rPr>
          <w:rFonts w:ascii="Times New Roman" w:eastAsia="Times New Roman" w:hAnsi="Times New Roman" w:cs="Times New Roman"/>
          <w:i/>
          <w:iCs/>
          <w:lang w:eastAsia="en-IN"/>
        </w:rPr>
        <w:t>DataFrame</w:t>
      </w:r>
      <w:r w:rsidRPr="008F4E2A">
        <w:rPr>
          <w:rFonts w:ascii="Times New Roman" w:eastAsia="Times New Roman" w:hAnsi="Times New Roman" w:cs="Times New Roman"/>
          <w:szCs w:val="17"/>
          <w:lang w:eastAsia="en-IN"/>
        </w:rPr>
        <w:t>, etc. automatically align the data for you in computations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Powerful, flexible </w:t>
      </w:r>
      <w:r w:rsidRPr="008F4E2A">
        <w:rPr>
          <w:rFonts w:ascii="Times New Roman" w:eastAsia="Times New Roman" w:hAnsi="Times New Roman" w:cs="Times New Roman"/>
          <w:bCs/>
          <w:lang w:eastAsia="en-IN"/>
        </w:rPr>
        <w:t>group by</w:t>
      </w:r>
      <w:r w:rsidRPr="008F4E2A">
        <w:rPr>
          <w:rFonts w:ascii="Times New Roman" w:eastAsia="Times New Roman" w:hAnsi="Times New Roman" w:cs="Times New Roman"/>
          <w:szCs w:val="17"/>
          <w:lang w:eastAsia="en-IN"/>
        </w:rPr>
        <w:t> functionality to perform split-apply-combine operations on data sets, for both aggregating and transforming data</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Make it </w:t>
      </w:r>
      <w:r w:rsidRPr="008F4E2A">
        <w:rPr>
          <w:rFonts w:ascii="Times New Roman" w:eastAsia="Times New Roman" w:hAnsi="Times New Roman" w:cs="Times New Roman"/>
          <w:bCs/>
          <w:lang w:eastAsia="en-IN"/>
        </w:rPr>
        <w:t>easy to convert</w:t>
      </w:r>
      <w:r w:rsidRPr="008F4E2A">
        <w:rPr>
          <w:rFonts w:ascii="Times New Roman" w:eastAsia="Times New Roman" w:hAnsi="Times New Roman" w:cs="Times New Roman"/>
          <w:szCs w:val="17"/>
          <w:lang w:eastAsia="en-IN"/>
        </w:rPr>
        <w:t> ragged, differently-indexed data in other Python and NumPy data structures into DataFrame objects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Intelligent label-based </w:t>
      </w:r>
      <w:r w:rsidRPr="008F4E2A">
        <w:rPr>
          <w:rFonts w:ascii="Times New Roman" w:eastAsia="Times New Roman" w:hAnsi="Times New Roman" w:cs="Times New Roman"/>
          <w:bCs/>
          <w:lang w:eastAsia="en-IN"/>
        </w:rPr>
        <w:t>slicing</w:t>
      </w:r>
      <w:r w:rsidRPr="008F4E2A">
        <w:rPr>
          <w:rFonts w:ascii="Times New Roman" w:eastAsia="Times New Roman" w:hAnsi="Times New Roman" w:cs="Times New Roman"/>
          <w:szCs w:val="17"/>
          <w:lang w:eastAsia="en-IN"/>
        </w:rPr>
        <w:t>, </w:t>
      </w:r>
      <w:r w:rsidRPr="008F4E2A">
        <w:rPr>
          <w:rFonts w:ascii="Times New Roman" w:eastAsia="Times New Roman" w:hAnsi="Times New Roman" w:cs="Times New Roman"/>
          <w:bCs/>
          <w:lang w:eastAsia="en-IN"/>
        </w:rPr>
        <w:t>fancy indexing</w:t>
      </w:r>
      <w:r w:rsidRPr="008F4E2A">
        <w:rPr>
          <w:rFonts w:ascii="Times New Roman" w:eastAsia="Times New Roman" w:hAnsi="Times New Roman" w:cs="Times New Roman"/>
          <w:szCs w:val="17"/>
          <w:lang w:eastAsia="en-IN"/>
        </w:rPr>
        <w:t>, and </w:t>
      </w:r>
      <w:r w:rsidRPr="008F4E2A">
        <w:rPr>
          <w:rFonts w:ascii="Times New Roman" w:eastAsia="Times New Roman" w:hAnsi="Times New Roman" w:cs="Times New Roman"/>
          <w:bCs/>
          <w:lang w:eastAsia="en-IN"/>
        </w:rPr>
        <w:t>sub setting</w:t>
      </w:r>
      <w:r w:rsidRPr="008F4E2A">
        <w:rPr>
          <w:rFonts w:ascii="Times New Roman" w:eastAsia="Times New Roman" w:hAnsi="Times New Roman" w:cs="Times New Roman"/>
          <w:szCs w:val="17"/>
          <w:lang w:eastAsia="en-IN"/>
        </w:rPr>
        <w:t> of large data sets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Intuitive </w:t>
      </w:r>
      <w:r w:rsidRPr="008F4E2A">
        <w:rPr>
          <w:rFonts w:ascii="Times New Roman" w:eastAsia="Times New Roman" w:hAnsi="Times New Roman" w:cs="Times New Roman"/>
          <w:bCs/>
          <w:lang w:eastAsia="en-IN"/>
        </w:rPr>
        <w:t>merging</w:t>
      </w:r>
      <w:r w:rsidRPr="008F4E2A">
        <w:rPr>
          <w:rFonts w:ascii="Times New Roman" w:eastAsia="Times New Roman" w:hAnsi="Times New Roman" w:cs="Times New Roman"/>
          <w:szCs w:val="17"/>
          <w:lang w:eastAsia="en-IN"/>
        </w:rPr>
        <w:t> and </w:t>
      </w:r>
      <w:r w:rsidRPr="008F4E2A">
        <w:rPr>
          <w:rFonts w:ascii="Times New Roman" w:eastAsia="Times New Roman" w:hAnsi="Times New Roman" w:cs="Times New Roman"/>
          <w:bCs/>
          <w:lang w:eastAsia="en-IN"/>
        </w:rPr>
        <w:t>joining</w:t>
      </w:r>
      <w:r w:rsidRPr="008F4E2A">
        <w:rPr>
          <w:rFonts w:ascii="Times New Roman" w:eastAsia="Times New Roman" w:hAnsi="Times New Roman" w:cs="Times New Roman"/>
          <w:szCs w:val="17"/>
          <w:lang w:eastAsia="en-IN"/>
        </w:rPr>
        <w:t> data sets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Flexible </w:t>
      </w:r>
      <w:r w:rsidRPr="008F4E2A">
        <w:rPr>
          <w:rFonts w:ascii="Times New Roman" w:eastAsia="Times New Roman" w:hAnsi="Times New Roman" w:cs="Times New Roman"/>
          <w:bCs/>
          <w:lang w:eastAsia="en-IN"/>
        </w:rPr>
        <w:t>reshaping</w:t>
      </w:r>
      <w:r w:rsidRPr="008F4E2A">
        <w:rPr>
          <w:rFonts w:ascii="Times New Roman" w:eastAsia="Times New Roman" w:hAnsi="Times New Roman" w:cs="Times New Roman"/>
          <w:szCs w:val="17"/>
          <w:lang w:eastAsia="en-IN"/>
        </w:rPr>
        <w:t> and pivoting of data sets</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bCs/>
          <w:lang w:eastAsia="en-IN"/>
        </w:rPr>
        <w:t>Hierarchical</w:t>
      </w:r>
      <w:r w:rsidRPr="008F4E2A">
        <w:rPr>
          <w:rFonts w:ascii="Times New Roman" w:eastAsia="Times New Roman" w:hAnsi="Times New Roman" w:cs="Times New Roman"/>
          <w:szCs w:val="17"/>
          <w:lang w:eastAsia="en-IN"/>
        </w:rPr>
        <w:t> labe</w:t>
      </w:r>
      <w:r>
        <w:rPr>
          <w:rFonts w:ascii="Times New Roman" w:eastAsia="Times New Roman" w:hAnsi="Times New Roman" w:cs="Times New Roman"/>
          <w:szCs w:val="17"/>
          <w:lang w:eastAsia="en-IN"/>
        </w:rPr>
        <w:t>l</w:t>
      </w:r>
      <w:r w:rsidRPr="008F4E2A">
        <w:rPr>
          <w:rFonts w:ascii="Times New Roman" w:eastAsia="Times New Roman" w:hAnsi="Times New Roman" w:cs="Times New Roman"/>
          <w:szCs w:val="17"/>
          <w:lang w:eastAsia="en-IN"/>
        </w:rPr>
        <w:t>ling of axes (possible to have multiple labels per tick)</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szCs w:val="17"/>
          <w:lang w:eastAsia="en-IN"/>
        </w:rPr>
        <w:t>Robust IO tools for loading data from </w:t>
      </w:r>
      <w:r w:rsidRPr="008F4E2A">
        <w:rPr>
          <w:rFonts w:ascii="Times New Roman" w:eastAsia="Times New Roman" w:hAnsi="Times New Roman" w:cs="Times New Roman"/>
          <w:bCs/>
          <w:lang w:eastAsia="en-IN"/>
        </w:rPr>
        <w:t>flat files</w:t>
      </w:r>
      <w:r w:rsidRPr="008F4E2A">
        <w:rPr>
          <w:rFonts w:ascii="Times New Roman" w:eastAsia="Times New Roman" w:hAnsi="Times New Roman" w:cs="Times New Roman"/>
          <w:szCs w:val="17"/>
          <w:lang w:eastAsia="en-IN"/>
        </w:rPr>
        <w:t> (CSV and delimited), Excel files, databases, and saving / loading data from the ultrafast </w:t>
      </w:r>
      <w:r w:rsidRPr="008F4E2A">
        <w:rPr>
          <w:rFonts w:ascii="Times New Roman" w:eastAsia="Times New Roman" w:hAnsi="Times New Roman" w:cs="Times New Roman"/>
          <w:bCs/>
          <w:lang w:eastAsia="en-IN"/>
        </w:rPr>
        <w:t>HDF5 format</w:t>
      </w:r>
    </w:p>
    <w:p w:rsidR="001950FC" w:rsidRPr="008F4E2A" w:rsidRDefault="001950FC" w:rsidP="001950FC">
      <w:pPr>
        <w:numPr>
          <w:ilvl w:val="0"/>
          <w:numId w:val="2"/>
        </w:numPr>
        <w:shd w:val="clear" w:color="auto" w:fill="FFFFFF"/>
        <w:spacing w:before="100" w:beforeAutospacing="1" w:after="100" w:afterAutospacing="1" w:line="480" w:lineRule="auto"/>
        <w:ind w:left="1440"/>
        <w:rPr>
          <w:rFonts w:ascii="Times New Roman" w:eastAsia="Times New Roman" w:hAnsi="Times New Roman" w:cs="Times New Roman"/>
          <w:szCs w:val="17"/>
          <w:lang w:eastAsia="en-IN"/>
        </w:rPr>
      </w:pPr>
      <w:r w:rsidRPr="008F4E2A">
        <w:rPr>
          <w:rFonts w:ascii="Times New Roman" w:eastAsia="Times New Roman" w:hAnsi="Times New Roman" w:cs="Times New Roman"/>
          <w:bCs/>
          <w:lang w:eastAsia="en-IN"/>
        </w:rPr>
        <w:t>Time series</w:t>
      </w:r>
      <w:r w:rsidRPr="008F4E2A">
        <w:rPr>
          <w:rFonts w:ascii="Times New Roman" w:eastAsia="Times New Roman" w:hAnsi="Times New Roman" w:cs="Times New Roman"/>
          <w:szCs w:val="17"/>
          <w:lang w:eastAsia="en-IN"/>
        </w:rPr>
        <w:t>-specific functionality: date range generation and frequency conversion, moving window statistics, moving window linear regressions, date shifting and lagging, etc.</w:t>
      </w:r>
    </w:p>
    <w:p w:rsidR="001950FC" w:rsidRPr="00EF4D57" w:rsidRDefault="001950FC" w:rsidP="001950FC">
      <w:pPr>
        <w:pStyle w:val="Heading2"/>
        <w:shd w:val="clear" w:color="auto" w:fill="FFFFFF"/>
        <w:spacing w:before="0" w:line="360" w:lineRule="auto"/>
        <w:ind w:firstLine="720"/>
        <w:jc w:val="both"/>
        <w:rPr>
          <w:rFonts w:ascii="Times New Roman" w:hAnsi="Times New Roman" w:cs="Times New Roman"/>
          <w:b w:val="0"/>
          <w:bCs w:val="0"/>
          <w:color w:val="auto"/>
          <w:sz w:val="24"/>
          <w:szCs w:val="24"/>
        </w:rPr>
      </w:pPr>
      <w:r w:rsidRPr="00EF4D57">
        <w:rPr>
          <w:rFonts w:ascii="Times New Roman" w:hAnsi="Times New Roman" w:cs="Times New Roman"/>
          <w:b w:val="0"/>
          <w:bCs w:val="0"/>
          <w:color w:val="auto"/>
          <w:sz w:val="24"/>
          <w:szCs w:val="24"/>
        </w:rPr>
        <w:t>What problem does </w:t>
      </w:r>
      <w:r w:rsidRPr="00EF4D57">
        <w:rPr>
          <w:rStyle w:val="Emphasis"/>
          <w:rFonts w:ascii="Times New Roman" w:hAnsi="Times New Roman" w:cs="Times New Roman"/>
          <w:b w:val="0"/>
          <w:bCs w:val="0"/>
          <w:i w:val="0"/>
          <w:color w:val="auto"/>
          <w:sz w:val="24"/>
          <w:szCs w:val="24"/>
        </w:rPr>
        <w:t>pandas</w:t>
      </w:r>
      <w:r w:rsidRPr="00EF4D57">
        <w:rPr>
          <w:rFonts w:ascii="Times New Roman" w:hAnsi="Times New Roman" w:cs="Times New Roman"/>
          <w:b w:val="0"/>
          <w:bCs w:val="0"/>
          <w:color w:val="auto"/>
          <w:sz w:val="24"/>
          <w:szCs w:val="24"/>
        </w:rPr>
        <w:t> solve?</w:t>
      </w:r>
    </w:p>
    <w:p w:rsidR="001950FC" w:rsidRPr="008F4E2A" w:rsidRDefault="001950FC" w:rsidP="001950FC">
      <w:pPr>
        <w:pStyle w:val="NormalWeb"/>
        <w:shd w:val="clear" w:color="auto" w:fill="FFFFFF"/>
        <w:spacing w:before="0" w:beforeAutospacing="0" w:after="0" w:afterAutospacing="0" w:line="480" w:lineRule="auto"/>
        <w:ind w:left="720"/>
        <w:jc w:val="both"/>
      </w:pPr>
      <w:r w:rsidRPr="00EF4D57">
        <w:t>Python has long been great for data mugging and preparation, but less so for data analysis and modelling. </w:t>
      </w:r>
      <w:r w:rsidRPr="00EF4D57">
        <w:rPr>
          <w:rStyle w:val="Emphasis"/>
          <w:i w:val="0"/>
        </w:rPr>
        <w:t>pandas</w:t>
      </w:r>
      <w:r w:rsidRPr="00EF4D57">
        <w:t> helps fill this gap, enabling you</w:t>
      </w:r>
      <w:r w:rsidRPr="008F4E2A">
        <w:t xml:space="preserve"> to carry out your entire data analysis workflow in Python without having to switch to a more domain specific language like R.</w:t>
      </w:r>
    </w:p>
    <w:p w:rsidR="001950FC" w:rsidRPr="008F4E2A" w:rsidRDefault="001950FC" w:rsidP="001950FC">
      <w:pPr>
        <w:pStyle w:val="NormalWeb"/>
        <w:shd w:val="clear" w:color="auto" w:fill="FFFFFF"/>
        <w:spacing w:before="0" w:beforeAutospacing="0" w:after="0" w:afterAutospacing="0" w:line="480" w:lineRule="auto"/>
        <w:ind w:left="720"/>
        <w:jc w:val="both"/>
      </w:pPr>
      <w:r w:rsidRPr="008F4E2A">
        <w:lastRenderedPageBreak/>
        <w:t>Combined with the excellent </w:t>
      </w:r>
      <w:hyperlink r:id="rId47" w:history="1">
        <w:r w:rsidRPr="008F4E2A">
          <w:rPr>
            <w:rStyle w:val="Hyperlink"/>
            <w:color w:val="auto"/>
            <w:u w:val="none"/>
          </w:rPr>
          <w:t>IPython</w:t>
        </w:r>
      </w:hyperlink>
      <w:r w:rsidRPr="008F4E2A">
        <w:t> toolkit and other libraries, the environment for doing data analysis in Python excels in performance, productivity, and the ability to collaborate.</w:t>
      </w:r>
    </w:p>
    <w:p w:rsidR="001950FC" w:rsidRDefault="001950FC" w:rsidP="001950FC">
      <w:pPr>
        <w:pStyle w:val="NormalWeb"/>
        <w:shd w:val="clear" w:color="auto" w:fill="FFFFFF"/>
        <w:spacing w:before="0" w:beforeAutospacing="0" w:after="0" w:afterAutospacing="0" w:line="480" w:lineRule="auto"/>
        <w:ind w:left="720"/>
        <w:jc w:val="both"/>
      </w:pPr>
      <w:r w:rsidRPr="008F4E2A">
        <w:rPr>
          <w:rStyle w:val="Emphasis"/>
        </w:rPr>
        <w:t>pandas</w:t>
      </w:r>
      <w:r w:rsidRPr="008F4E2A">
        <w:t> does not implement significant modelling functionality outside of linear and panel regression; for this, look to </w:t>
      </w:r>
      <w:hyperlink r:id="rId48" w:history="1">
        <w:r w:rsidRPr="008F4E2A">
          <w:rPr>
            <w:rStyle w:val="Hyperlink"/>
            <w:color w:val="auto"/>
            <w:u w:val="none"/>
          </w:rPr>
          <w:t>stats models</w:t>
        </w:r>
      </w:hyperlink>
      <w:r w:rsidRPr="008F4E2A">
        <w:t> and </w:t>
      </w:r>
      <w:hyperlink r:id="rId49" w:history="1">
        <w:r w:rsidRPr="008F4E2A">
          <w:rPr>
            <w:rStyle w:val="Hyperlink"/>
            <w:color w:val="auto"/>
            <w:u w:val="none"/>
          </w:rPr>
          <w:t>scikit-learn</w:t>
        </w:r>
      </w:hyperlink>
      <w:r w:rsidRPr="008F4E2A">
        <w:t>. More work is still needed to make Python a first class statistical modelling environment, but we are well on our way toward that goal.</w:t>
      </w:r>
    </w:p>
    <w:p w:rsidR="008F4E2A" w:rsidRDefault="008F4E2A" w:rsidP="009E70F3">
      <w:pPr>
        <w:pStyle w:val="NormalWeb"/>
        <w:shd w:val="clear" w:color="auto" w:fill="FFFFFF"/>
        <w:spacing w:before="0" w:beforeAutospacing="0" w:after="0" w:afterAutospacing="0" w:line="480" w:lineRule="auto"/>
        <w:ind w:left="720"/>
        <w:jc w:val="both"/>
        <w:rPr>
          <w:szCs w:val="17"/>
        </w:rPr>
      </w:pPr>
    </w:p>
    <w:p w:rsidR="00F41A2F" w:rsidRDefault="00894312" w:rsidP="00894312">
      <w:pPr>
        <w:spacing w:line="360" w:lineRule="auto"/>
        <w:jc w:val="both"/>
        <w:rPr>
          <w:rFonts w:ascii="Times New Roman" w:hAnsi="Times New Roman" w:cs="Times New Roman"/>
          <w:b/>
          <w:sz w:val="24"/>
          <w:szCs w:val="24"/>
        </w:rPr>
      </w:pPr>
      <w:r w:rsidRPr="00894312">
        <w:rPr>
          <w:rFonts w:ascii="Times New Roman" w:hAnsi="Times New Roman" w:cs="Times New Roman"/>
          <w:b/>
          <w:sz w:val="24"/>
          <w:szCs w:val="24"/>
        </w:rPr>
        <w:t>2.</w:t>
      </w:r>
      <w:r w:rsidR="001950FC">
        <w:rPr>
          <w:rFonts w:ascii="Times New Roman" w:hAnsi="Times New Roman" w:cs="Times New Roman"/>
          <w:b/>
          <w:sz w:val="24"/>
          <w:szCs w:val="24"/>
        </w:rPr>
        <w:t>6</w:t>
      </w:r>
      <w:r w:rsidRPr="00894312">
        <w:rPr>
          <w:rFonts w:ascii="Times New Roman" w:hAnsi="Times New Roman" w:cs="Times New Roman"/>
          <w:b/>
          <w:sz w:val="24"/>
          <w:szCs w:val="24"/>
        </w:rPr>
        <w:t xml:space="preserve"> Implementation</w:t>
      </w:r>
    </w:p>
    <w:p w:rsidR="00894312" w:rsidRPr="0082630B" w:rsidRDefault="00894312" w:rsidP="00EF4D57">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ab/>
      </w:r>
      <w:r w:rsidRPr="0082630B">
        <w:rPr>
          <w:rFonts w:ascii="Times New Roman" w:hAnsi="Times New Roman" w:cs="Times New Roman"/>
          <w:color w:val="222222"/>
          <w:sz w:val="24"/>
          <w:szCs w:val="24"/>
          <w:shd w:val="clear" w:color="auto" w:fill="FFFFFF"/>
        </w:rPr>
        <w:t>currency_con</w:t>
      </w:r>
      <w:r w:rsidR="00731988">
        <w:rPr>
          <w:rFonts w:ascii="Times New Roman" w:hAnsi="Times New Roman" w:cs="Times New Roman"/>
          <w:color w:val="222222"/>
          <w:sz w:val="24"/>
          <w:szCs w:val="24"/>
          <w:shd w:val="clear" w:color="auto" w:fill="FFFFFF"/>
        </w:rPr>
        <w:t>verter (package imported) –</w:t>
      </w:r>
      <w:r w:rsidRPr="0082630B">
        <w:rPr>
          <w:rFonts w:ascii="Times New Roman" w:hAnsi="Times New Roman" w:cs="Times New Roman"/>
          <w:color w:val="222222"/>
          <w:sz w:val="24"/>
          <w:szCs w:val="24"/>
          <w:shd w:val="clear" w:color="auto" w:fill="FFFFFF"/>
        </w:rPr>
        <w:t xml:space="preserve"> code</w:t>
      </w:r>
      <w:r w:rsidR="00731988">
        <w:rPr>
          <w:rFonts w:ascii="Times New Roman" w:hAnsi="Times New Roman" w:cs="Times New Roman"/>
          <w:color w:val="222222"/>
          <w:sz w:val="24"/>
          <w:szCs w:val="24"/>
          <w:shd w:val="clear" w:color="auto" w:fill="FFFFFF"/>
        </w:rPr>
        <w:t xml:space="preserve"> maker</w:t>
      </w:r>
    </w:p>
    <w:p w:rsidR="00894312" w:rsidRPr="0082630B" w:rsidRDefault="00894312" w:rsidP="00EF4D57">
      <w:pPr>
        <w:spacing w:line="480" w:lineRule="auto"/>
        <w:jc w:val="both"/>
        <w:rPr>
          <w:rFonts w:ascii="Times New Roman" w:hAnsi="Times New Roman" w:cs="Times New Roman"/>
          <w:b/>
          <w:sz w:val="24"/>
          <w:szCs w:val="24"/>
        </w:rPr>
      </w:pPr>
      <w:r w:rsidRPr="0082630B">
        <w:rPr>
          <w:rFonts w:ascii="Times New Roman" w:hAnsi="Times New Roman" w:cs="Times New Roman"/>
          <w:color w:val="222222"/>
          <w:sz w:val="24"/>
          <w:szCs w:val="24"/>
          <w:shd w:val="clear" w:color="auto" w:fill="FFFFFF"/>
        </w:rPr>
        <w:tab/>
        <w:t xml:space="preserve">Tkinter </w:t>
      </w:r>
      <w:r w:rsidR="00731988" w:rsidRPr="0082630B">
        <w:rPr>
          <w:rFonts w:ascii="Times New Roman" w:hAnsi="Times New Roman" w:cs="Times New Roman"/>
          <w:color w:val="222222"/>
          <w:sz w:val="24"/>
          <w:szCs w:val="24"/>
          <w:shd w:val="clear" w:color="auto" w:fill="FFFFFF"/>
        </w:rPr>
        <w:t>(standard</w:t>
      </w:r>
      <w:r w:rsidRPr="0082630B">
        <w:rPr>
          <w:rFonts w:ascii="Times New Roman" w:hAnsi="Times New Roman" w:cs="Times New Roman"/>
          <w:color w:val="222222"/>
          <w:sz w:val="24"/>
          <w:szCs w:val="24"/>
          <w:shd w:val="clear" w:color="auto" w:fill="FFFFFF"/>
        </w:rPr>
        <w:t xml:space="preserve"> python interface) - create GUI </w:t>
      </w:r>
    </w:p>
    <w:p w:rsidR="00731988" w:rsidRDefault="00731988" w:rsidP="00EF4D57">
      <w:pPr>
        <w:spacing w:line="480" w:lineRule="auto"/>
        <w:ind w:left="720"/>
        <w:jc w:val="both"/>
        <w:rPr>
          <w:rFonts w:ascii="Times New Roman" w:hAnsi="Times New Roman" w:cs="Times New Roman"/>
          <w:color w:val="222222"/>
          <w:sz w:val="24"/>
          <w:szCs w:val="24"/>
          <w:shd w:val="clear" w:color="auto" w:fill="FFFFFF"/>
        </w:rPr>
      </w:pPr>
      <w:r w:rsidRPr="00731988">
        <w:rPr>
          <w:rFonts w:ascii="Times New Roman" w:hAnsi="Times New Roman" w:cs="Times New Roman"/>
          <w:color w:val="222222"/>
          <w:sz w:val="24"/>
          <w:szCs w:val="24"/>
          <w:shd w:val="clear" w:color="auto" w:fill="FFFFFF"/>
        </w:rPr>
        <w:t>Pandas (Libraries)</w:t>
      </w:r>
      <w:r>
        <w:rPr>
          <w:rFonts w:ascii="Times New Roman" w:hAnsi="Times New Roman" w:cs="Times New Roman"/>
          <w:color w:val="222222"/>
          <w:sz w:val="24"/>
          <w:szCs w:val="24"/>
          <w:shd w:val="clear" w:color="auto" w:fill="FFFFFF"/>
        </w:rPr>
        <w:t xml:space="preserve"> </w:t>
      </w:r>
      <w:r w:rsidRPr="00731988">
        <w:rPr>
          <w:rFonts w:ascii="Times New Roman" w:hAnsi="Times New Roman" w:cs="Times New Roman"/>
          <w:color w:val="222222"/>
          <w:sz w:val="24"/>
          <w:szCs w:val="24"/>
          <w:shd w:val="clear" w:color="auto" w:fill="FFFFFF"/>
        </w:rPr>
        <w:t>- creates data frame </w:t>
      </w:r>
    </w:p>
    <w:p w:rsidR="00731988" w:rsidRDefault="00731988" w:rsidP="00EF4D57">
      <w:pPr>
        <w:spacing w:line="480" w:lineRule="auto"/>
        <w:ind w:left="720"/>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lang w:eastAsia="en-IN"/>
        </w:rPr>
        <w:t>Packages imported</w:t>
      </w:r>
      <w:r w:rsidRPr="00731988">
        <w:rPr>
          <w:rFonts w:ascii="Times New Roman" w:eastAsia="Times New Roman" w:hAnsi="Times New Roman" w:cs="Times New Roman"/>
          <w:color w:val="222222"/>
          <w:sz w:val="24"/>
          <w:szCs w:val="24"/>
          <w:lang w:eastAsia="en-IN"/>
        </w:rPr>
        <w:t>:</w:t>
      </w:r>
    </w:p>
    <w:p w:rsidR="00731988" w:rsidRPr="00731988" w:rsidRDefault="00731988" w:rsidP="00EF4D57">
      <w:pPr>
        <w:spacing w:line="480" w:lineRule="auto"/>
        <w:ind w:left="720"/>
        <w:jc w:val="both"/>
        <w:rPr>
          <w:rFonts w:ascii="Times New Roman" w:hAnsi="Times New Roman" w:cs="Times New Roman"/>
          <w:color w:val="222222"/>
          <w:sz w:val="24"/>
          <w:szCs w:val="24"/>
          <w:shd w:val="clear" w:color="auto" w:fill="FFFFFF"/>
        </w:rPr>
      </w:pPr>
      <w:r w:rsidRPr="00731988">
        <w:rPr>
          <w:rFonts w:ascii="Times New Roman" w:eastAsia="Times New Roman" w:hAnsi="Times New Roman" w:cs="Times New Roman"/>
          <w:color w:val="222222"/>
          <w:sz w:val="24"/>
          <w:szCs w:val="24"/>
          <w:lang w:eastAsia="en-IN"/>
        </w:rPr>
        <w:t>import time</w:t>
      </w:r>
    </w:p>
    <w:p w:rsidR="00731988" w:rsidRPr="00731988" w:rsidRDefault="00731988" w:rsidP="00EF4D57">
      <w:pPr>
        <w:shd w:val="clear" w:color="auto" w:fill="FFFFFF"/>
        <w:spacing w:after="0" w:line="480" w:lineRule="auto"/>
        <w:ind w:left="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From currency_converter import CurrencyConverter</w:t>
      </w:r>
    </w:p>
    <w:p w:rsidR="00731988" w:rsidRPr="00731988" w:rsidRDefault="00731988" w:rsidP="00EF4D57">
      <w:pPr>
        <w:shd w:val="clear" w:color="auto" w:fill="FFFFFF"/>
        <w:spacing w:after="0" w:line="480" w:lineRule="auto"/>
        <w:ind w:firstLine="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import pandas as pd </w:t>
      </w:r>
    </w:p>
    <w:p w:rsidR="00731988" w:rsidRPr="00731988" w:rsidRDefault="00731988" w:rsidP="00EF4D57">
      <w:pPr>
        <w:shd w:val="clear" w:color="auto" w:fill="FFFFFF"/>
        <w:spacing w:after="0" w:line="480" w:lineRule="auto"/>
        <w:ind w:firstLine="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import csv</w:t>
      </w:r>
    </w:p>
    <w:p w:rsidR="00731988" w:rsidRPr="00731988" w:rsidRDefault="00731988" w:rsidP="00EF4D57">
      <w:pPr>
        <w:shd w:val="clear" w:color="auto" w:fill="FFFFFF"/>
        <w:spacing w:after="0" w:line="480" w:lineRule="auto"/>
        <w:ind w:left="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from tables import createStandardTable as cst</w:t>
      </w:r>
      <w:r>
        <w:rPr>
          <w:rFonts w:ascii="Times New Roman" w:eastAsia="Times New Roman" w:hAnsi="Times New Roman" w:cs="Times New Roman"/>
          <w:color w:val="222222"/>
          <w:sz w:val="24"/>
          <w:szCs w:val="24"/>
          <w:lang w:eastAsia="en-IN"/>
        </w:rPr>
        <w:t xml:space="preserve"> </w:t>
      </w:r>
      <w:r w:rsidRPr="00731988">
        <w:rPr>
          <w:rFonts w:ascii="Times New Roman" w:hAnsi="Times New Roman" w:cs="Times New Roman"/>
          <w:color w:val="222222"/>
          <w:sz w:val="24"/>
          <w:szCs w:val="24"/>
          <w:shd w:val="clear" w:color="auto" w:fill="FFFFFF"/>
        </w:rPr>
        <w:t>From the library currency_converter the package CurrencyConverter is imported.</w:t>
      </w:r>
    </w:p>
    <w:p w:rsidR="00731988" w:rsidRPr="00731988" w:rsidRDefault="00731988" w:rsidP="00EF4D57">
      <w:pPr>
        <w:shd w:val="clear" w:color="auto" w:fill="FFFFFF"/>
        <w:spacing w:after="0" w:line="480" w:lineRule="auto"/>
        <w:ind w:firstLine="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Another important feature:</w:t>
      </w:r>
    </w:p>
    <w:p w:rsidR="00731988" w:rsidRPr="00731988" w:rsidRDefault="00731988" w:rsidP="00EF4D57">
      <w:pPr>
        <w:shd w:val="clear" w:color="auto" w:fill="FFFFFF"/>
        <w:spacing w:after="0" w:line="480" w:lineRule="auto"/>
        <w:ind w:firstLine="720"/>
        <w:jc w:val="both"/>
        <w:rPr>
          <w:rFonts w:ascii="Times New Roman" w:eastAsia="Times New Roman" w:hAnsi="Times New Roman" w:cs="Times New Roman"/>
          <w:color w:val="222222"/>
          <w:sz w:val="24"/>
          <w:szCs w:val="24"/>
          <w:lang w:eastAsia="en-IN"/>
        </w:rPr>
      </w:pPr>
      <w:r w:rsidRPr="00731988">
        <w:rPr>
          <w:rFonts w:ascii="Times New Roman" w:eastAsia="Times New Roman" w:hAnsi="Times New Roman" w:cs="Times New Roman"/>
          <w:color w:val="222222"/>
          <w:sz w:val="24"/>
          <w:szCs w:val="24"/>
          <w:lang w:eastAsia="en-IN"/>
        </w:rPr>
        <w:t xml:space="preserve">Currency values change with changing </w:t>
      </w:r>
      <w:r w:rsidRPr="00731988">
        <w:rPr>
          <w:rFonts w:ascii="Times New Roman" w:hAnsi="Times New Roman" w:cs="Times New Roman"/>
          <w:color w:val="222222"/>
          <w:sz w:val="24"/>
          <w:szCs w:val="24"/>
          <w:shd w:val="clear" w:color="auto" w:fill="FFFFFF"/>
        </w:rPr>
        <w:t>Forex!</w:t>
      </w:r>
    </w:p>
    <w:p w:rsidR="00EF4D57" w:rsidRDefault="00EF4D57" w:rsidP="00EF4D57">
      <w:pPr>
        <w:spacing w:line="360" w:lineRule="auto"/>
        <w:jc w:val="both"/>
        <w:rPr>
          <w:rFonts w:ascii="Times New Roman" w:hAnsi="Times New Roman" w:cs="Times New Roman"/>
          <w:b/>
          <w:sz w:val="24"/>
          <w:szCs w:val="24"/>
        </w:rPr>
      </w:pPr>
    </w:p>
    <w:p w:rsidR="001950FC" w:rsidRDefault="001950FC" w:rsidP="00EF4D57">
      <w:pPr>
        <w:spacing w:line="360" w:lineRule="auto"/>
        <w:jc w:val="both"/>
        <w:rPr>
          <w:rFonts w:ascii="Times New Roman" w:hAnsi="Times New Roman" w:cs="Times New Roman"/>
          <w:b/>
          <w:sz w:val="24"/>
          <w:szCs w:val="24"/>
        </w:rPr>
      </w:pPr>
    </w:p>
    <w:p w:rsidR="001950FC" w:rsidRDefault="001950FC" w:rsidP="00EF4D57">
      <w:pPr>
        <w:spacing w:line="360" w:lineRule="auto"/>
        <w:jc w:val="both"/>
        <w:rPr>
          <w:rFonts w:ascii="Times New Roman" w:hAnsi="Times New Roman" w:cs="Times New Roman"/>
          <w:b/>
          <w:sz w:val="24"/>
          <w:szCs w:val="24"/>
        </w:rPr>
      </w:pPr>
    </w:p>
    <w:p w:rsidR="00EF4D57" w:rsidRPr="00EF4D57" w:rsidRDefault="009E70F3" w:rsidP="00EF4D5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1950FC">
        <w:rPr>
          <w:rFonts w:ascii="Times New Roman" w:hAnsi="Times New Roman" w:cs="Times New Roman"/>
          <w:b/>
          <w:sz w:val="24"/>
          <w:szCs w:val="24"/>
        </w:rPr>
        <w:t>7</w:t>
      </w:r>
      <w:r>
        <w:rPr>
          <w:rFonts w:ascii="Times New Roman" w:hAnsi="Times New Roman" w:cs="Times New Roman"/>
          <w:b/>
          <w:sz w:val="24"/>
          <w:szCs w:val="24"/>
        </w:rPr>
        <w:t xml:space="preserve"> </w:t>
      </w:r>
      <w:r w:rsidR="00EF4D57" w:rsidRPr="00EF4D57">
        <w:rPr>
          <w:rFonts w:ascii="Times New Roman" w:hAnsi="Times New Roman" w:cs="Times New Roman"/>
          <w:b/>
          <w:sz w:val="24"/>
          <w:szCs w:val="24"/>
        </w:rPr>
        <w:t>FEATURES OF CURRENCY CONVERTER</w:t>
      </w:r>
    </w:p>
    <w:p w:rsidR="00EF4D57" w:rsidRPr="00EF4D57" w:rsidRDefault="00EF4D57" w:rsidP="004C7267">
      <w:pPr>
        <w:pStyle w:val="NoSpacing"/>
        <w:spacing w:line="480" w:lineRule="auto"/>
        <w:jc w:val="both"/>
        <w:rPr>
          <w:rFonts w:ascii="Times New Roman" w:hAnsi="Times New Roman" w:cs="Times New Roman"/>
          <w:sz w:val="24"/>
        </w:rPr>
      </w:pPr>
      <w:r w:rsidRPr="00EF4D57">
        <w:rPr>
          <w:rFonts w:ascii="Times New Roman" w:hAnsi="Times New Roman" w:cs="Times New Roman"/>
          <w:sz w:val="24"/>
        </w:rPr>
        <w:t>Excel Sheet is created and destroyed with various</w:t>
      </w:r>
      <w:r w:rsidR="009E70F3">
        <w:rPr>
          <w:rFonts w:ascii="Times New Roman" w:hAnsi="Times New Roman" w:cs="Times New Roman"/>
          <w:sz w:val="24"/>
        </w:rPr>
        <w:t xml:space="preserve"> </w:t>
      </w:r>
      <w:r w:rsidRPr="00EF4D57">
        <w:rPr>
          <w:rFonts w:ascii="Times New Roman" w:hAnsi="Times New Roman" w:cs="Times New Roman"/>
          <w:sz w:val="24"/>
        </w:rPr>
        <w:t>inputs given by the user &amp; is displayed on the</w:t>
      </w:r>
      <w:r w:rsidR="009E70F3">
        <w:rPr>
          <w:rFonts w:ascii="Times New Roman" w:hAnsi="Times New Roman" w:cs="Times New Roman"/>
          <w:sz w:val="24"/>
        </w:rPr>
        <w:t xml:space="preserve"> </w:t>
      </w:r>
      <w:r w:rsidRPr="00EF4D57">
        <w:rPr>
          <w:rFonts w:ascii="Times New Roman" w:hAnsi="Times New Roman" w:cs="Times New Roman"/>
          <w:sz w:val="24"/>
        </w:rPr>
        <w:t>output.</w:t>
      </w:r>
    </w:p>
    <w:p w:rsidR="00EF4D57" w:rsidRPr="00EF4D57" w:rsidRDefault="00EF4D57" w:rsidP="00EF4D57">
      <w:pPr>
        <w:pStyle w:val="NoSpacing"/>
        <w:rPr>
          <w:rFonts w:ascii="Times New Roman" w:hAnsi="Times New Roman" w:cs="Times New Roman"/>
          <w:sz w:val="24"/>
        </w:rPr>
      </w:pPr>
      <w:r w:rsidRPr="00EF4D57">
        <w:rPr>
          <w:rFonts w:ascii="Times New Roman" w:hAnsi="Times New Roman" w:cs="Times New Roman"/>
          <w:sz w:val="24"/>
        </w:rPr>
        <w:t>Dynamically changing TIME.</w:t>
      </w:r>
    </w:p>
    <w:p w:rsidR="00EF4D57" w:rsidRPr="00EF4D57" w:rsidRDefault="00EF4D57" w:rsidP="00EF4D57">
      <w:pPr>
        <w:pStyle w:val="NoSpacing"/>
        <w:rPr>
          <w:rFonts w:ascii="Times New Roman" w:hAnsi="Times New Roman" w:cs="Times New Roman"/>
          <w:sz w:val="24"/>
        </w:rPr>
      </w:pPr>
    </w:p>
    <w:p w:rsidR="00EF4D57" w:rsidRPr="00EF4D57" w:rsidRDefault="00EF4D57" w:rsidP="00EF4D57">
      <w:pPr>
        <w:pStyle w:val="NoSpacing"/>
        <w:rPr>
          <w:rFonts w:ascii="Times New Roman" w:hAnsi="Times New Roman" w:cs="Times New Roman"/>
          <w:sz w:val="24"/>
        </w:rPr>
      </w:pPr>
      <w:r w:rsidRPr="00EF4D57">
        <w:rPr>
          <w:rFonts w:ascii="Times New Roman" w:hAnsi="Times New Roman" w:cs="Times New Roman"/>
          <w:sz w:val="24"/>
        </w:rPr>
        <w:t>Creative Graphical User Interface.</w:t>
      </w:r>
    </w:p>
    <w:p w:rsidR="00EF4D57" w:rsidRPr="00EF4D57" w:rsidRDefault="00EF4D57" w:rsidP="00EF4D57">
      <w:pPr>
        <w:pStyle w:val="NoSpacing"/>
        <w:rPr>
          <w:rFonts w:ascii="Times New Roman" w:hAnsi="Times New Roman" w:cs="Times New Roman"/>
          <w:sz w:val="24"/>
        </w:rPr>
      </w:pPr>
    </w:p>
    <w:p w:rsidR="00EF4D57" w:rsidRPr="00EF4D57" w:rsidRDefault="00EF4D57" w:rsidP="00EF4D57">
      <w:pPr>
        <w:pStyle w:val="NoSpacing"/>
        <w:rPr>
          <w:rFonts w:ascii="Times New Roman" w:hAnsi="Times New Roman" w:cs="Times New Roman"/>
          <w:sz w:val="24"/>
        </w:rPr>
      </w:pPr>
      <w:r w:rsidRPr="00EF4D57">
        <w:rPr>
          <w:rFonts w:ascii="Times New Roman" w:hAnsi="Times New Roman" w:cs="Times New Roman"/>
          <w:sz w:val="24"/>
        </w:rPr>
        <w:t>Number pad to take input values from the users.</w:t>
      </w:r>
    </w:p>
    <w:p w:rsidR="00EF4D57" w:rsidRPr="00EF4D57" w:rsidRDefault="00EF4D57" w:rsidP="00EF4D57">
      <w:pPr>
        <w:pStyle w:val="NoSpacing"/>
        <w:rPr>
          <w:rFonts w:ascii="Times New Roman" w:hAnsi="Times New Roman" w:cs="Times New Roman"/>
          <w:sz w:val="24"/>
        </w:rPr>
      </w:pPr>
    </w:p>
    <w:p w:rsidR="00EF4D57" w:rsidRPr="00EF4D57" w:rsidRDefault="00EF4D57" w:rsidP="00EF4D57">
      <w:pPr>
        <w:pStyle w:val="NoSpacing"/>
        <w:rPr>
          <w:rFonts w:ascii="Times New Roman" w:hAnsi="Times New Roman" w:cs="Times New Roman"/>
          <w:sz w:val="24"/>
        </w:rPr>
      </w:pPr>
      <w:r w:rsidRPr="00EF4D57">
        <w:rPr>
          <w:rFonts w:ascii="Times New Roman" w:hAnsi="Times New Roman" w:cs="Times New Roman"/>
          <w:sz w:val="24"/>
        </w:rPr>
        <w:t>Updated Value of Forex.</w:t>
      </w:r>
    </w:p>
    <w:p w:rsidR="00EF4D57" w:rsidRDefault="00EF4D57" w:rsidP="00B124C3">
      <w:pPr>
        <w:spacing w:line="360" w:lineRule="auto"/>
        <w:jc w:val="both"/>
        <w:rPr>
          <w:rFonts w:ascii="Times New Roman" w:hAnsi="Times New Roman" w:cs="Times New Roman"/>
          <w:b/>
          <w:sz w:val="24"/>
          <w:szCs w:val="24"/>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1950FC" w:rsidRDefault="001950FC" w:rsidP="009E70F3">
      <w:pPr>
        <w:pStyle w:val="line862"/>
        <w:shd w:val="clear" w:color="auto" w:fill="FFFFFF"/>
        <w:spacing w:line="360" w:lineRule="auto"/>
        <w:jc w:val="right"/>
        <w:rPr>
          <w:b/>
          <w:sz w:val="28"/>
          <w:szCs w:val="28"/>
        </w:rPr>
      </w:pPr>
    </w:p>
    <w:p w:rsidR="00731988" w:rsidRDefault="00731988" w:rsidP="009E70F3">
      <w:pPr>
        <w:pStyle w:val="line862"/>
        <w:shd w:val="clear" w:color="auto" w:fill="FFFFFF"/>
        <w:spacing w:line="360" w:lineRule="auto"/>
        <w:jc w:val="right"/>
        <w:rPr>
          <w:b/>
          <w:sz w:val="28"/>
          <w:szCs w:val="28"/>
        </w:rPr>
      </w:pPr>
      <w:r>
        <w:rPr>
          <w:b/>
          <w:sz w:val="28"/>
          <w:szCs w:val="28"/>
        </w:rPr>
        <w:lastRenderedPageBreak/>
        <w:t>Chapter-3</w:t>
      </w:r>
    </w:p>
    <w:p w:rsidR="00731988" w:rsidRDefault="00731988" w:rsidP="00731988">
      <w:pPr>
        <w:spacing w:line="360" w:lineRule="auto"/>
        <w:ind w:left="720"/>
        <w:jc w:val="right"/>
        <w:rPr>
          <w:rFonts w:ascii="Times New Roman" w:hAnsi="Times New Roman" w:cs="Times New Roman"/>
          <w:b/>
          <w:sz w:val="28"/>
          <w:szCs w:val="28"/>
        </w:rPr>
      </w:pPr>
      <w:r>
        <w:rPr>
          <w:rFonts w:ascii="Times New Roman" w:hAnsi="Times New Roman" w:cs="Times New Roman"/>
          <w:b/>
          <w:sz w:val="28"/>
          <w:szCs w:val="28"/>
        </w:rPr>
        <w:t>RESULT</w:t>
      </w:r>
    </w:p>
    <w:p w:rsidR="00731988" w:rsidRDefault="00731988" w:rsidP="00731988">
      <w:pPr>
        <w:spacing w:line="360" w:lineRule="auto"/>
        <w:rPr>
          <w:rFonts w:ascii="Times New Roman" w:hAnsi="Times New Roman" w:cs="Times New Roman"/>
          <w:b/>
          <w:sz w:val="24"/>
          <w:szCs w:val="24"/>
        </w:rPr>
      </w:pPr>
      <w:r>
        <w:rPr>
          <w:noProof/>
          <w:lang w:eastAsia="en-IN"/>
        </w:rPr>
        <w:drawing>
          <wp:inline distT="0" distB="0" distL="0" distR="0">
            <wp:extent cx="5731510" cy="322213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5731510" cy="3222137"/>
                    </a:xfrm>
                    <a:prstGeom prst="rect">
                      <a:avLst/>
                    </a:prstGeom>
                  </pic:spPr>
                </pic:pic>
              </a:graphicData>
            </a:graphic>
          </wp:inline>
        </w:drawing>
      </w:r>
    </w:p>
    <w:p w:rsidR="00850400" w:rsidRDefault="00850400" w:rsidP="00731988">
      <w:pPr>
        <w:spacing w:line="360" w:lineRule="auto"/>
        <w:rPr>
          <w:rFonts w:ascii="Times New Roman" w:hAnsi="Times New Roman" w:cs="Times New Roman"/>
          <w:b/>
          <w:sz w:val="24"/>
          <w:szCs w:val="24"/>
        </w:rPr>
      </w:pPr>
    </w:p>
    <w:p w:rsidR="00731988" w:rsidRDefault="00731988" w:rsidP="00731988">
      <w:pPr>
        <w:spacing w:line="360" w:lineRule="auto"/>
        <w:rPr>
          <w:rFonts w:ascii="Times New Roman" w:hAnsi="Times New Roman" w:cs="Times New Roman"/>
          <w:b/>
          <w:sz w:val="24"/>
          <w:szCs w:val="24"/>
        </w:rPr>
      </w:pPr>
      <w:r w:rsidRPr="00731988">
        <w:rPr>
          <w:rFonts w:ascii="Times New Roman" w:hAnsi="Times New Roman" w:cs="Times New Roman"/>
          <w:b/>
          <w:sz w:val="24"/>
          <w:szCs w:val="24"/>
        </w:rPr>
        <w:drawing>
          <wp:inline distT="0" distB="0" distL="0" distR="0">
            <wp:extent cx="5731510" cy="322213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5731510" cy="3222137"/>
                    </a:xfrm>
                    <a:prstGeom prst="rect">
                      <a:avLst/>
                    </a:prstGeom>
                  </pic:spPr>
                </pic:pic>
              </a:graphicData>
            </a:graphic>
          </wp:inline>
        </w:drawing>
      </w:r>
    </w:p>
    <w:p w:rsidR="00850400" w:rsidRDefault="00850400" w:rsidP="00731988">
      <w:pPr>
        <w:spacing w:line="360" w:lineRule="auto"/>
        <w:rPr>
          <w:rFonts w:ascii="Times New Roman" w:hAnsi="Times New Roman" w:cs="Times New Roman"/>
          <w:b/>
          <w:sz w:val="24"/>
          <w:szCs w:val="24"/>
        </w:rPr>
      </w:pPr>
    </w:p>
    <w:p w:rsidR="004C7267" w:rsidRDefault="004C7267" w:rsidP="00731988">
      <w:pPr>
        <w:spacing w:line="360" w:lineRule="auto"/>
        <w:rPr>
          <w:rFonts w:ascii="Times New Roman" w:hAnsi="Times New Roman" w:cs="Times New Roman"/>
          <w:b/>
          <w:sz w:val="24"/>
          <w:szCs w:val="24"/>
        </w:rPr>
      </w:pPr>
    </w:p>
    <w:p w:rsidR="002D7EAD" w:rsidRDefault="004C7267" w:rsidP="004C7267">
      <w:pPr>
        <w:jc w:val="right"/>
        <w:rPr>
          <w:rFonts w:ascii="Times New Roman" w:hAnsi="Times New Roman" w:cs="Times New Roman"/>
          <w:b/>
          <w:sz w:val="24"/>
          <w:szCs w:val="24"/>
        </w:rPr>
      </w:pPr>
      <w:r>
        <w:rPr>
          <w:rFonts w:ascii="Times New Roman" w:hAnsi="Times New Roman" w:cs="Times New Roman"/>
          <w:b/>
          <w:sz w:val="24"/>
          <w:szCs w:val="24"/>
        </w:rPr>
        <w:lastRenderedPageBreak/>
        <w:t>Chapter-</w:t>
      </w:r>
      <w:r w:rsidR="002D7EAD">
        <w:rPr>
          <w:rFonts w:ascii="Times New Roman" w:hAnsi="Times New Roman" w:cs="Times New Roman"/>
          <w:b/>
          <w:sz w:val="24"/>
          <w:szCs w:val="24"/>
        </w:rPr>
        <w:t>4</w:t>
      </w:r>
    </w:p>
    <w:p w:rsidR="002D7EAD" w:rsidRDefault="002D7EAD" w:rsidP="004C7267">
      <w:pPr>
        <w:jc w:val="right"/>
        <w:rPr>
          <w:rFonts w:ascii="Times New Roman" w:hAnsi="Times New Roman" w:cs="Times New Roman"/>
          <w:b/>
          <w:sz w:val="24"/>
          <w:szCs w:val="24"/>
        </w:rPr>
      </w:pPr>
      <w:r>
        <w:rPr>
          <w:rFonts w:ascii="Times New Roman" w:hAnsi="Times New Roman" w:cs="Times New Roman"/>
          <w:b/>
          <w:sz w:val="24"/>
          <w:szCs w:val="24"/>
        </w:rPr>
        <w:t>DISCUSSION</w:t>
      </w:r>
    </w:p>
    <w:p w:rsidR="00B853B9" w:rsidRDefault="00B853B9" w:rsidP="002D7EAD">
      <w:pPr>
        <w:spacing w:line="480" w:lineRule="auto"/>
        <w:jc w:val="both"/>
        <w:rPr>
          <w:rFonts w:ascii="Times New Roman" w:hAnsi="Times New Roman" w:cs="Times New Roman"/>
          <w:sz w:val="24"/>
          <w:szCs w:val="24"/>
          <w:shd w:val="clear" w:color="auto" w:fill="FFFFFF"/>
        </w:rPr>
      </w:pPr>
    </w:p>
    <w:p w:rsidR="004C7267" w:rsidRPr="00B853B9" w:rsidRDefault="002D7EAD" w:rsidP="002D7EAD">
      <w:pPr>
        <w:spacing w:line="480" w:lineRule="auto"/>
        <w:jc w:val="both"/>
        <w:rPr>
          <w:rFonts w:ascii="Times New Roman" w:hAnsi="Times New Roman" w:cs="Times New Roman"/>
          <w:sz w:val="24"/>
          <w:szCs w:val="24"/>
          <w:shd w:val="clear" w:color="auto" w:fill="FFFFFF"/>
        </w:rPr>
      </w:pPr>
      <w:r w:rsidRPr="002D7EAD">
        <w:rPr>
          <w:rFonts w:ascii="Times New Roman" w:hAnsi="Times New Roman" w:cs="Times New Roman"/>
          <w:sz w:val="24"/>
          <w:szCs w:val="24"/>
          <w:shd w:val="clear" w:color="auto" w:fill="FFFFFF"/>
        </w:rPr>
        <w:t>A </w:t>
      </w:r>
      <w:r w:rsidRPr="002D7EAD">
        <w:rPr>
          <w:rFonts w:ascii="Times New Roman" w:hAnsi="Times New Roman" w:cs="Times New Roman"/>
          <w:bCs/>
          <w:sz w:val="24"/>
          <w:szCs w:val="24"/>
          <w:shd w:val="clear" w:color="auto" w:fill="FFFFFF"/>
        </w:rPr>
        <w:t>currency converter</w:t>
      </w:r>
      <w:r w:rsidRPr="002D7EAD">
        <w:rPr>
          <w:rFonts w:ascii="Times New Roman" w:hAnsi="Times New Roman" w:cs="Times New Roman"/>
          <w:sz w:val="24"/>
          <w:szCs w:val="24"/>
          <w:shd w:val="clear" w:color="auto" w:fill="FFFFFF"/>
        </w:rPr>
        <w:t> is software code that is designed to convert one </w:t>
      </w:r>
      <w:hyperlink r:id="rId52" w:tooltip="Currency" w:history="1">
        <w:r w:rsidRPr="002D7EAD">
          <w:rPr>
            <w:rStyle w:val="Hyperlink"/>
            <w:rFonts w:ascii="Times New Roman" w:hAnsi="Times New Roman" w:cs="Times New Roman"/>
            <w:color w:val="auto"/>
            <w:sz w:val="24"/>
            <w:szCs w:val="24"/>
            <w:u w:val="none"/>
            <w:shd w:val="clear" w:color="auto" w:fill="FFFFFF"/>
          </w:rPr>
          <w:t>currency</w:t>
        </w:r>
      </w:hyperlink>
      <w:r w:rsidRPr="002D7EAD">
        <w:rPr>
          <w:rFonts w:ascii="Times New Roman" w:hAnsi="Times New Roman" w:cs="Times New Roman"/>
          <w:sz w:val="24"/>
          <w:szCs w:val="24"/>
          <w:shd w:val="clear" w:color="auto" w:fill="FFFFFF"/>
        </w:rPr>
        <w:t> into another in order to check its corresponding value.</w:t>
      </w:r>
      <w:r w:rsidR="00B853B9">
        <w:rPr>
          <w:rFonts w:ascii="Times New Roman" w:hAnsi="Times New Roman" w:cs="Times New Roman"/>
          <w:sz w:val="24"/>
          <w:szCs w:val="24"/>
          <w:shd w:val="clear" w:color="auto" w:fill="FFFFFF"/>
        </w:rPr>
        <w:t xml:space="preserve"> </w:t>
      </w:r>
      <w:r w:rsidRPr="002D7EAD">
        <w:rPr>
          <w:rFonts w:ascii="Times New Roman" w:hAnsi="Times New Roman" w:cs="Times New Roman"/>
          <w:sz w:val="24"/>
          <w:szCs w:val="24"/>
          <w:shd w:val="clear" w:color="auto" w:fill="FFFFFF"/>
        </w:rPr>
        <w:t xml:space="preserve">In order to convert one currency into another, a user enters an amount of money </w:t>
      </w:r>
      <w:r>
        <w:rPr>
          <w:rFonts w:ascii="Times New Roman" w:hAnsi="Times New Roman" w:cs="Times New Roman"/>
          <w:sz w:val="24"/>
          <w:szCs w:val="24"/>
          <w:shd w:val="clear" w:color="auto" w:fill="FFFFFF"/>
        </w:rPr>
        <w:t xml:space="preserve">and chooses the currency </w:t>
      </w:r>
      <w:r w:rsidRPr="002D7EAD">
        <w:rPr>
          <w:rFonts w:ascii="Times New Roman" w:hAnsi="Times New Roman" w:cs="Times New Roman"/>
          <w:sz w:val="24"/>
          <w:szCs w:val="24"/>
          <w:shd w:val="clear" w:color="auto" w:fill="FFFFFF"/>
        </w:rPr>
        <w:t>she wishes to check the monetary value of</w:t>
      </w:r>
      <w:r>
        <w:rPr>
          <w:rFonts w:ascii="Times New Roman" w:hAnsi="Times New Roman" w:cs="Times New Roman"/>
          <w:sz w:val="24"/>
          <w:szCs w:val="24"/>
          <w:shd w:val="clear" w:color="auto" w:fill="FFFFFF"/>
        </w:rPr>
        <w:t xml:space="preserve">. </w:t>
      </w:r>
      <w:r w:rsidRPr="002D7EAD">
        <w:rPr>
          <w:rFonts w:ascii="Times New Roman" w:hAnsi="Times New Roman" w:cs="Times New Roman"/>
          <w:sz w:val="24"/>
          <w:szCs w:val="24"/>
          <w:shd w:val="clear" w:color="auto" w:fill="FFFFFF"/>
        </w:rPr>
        <w:t>After that, the user selects one, or sometim</w:t>
      </w:r>
      <w:r w:rsidR="00B853B9">
        <w:rPr>
          <w:rFonts w:ascii="Times New Roman" w:hAnsi="Times New Roman" w:cs="Times New Roman"/>
          <w:sz w:val="24"/>
          <w:szCs w:val="24"/>
          <w:shd w:val="clear" w:color="auto" w:fill="FFFFFF"/>
        </w:rPr>
        <w:t xml:space="preserve">es several other currencies, </w:t>
      </w:r>
      <w:r w:rsidRPr="002D7EAD">
        <w:rPr>
          <w:rFonts w:ascii="Times New Roman" w:hAnsi="Times New Roman" w:cs="Times New Roman"/>
          <w:sz w:val="24"/>
          <w:szCs w:val="24"/>
          <w:shd w:val="clear" w:color="auto" w:fill="FFFFFF"/>
        </w:rPr>
        <w:t>she would like to see the result in. The </w:t>
      </w:r>
      <w:hyperlink r:id="rId53" w:tooltip="Application software" w:history="1">
        <w:r w:rsidRPr="002D7EAD">
          <w:rPr>
            <w:rStyle w:val="Hyperlink"/>
            <w:rFonts w:ascii="Times New Roman" w:hAnsi="Times New Roman" w:cs="Times New Roman"/>
            <w:color w:val="auto"/>
            <w:sz w:val="24"/>
            <w:szCs w:val="24"/>
            <w:u w:val="none"/>
            <w:shd w:val="clear" w:color="auto" w:fill="FFFFFF"/>
          </w:rPr>
          <w:t>application software</w:t>
        </w:r>
      </w:hyperlink>
      <w:r w:rsidRPr="002D7EAD">
        <w:rPr>
          <w:rFonts w:ascii="Times New Roman" w:hAnsi="Times New Roman" w:cs="Times New Roman"/>
          <w:sz w:val="24"/>
          <w:szCs w:val="24"/>
          <w:shd w:val="clear" w:color="auto" w:fill="FFFFFF"/>
        </w:rPr>
        <w:t> then calculates and displays the corresponding amount of </w:t>
      </w:r>
      <w:hyperlink r:id="rId54" w:tooltip="Money" w:history="1">
        <w:r w:rsidRPr="002D7EAD">
          <w:rPr>
            <w:rStyle w:val="Hyperlink"/>
            <w:rFonts w:ascii="Times New Roman" w:hAnsi="Times New Roman" w:cs="Times New Roman"/>
            <w:color w:val="auto"/>
            <w:sz w:val="24"/>
            <w:szCs w:val="24"/>
            <w:u w:val="none"/>
            <w:shd w:val="clear" w:color="auto" w:fill="FFFFFF"/>
          </w:rPr>
          <w:t>money</w:t>
        </w:r>
      </w:hyperlink>
      <w:r w:rsidRPr="002D7EAD">
        <w:rPr>
          <w:rFonts w:ascii="Times New Roman" w:hAnsi="Times New Roman" w:cs="Times New Roman"/>
          <w:sz w:val="24"/>
          <w:szCs w:val="24"/>
          <w:shd w:val="clear" w:color="auto" w:fill="FFFFFF"/>
        </w:rPr>
        <w:t>.</w:t>
      </w:r>
      <w:r w:rsidR="00B853B9">
        <w:rPr>
          <w:rFonts w:ascii="Times New Roman" w:hAnsi="Times New Roman" w:cs="Times New Roman"/>
          <w:sz w:val="24"/>
          <w:szCs w:val="24"/>
          <w:shd w:val="clear" w:color="auto" w:fill="FFFFFF"/>
        </w:rPr>
        <w:t xml:space="preserve"> </w:t>
      </w:r>
      <w:r w:rsidR="00B853B9" w:rsidRPr="00B853B9">
        <w:rPr>
          <w:rFonts w:ascii="Times New Roman" w:hAnsi="Times New Roman" w:cs="Times New Roman"/>
          <w:color w:val="222222"/>
          <w:sz w:val="24"/>
          <w:szCs w:val="24"/>
          <w:shd w:val="clear" w:color="auto" w:fill="FFFFFF"/>
        </w:rPr>
        <w:t>Currency converters aim to maintain real-time information on current market or bank exchange rates, so that the calculated result changes whenever the value of either of the component currencies does.</w:t>
      </w:r>
      <w:r w:rsidR="004C7267" w:rsidRPr="00B853B9">
        <w:rPr>
          <w:rFonts w:ascii="Times New Roman" w:hAnsi="Times New Roman" w:cs="Times New Roman"/>
          <w:sz w:val="24"/>
          <w:szCs w:val="24"/>
        </w:rPr>
        <w:br w:type="page"/>
      </w:r>
    </w:p>
    <w:p w:rsidR="00850400" w:rsidRDefault="00850400" w:rsidP="00731988">
      <w:pPr>
        <w:spacing w:line="360" w:lineRule="auto"/>
        <w:rPr>
          <w:rFonts w:ascii="Times New Roman" w:hAnsi="Times New Roman" w:cs="Times New Roman"/>
          <w:b/>
          <w:sz w:val="24"/>
          <w:szCs w:val="24"/>
        </w:rPr>
      </w:pPr>
    </w:p>
    <w:p w:rsidR="00850400" w:rsidRDefault="00850400" w:rsidP="0085040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REFERENCES </w:t>
      </w:r>
    </w:p>
    <w:p w:rsidR="00850400" w:rsidRDefault="00850400" w:rsidP="004C7267">
      <w:pPr>
        <w:pStyle w:val="NoSpacing"/>
        <w:spacing w:line="360" w:lineRule="auto"/>
        <w:rPr>
          <w:rFonts w:ascii="Times New Roman" w:hAnsi="Times New Roman" w:cs="Times New Roman"/>
          <w:sz w:val="24"/>
        </w:rPr>
      </w:pPr>
      <w:r>
        <w:rPr>
          <w:rFonts w:ascii="Times New Roman" w:hAnsi="Times New Roman" w:cs="Times New Roman"/>
          <w:sz w:val="24"/>
        </w:rPr>
        <w:t xml:space="preserve">[1] </w:t>
      </w:r>
      <w:r w:rsidRPr="00850400">
        <w:rPr>
          <w:rFonts w:ascii="Times New Roman" w:hAnsi="Times New Roman" w:cs="Times New Roman"/>
          <w:sz w:val="24"/>
        </w:rPr>
        <w:t>John V Guttag, Introduction to Computation and Programming using Python,</w:t>
      </w:r>
      <w:r>
        <w:rPr>
          <w:rFonts w:ascii="Times New Roman" w:hAnsi="Times New Roman" w:cs="Times New Roman"/>
          <w:sz w:val="24"/>
        </w:rPr>
        <w:t xml:space="preserve"> </w:t>
      </w:r>
      <w:r w:rsidRPr="00850400">
        <w:rPr>
          <w:rFonts w:ascii="Times New Roman" w:hAnsi="Times New Roman" w:cs="Times New Roman"/>
          <w:sz w:val="24"/>
        </w:rPr>
        <w:t>Prentice Hall of India, 2013.</w:t>
      </w:r>
    </w:p>
    <w:p w:rsidR="00850400" w:rsidRDefault="00850400" w:rsidP="004C7267">
      <w:pPr>
        <w:pStyle w:val="NoSpacing"/>
        <w:spacing w:line="360" w:lineRule="auto"/>
        <w:rPr>
          <w:rFonts w:ascii="Times New Roman" w:hAnsi="Times New Roman" w:cs="Times New Roman"/>
          <w:sz w:val="24"/>
        </w:rPr>
      </w:pPr>
    </w:p>
    <w:p w:rsidR="00850400" w:rsidRDefault="00850400" w:rsidP="004C7267">
      <w:pPr>
        <w:pStyle w:val="NoSpacing"/>
        <w:spacing w:line="360" w:lineRule="auto"/>
        <w:rPr>
          <w:rFonts w:ascii="Times New Roman" w:hAnsi="Times New Roman" w:cs="Times New Roman"/>
          <w:sz w:val="24"/>
        </w:rPr>
      </w:pPr>
      <w:r>
        <w:rPr>
          <w:rFonts w:ascii="Times New Roman" w:hAnsi="Times New Roman" w:cs="Times New Roman"/>
          <w:sz w:val="24"/>
        </w:rPr>
        <w:t>[2] Swaroop C H. , A Byte of Python</w:t>
      </w:r>
    </w:p>
    <w:p w:rsidR="00850400" w:rsidRDefault="00850400" w:rsidP="004C7267">
      <w:pPr>
        <w:pStyle w:val="NoSpacing"/>
        <w:spacing w:line="360" w:lineRule="auto"/>
        <w:rPr>
          <w:rFonts w:ascii="Times New Roman" w:hAnsi="Times New Roman" w:cs="Times New Roman"/>
          <w:sz w:val="24"/>
        </w:rPr>
      </w:pPr>
    </w:p>
    <w:p w:rsidR="004C7267" w:rsidRDefault="00850400" w:rsidP="004C7267">
      <w:pPr>
        <w:shd w:val="clear" w:color="auto" w:fill="FFFFFF"/>
        <w:spacing w:line="360" w:lineRule="auto"/>
        <w:rPr>
          <w:rFonts w:ascii="Times New Roman" w:eastAsia="Times New Roman" w:hAnsi="Times New Roman" w:cs="Times New Roman"/>
          <w:sz w:val="24"/>
          <w:szCs w:val="24"/>
          <w:lang w:eastAsia="en-IN"/>
        </w:rPr>
      </w:pPr>
      <w:r>
        <w:rPr>
          <w:rFonts w:ascii="Times New Roman" w:hAnsi="Times New Roman" w:cs="Times New Roman"/>
          <w:sz w:val="24"/>
        </w:rPr>
        <w:t>[3]</w:t>
      </w:r>
      <w:r w:rsidR="004C7267">
        <w:rPr>
          <w:rFonts w:ascii="Times New Roman" w:hAnsi="Times New Roman" w:cs="Times New Roman"/>
          <w:sz w:val="24"/>
        </w:rPr>
        <w:t xml:space="preserve"> </w:t>
      </w:r>
      <w:r w:rsidR="004C7267" w:rsidRPr="004C7267">
        <w:rPr>
          <w:rFonts w:ascii="Times New Roman" w:eastAsia="Times New Roman" w:hAnsi="Times New Roman" w:cs="Times New Roman"/>
          <w:sz w:val="24"/>
          <w:szCs w:val="24"/>
          <w:lang w:eastAsia="en-IN"/>
        </w:rPr>
        <w:t>Tkinter GUI Application Development Hotshot</w:t>
      </w:r>
      <w:r w:rsidR="004C7267">
        <w:rPr>
          <w:rFonts w:ascii="Times New Roman" w:eastAsia="Times New Roman" w:hAnsi="Times New Roman" w:cs="Times New Roman"/>
          <w:sz w:val="24"/>
          <w:szCs w:val="24"/>
          <w:lang w:eastAsia="en-IN"/>
        </w:rPr>
        <w:t xml:space="preserve"> </w:t>
      </w:r>
      <w:r w:rsidR="004C7267" w:rsidRPr="004C7267">
        <w:rPr>
          <w:rFonts w:ascii="Times New Roman" w:eastAsia="Times New Roman" w:hAnsi="Times New Roman" w:cs="Times New Roman"/>
          <w:sz w:val="24"/>
          <w:szCs w:val="24"/>
          <w:lang w:eastAsia="en-IN"/>
        </w:rPr>
        <w:t>Book by Bhaskar Chaudhary</w:t>
      </w:r>
    </w:p>
    <w:p w:rsidR="00926D3F" w:rsidRDefault="00926D3F" w:rsidP="004C7267">
      <w:pPr>
        <w:shd w:val="clear" w:color="auto" w:fill="FFFFFF"/>
        <w:spacing w:line="360" w:lineRule="auto"/>
        <w:rPr>
          <w:rFonts w:ascii="Times New Roman" w:eastAsia="Times New Roman" w:hAnsi="Times New Roman" w:cs="Times New Roman"/>
          <w:sz w:val="24"/>
          <w:szCs w:val="24"/>
          <w:lang w:eastAsia="en-IN"/>
        </w:rPr>
      </w:pPr>
    </w:p>
    <w:p w:rsidR="004C7267" w:rsidRPr="004C7267" w:rsidRDefault="004C7267" w:rsidP="004C7267">
      <w:pPr>
        <w:shd w:val="clear" w:color="auto" w:fill="FFFFFF"/>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Pr="004C7267">
        <w:rPr>
          <w:rFonts w:ascii="Times New Roman" w:eastAsia="Times New Roman" w:hAnsi="Times New Roman" w:cs="Times New Roman"/>
          <w:sz w:val="24"/>
          <w:szCs w:val="24"/>
          <w:lang w:eastAsia="en-IN"/>
        </w:rPr>
        <w:t>Python for Data Analysis: Data Wrangling with Pandas, NumPy, and IPython</w:t>
      </w:r>
      <w:r>
        <w:rPr>
          <w:rFonts w:ascii="Times New Roman" w:eastAsia="Times New Roman" w:hAnsi="Times New Roman" w:cs="Times New Roman"/>
          <w:sz w:val="24"/>
          <w:szCs w:val="24"/>
          <w:lang w:eastAsia="en-IN"/>
        </w:rPr>
        <w:t xml:space="preserve"> </w:t>
      </w:r>
      <w:r w:rsidRPr="004C7267">
        <w:rPr>
          <w:rFonts w:ascii="Times New Roman" w:eastAsia="Times New Roman" w:hAnsi="Times New Roman" w:cs="Times New Roman"/>
          <w:sz w:val="24"/>
          <w:szCs w:val="24"/>
          <w:lang w:eastAsia="en-IN"/>
        </w:rPr>
        <w:t>Book by Wes McKinney</w:t>
      </w:r>
    </w:p>
    <w:p w:rsidR="004C7267" w:rsidRPr="004C7267" w:rsidRDefault="004C7267" w:rsidP="004C7267">
      <w:pPr>
        <w:shd w:val="clear" w:color="auto" w:fill="FFFFFF"/>
        <w:rPr>
          <w:rFonts w:ascii="Times New Roman" w:eastAsia="Times New Roman" w:hAnsi="Times New Roman" w:cs="Times New Roman"/>
          <w:sz w:val="24"/>
          <w:szCs w:val="24"/>
          <w:lang w:eastAsia="en-IN"/>
        </w:rPr>
      </w:pPr>
    </w:p>
    <w:p w:rsidR="00850400" w:rsidRPr="00850400" w:rsidRDefault="004C7267" w:rsidP="004C7267">
      <w:pPr>
        <w:pStyle w:val="NoSpacing"/>
        <w:rPr>
          <w:rFonts w:ascii="Times New Roman" w:hAnsi="Times New Roman" w:cs="Times New Roman"/>
          <w:sz w:val="24"/>
        </w:rPr>
      </w:pPr>
      <w:hyperlink r:id="rId55" w:history="1">
        <w:r w:rsidRPr="004C7267">
          <w:rPr>
            <w:rFonts w:ascii="Arial" w:eastAsia="Times New Roman" w:hAnsi="Arial" w:cs="Arial"/>
            <w:color w:val="660099"/>
            <w:sz w:val="20"/>
            <w:szCs w:val="20"/>
            <w:shd w:val="clear" w:color="auto" w:fill="605038"/>
            <w:lang w:eastAsia="en-IN"/>
          </w:rPr>
          <w:br/>
        </w:r>
      </w:hyperlink>
    </w:p>
    <w:sectPr w:rsidR="00850400" w:rsidRPr="00850400" w:rsidSect="00AB51CE">
      <w:footerReference w:type="default" r:id="rId5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167" w:rsidRDefault="00D13167" w:rsidP="008F4E2A">
      <w:pPr>
        <w:spacing w:after="0" w:line="240" w:lineRule="auto"/>
      </w:pPr>
      <w:r>
        <w:separator/>
      </w:r>
    </w:p>
  </w:endnote>
  <w:endnote w:type="continuationSeparator" w:id="0">
    <w:p w:rsidR="00D13167" w:rsidRDefault="00D13167" w:rsidP="008F4E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419454"/>
      <w:docPartObj>
        <w:docPartGallery w:val="Page Numbers (Bottom of Page)"/>
        <w:docPartUnique/>
      </w:docPartObj>
    </w:sdtPr>
    <w:sdtContent>
      <w:p w:rsidR="001950FC" w:rsidRDefault="001950FC">
        <w:pPr>
          <w:pStyle w:val="Footer"/>
          <w:jc w:val="center"/>
        </w:pPr>
        <w:fldSimple w:instr=" PAGE   \* MERGEFORMAT ">
          <w:r w:rsidR="00926D3F">
            <w:rPr>
              <w:noProof/>
            </w:rPr>
            <w:t>1</w:t>
          </w:r>
        </w:fldSimple>
      </w:p>
    </w:sdtContent>
  </w:sdt>
  <w:p w:rsidR="001950FC" w:rsidRDefault="001950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167" w:rsidRDefault="00D13167" w:rsidP="008F4E2A">
      <w:pPr>
        <w:spacing w:after="0" w:line="240" w:lineRule="auto"/>
      </w:pPr>
      <w:r>
        <w:separator/>
      </w:r>
    </w:p>
  </w:footnote>
  <w:footnote w:type="continuationSeparator" w:id="0">
    <w:p w:rsidR="00D13167" w:rsidRDefault="00D13167" w:rsidP="008F4E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B69B8"/>
    <w:multiLevelType w:val="multilevel"/>
    <w:tmpl w:val="32AA3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B23D1"/>
    <w:multiLevelType w:val="multilevel"/>
    <w:tmpl w:val="83B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DE1BC8"/>
    <w:rsid w:val="001950FC"/>
    <w:rsid w:val="002D7EAD"/>
    <w:rsid w:val="003B03BE"/>
    <w:rsid w:val="004C7267"/>
    <w:rsid w:val="004F3195"/>
    <w:rsid w:val="0058422A"/>
    <w:rsid w:val="006A1347"/>
    <w:rsid w:val="006F02BF"/>
    <w:rsid w:val="00731988"/>
    <w:rsid w:val="00793D2F"/>
    <w:rsid w:val="0082630B"/>
    <w:rsid w:val="00831094"/>
    <w:rsid w:val="0084438C"/>
    <w:rsid w:val="00850400"/>
    <w:rsid w:val="00894312"/>
    <w:rsid w:val="008F4E2A"/>
    <w:rsid w:val="00926D3F"/>
    <w:rsid w:val="009E70F3"/>
    <w:rsid w:val="00AB51CE"/>
    <w:rsid w:val="00B124C3"/>
    <w:rsid w:val="00B853B9"/>
    <w:rsid w:val="00D13167"/>
    <w:rsid w:val="00DE1BC8"/>
    <w:rsid w:val="00EF4D57"/>
    <w:rsid w:val="00F41A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1CE"/>
  </w:style>
  <w:style w:type="paragraph" w:styleId="Heading2">
    <w:name w:val="heading 2"/>
    <w:basedOn w:val="Normal"/>
    <w:next w:val="Normal"/>
    <w:link w:val="Heading2Char"/>
    <w:uiPriority w:val="9"/>
    <w:semiHidden/>
    <w:unhideWhenUsed/>
    <w:qFormat/>
    <w:rsid w:val="008F4E2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B03B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DE1B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1BC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E1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1BC8"/>
    <w:rPr>
      <w:color w:val="0000FF"/>
      <w:u w:val="single"/>
    </w:rPr>
  </w:style>
  <w:style w:type="paragraph" w:styleId="BalloonText">
    <w:name w:val="Balloon Text"/>
    <w:basedOn w:val="Normal"/>
    <w:link w:val="BalloonTextChar"/>
    <w:uiPriority w:val="99"/>
    <w:semiHidden/>
    <w:unhideWhenUsed/>
    <w:rsid w:val="00DE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BC8"/>
    <w:rPr>
      <w:rFonts w:ascii="Tahoma" w:hAnsi="Tahoma" w:cs="Tahoma"/>
      <w:sz w:val="16"/>
      <w:szCs w:val="16"/>
    </w:rPr>
  </w:style>
  <w:style w:type="character" w:customStyle="1" w:styleId="Heading3Char">
    <w:name w:val="Heading 3 Char"/>
    <w:basedOn w:val="DefaultParagraphFont"/>
    <w:link w:val="Heading3"/>
    <w:uiPriority w:val="9"/>
    <w:semiHidden/>
    <w:rsid w:val="003B03BE"/>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8F4E2A"/>
    <w:rPr>
      <w:i/>
      <w:iCs/>
    </w:rPr>
  </w:style>
  <w:style w:type="character" w:customStyle="1" w:styleId="doc">
    <w:name w:val="doc"/>
    <w:basedOn w:val="DefaultParagraphFont"/>
    <w:rsid w:val="008F4E2A"/>
  </w:style>
  <w:style w:type="character" w:styleId="Strong">
    <w:name w:val="Strong"/>
    <w:basedOn w:val="DefaultParagraphFont"/>
    <w:uiPriority w:val="22"/>
    <w:qFormat/>
    <w:rsid w:val="008F4E2A"/>
    <w:rPr>
      <w:b/>
      <w:bCs/>
    </w:rPr>
  </w:style>
  <w:style w:type="paragraph" w:styleId="Header">
    <w:name w:val="header"/>
    <w:basedOn w:val="Normal"/>
    <w:link w:val="HeaderChar"/>
    <w:uiPriority w:val="99"/>
    <w:semiHidden/>
    <w:unhideWhenUsed/>
    <w:rsid w:val="008F4E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4E2A"/>
  </w:style>
  <w:style w:type="paragraph" w:styleId="Footer">
    <w:name w:val="footer"/>
    <w:basedOn w:val="Normal"/>
    <w:link w:val="FooterChar"/>
    <w:uiPriority w:val="99"/>
    <w:unhideWhenUsed/>
    <w:rsid w:val="008F4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E2A"/>
  </w:style>
  <w:style w:type="character" w:styleId="HTMLCite">
    <w:name w:val="HTML Cite"/>
    <w:basedOn w:val="DefaultParagraphFont"/>
    <w:uiPriority w:val="99"/>
    <w:semiHidden/>
    <w:unhideWhenUsed/>
    <w:rsid w:val="008F4E2A"/>
    <w:rPr>
      <w:i/>
      <w:iCs/>
    </w:rPr>
  </w:style>
  <w:style w:type="character" w:customStyle="1" w:styleId="Heading2Char">
    <w:name w:val="Heading 2 Char"/>
    <w:basedOn w:val="DefaultParagraphFont"/>
    <w:link w:val="Heading2"/>
    <w:uiPriority w:val="9"/>
    <w:semiHidden/>
    <w:rsid w:val="008F4E2A"/>
    <w:rPr>
      <w:rFonts w:asciiTheme="majorHAnsi" w:eastAsiaTheme="majorEastAsia" w:hAnsiTheme="majorHAnsi" w:cstheme="majorBidi"/>
      <w:b/>
      <w:bCs/>
      <w:color w:val="5B9BD5" w:themeColor="accent1"/>
      <w:sz w:val="26"/>
      <w:szCs w:val="26"/>
    </w:rPr>
  </w:style>
  <w:style w:type="paragraph" w:customStyle="1" w:styleId="line862">
    <w:name w:val="line862"/>
    <w:basedOn w:val="Normal"/>
    <w:rsid w:val="00EF4D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F4D57"/>
    <w:pPr>
      <w:spacing w:after="0" w:line="240" w:lineRule="auto"/>
    </w:pPr>
  </w:style>
</w:styles>
</file>

<file path=word/webSettings.xml><?xml version="1.0" encoding="utf-8"?>
<w:webSettings xmlns:r="http://schemas.openxmlformats.org/officeDocument/2006/relationships" xmlns:w="http://schemas.openxmlformats.org/wordprocessingml/2006/main">
  <w:divs>
    <w:div w:id="87508223">
      <w:bodyDiv w:val="1"/>
      <w:marLeft w:val="0"/>
      <w:marRight w:val="0"/>
      <w:marTop w:val="0"/>
      <w:marBottom w:val="0"/>
      <w:divBdr>
        <w:top w:val="none" w:sz="0" w:space="0" w:color="auto"/>
        <w:left w:val="none" w:sz="0" w:space="0" w:color="auto"/>
        <w:bottom w:val="none" w:sz="0" w:space="0" w:color="auto"/>
        <w:right w:val="none" w:sz="0" w:space="0" w:color="auto"/>
      </w:divBdr>
      <w:divsChild>
        <w:div w:id="1574772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275">
      <w:bodyDiv w:val="1"/>
      <w:marLeft w:val="0"/>
      <w:marRight w:val="0"/>
      <w:marTop w:val="0"/>
      <w:marBottom w:val="0"/>
      <w:divBdr>
        <w:top w:val="none" w:sz="0" w:space="0" w:color="auto"/>
        <w:left w:val="none" w:sz="0" w:space="0" w:color="auto"/>
        <w:bottom w:val="none" w:sz="0" w:space="0" w:color="auto"/>
        <w:right w:val="none" w:sz="0" w:space="0" w:color="auto"/>
      </w:divBdr>
    </w:div>
    <w:div w:id="359284798">
      <w:bodyDiv w:val="1"/>
      <w:marLeft w:val="0"/>
      <w:marRight w:val="0"/>
      <w:marTop w:val="0"/>
      <w:marBottom w:val="0"/>
      <w:divBdr>
        <w:top w:val="none" w:sz="0" w:space="0" w:color="auto"/>
        <w:left w:val="none" w:sz="0" w:space="0" w:color="auto"/>
        <w:bottom w:val="none" w:sz="0" w:space="0" w:color="auto"/>
        <w:right w:val="none" w:sz="0" w:space="0" w:color="auto"/>
      </w:divBdr>
      <w:divsChild>
        <w:div w:id="1123504861">
          <w:marLeft w:val="0"/>
          <w:marRight w:val="0"/>
          <w:marTop w:val="0"/>
          <w:marBottom w:val="0"/>
          <w:divBdr>
            <w:top w:val="none" w:sz="0" w:space="0" w:color="auto"/>
            <w:left w:val="none" w:sz="0" w:space="0" w:color="auto"/>
            <w:bottom w:val="none" w:sz="0" w:space="0" w:color="auto"/>
            <w:right w:val="none" w:sz="0" w:space="0" w:color="auto"/>
          </w:divBdr>
        </w:div>
        <w:div w:id="454982380">
          <w:marLeft w:val="0"/>
          <w:marRight w:val="0"/>
          <w:marTop w:val="0"/>
          <w:marBottom w:val="0"/>
          <w:divBdr>
            <w:top w:val="none" w:sz="0" w:space="0" w:color="auto"/>
            <w:left w:val="none" w:sz="0" w:space="0" w:color="auto"/>
            <w:bottom w:val="none" w:sz="0" w:space="0" w:color="auto"/>
            <w:right w:val="none" w:sz="0" w:space="0" w:color="auto"/>
          </w:divBdr>
        </w:div>
        <w:div w:id="1460417182">
          <w:marLeft w:val="0"/>
          <w:marRight w:val="0"/>
          <w:marTop w:val="0"/>
          <w:marBottom w:val="0"/>
          <w:divBdr>
            <w:top w:val="none" w:sz="0" w:space="0" w:color="auto"/>
            <w:left w:val="none" w:sz="0" w:space="0" w:color="auto"/>
            <w:bottom w:val="none" w:sz="0" w:space="0" w:color="auto"/>
            <w:right w:val="none" w:sz="0" w:space="0" w:color="auto"/>
          </w:divBdr>
        </w:div>
        <w:div w:id="1707875934">
          <w:marLeft w:val="0"/>
          <w:marRight w:val="0"/>
          <w:marTop w:val="0"/>
          <w:marBottom w:val="0"/>
          <w:divBdr>
            <w:top w:val="none" w:sz="0" w:space="0" w:color="auto"/>
            <w:left w:val="none" w:sz="0" w:space="0" w:color="auto"/>
            <w:bottom w:val="none" w:sz="0" w:space="0" w:color="auto"/>
            <w:right w:val="none" w:sz="0" w:space="0" w:color="auto"/>
          </w:divBdr>
        </w:div>
        <w:div w:id="291401494">
          <w:marLeft w:val="0"/>
          <w:marRight w:val="0"/>
          <w:marTop w:val="0"/>
          <w:marBottom w:val="0"/>
          <w:divBdr>
            <w:top w:val="none" w:sz="0" w:space="0" w:color="auto"/>
            <w:left w:val="none" w:sz="0" w:space="0" w:color="auto"/>
            <w:bottom w:val="none" w:sz="0" w:space="0" w:color="auto"/>
            <w:right w:val="none" w:sz="0" w:space="0" w:color="auto"/>
          </w:divBdr>
        </w:div>
        <w:div w:id="1063261810">
          <w:marLeft w:val="0"/>
          <w:marRight w:val="0"/>
          <w:marTop w:val="0"/>
          <w:marBottom w:val="0"/>
          <w:divBdr>
            <w:top w:val="none" w:sz="0" w:space="0" w:color="auto"/>
            <w:left w:val="none" w:sz="0" w:space="0" w:color="auto"/>
            <w:bottom w:val="none" w:sz="0" w:space="0" w:color="auto"/>
            <w:right w:val="none" w:sz="0" w:space="0" w:color="auto"/>
          </w:divBdr>
        </w:div>
      </w:divsChild>
    </w:div>
    <w:div w:id="726030782">
      <w:bodyDiv w:val="1"/>
      <w:marLeft w:val="0"/>
      <w:marRight w:val="0"/>
      <w:marTop w:val="0"/>
      <w:marBottom w:val="0"/>
      <w:divBdr>
        <w:top w:val="none" w:sz="0" w:space="0" w:color="auto"/>
        <w:left w:val="none" w:sz="0" w:space="0" w:color="auto"/>
        <w:bottom w:val="none" w:sz="0" w:space="0" w:color="auto"/>
        <w:right w:val="none" w:sz="0" w:space="0" w:color="auto"/>
      </w:divBdr>
      <w:divsChild>
        <w:div w:id="1008678775">
          <w:marLeft w:val="0"/>
          <w:marRight w:val="0"/>
          <w:marTop w:val="0"/>
          <w:marBottom w:val="0"/>
          <w:divBdr>
            <w:top w:val="none" w:sz="0" w:space="0" w:color="auto"/>
            <w:left w:val="none" w:sz="0" w:space="0" w:color="auto"/>
            <w:bottom w:val="none" w:sz="0" w:space="0" w:color="auto"/>
            <w:right w:val="none" w:sz="0" w:space="0" w:color="auto"/>
          </w:divBdr>
        </w:div>
        <w:div w:id="1925601901">
          <w:marLeft w:val="0"/>
          <w:marRight w:val="0"/>
          <w:marTop w:val="0"/>
          <w:marBottom w:val="0"/>
          <w:divBdr>
            <w:top w:val="none" w:sz="0" w:space="0" w:color="auto"/>
            <w:left w:val="none" w:sz="0" w:space="0" w:color="auto"/>
            <w:bottom w:val="none" w:sz="0" w:space="0" w:color="auto"/>
            <w:right w:val="none" w:sz="0" w:space="0" w:color="auto"/>
          </w:divBdr>
        </w:div>
        <w:div w:id="767388250">
          <w:marLeft w:val="0"/>
          <w:marRight w:val="0"/>
          <w:marTop w:val="0"/>
          <w:marBottom w:val="0"/>
          <w:divBdr>
            <w:top w:val="none" w:sz="0" w:space="0" w:color="auto"/>
            <w:left w:val="none" w:sz="0" w:space="0" w:color="auto"/>
            <w:bottom w:val="none" w:sz="0" w:space="0" w:color="auto"/>
            <w:right w:val="none" w:sz="0" w:space="0" w:color="auto"/>
          </w:divBdr>
        </w:div>
        <w:div w:id="694890817">
          <w:marLeft w:val="0"/>
          <w:marRight w:val="0"/>
          <w:marTop w:val="0"/>
          <w:marBottom w:val="0"/>
          <w:divBdr>
            <w:top w:val="none" w:sz="0" w:space="0" w:color="auto"/>
            <w:left w:val="none" w:sz="0" w:space="0" w:color="auto"/>
            <w:bottom w:val="none" w:sz="0" w:space="0" w:color="auto"/>
            <w:right w:val="none" w:sz="0" w:space="0" w:color="auto"/>
          </w:divBdr>
        </w:div>
        <w:div w:id="860361101">
          <w:marLeft w:val="0"/>
          <w:marRight w:val="0"/>
          <w:marTop w:val="0"/>
          <w:marBottom w:val="0"/>
          <w:divBdr>
            <w:top w:val="none" w:sz="0" w:space="0" w:color="auto"/>
            <w:left w:val="none" w:sz="0" w:space="0" w:color="auto"/>
            <w:bottom w:val="none" w:sz="0" w:space="0" w:color="auto"/>
            <w:right w:val="none" w:sz="0" w:space="0" w:color="auto"/>
          </w:divBdr>
        </w:div>
        <w:div w:id="1838885110">
          <w:marLeft w:val="0"/>
          <w:marRight w:val="0"/>
          <w:marTop w:val="0"/>
          <w:marBottom w:val="0"/>
          <w:divBdr>
            <w:top w:val="none" w:sz="0" w:space="0" w:color="auto"/>
            <w:left w:val="none" w:sz="0" w:space="0" w:color="auto"/>
            <w:bottom w:val="none" w:sz="0" w:space="0" w:color="auto"/>
            <w:right w:val="none" w:sz="0" w:space="0" w:color="auto"/>
          </w:divBdr>
        </w:div>
        <w:div w:id="1895461828">
          <w:marLeft w:val="0"/>
          <w:marRight w:val="0"/>
          <w:marTop w:val="0"/>
          <w:marBottom w:val="0"/>
          <w:divBdr>
            <w:top w:val="none" w:sz="0" w:space="0" w:color="auto"/>
            <w:left w:val="none" w:sz="0" w:space="0" w:color="auto"/>
            <w:bottom w:val="none" w:sz="0" w:space="0" w:color="auto"/>
            <w:right w:val="none" w:sz="0" w:space="0" w:color="auto"/>
          </w:divBdr>
        </w:div>
        <w:div w:id="1562908204">
          <w:marLeft w:val="0"/>
          <w:marRight w:val="0"/>
          <w:marTop w:val="0"/>
          <w:marBottom w:val="0"/>
          <w:divBdr>
            <w:top w:val="none" w:sz="0" w:space="0" w:color="auto"/>
            <w:left w:val="none" w:sz="0" w:space="0" w:color="auto"/>
            <w:bottom w:val="none" w:sz="0" w:space="0" w:color="auto"/>
            <w:right w:val="none" w:sz="0" w:space="0" w:color="auto"/>
          </w:divBdr>
        </w:div>
        <w:div w:id="505751803">
          <w:marLeft w:val="0"/>
          <w:marRight w:val="0"/>
          <w:marTop w:val="0"/>
          <w:marBottom w:val="0"/>
          <w:divBdr>
            <w:top w:val="none" w:sz="0" w:space="0" w:color="auto"/>
            <w:left w:val="none" w:sz="0" w:space="0" w:color="auto"/>
            <w:bottom w:val="none" w:sz="0" w:space="0" w:color="auto"/>
            <w:right w:val="none" w:sz="0" w:space="0" w:color="auto"/>
          </w:divBdr>
        </w:div>
        <w:div w:id="671883269">
          <w:marLeft w:val="0"/>
          <w:marRight w:val="0"/>
          <w:marTop w:val="0"/>
          <w:marBottom w:val="0"/>
          <w:divBdr>
            <w:top w:val="none" w:sz="0" w:space="0" w:color="auto"/>
            <w:left w:val="none" w:sz="0" w:space="0" w:color="auto"/>
            <w:bottom w:val="none" w:sz="0" w:space="0" w:color="auto"/>
            <w:right w:val="none" w:sz="0" w:space="0" w:color="auto"/>
          </w:divBdr>
        </w:div>
        <w:div w:id="1845045071">
          <w:marLeft w:val="0"/>
          <w:marRight w:val="0"/>
          <w:marTop w:val="0"/>
          <w:marBottom w:val="0"/>
          <w:divBdr>
            <w:top w:val="none" w:sz="0" w:space="0" w:color="auto"/>
            <w:left w:val="none" w:sz="0" w:space="0" w:color="auto"/>
            <w:bottom w:val="none" w:sz="0" w:space="0" w:color="auto"/>
            <w:right w:val="none" w:sz="0" w:space="0" w:color="auto"/>
          </w:divBdr>
        </w:div>
        <w:div w:id="599878271">
          <w:marLeft w:val="0"/>
          <w:marRight w:val="0"/>
          <w:marTop w:val="0"/>
          <w:marBottom w:val="0"/>
          <w:divBdr>
            <w:top w:val="none" w:sz="0" w:space="0" w:color="auto"/>
            <w:left w:val="none" w:sz="0" w:space="0" w:color="auto"/>
            <w:bottom w:val="none" w:sz="0" w:space="0" w:color="auto"/>
            <w:right w:val="none" w:sz="0" w:space="0" w:color="auto"/>
          </w:divBdr>
        </w:div>
      </w:divsChild>
    </w:div>
    <w:div w:id="997655621">
      <w:bodyDiv w:val="1"/>
      <w:marLeft w:val="0"/>
      <w:marRight w:val="0"/>
      <w:marTop w:val="0"/>
      <w:marBottom w:val="0"/>
      <w:divBdr>
        <w:top w:val="none" w:sz="0" w:space="0" w:color="auto"/>
        <w:left w:val="none" w:sz="0" w:space="0" w:color="auto"/>
        <w:bottom w:val="none" w:sz="0" w:space="0" w:color="auto"/>
        <w:right w:val="none" w:sz="0" w:space="0" w:color="auto"/>
      </w:divBdr>
      <w:divsChild>
        <w:div w:id="1539586978">
          <w:marLeft w:val="0"/>
          <w:marRight w:val="0"/>
          <w:marTop w:val="0"/>
          <w:marBottom w:val="0"/>
          <w:divBdr>
            <w:top w:val="none" w:sz="0" w:space="0" w:color="auto"/>
            <w:left w:val="none" w:sz="0" w:space="0" w:color="auto"/>
            <w:bottom w:val="none" w:sz="0" w:space="0" w:color="auto"/>
            <w:right w:val="none" w:sz="0" w:space="0" w:color="auto"/>
          </w:divBdr>
          <w:divsChild>
            <w:div w:id="1625110588">
              <w:marLeft w:val="0"/>
              <w:marRight w:val="0"/>
              <w:marTop w:val="0"/>
              <w:marBottom w:val="0"/>
              <w:divBdr>
                <w:top w:val="none" w:sz="0" w:space="0" w:color="auto"/>
                <w:left w:val="none" w:sz="0" w:space="0" w:color="auto"/>
                <w:bottom w:val="none" w:sz="0" w:space="0" w:color="auto"/>
                <w:right w:val="none" w:sz="0" w:space="0" w:color="auto"/>
              </w:divBdr>
              <w:divsChild>
                <w:div w:id="1884637352">
                  <w:marLeft w:val="0"/>
                  <w:marRight w:val="0"/>
                  <w:marTop w:val="0"/>
                  <w:marBottom w:val="0"/>
                  <w:divBdr>
                    <w:top w:val="none" w:sz="0" w:space="0" w:color="auto"/>
                    <w:left w:val="none" w:sz="0" w:space="0" w:color="auto"/>
                    <w:bottom w:val="none" w:sz="0" w:space="0" w:color="auto"/>
                    <w:right w:val="none" w:sz="0" w:space="0" w:color="auto"/>
                  </w:divBdr>
                  <w:divsChild>
                    <w:div w:id="1341808342">
                      <w:marLeft w:val="0"/>
                      <w:marRight w:val="0"/>
                      <w:marTop w:val="0"/>
                      <w:marBottom w:val="0"/>
                      <w:divBdr>
                        <w:top w:val="none" w:sz="0" w:space="0" w:color="auto"/>
                        <w:left w:val="none" w:sz="0" w:space="0" w:color="auto"/>
                        <w:bottom w:val="none" w:sz="0" w:space="0" w:color="auto"/>
                        <w:right w:val="none" w:sz="0" w:space="0" w:color="auto"/>
                      </w:divBdr>
                    </w:div>
                    <w:div w:id="16989213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157111154">
      <w:bodyDiv w:val="1"/>
      <w:marLeft w:val="0"/>
      <w:marRight w:val="0"/>
      <w:marTop w:val="0"/>
      <w:marBottom w:val="0"/>
      <w:divBdr>
        <w:top w:val="none" w:sz="0" w:space="0" w:color="auto"/>
        <w:left w:val="none" w:sz="0" w:space="0" w:color="auto"/>
        <w:bottom w:val="none" w:sz="0" w:space="0" w:color="auto"/>
        <w:right w:val="none" w:sz="0" w:space="0" w:color="auto"/>
      </w:divBdr>
      <w:divsChild>
        <w:div w:id="515922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5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24">
      <w:bodyDiv w:val="1"/>
      <w:marLeft w:val="0"/>
      <w:marRight w:val="0"/>
      <w:marTop w:val="0"/>
      <w:marBottom w:val="0"/>
      <w:divBdr>
        <w:top w:val="none" w:sz="0" w:space="0" w:color="auto"/>
        <w:left w:val="none" w:sz="0" w:space="0" w:color="auto"/>
        <w:bottom w:val="none" w:sz="0" w:space="0" w:color="auto"/>
        <w:right w:val="none" w:sz="0" w:space="0" w:color="auto"/>
      </w:divBdr>
    </w:div>
    <w:div w:id="1543207151">
      <w:bodyDiv w:val="1"/>
      <w:marLeft w:val="0"/>
      <w:marRight w:val="0"/>
      <w:marTop w:val="0"/>
      <w:marBottom w:val="0"/>
      <w:divBdr>
        <w:top w:val="none" w:sz="0" w:space="0" w:color="auto"/>
        <w:left w:val="none" w:sz="0" w:space="0" w:color="auto"/>
        <w:bottom w:val="none" w:sz="0" w:space="0" w:color="auto"/>
        <w:right w:val="none" w:sz="0" w:space="0" w:color="auto"/>
      </w:divBdr>
      <w:divsChild>
        <w:div w:id="2057699330">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284845927">
          <w:marLeft w:val="0"/>
          <w:marRight w:val="0"/>
          <w:marTop w:val="0"/>
          <w:marBottom w:val="0"/>
          <w:divBdr>
            <w:top w:val="none" w:sz="0" w:space="0" w:color="auto"/>
            <w:left w:val="none" w:sz="0" w:space="0" w:color="auto"/>
            <w:bottom w:val="none" w:sz="0" w:space="0" w:color="auto"/>
            <w:right w:val="none" w:sz="0" w:space="0" w:color="auto"/>
          </w:divBdr>
        </w:div>
      </w:divsChild>
    </w:div>
    <w:div w:id="1600604718">
      <w:bodyDiv w:val="1"/>
      <w:marLeft w:val="0"/>
      <w:marRight w:val="0"/>
      <w:marTop w:val="0"/>
      <w:marBottom w:val="0"/>
      <w:divBdr>
        <w:top w:val="none" w:sz="0" w:space="0" w:color="auto"/>
        <w:left w:val="none" w:sz="0" w:space="0" w:color="auto"/>
        <w:bottom w:val="none" w:sz="0" w:space="0" w:color="auto"/>
        <w:right w:val="none" w:sz="0" w:space="0" w:color="auto"/>
      </w:divBdr>
    </w:div>
    <w:div w:id="1819371757">
      <w:bodyDiv w:val="1"/>
      <w:marLeft w:val="0"/>
      <w:marRight w:val="0"/>
      <w:marTop w:val="0"/>
      <w:marBottom w:val="0"/>
      <w:divBdr>
        <w:top w:val="none" w:sz="0" w:space="0" w:color="auto"/>
        <w:left w:val="none" w:sz="0" w:space="0" w:color="auto"/>
        <w:bottom w:val="none" w:sz="0" w:space="0" w:color="auto"/>
        <w:right w:val="none" w:sz="0" w:space="0" w:color="auto"/>
      </w:divBdr>
    </w:div>
    <w:div w:id="1944023328">
      <w:bodyDiv w:val="1"/>
      <w:marLeft w:val="0"/>
      <w:marRight w:val="0"/>
      <w:marTop w:val="0"/>
      <w:marBottom w:val="0"/>
      <w:divBdr>
        <w:top w:val="none" w:sz="0" w:space="0" w:color="auto"/>
        <w:left w:val="none" w:sz="0" w:space="0" w:color="auto"/>
        <w:bottom w:val="none" w:sz="0" w:space="0" w:color="auto"/>
        <w:right w:val="none" w:sz="0" w:space="0" w:color="auto"/>
      </w:divBdr>
    </w:div>
    <w:div w:id="2010133038">
      <w:bodyDiv w:val="1"/>
      <w:marLeft w:val="0"/>
      <w:marRight w:val="0"/>
      <w:marTop w:val="0"/>
      <w:marBottom w:val="0"/>
      <w:divBdr>
        <w:top w:val="none" w:sz="0" w:space="0" w:color="auto"/>
        <w:left w:val="none" w:sz="0" w:space="0" w:color="auto"/>
        <w:bottom w:val="none" w:sz="0" w:space="0" w:color="auto"/>
        <w:right w:val="none" w:sz="0" w:space="0" w:color="auto"/>
      </w:divBdr>
      <w:divsChild>
        <w:div w:id="1945771453">
          <w:marLeft w:val="0"/>
          <w:marRight w:val="0"/>
          <w:marTop w:val="50"/>
          <w:marBottom w:val="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ckage_manager" TargetMode="External"/><Relationship Id="rId18" Type="http://schemas.openxmlformats.org/officeDocument/2006/relationships/hyperlink" Target="https://en.wikipedia.org/wiki/Python_(programming_language)" TargetMode="External"/><Relationship Id="rId26" Type="http://schemas.openxmlformats.org/officeDocument/2006/relationships/hyperlink" Target="https://en.wikipedia.org/w/index.php?title=Pyflakes&amp;action=edit&amp;redlink=1" TargetMode="External"/><Relationship Id="rId39" Type="http://schemas.openxmlformats.org/officeDocument/2006/relationships/hyperlink" Target="http://www.tcl.tk/" TargetMode="External"/><Relationship Id="rId21" Type="http://schemas.openxmlformats.org/officeDocument/2006/relationships/hyperlink" Target="https://en.wikipedia.org/wiki/Matplotlib" TargetMode="External"/><Relationship Id="rId34" Type="http://schemas.openxmlformats.org/officeDocument/2006/relationships/hyperlink" Target="https://en.wikipedia.org/wiki/Ubuntu_(operating_system)" TargetMode="External"/><Relationship Id="rId42" Type="http://schemas.openxmlformats.org/officeDocument/2006/relationships/image" Target="media/image5.png"/><Relationship Id="rId47" Type="http://schemas.openxmlformats.org/officeDocument/2006/relationships/hyperlink" Target="https://ipython.org/" TargetMode="External"/><Relationship Id="rId50" Type="http://schemas.openxmlformats.org/officeDocument/2006/relationships/image" Target="media/image6.png"/><Relationship Id="rId55" Type="http://schemas.openxmlformats.org/officeDocument/2006/relationships/hyperlink" Target="https://www.google.co.in/imgres?imgurl=http://t1.gstatic.com/images?q%3Dtbn:ANd9GcTex7Toutnma8SR7nrIeL17R63Smp46mXHUU-o58tX1Jbpdd-mP&amp;imgrefurl=https://books.google.com/books/about/Tkinter_GUI_Application_Development_Hots.html?id%3DaRu8AQAAQBAJ%26source%3Dkp_cover&amp;h=400&amp;w=321&amp;tbnid=JfeLEcB0nUTy1M:&amp;tbnh=160&amp;tbnw=128&amp;usg=__fCqGkgpVxIJsHScwTPgILroEgbA%3D&amp;vet=1&amp;docid=1CYI0sliQpJWBM&amp;itg=1&amp;sa=X&amp;ved=0ahUKEwicoOHny-rXAhWHQY8KHRp9CnQQ_B0IqAEwCg" TargetMode="External"/><Relationship Id="rId7" Type="http://schemas.openxmlformats.org/officeDocument/2006/relationships/image" Target="media/image1.gif"/><Relationship Id="rId12" Type="http://schemas.openxmlformats.org/officeDocument/2006/relationships/hyperlink" Target="https://en.wikipedia.org/wiki/R_(programming_language)"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MIT_license" TargetMode="External"/><Relationship Id="rId33" Type="http://schemas.openxmlformats.org/officeDocument/2006/relationships/hyperlink" Target="https://en.wikipedia.org/wiki/OpenSUSE" TargetMode="External"/><Relationship Id="rId38" Type="http://schemas.openxmlformats.org/officeDocument/2006/relationships/image" Target="media/image4.png"/><Relationship Id="rId46" Type="http://schemas.openxmlformats.org/officeDocument/2006/relationships/hyperlink" Target="http://www.python.org/" TargetMode="External"/><Relationship Id="rId2" Type="http://schemas.openxmlformats.org/officeDocument/2006/relationships/styles" Target="styles.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ciPy" TargetMode="External"/><Relationship Id="rId29" Type="http://schemas.openxmlformats.org/officeDocument/2006/relationships/hyperlink" Target="https://en.wikipedia.org/wiki/Arch_Linux" TargetMode="External"/><Relationship Id="rId41" Type="http://schemas.openxmlformats.org/officeDocument/2006/relationships/hyperlink" Target="https://wiki.python.org/moin/CameronLaird" TargetMode="External"/><Relationship Id="rId54" Type="http://schemas.openxmlformats.org/officeDocument/2006/relationships/hyperlink" Target="https://en.wikipedia.org/wiki/Mon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Spyder_(software)" TargetMode="External"/><Relationship Id="rId32" Type="http://schemas.openxmlformats.org/officeDocument/2006/relationships/hyperlink" Target="https://en.wikipedia.org/wiki/Gentoo_Linux" TargetMode="External"/><Relationship Id="rId37" Type="http://schemas.openxmlformats.org/officeDocument/2006/relationships/hyperlink" Target="https://en.wikipedia.org/wiki/PySide" TargetMode="External"/><Relationship Id="rId40" Type="http://schemas.openxmlformats.org/officeDocument/2006/relationships/hyperlink" Target="https://wiki.python.org/moin/GuiProgramming" TargetMode="External"/><Relationship Id="rId45" Type="http://schemas.openxmlformats.org/officeDocument/2006/relationships/hyperlink" Target="https://pandas.pydata.org/donate.html" TargetMode="External"/><Relationship Id="rId53" Type="http://schemas.openxmlformats.org/officeDocument/2006/relationships/hyperlink" Target="https://en.wikipedia.org/wiki/Application_softwar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Spyder_(software)" TargetMode="External"/><Relationship Id="rId28" Type="http://schemas.openxmlformats.org/officeDocument/2006/relationships/hyperlink" Target="https://en.wikipedia.org/wiki/Anaconda_(Python_distribution)" TargetMode="External"/><Relationship Id="rId36" Type="http://schemas.openxmlformats.org/officeDocument/2006/relationships/hyperlink" Target="https://en.wikipedia.org/wiki/PyQt" TargetMode="External"/><Relationship Id="rId49" Type="http://schemas.openxmlformats.org/officeDocument/2006/relationships/hyperlink" Target="http://scikit-learn.org/" TargetMode="External"/><Relationship Id="rId57" Type="http://schemas.openxmlformats.org/officeDocument/2006/relationships/fontTable" Target="fontTable.xml"/><Relationship Id="rId10" Type="http://schemas.openxmlformats.org/officeDocument/2006/relationships/hyperlink" Target="https://en.wikipedia.org/wiki/Open_source" TargetMode="External"/><Relationship Id="rId19" Type="http://schemas.openxmlformats.org/officeDocument/2006/relationships/hyperlink" Target="https://en.wikipedia.org/wiki/NumPy" TargetMode="External"/><Relationship Id="rId31" Type="http://schemas.openxmlformats.org/officeDocument/2006/relationships/hyperlink" Target="https://en.wikipedia.org/wiki/Fedora_(operating_system)" TargetMode="External"/><Relationship Id="rId44" Type="http://schemas.openxmlformats.org/officeDocument/2006/relationships/hyperlink" Target="https://www.numfocus.org/open-source-projects.html" TargetMode="External"/><Relationship Id="rId52" Type="http://schemas.openxmlformats.org/officeDocument/2006/relationships/hyperlink" Target="https://en.wikipedia.org/wiki/Currency" TargetMode="External"/><Relationship Id="rId4" Type="http://schemas.openxmlformats.org/officeDocument/2006/relationships/webSettings" Target="webSettings.xml"/><Relationship Id="rId9" Type="http://schemas.openxmlformats.org/officeDocument/2006/relationships/hyperlink" Target="https://en.wikipedia.org/wiki/Freemium" TargetMode="External"/><Relationship Id="rId14" Type="http://schemas.openxmlformats.org/officeDocument/2006/relationships/hyperlink" Target="https://en.wikipedia.org/wiki/Conda_(package_manager)" TargetMode="External"/><Relationship Id="rId22" Type="http://schemas.openxmlformats.org/officeDocument/2006/relationships/hyperlink" Target="https://en.wikipedia.org/wiki/IPython" TargetMode="External"/><Relationship Id="rId27" Type="http://schemas.openxmlformats.org/officeDocument/2006/relationships/hyperlink" Target="https://en.wikipedia.org/wiki/Pylint" TargetMode="External"/><Relationship Id="rId30" Type="http://schemas.openxmlformats.org/officeDocument/2006/relationships/hyperlink" Target="https://en.wikipedia.org/wiki/Debian" TargetMode="External"/><Relationship Id="rId35" Type="http://schemas.openxmlformats.org/officeDocument/2006/relationships/hyperlink" Target="https://en.wikipedia.org/wiki/Qt_(software)" TargetMode="External"/><Relationship Id="rId43" Type="http://schemas.openxmlformats.org/officeDocument/2006/relationships/hyperlink" Target="https://www.python.org/" TargetMode="External"/><Relationship Id="rId48" Type="http://schemas.openxmlformats.org/officeDocument/2006/relationships/hyperlink" Target="http://statsmodels.sf.net/"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10</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Narayani</dc:creator>
  <cp:keywords/>
  <dc:description/>
  <cp:lastModifiedBy>Narayani</cp:lastModifiedBy>
  <cp:revision>5</cp:revision>
  <dcterms:created xsi:type="dcterms:W3CDTF">2017-11-29T04:55:00Z</dcterms:created>
  <dcterms:modified xsi:type="dcterms:W3CDTF">2017-12-02T06:00:00Z</dcterms:modified>
</cp:coreProperties>
</file>