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606-01_Week2_HW_Probability</w:t>
      </w:r>
    </w:p>
    <w:p>
      <w:pPr>
        <w:pStyle w:val="Author"/>
      </w:pPr>
      <w:r>
        <w:t xml:space="preserve">Shyam</w:t>
      </w:r>
      <w:r>
        <w:t xml:space="preserve"> </w:t>
      </w:r>
      <w:r>
        <w:t xml:space="preserve">BV</w:t>
      </w:r>
    </w:p>
    <w:p>
      <w:pPr>
        <w:pStyle w:val="Date"/>
      </w:pPr>
      <w:r>
        <w:t xml:space="preserve">September</w:t>
      </w:r>
      <w:r>
        <w:t xml:space="preserve"> </w:t>
      </w:r>
      <w:r>
        <w:t xml:space="preserve">10,</w:t>
      </w:r>
      <w:r>
        <w:t xml:space="preserve"> </w:t>
      </w:r>
      <w:r>
        <w:t xml:space="preserve">2016</w:t>
      </w:r>
    </w:p>
    <w:p>
      <w:pPr>
        <w:pStyle w:val="FirstParagraph"/>
      </w:pPr>
      <w:r>
        <w:t xml:space="preserve">** 2.6 Dice rolls. If you roll a pair of fair dice, what is the probability of**</w:t>
      </w:r>
    </w:p>
    <w:p>
      <w:pPr>
        <w:pStyle w:val="SourceCode"/>
      </w:pPr>
      <w:r>
        <w:rPr>
          <w:rStyle w:val="NormalTok"/>
        </w:rPr>
        <w:t xml:space="preserve">dice_roll_probability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36</w:t>
      </w:r>
      <w:r>
        <w:br w:type="textWrapping"/>
      </w:r>
      <w:r>
        <w:rPr>
          <w:rStyle w:val="NormalTok"/>
        </w:rPr>
        <w:t xml:space="preserve">dice_roll_probability</w:t>
      </w:r>
    </w:p>
    <w:p>
      <w:pPr>
        <w:pStyle w:val="SourceCode"/>
      </w:pPr>
      <w:r>
        <w:rPr>
          <w:rStyle w:val="VerbatimChar"/>
        </w:rPr>
        <w:t xml:space="preserve">##  [1] 0.02777778 0.05555556 0.08333333 0.11111111 0.13888889 0.16666667</w:t>
      </w:r>
      <w:r>
        <w:br w:type="textWrapping"/>
      </w:r>
      <w:r>
        <w:rPr>
          <w:rStyle w:val="VerbatimChar"/>
        </w:rPr>
        <w:t xml:space="preserve">##  [7] 0.13888889 0.11111111 0.08333333 0.05555556 0.02777778</w:t>
      </w:r>
    </w:p>
    <w:p>
      <w:pPr>
        <w:pStyle w:val="FirstParagraph"/>
      </w:pPr>
      <w:r>
        <w:rPr>
          <w:b/>
        </w:rPr>
        <w:t xml:space="preserve">(a) getting a sum of 1?</w:t>
      </w:r>
      <w:r>
        <w:t xml:space="preserve"> </w:t>
      </w:r>
      <w:r>
        <w:t xml:space="preserve">Sum of 1 cannont happen in two dice. Minimum is 2. So the probability is 0</w:t>
      </w:r>
    </w:p>
    <w:p>
      <w:pPr>
        <w:pStyle w:val="BodyText"/>
      </w:pPr>
      <w:r>
        <w:rPr>
          <w:b/>
        </w:rPr>
        <w:t xml:space="preserve">(b) getting a sum of 5?</w:t>
      </w:r>
      <w:r>
        <w:t xml:space="preserve"> </w:t>
      </w:r>
      <w:r>
        <w:t xml:space="preserve">From the above probability chart, sum of 5 is</w:t>
      </w:r>
      <w:r>
        <w:t xml:space="preserve"> </w:t>
      </w:r>
      <w:r>
        <w:rPr>
          <w:rStyle w:val="VerbatimChar"/>
        </w:rPr>
        <w:t xml:space="preserve">0.1111111</w:t>
      </w:r>
    </w:p>
    <w:p>
      <w:pPr>
        <w:pStyle w:val="BodyText"/>
      </w:pPr>
      <w:r>
        <w:rPr>
          <w:b/>
        </w:rPr>
        <w:t xml:space="preserve">(c) getting a sum of 12?</w:t>
      </w:r>
      <w:r>
        <w:t xml:space="preserve"> </w:t>
      </w:r>
      <w:r>
        <w:t xml:space="preserve">From the above probability chart, sum of 5 is</w:t>
      </w:r>
      <w:r>
        <w:t xml:space="preserve"> </w:t>
      </w:r>
      <w:r>
        <w:rPr>
          <w:rStyle w:val="VerbatimChar"/>
        </w:rPr>
        <w:t xml:space="preserve">0.02777778</w:t>
      </w:r>
    </w:p>
    <w:p>
      <w:pPr>
        <w:pStyle w:val="BodyText"/>
      </w:pPr>
      <w:r>
        <w:rPr>
          <w:b/>
        </w:rPr>
        <w:t xml:space="preserve">2.8 Poverty and language. The American Community Survey is an ongoing survey that provides data every year to give communities the current information they need to plan investments and services. The 2010 American Community Survey estimates that 14.6% of Americans live below the poverty line, 20.7% speak a language other than English (foreign language) at home, and 4.2% fall into both categories.</w:t>
      </w:r>
    </w:p>
    <w:p>
      <w:pPr>
        <w:pStyle w:val="BodyText"/>
      </w:pPr>
      <w:r>
        <w:rPr>
          <w:b/>
        </w:rPr>
        <w:t xml:space="preserve">(a) Are living below the poverty line and speaking a foreign language at home disjoint?</w:t>
      </w:r>
    </w:p>
    <w:p>
      <w:pPr>
        <w:pStyle w:val="BodyText"/>
      </w:pPr>
      <w:r>
        <w:t xml:space="preserve">No. They are not disjoint.</w:t>
      </w:r>
    </w:p>
    <w:p>
      <w:pPr>
        <w:pStyle w:val="BodyText"/>
      </w:pPr>
      <w:r>
        <w:rPr>
          <w:b/>
        </w:rPr>
        <w:t xml:space="preserve">(b) Draw a Venn diagram summarizing the variables and their associated probabilities.</w:t>
      </w:r>
    </w:p>
    <w:p>
      <w:pPr>
        <w:pStyle w:val="BodyText"/>
      </w:pPr>
      <w:r>
        <w:t xml:space="preserve">Diagram is shown below</w:t>
      </w:r>
    </w:p>
    <w:p>
      <w:pPr>
        <w:pStyle w:val="BodyText"/>
      </w:pPr>
      <w:r>
        <w:rPr>
          <w:b/>
        </w:rPr>
        <w:t xml:space="preserve">(c) What percent of Americans live below the poverty line and only speak English at home?</w:t>
      </w:r>
    </w:p>
    <w:p>
      <w:pPr>
        <w:pStyle w:val="BodyText"/>
      </w:pPr>
      <w:r>
        <w:t xml:space="preserve">P(Americans poverty | Speak english) = P(A and S)/P(S)</w:t>
      </w:r>
    </w:p>
    <w:p>
      <w:pPr>
        <w:pStyle w:val="SourceCode"/>
      </w:pPr>
      <w:r>
        <w:rPr>
          <w:rStyle w:val="NormalTok"/>
        </w:rPr>
        <w:t xml:space="preserve">.</w:t>
      </w:r>
      <w:r>
        <w:rPr>
          <w:rStyle w:val="DecValTok"/>
        </w:rPr>
        <w:t xml:space="preserve">042</w:t>
      </w:r>
      <w:r>
        <w:rPr>
          <w:rStyle w:val="NormalTok"/>
        </w:rPr>
        <w:t xml:space="preserve">/.</w:t>
      </w:r>
      <w:r>
        <w:rPr>
          <w:rStyle w:val="DecValTok"/>
        </w:rPr>
        <w:t xml:space="preserve">165</w:t>
      </w:r>
    </w:p>
    <w:p>
      <w:pPr>
        <w:pStyle w:val="SourceCode"/>
      </w:pPr>
      <w:r>
        <w:rPr>
          <w:rStyle w:val="VerbatimChar"/>
        </w:rPr>
        <w:t xml:space="preserve">## [1] 0.2545455</w:t>
      </w:r>
    </w:p>
    <w:p>
      <w:pPr>
        <w:pStyle w:val="FirstParagraph"/>
      </w:pPr>
      <w:r>
        <w:rPr>
          <w:b/>
        </w:rPr>
        <w:t xml:space="preserve">(d) What percent of Americans live below the poverty line or speak a foreign language at home?</w:t>
      </w:r>
    </w:p>
    <w:p>
      <w:pPr>
        <w:pStyle w:val="BodyText"/>
      </w:pPr>
      <w:r>
        <w:t xml:space="preserve">P(A or S) = P(A) + P(s) - p(A and S)</w:t>
      </w:r>
    </w:p>
    <w:p>
      <w:pPr>
        <w:pStyle w:val="SourceCode"/>
      </w:pPr>
      <w:r>
        <w:rPr>
          <w:rStyle w:val="NormalTok"/>
        </w:rPr>
        <w:t xml:space="preserve">(.</w:t>
      </w:r>
      <w:r>
        <w:rPr>
          <w:rStyle w:val="DecValTok"/>
        </w:rPr>
        <w:t xml:space="preserve">146</w:t>
      </w:r>
      <w:r>
        <w:rPr>
          <w:rStyle w:val="FloatTok"/>
        </w:rPr>
        <w:t xml:space="preserve">+.207</w:t>
      </w:r>
      <w:r>
        <w:rPr>
          <w:rStyle w:val="NormalTok"/>
        </w:rPr>
        <w:t xml:space="preserve">) -</w:t>
      </w:r>
      <w:r>
        <w:rPr>
          <w:rStyle w:val="StringTok"/>
        </w:rPr>
        <w:t xml:space="preserve"> </w:t>
      </w:r>
      <w:r>
        <w:rPr>
          <w:rStyle w:val="NormalTok"/>
        </w:rPr>
        <w:t xml:space="preserve">.</w:t>
      </w:r>
      <w:r>
        <w:rPr>
          <w:rStyle w:val="DecValTok"/>
        </w:rPr>
        <w:t xml:space="preserve">042</w:t>
      </w:r>
    </w:p>
    <w:p>
      <w:pPr>
        <w:pStyle w:val="SourceCode"/>
      </w:pPr>
      <w:r>
        <w:rPr>
          <w:rStyle w:val="VerbatimChar"/>
        </w:rPr>
        <w:t xml:space="preserve">## [1] 0.311</w:t>
      </w:r>
    </w:p>
    <w:p>
      <w:pPr>
        <w:pStyle w:val="FirstParagraph"/>
      </w:pPr>
      <w:r>
        <w:rPr>
          <w:b/>
        </w:rPr>
        <w:t xml:space="preserve">(e) What percent of Americans live above the poverty line and only speak English at home?</w:t>
      </w:r>
    </w:p>
    <w:p>
      <w:pPr>
        <w:pStyle w:val="SourceCode"/>
      </w:pPr>
      <w:r>
        <w:rPr>
          <w:rStyle w:val="CommentTok"/>
        </w:rPr>
        <w:t xml:space="preserve"># Above poverty line =</w:t>
      </w:r>
      <w:r>
        <w:br w:type="textWrapping"/>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10.4+4.2+16.5</w:t>
      </w:r>
      <w:r>
        <w:rPr>
          <w:rStyle w:val="NormalTok"/>
        </w:rPr>
        <w:t xml:space="preserve">)) /</w:t>
      </w:r>
      <w:r>
        <w:rPr>
          <w:rStyle w:val="DecValTok"/>
        </w:rPr>
        <w:t xml:space="preserve">100</w:t>
      </w:r>
    </w:p>
    <w:p>
      <w:pPr>
        <w:pStyle w:val="SourceCode"/>
      </w:pPr>
      <w:r>
        <w:rPr>
          <w:rStyle w:val="VerbatimChar"/>
        </w:rPr>
        <w:t xml:space="preserve">## [1] 0.689</w:t>
      </w:r>
    </w:p>
    <w:p>
      <w:pPr>
        <w:pStyle w:val="FirstParagraph"/>
      </w:pPr>
      <w:r>
        <w:rPr>
          <w:b/>
        </w:rPr>
        <w:t xml:space="preserve">(f) Is the event that someone lives below the poverty line independent of the event that the person speaks a foreign language at home?</w:t>
      </w:r>
    </w:p>
    <w:p>
      <w:pPr>
        <w:pStyle w:val="BodyText"/>
      </w:pPr>
      <w:r>
        <w:t xml:space="preserve">Not independent.</w:t>
      </w:r>
    </w:p>
    <w:p>
      <w:pPr>
        <w:pStyle w:val="BodyText"/>
      </w:pPr>
      <w:r>
        <w:t xml:space="preserve">P(poverty americans and foreign speaking) != P(poverty americans )x P(foreign speaking)</w:t>
      </w:r>
    </w:p>
    <w:p>
      <w:pPr>
        <w:pStyle w:val="SourceCode"/>
      </w:pPr>
      <w:r>
        <w:rPr>
          <w:rStyle w:val="CommentTok"/>
        </w:rPr>
        <w:t xml:space="preserve"># 0.042 != .165*.104 </w:t>
      </w:r>
    </w:p>
    <w:p>
      <w:pPr>
        <w:pStyle w:val="FirstParagraph"/>
      </w:pPr>
      <w:r>
        <w:rPr>
          <w:b/>
        </w:rPr>
        <w:t xml:space="preserve">2.20 Assortative mating. Assortative mating is a nonrandom mating pattern where individuals with similar genotypes and/or phenotypes mate with one another more frequently than what would be expected under a random mating pattern. Researchers studying this topic collected data on eye colors of 204 Scandinavian men and their female partners.</w:t>
      </w:r>
    </w:p>
    <w:p>
      <w:pPr>
        <w:pStyle w:val="BodyText"/>
      </w:pPr>
      <w:r>
        <w:rPr>
          <w:b/>
        </w:rPr>
        <w:t xml:space="preserve">(a) What is the probability that a randomly chosen male respondent or his partner has blue eyes?</w:t>
      </w:r>
    </w:p>
    <w:p>
      <w:pPr>
        <w:pStyle w:val="SourceCode"/>
      </w:pPr>
      <w:r>
        <w:rPr>
          <w:rStyle w:val="NormalTok"/>
        </w:rPr>
        <w:t xml:space="preserve">assortive_mating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"https://raw.githubusercontent.com/jbryer/DATA606Fall2016/master/Data/Data%20from%20openintro.org/Ch%202%20Exercise%20Data/assortive_mating.csv"</w:t>
      </w:r>
      <w:r>
        <w:rPr>
          <w:rStyle w:val="NormalTok"/>
        </w:rPr>
        <w:t xml:space="preserve">)</w:t>
      </w:r>
      <w:r>
        <w:br w:type="textWrapping"/>
      </w:r>
      <w:r>
        <w:br w:type="textWrapping"/>
      </w:r>
      <w:r>
        <w:br w:type="textWrapping"/>
      </w:r>
      <w:r>
        <w:rPr>
          <w:rStyle w:val="KeywordTok"/>
        </w:rPr>
        <w:t xml:space="preserve">table</w:t>
      </w:r>
      <w:r>
        <w:rPr>
          <w:rStyle w:val="NormalTok"/>
        </w:rPr>
        <w:t xml:space="preserve">(assortive_mating)</w:t>
      </w:r>
    </w:p>
    <w:p>
      <w:pPr>
        <w:pStyle w:val="SourceCode"/>
      </w:pPr>
      <w:r>
        <w:rPr>
          <w:rStyle w:val="VerbatimChar"/>
        </w:rPr>
        <w:t xml:space="preserve">##          partner_female</w:t>
      </w:r>
      <w:r>
        <w:br w:type="textWrapping"/>
      </w:r>
      <w:r>
        <w:rPr>
          <w:rStyle w:val="VerbatimChar"/>
        </w:rPr>
        <w:t xml:space="preserve">## self_male blue brown green</w:t>
      </w:r>
      <w:r>
        <w:br w:type="textWrapping"/>
      </w:r>
      <w:r>
        <w:rPr>
          <w:rStyle w:val="VerbatimChar"/>
        </w:rPr>
        <w:t xml:space="preserve">##     blue    78    23    13</w:t>
      </w:r>
      <w:r>
        <w:br w:type="textWrapping"/>
      </w:r>
      <w:r>
        <w:rPr>
          <w:rStyle w:val="VerbatimChar"/>
        </w:rPr>
        <w:t xml:space="preserve">##     brown   19    23    12</w:t>
      </w:r>
      <w:r>
        <w:br w:type="textWrapping"/>
      </w:r>
      <w:r>
        <w:rPr>
          <w:rStyle w:val="VerbatimChar"/>
        </w:rPr>
        <w:t xml:space="preserve">##     green   11     9    16</w:t>
      </w:r>
    </w:p>
    <w:p>
      <w:pPr>
        <w:pStyle w:val="SourceCode"/>
      </w:pPr>
      <w:r>
        <w:rPr>
          <w:rStyle w:val="CommentTok"/>
        </w:rPr>
        <w:t xml:space="preserve"># P(M) +P(F)-P(M and F) = </w:t>
      </w:r>
      <w:r>
        <w:br w:type="textWrapping"/>
      </w:r>
      <w:r>
        <w:br w:type="textWrapping"/>
      </w:r>
      <w:r>
        <w:rPr>
          <w:rStyle w:val="NormalTok"/>
        </w:rPr>
        <w:t xml:space="preserve">((</w:t>
      </w:r>
      <w:r>
        <w:rPr>
          <w:rStyle w:val="KeywordTok"/>
        </w:rPr>
        <w:t xml:space="preserve">sum</w:t>
      </w:r>
      <w:r>
        <w:rPr>
          <w:rStyle w:val="NormalTok"/>
        </w:rPr>
        <w:t xml:space="preserve">(assortive_mating$self_male ==</w:t>
      </w:r>
      <w:r>
        <w:rPr>
          <w:rStyle w:val="StringTok"/>
        </w:rPr>
        <w:t xml:space="preserve">"blue"</w:t>
      </w:r>
      <w:r>
        <w:rPr>
          <w:rStyle w:val="NormalTok"/>
        </w:rPr>
        <w:t xml:space="preserve">)/</w:t>
      </w:r>
      <w:r>
        <w:rPr>
          <w:rStyle w:val="KeywordTok"/>
        </w:rPr>
        <w:t xml:space="preserve">nrow</w:t>
      </w:r>
      <w:r>
        <w:rPr>
          <w:rStyle w:val="NormalTok"/>
        </w:rPr>
        <w:t xml:space="preserve">(assortive_mating)) +</w:t>
      </w:r>
      <w:r>
        <w:br w:type="textWrapping"/>
      </w:r>
      <w:r>
        <w:rPr>
          <w:rStyle w:val="StringTok"/>
        </w:rPr>
        <w:t xml:space="preserve"> </w:t>
      </w:r>
      <w:r>
        <w:rPr>
          <w:rStyle w:val="NormalTok"/>
        </w:rPr>
        <w:t xml:space="preserve">(</w:t>
      </w:r>
      <w:r>
        <w:rPr>
          <w:rStyle w:val="KeywordTok"/>
        </w:rPr>
        <w:t xml:space="preserve">sum</w:t>
      </w:r>
      <w:r>
        <w:rPr>
          <w:rStyle w:val="NormalTok"/>
        </w:rPr>
        <w:t xml:space="preserve">(assortive_mating$partner_female ==</w:t>
      </w:r>
      <w:r>
        <w:rPr>
          <w:rStyle w:val="StringTok"/>
        </w:rPr>
        <w:t xml:space="preserve">"blue"</w:t>
      </w:r>
      <w:r>
        <w:rPr>
          <w:rStyle w:val="NormalTok"/>
        </w:rPr>
        <w:t xml:space="preserve">)/</w:t>
      </w:r>
      <w:r>
        <w:rPr>
          <w:rStyle w:val="KeywordTok"/>
        </w:rPr>
        <w:t xml:space="preserve">nrow</w:t>
      </w:r>
      <w:r>
        <w:rPr>
          <w:rStyle w:val="NormalTok"/>
        </w:rPr>
        <w:t xml:space="preserve">(assortive_mating)))-</w:t>
      </w:r>
      <w:r>
        <w:rPr>
          <w:rStyle w:val="StringTok"/>
        </w:rPr>
        <w:t xml:space="preserve"> </w:t>
      </w:r>
      <w:r>
        <w:rPr>
          <w:rStyle w:val="NormalTok"/>
        </w:rPr>
        <w:t xml:space="preserve">(</w:t>
      </w:r>
      <w:r>
        <w:rPr>
          <w:rStyle w:val="KeywordTok"/>
        </w:rPr>
        <w:t xml:space="preserve">sum</w:t>
      </w:r>
      <w:r>
        <w:rPr>
          <w:rStyle w:val="NormalTok"/>
        </w:rPr>
        <w:t xml:space="preserve">(assortive_mating$self_male ==</w:t>
      </w:r>
      <w:r>
        <w:rPr>
          <w:rStyle w:val="StringTok"/>
        </w:rPr>
        <w:t xml:space="preserve">"blue"</w:t>
      </w:r>
      <w:r>
        <w:rPr>
          <w:rStyle w:val="NormalTok"/>
        </w:rPr>
        <w:t xml:space="preserve"> </w:t>
      </w:r>
      <w:r>
        <w:rPr>
          <w:rStyle w:val="NormalTok"/>
        </w:rPr>
        <w:t xml:space="preserve">&amp;</w:t>
      </w:r>
      <w:r>
        <w:rPr>
          <w:rStyle w:val="StringTok"/>
        </w:rPr>
        <w:t xml:space="preserve"> </w:t>
      </w:r>
      <w:r>
        <w:rPr>
          <w:rStyle w:val="NormalTok"/>
        </w:rPr>
        <w:t xml:space="preserve">assortive_mating$partner_female==</w:t>
      </w:r>
      <w:r>
        <w:rPr>
          <w:rStyle w:val="StringTok"/>
        </w:rPr>
        <w:t xml:space="preserve">"blue"</w:t>
      </w:r>
      <w:r>
        <w:rPr>
          <w:rStyle w:val="NormalTok"/>
        </w:rPr>
        <w:t xml:space="preserve">)/</w:t>
      </w:r>
      <w:r>
        <w:rPr>
          <w:rStyle w:val="KeywordTok"/>
        </w:rPr>
        <w:t xml:space="preserve">nrow</w:t>
      </w:r>
      <w:r>
        <w:rPr>
          <w:rStyle w:val="NormalTok"/>
        </w:rPr>
        <w:t xml:space="preserve">(assortive_mating))</w:t>
      </w:r>
    </w:p>
    <w:p>
      <w:pPr>
        <w:pStyle w:val="SourceCode"/>
      </w:pPr>
      <w:r>
        <w:rPr>
          <w:rStyle w:val="VerbatimChar"/>
        </w:rPr>
        <w:t xml:space="preserve">## [1] 0.7058824</w:t>
      </w:r>
    </w:p>
    <w:p>
      <w:pPr>
        <w:pStyle w:val="FirstParagraph"/>
      </w:pPr>
      <w:r>
        <w:rPr>
          <w:b/>
        </w:rPr>
        <w:t xml:space="preserve">(b) What is the probability that a randomly chosen male respondent with blue eyes has a partner with blue eyes?</w:t>
      </w:r>
    </w:p>
    <w:p>
      <w:pPr>
        <w:pStyle w:val="SourceCode"/>
      </w:pPr>
      <w:r>
        <w:rPr>
          <w:rStyle w:val="NormalTok"/>
        </w:rPr>
        <w:t xml:space="preserve">(</w:t>
      </w:r>
      <w:r>
        <w:rPr>
          <w:rStyle w:val="KeywordTok"/>
        </w:rPr>
        <w:t xml:space="preserve">sum</w:t>
      </w:r>
      <w:r>
        <w:rPr>
          <w:rStyle w:val="NormalTok"/>
        </w:rPr>
        <w:t xml:space="preserve">(assortive_mating$self_male ==</w:t>
      </w:r>
      <w:r>
        <w:rPr>
          <w:rStyle w:val="StringTok"/>
        </w:rPr>
        <w:t xml:space="preserve">"blue"</w:t>
      </w:r>
      <w:r>
        <w:rPr>
          <w:rStyle w:val="NormalTok"/>
        </w:rPr>
        <w:t xml:space="preserve"> </w:t>
      </w:r>
      <w:r>
        <w:rPr>
          <w:rStyle w:val="NormalTok"/>
        </w:rPr>
        <w:t xml:space="preserve">&amp;</w:t>
      </w:r>
      <w:r>
        <w:rPr>
          <w:rStyle w:val="StringTok"/>
        </w:rPr>
        <w:t xml:space="preserve"> </w:t>
      </w:r>
      <w:r>
        <w:rPr>
          <w:rStyle w:val="NormalTok"/>
        </w:rPr>
        <w:t xml:space="preserve">assortive_mating$partner_female==</w:t>
      </w:r>
      <w:r>
        <w:rPr>
          <w:rStyle w:val="StringTok"/>
        </w:rPr>
        <w:t xml:space="preserve">"blue"</w:t>
      </w:r>
      <w:r>
        <w:rPr>
          <w:rStyle w:val="NormalTok"/>
        </w:rPr>
        <w:t xml:space="preserve">)/</w:t>
      </w:r>
      <w:r>
        <w:rPr>
          <w:rStyle w:val="KeywordTok"/>
        </w:rPr>
        <w:t xml:space="preserve">nrow</w:t>
      </w:r>
      <w:r>
        <w:rPr>
          <w:rStyle w:val="NormalTok"/>
        </w:rPr>
        <w:t xml:space="preserve">(assortive_mating))</w:t>
      </w:r>
    </w:p>
    <w:p>
      <w:pPr>
        <w:pStyle w:val="SourceCode"/>
      </w:pPr>
      <w:r>
        <w:rPr>
          <w:rStyle w:val="VerbatimChar"/>
        </w:rPr>
        <w:t xml:space="preserve">## [1] 0.3823529</w:t>
      </w:r>
    </w:p>
    <w:p>
      <w:pPr>
        <w:pStyle w:val="SourceCode"/>
      </w:pPr>
      <w:r>
        <w:rPr>
          <w:rStyle w:val="CommentTok"/>
        </w:rPr>
        <w:t xml:space="preserve">#P(MB | FB)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rPr>
          <w:rStyle w:val="KeywordTok"/>
        </w:rPr>
        <w:t xml:space="preserve">sum</w:t>
      </w:r>
      <w:r>
        <w:rPr>
          <w:rStyle w:val="NormalTok"/>
        </w:rPr>
        <w:t xml:space="preserve">(assortive_mating$self_male ==</w:t>
      </w:r>
      <w:r>
        <w:rPr>
          <w:rStyle w:val="StringTok"/>
        </w:rPr>
        <w:t xml:space="preserve">"blue"</w:t>
      </w:r>
      <w:r>
        <w:rPr>
          <w:rStyle w:val="NormalTok"/>
        </w:rPr>
        <w:t xml:space="preserve"> </w:t>
      </w:r>
      <w:r>
        <w:rPr>
          <w:rStyle w:val="NormalTok"/>
        </w:rPr>
        <w:t xml:space="preserve">&amp;</w:t>
      </w:r>
      <w:r>
        <w:rPr>
          <w:rStyle w:val="StringTok"/>
        </w:rPr>
        <w:t xml:space="preserve"> </w:t>
      </w:r>
      <w:r>
        <w:rPr>
          <w:rStyle w:val="NormalTok"/>
        </w:rPr>
        <w:t xml:space="preserve">assortive_mating$partner_female==</w:t>
      </w:r>
      <w:r>
        <w:rPr>
          <w:rStyle w:val="StringTok"/>
        </w:rPr>
        <w:t xml:space="preserve">"blue"</w:t>
      </w:r>
      <w:r>
        <w:rPr>
          <w:rStyle w:val="NormalTok"/>
        </w:rPr>
        <w:t xml:space="preserve">)/</w:t>
      </w:r>
      <w:r>
        <w:rPr>
          <w:rStyle w:val="KeywordTok"/>
        </w:rPr>
        <w:t xml:space="preserve">nrow</w:t>
      </w:r>
      <w:r>
        <w:rPr>
          <w:rStyle w:val="NormalTok"/>
        </w:rPr>
        <w:t xml:space="preserve">(assortive_mating))/(</w:t>
      </w:r>
      <w:r>
        <w:rPr>
          <w:rStyle w:val="KeywordTok"/>
        </w:rPr>
        <w:t xml:space="preserve">sum</w:t>
      </w:r>
      <w:r>
        <w:rPr>
          <w:rStyle w:val="NormalTok"/>
        </w:rPr>
        <w:t xml:space="preserve">(assortive_mating$self_male==</w:t>
      </w:r>
      <w:r>
        <w:rPr>
          <w:rStyle w:val="StringTok"/>
        </w:rPr>
        <w:t xml:space="preserve">"blue"</w:t>
      </w:r>
      <w:r>
        <w:rPr>
          <w:rStyle w:val="NormalTok"/>
        </w:rPr>
        <w:t xml:space="preserve">)/</w:t>
      </w:r>
      <w:r>
        <w:rPr>
          <w:rStyle w:val="KeywordTok"/>
        </w:rPr>
        <w:t xml:space="preserve">nrow</w:t>
      </w:r>
      <w:r>
        <w:rPr>
          <w:rStyle w:val="NormalTok"/>
        </w:rPr>
        <w:t xml:space="preserve">(assortive_mating))</w:t>
      </w:r>
    </w:p>
    <w:p>
      <w:pPr>
        <w:pStyle w:val="SourceCode"/>
      </w:pPr>
      <w:r>
        <w:rPr>
          <w:rStyle w:val="VerbatimChar"/>
        </w:rPr>
        <w:t xml:space="preserve">## [1] 0.6842105</w:t>
      </w:r>
    </w:p>
    <w:p>
      <w:pPr>
        <w:pStyle w:val="FirstParagraph"/>
      </w:pPr>
      <w:r>
        <w:rPr>
          <w:b/>
        </w:rPr>
        <w:t xml:space="preserve">(c) What is the probability that a randomly chosen male respondent with brown eyes has a partner with blue eyes? What about the probability of a randomly chosen male respondent with green eyes having a partner with blue eyes?</w:t>
      </w:r>
    </w:p>
    <w:p>
      <w:pPr>
        <w:pStyle w:val="SourceCode"/>
      </w:pPr>
      <w:r>
        <w:rPr>
          <w:rStyle w:val="CommentTok"/>
        </w:rPr>
        <w:t xml:space="preserve">#P(MB | FB) = </w:t>
      </w:r>
      <w:r>
        <w:br w:type="textWrapping"/>
      </w:r>
      <w:r>
        <w:br w:type="textWrapping"/>
      </w:r>
      <w:r>
        <w:rPr>
          <w:rStyle w:val="NormalTok"/>
        </w:rPr>
        <w:t xml:space="preserve"> </w:t>
      </w:r>
      <w:r>
        <w:rPr>
          <w:rStyle w:val="NormalTok"/>
        </w:rPr>
        <w:t xml:space="preserve"> </w:t>
      </w:r>
      <w:r>
        <w:rPr>
          <w:rStyle w:val="NormalTok"/>
        </w:rPr>
        <w:t xml:space="preserve">(</w:t>
      </w:r>
      <w:r>
        <w:rPr>
          <w:rStyle w:val="KeywordTok"/>
        </w:rPr>
        <w:t xml:space="preserve">sum</w:t>
      </w:r>
      <w:r>
        <w:rPr>
          <w:rStyle w:val="NormalTok"/>
        </w:rPr>
        <w:t xml:space="preserve">(assortive_mating$self_male ==</w:t>
      </w:r>
      <w:r>
        <w:rPr>
          <w:rStyle w:val="StringTok"/>
        </w:rPr>
        <w:t xml:space="preserve">"brown"</w:t>
      </w:r>
      <w:r>
        <w:rPr>
          <w:rStyle w:val="NormalTok"/>
        </w:rPr>
        <w:t xml:space="preserve"> </w:t>
      </w:r>
      <w:r>
        <w:rPr>
          <w:rStyle w:val="NormalTok"/>
        </w:rPr>
        <w:t xml:space="preserve">&amp;</w:t>
      </w:r>
      <w:r>
        <w:rPr>
          <w:rStyle w:val="StringTok"/>
        </w:rPr>
        <w:t xml:space="preserve"> </w:t>
      </w:r>
      <w:r>
        <w:rPr>
          <w:rStyle w:val="NormalTok"/>
        </w:rPr>
        <w:t xml:space="preserve">assortive_mating$partner_female==</w:t>
      </w:r>
      <w:r>
        <w:rPr>
          <w:rStyle w:val="StringTok"/>
        </w:rPr>
        <w:t xml:space="preserve">"blue"</w:t>
      </w:r>
      <w:r>
        <w:rPr>
          <w:rStyle w:val="NormalTok"/>
        </w:rPr>
        <w:t xml:space="preserve">)/</w:t>
      </w:r>
      <w:r>
        <w:rPr>
          <w:rStyle w:val="KeywordTok"/>
        </w:rPr>
        <w:t xml:space="preserve">nrow</w:t>
      </w:r>
      <w:r>
        <w:rPr>
          <w:rStyle w:val="NormalTok"/>
        </w:rPr>
        <w:t xml:space="preserve">(assortive_mating))/(</w:t>
      </w:r>
      <w:r>
        <w:rPr>
          <w:rStyle w:val="KeywordTok"/>
        </w:rPr>
        <w:t xml:space="preserve">sum</w:t>
      </w:r>
      <w:r>
        <w:rPr>
          <w:rStyle w:val="NormalTok"/>
        </w:rPr>
        <w:t xml:space="preserve">(assortive_mating$self_male==</w:t>
      </w:r>
      <w:r>
        <w:rPr>
          <w:rStyle w:val="StringTok"/>
        </w:rPr>
        <w:t xml:space="preserve">"brown"</w:t>
      </w:r>
      <w:r>
        <w:rPr>
          <w:rStyle w:val="NormalTok"/>
        </w:rPr>
        <w:t xml:space="preserve">)/</w:t>
      </w:r>
      <w:r>
        <w:rPr>
          <w:rStyle w:val="KeywordTok"/>
        </w:rPr>
        <w:t xml:space="preserve">nrow</w:t>
      </w:r>
      <w:r>
        <w:rPr>
          <w:rStyle w:val="NormalTok"/>
        </w:rPr>
        <w:t xml:space="preserve">(assortive_mating))</w:t>
      </w:r>
    </w:p>
    <w:p>
      <w:pPr>
        <w:pStyle w:val="SourceCode"/>
      </w:pPr>
      <w:r>
        <w:rPr>
          <w:rStyle w:val="VerbatimChar"/>
        </w:rPr>
        <w:t xml:space="preserve">## [1] 0.3518519</w:t>
      </w:r>
    </w:p>
    <w:p>
      <w:pPr>
        <w:pStyle w:val="SourceCode"/>
      </w:pPr>
      <w:r>
        <w:rPr>
          <w:rStyle w:val="CommentTok"/>
        </w:rPr>
        <w:t xml:space="preserve">#P(MG | FB) = </w:t>
      </w:r>
      <w:r>
        <w:br w:type="textWrapping"/>
      </w:r>
      <w:r>
        <w:br w:type="textWrapping"/>
      </w:r>
      <w:r>
        <w:rPr>
          <w:rStyle w:val="NormalTok"/>
        </w:rPr>
        <w:t xml:space="preserve"> </w:t>
      </w:r>
      <w:r>
        <w:rPr>
          <w:rStyle w:val="NormalTok"/>
        </w:rPr>
        <w:t xml:space="preserve"> </w:t>
      </w:r>
      <w:r>
        <w:rPr>
          <w:rStyle w:val="NormalTok"/>
        </w:rPr>
        <w:t xml:space="preserve">(</w:t>
      </w:r>
      <w:r>
        <w:rPr>
          <w:rStyle w:val="KeywordTok"/>
        </w:rPr>
        <w:t xml:space="preserve">sum</w:t>
      </w:r>
      <w:r>
        <w:rPr>
          <w:rStyle w:val="NormalTok"/>
        </w:rPr>
        <w:t xml:space="preserve">(assortive_mating$self_male ==</w:t>
      </w:r>
      <w:r>
        <w:rPr>
          <w:rStyle w:val="StringTok"/>
        </w:rPr>
        <w:t xml:space="preserve">"green"</w:t>
      </w:r>
      <w:r>
        <w:rPr>
          <w:rStyle w:val="NormalTok"/>
        </w:rPr>
        <w:t xml:space="preserve"> </w:t>
      </w:r>
      <w:r>
        <w:rPr>
          <w:rStyle w:val="NormalTok"/>
        </w:rPr>
        <w:t xml:space="preserve">&amp;</w:t>
      </w:r>
      <w:r>
        <w:rPr>
          <w:rStyle w:val="StringTok"/>
        </w:rPr>
        <w:t xml:space="preserve"> </w:t>
      </w:r>
      <w:r>
        <w:rPr>
          <w:rStyle w:val="NormalTok"/>
        </w:rPr>
        <w:t xml:space="preserve">assortive_mating$partner_female==</w:t>
      </w:r>
      <w:r>
        <w:rPr>
          <w:rStyle w:val="StringTok"/>
        </w:rPr>
        <w:t xml:space="preserve">"blue"</w:t>
      </w:r>
      <w:r>
        <w:rPr>
          <w:rStyle w:val="NormalTok"/>
        </w:rPr>
        <w:t xml:space="preserve">)/</w:t>
      </w:r>
      <w:r>
        <w:rPr>
          <w:rStyle w:val="KeywordTok"/>
        </w:rPr>
        <w:t xml:space="preserve">nrow</w:t>
      </w:r>
      <w:r>
        <w:rPr>
          <w:rStyle w:val="NormalTok"/>
        </w:rPr>
        <w:t xml:space="preserve">(assortive_mating))/(</w:t>
      </w:r>
      <w:r>
        <w:rPr>
          <w:rStyle w:val="KeywordTok"/>
        </w:rPr>
        <w:t xml:space="preserve">sum</w:t>
      </w:r>
      <w:r>
        <w:rPr>
          <w:rStyle w:val="NormalTok"/>
        </w:rPr>
        <w:t xml:space="preserve">(assortive_mating$self_male==</w:t>
      </w:r>
      <w:r>
        <w:rPr>
          <w:rStyle w:val="StringTok"/>
        </w:rPr>
        <w:t xml:space="preserve">"green"</w:t>
      </w:r>
      <w:r>
        <w:rPr>
          <w:rStyle w:val="NormalTok"/>
        </w:rPr>
        <w:t xml:space="preserve">)/</w:t>
      </w:r>
      <w:r>
        <w:rPr>
          <w:rStyle w:val="KeywordTok"/>
        </w:rPr>
        <w:t xml:space="preserve">nrow</w:t>
      </w:r>
      <w:r>
        <w:rPr>
          <w:rStyle w:val="NormalTok"/>
        </w:rPr>
        <w:t xml:space="preserve">(assortive_mating))</w:t>
      </w:r>
    </w:p>
    <w:p>
      <w:pPr>
        <w:pStyle w:val="SourceCode"/>
      </w:pPr>
      <w:r>
        <w:rPr>
          <w:rStyle w:val="VerbatimChar"/>
        </w:rPr>
        <w:t xml:space="preserve">## [1] 0.3055556</w:t>
      </w:r>
    </w:p>
    <w:p>
      <w:pPr>
        <w:pStyle w:val="FirstParagraph"/>
      </w:pPr>
      <w:r>
        <w:rPr>
          <w:b/>
        </w:rPr>
        <w:t xml:space="preserve">(d) Does it appear that the eye colors of male respondents and their partners are independent? Explain your reasoning.</w:t>
      </w:r>
    </w:p>
    <w:p>
      <w:pPr>
        <w:pStyle w:val="SourceCode"/>
      </w:pPr>
      <w:r>
        <w:rPr>
          <w:rStyle w:val="NormalTok"/>
        </w:rPr>
        <w:t xml:space="preserve"> </w:t>
      </w:r>
      <w:r>
        <w:rPr>
          <w:rStyle w:val="NormalTok"/>
        </w:rPr>
        <w:t xml:space="preserve">(</w:t>
      </w:r>
      <w:r>
        <w:rPr>
          <w:rStyle w:val="KeywordTok"/>
        </w:rPr>
        <w:t xml:space="preserve">sum</w:t>
      </w:r>
      <w:r>
        <w:rPr>
          <w:rStyle w:val="NormalTok"/>
        </w:rPr>
        <w:t xml:space="preserve">(assortive_mating$self_male ==</w:t>
      </w:r>
      <w:r>
        <w:rPr>
          <w:rStyle w:val="StringTok"/>
        </w:rPr>
        <w:t xml:space="preserve">"blue"</w:t>
      </w:r>
      <w:r>
        <w:rPr>
          <w:rStyle w:val="NormalTok"/>
        </w:rPr>
        <w:t xml:space="preserve"> </w:t>
      </w:r>
      <w:r>
        <w:rPr>
          <w:rStyle w:val="NormalTok"/>
        </w:rPr>
        <w:t xml:space="preserve">&amp;</w:t>
      </w:r>
      <w:r>
        <w:rPr>
          <w:rStyle w:val="StringTok"/>
        </w:rPr>
        <w:t xml:space="preserve"> </w:t>
      </w:r>
      <w:r>
        <w:rPr>
          <w:rStyle w:val="NormalTok"/>
        </w:rPr>
        <w:t xml:space="preserve">assortive_mating$partner_female==</w:t>
      </w:r>
      <w:r>
        <w:rPr>
          <w:rStyle w:val="StringTok"/>
        </w:rPr>
        <w:t xml:space="preserve">"blue"</w:t>
      </w:r>
      <w:r>
        <w:rPr>
          <w:rStyle w:val="NormalTok"/>
        </w:rPr>
        <w:t xml:space="preserve">)/</w:t>
      </w:r>
      <w:r>
        <w:rPr>
          <w:rStyle w:val="KeywordTok"/>
        </w:rPr>
        <w:t xml:space="preserve">nrow</w:t>
      </w:r>
      <w:r>
        <w:rPr>
          <w:rStyle w:val="NormalTok"/>
        </w:rPr>
        <w:t xml:space="preserve">(assortive_mating))</w:t>
      </w:r>
    </w:p>
    <w:p>
      <w:pPr>
        <w:pStyle w:val="SourceCode"/>
      </w:pPr>
      <w:r>
        <w:rPr>
          <w:rStyle w:val="VerbatimChar"/>
        </w:rPr>
        <w:t xml:space="preserve">## [1] 0.3823529</w:t>
      </w:r>
    </w:p>
    <w:p>
      <w:pPr>
        <w:pStyle w:val="SourceCode"/>
      </w:pPr>
      <w:r>
        <w:rPr>
          <w:rStyle w:val="CommentTok"/>
        </w:rPr>
        <w:t xml:space="preserve"># !=</w:t>
      </w:r>
      <w:r>
        <w:br w:type="textWrapping"/>
      </w:r>
      <w:r>
        <w:rPr>
          <w:rStyle w:val="NormalTok"/>
        </w:rPr>
        <w:t xml:space="preserve">(</w:t>
      </w:r>
      <w:r>
        <w:rPr>
          <w:rStyle w:val="KeywordTok"/>
        </w:rPr>
        <w:t xml:space="preserve">sum</w:t>
      </w:r>
      <w:r>
        <w:rPr>
          <w:rStyle w:val="NormalTok"/>
        </w:rPr>
        <w:t xml:space="preserve">(assortive_mating$self_male==</w:t>
      </w:r>
      <w:r>
        <w:rPr>
          <w:rStyle w:val="StringTok"/>
        </w:rPr>
        <w:t xml:space="preserve">"blue"</w:t>
      </w:r>
      <w:r>
        <w:rPr>
          <w:rStyle w:val="NormalTok"/>
        </w:rPr>
        <w:t xml:space="preserve">)/</w:t>
      </w:r>
      <w:r>
        <w:rPr>
          <w:rStyle w:val="KeywordTok"/>
        </w:rPr>
        <w:t xml:space="preserve">nrow</w:t>
      </w:r>
      <w:r>
        <w:rPr>
          <w:rStyle w:val="NormalTok"/>
        </w:rPr>
        <w:t xml:space="preserve">(assortive_mating))</w:t>
      </w:r>
    </w:p>
    <w:p>
      <w:pPr>
        <w:pStyle w:val="SourceCode"/>
      </w:pPr>
      <w:r>
        <w:rPr>
          <w:rStyle w:val="VerbatimChar"/>
        </w:rPr>
        <w:t xml:space="preserve">## [1] 0.5588235</w:t>
      </w:r>
    </w:p>
    <w:p>
      <w:pPr>
        <w:pStyle w:val="SourceCode"/>
      </w:pPr>
      <w:r>
        <w:rPr>
          <w:rStyle w:val="CommentTok"/>
        </w:rPr>
        <w:t xml:space="preserve"># No. They are not independent. Probability of blue male and female eyes are not equal to female blue eyes.</w:t>
      </w:r>
    </w:p>
    <w:p>
      <w:pPr>
        <w:pStyle w:val="FirstParagraph"/>
      </w:pPr>
      <w:r>
        <w:rPr>
          <w:b/>
        </w:rPr>
        <w:t xml:space="preserve">2.30 The table below shows the distribution of books on a bookcase based on whether they are nonfiction or fiction and hardcover or paperback</w:t>
      </w:r>
    </w:p>
    <w:p>
      <w:pPr>
        <w:pStyle w:val="BodyText"/>
      </w:pPr>
      <w:r>
        <w:rPr>
          <w:b/>
        </w:rPr>
        <w:t xml:space="preserve">(a) Find the probability of drawing a hardcover book first then a paperback fiction book second when drawing without replacement.</w:t>
      </w:r>
    </w:p>
    <w:p>
      <w:pPr>
        <w:pStyle w:val="SourceCode"/>
      </w:pPr>
      <w:r>
        <w:rPr>
          <w:rStyle w:val="NormalTok"/>
        </w:rPr>
        <w:t xml:space="preserve">books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"https://raw.githubusercontent.com/jbryer/DATA606Fall2016/master/Data/Data%20from%20openintro.org/Ch%202%20Exercise%20Data/books.csv"</w:t>
      </w:r>
      <w:r>
        <w:rPr>
          <w:rStyle w:val="NormalTok"/>
        </w:rPr>
        <w:t xml:space="preserve">)</w:t>
      </w:r>
      <w:r>
        <w:br w:type="textWrapping"/>
      </w:r>
      <w:r>
        <w:rPr>
          <w:rStyle w:val="KeywordTok"/>
        </w:rPr>
        <w:t xml:space="preserve">table</w:t>
      </w:r>
      <w:r>
        <w:rPr>
          <w:rStyle w:val="NormalTok"/>
        </w:rPr>
        <w:t xml:space="preserve">(books)</w:t>
      </w:r>
    </w:p>
    <w:p>
      <w:pPr>
        <w:pStyle w:val="SourceCode"/>
      </w:pPr>
      <w:r>
        <w:rPr>
          <w:rStyle w:val="VerbatimChar"/>
        </w:rPr>
        <w:t xml:space="preserve">##             format</w:t>
      </w:r>
      <w:r>
        <w:br w:type="textWrapping"/>
      </w:r>
      <w:r>
        <w:rPr>
          <w:rStyle w:val="VerbatimChar"/>
        </w:rPr>
        <w:t xml:space="preserve">## type         hardcover paperback</w:t>
      </w:r>
      <w:r>
        <w:br w:type="textWrapping"/>
      </w:r>
      <w:r>
        <w:rPr>
          <w:rStyle w:val="VerbatimChar"/>
        </w:rPr>
        <w:t xml:space="preserve">##   fiction           13        59</w:t>
      </w:r>
      <w:r>
        <w:br w:type="textWrapping"/>
      </w:r>
      <w:r>
        <w:rPr>
          <w:rStyle w:val="VerbatimChar"/>
        </w:rPr>
        <w:t xml:space="preserve">##   nonfiction        15         8</w:t>
      </w:r>
    </w:p>
    <w:p>
      <w:pPr>
        <w:pStyle w:val="SourceCode"/>
      </w:pPr>
      <w:r>
        <w:rPr>
          <w:rStyle w:val="KeywordTok"/>
        </w:rPr>
        <w:t xml:space="preserve">sum</w:t>
      </w:r>
      <w:r>
        <w:rPr>
          <w:rStyle w:val="NormalTok"/>
        </w:rPr>
        <w:t xml:space="preserve">(books$format==</w:t>
      </w:r>
      <w:r>
        <w:rPr>
          <w:rStyle w:val="StringTok"/>
        </w:rPr>
        <w:t xml:space="preserve">"hardcover"</w:t>
      </w:r>
      <w:r>
        <w:rPr>
          <w:rStyle w:val="NormalTok"/>
        </w:rPr>
        <w:t xml:space="preserve">)</w:t>
      </w:r>
    </w:p>
    <w:p>
      <w:pPr>
        <w:pStyle w:val="SourceCode"/>
      </w:pPr>
      <w:r>
        <w:rPr>
          <w:rStyle w:val="VerbatimChar"/>
        </w:rPr>
        <w:t xml:space="preserve">## [1] 28</w:t>
      </w:r>
    </w:p>
    <w:p>
      <w:pPr>
        <w:pStyle w:val="SourceCode"/>
      </w:pPr>
      <w:r>
        <w:rPr>
          <w:rStyle w:val="CommentTok"/>
        </w:rPr>
        <w:t xml:space="preserve"># P(H)* P(P) </w:t>
      </w:r>
      <w:r>
        <w:br w:type="textWrapping"/>
      </w:r>
      <w:r>
        <w:rPr>
          <w:rStyle w:val="NormalTok"/>
        </w:rPr>
        <w:t xml:space="preserve">(</w:t>
      </w:r>
      <w:r>
        <w:rPr>
          <w:rStyle w:val="KeywordTok"/>
        </w:rPr>
        <w:t xml:space="preserve">sum</w:t>
      </w:r>
      <w:r>
        <w:rPr>
          <w:rStyle w:val="NormalTok"/>
        </w:rPr>
        <w:t xml:space="preserve">(books$format==</w:t>
      </w:r>
      <w:r>
        <w:rPr>
          <w:rStyle w:val="StringTok"/>
        </w:rPr>
        <w:t xml:space="preserve">"hardcover"</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 *</w:t>
      </w:r>
      <w:r>
        <w:br w:type="textWrapping"/>
      </w:r>
      <w:r>
        <w:rPr>
          <w:rStyle w:val="NormalTok"/>
        </w:rPr>
        <w:t xml:space="preserve">(</w:t>
      </w:r>
      <w:r>
        <w:rPr>
          <w:rStyle w:val="KeywordTok"/>
        </w:rPr>
        <w:t xml:space="preserve">sum</w:t>
      </w:r>
      <w:r>
        <w:rPr>
          <w:rStyle w:val="NormalTok"/>
        </w:rPr>
        <w:t xml:space="preserve">(books$format==</w:t>
      </w:r>
      <w:r>
        <w:rPr>
          <w:rStyle w:val="StringTok"/>
        </w:rPr>
        <w:t xml:space="preserve">"paperback"</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w:t>
      </w:r>
      <w:r>
        <w:rPr>
          <w:rStyle w:val="DecValTok"/>
        </w:rPr>
        <w:t xml:space="preserve">1</w:t>
      </w:r>
      <w:r>
        <w:rPr>
          <w:rStyle w:val="NormalTok"/>
        </w:rPr>
        <w:t xml:space="preserve">)</w:t>
      </w:r>
    </w:p>
    <w:p>
      <w:pPr>
        <w:pStyle w:val="SourceCode"/>
      </w:pPr>
      <w:r>
        <w:rPr>
          <w:rStyle w:val="VerbatimChar"/>
        </w:rPr>
        <w:t xml:space="preserve">## [1] 0.2100784</w:t>
      </w:r>
    </w:p>
    <w:p>
      <w:pPr>
        <w:pStyle w:val="FirstParagraph"/>
      </w:pPr>
      <w:r>
        <w:rPr>
          <w:b/>
        </w:rPr>
        <w:t xml:space="preserve">(b) Determine the probability of drawing a fiction book first and then a hardcover book second, when drawing without replacement.</w:t>
      </w:r>
    </w:p>
    <w:p>
      <w:pPr>
        <w:pStyle w:val="SourceCode"/>
      </w:pPr>
      <w:r>
        <w:rPr>
          <w:rStyle w:val="NormalTok"/>
        </w:rPr>
        <w:t xml:space="preserve">(</w:t>
      </w:r>
      <w:r>
        <w:rPr>
          <w:rStyle w:val="KeywordTok"/>
        </w:rPr>
        <w:t xml:space="preserve">sum</w:t>
      </w:r>
      <w:r>
        <w:rPr>
          <w:rStyle w:val="NormalTok"/>
        </w:rPr>
        <w:t xml:space="preserve">(books$type==</w:t>
      </w:r>
      <w:r>
        <w:rPr>
          <w:rStyle w:val="StringTok"/>
        </w:rPr>
        <w:t xml:space="preserve">"fiction"</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 *</w:t>
      </w:r>
      <w:r>
        <w:br w:type="textWrapping"/>
      </w:r>
      <w:r>
        <w:rPr>
          <w:rStyle w:val="NormalTok"/>
        </w:rPr>
        <w:t xml:space="preserve">(</w:t>
      </w:r>
      <w:r>
        <w:rPr>
          <w:rStyle w:val="KeywordTok"/>
        </w:rPr>
        <w:t xml:space="preserve">sum</w:t>
      </w:r>
      <w:r>
        <w:rPr>
          <w:rStyle w:val="NormalTok"/>
        </w:rPr>
        <w:t xml:space="preserve">(books$format==</w:t>
      </w:r>
      <w:r>
        <w:rPr>
          <w:rStyle w:val="StringTok"/>
        </w:rPr>
        <w:t xml:space="preserve">"hardcover"</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w:t>
      </w:r>
      <w:r>
        <w:rPr>
          <w:rStyle w:val="DecValTok"/>
        </w:rPr>
        <w:t xml:space="preserve">1</w:t>
      </w:r>
      <w:r>
        <w:rPr>
          <w:rStyle w:val="NormalTok"/>
        </w:rPr>
        <w:t xml:space="preserve">)</w:t>
      </w:r>
    </w:p>
    <w:p>
      <w:pPr>
        <w:pStyle w:val="SourceCode"/>
      </w:pPr>
      <w:r>
        <w:rPr>
          <w:rStyle w:val="VerbatimChar"/>
        </w:rPr>
        <w:t xml:space="preserve">## [1] 0.2257559</w:t>
      </w:r>
    </w:p>
    <w:p>
      <w:pPr>
        <w:pStyle w:val="FirstParagraph"/>
      </w:pPr>
      <w:r>
        <w:rPr>
          <w:b/>
        </w:rPr>
        <w:t xml:space="preserve">(c) Calculate the probability of the scenario in part (b), except this time complete the calculations under the scenario where the first book is placed back on the bookcase before randomly drawing the second book.</w:t>
      </w:r>
    </w:p>
    <w:p>
      <w:pPr>
        <w:pStyle w:val="SourceCode"/>
      </w:pPr>
      <w:r>
        <w:rPr>
          <w:rStyle w:val="NormalTok"/>
        </w:rPr>
        <w:t xml:space="preserve">(</w:t>
      </w:r>
      <w:r>
        <w:rPr>
          <w:rStyle w:val="KeywordTok"/>
        </w:rPr>
        <w:t xml:space="preserve">sum</w:t>
      </w:r>
      <w:r>
        <w:rPr>
          <w:rStyle w:val="NormalTok"/>
        </w:rPr>
        <w:t xml:space="preserve">(books$type==</w:t>
      </w:r>
      <w:r>
        <w:rPr>
          <w:rStyle w:val="StringTok"/>
        </w:rPr>
        <w:t xml:space="preserve">"fiction"</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 *</w:t>
      </w:r>
      <w:r>
        <w:br w:type="textWrapping"/>
      </w:r>
      <w:r>
        <w:rPr>
          <w:rStyle w:val="NormalTok"/>
        </w:rPr>
        <w:t xml:space="preserve">(</w:t>
      </w:r>
      <w:r>
        <w:rPr>
          <w:rStyle w:val="KeywordTok"/>
        </w:rPr>
        <w:t xml:space="preserve">sum</w:t>
      </w:r>
      <w:r>
        <w:rPr>
          <w:rStyle w:val="NormalTok"/>
        </w:rPr>
        <w:t xml:space="preserve">(books$format==</w:t>
      </w:r>
      <w:r>
        <w:rPr>
          <w:rStyle w:val="StringTok"/>
        </w:rPr>
        <w:t xml:space="preserve">"hardcover"</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w:t>
      </w:r>
    </w:p>
    <w:p>
      <w:pPr>
        <w:pStyle w:val="SourceCode"/>
      </w:pPr>
      <w:r>
        <w:rPr>
          <w:rStyle w:val="VerbatimChar"/>
        </w:rPr>
        <w:t xml:space="preserve">## [1] 0.2233795</w:t>
      </w:r>
    </w:p>
    <w:p>
      <w:pPr>
        <w:pStyle w:val="FirstParagraph"/>
      </w:pPr>
      <w:r>
        <w:rPr>
          <w:b/>
        </w:rPr>
        <w:t xml:space="preserve">(d) The final answers to parts (b) and (c) are very similar. Explain why this is the case</w:t>
      </w:r>
    </w:p>
    <w:p>
      <w:pPr>
        <w:pStyle w:val="BodyText"/>
      </w:pPr>
      <w:r>
        <w:t xml:space="preserve">It is similar because there is only a fraction of difference between both. But when we take the actual number, you can see the difference.</w:t>
      </w:r>
    </w:p>
    <w:p>
      <w:pPr>
        <w:pStyle w:val="SourceCode"/>
      </w:pPr>
      <w:r>
        <w:rPr>
          <w:rStyle w:val="NormalTok"/>
        </w:rPr>
        <w:t xml:space="preserve">(</w:t>
      </w:r>
      <w:r>
        <w:rPr>
          <w:rStyle w:val="KeywordTok"/>
        </w:rPr>
        <w:t xml:space="preserve">sum</w:t>
      </w:r>
      <w:r>
        <w:rPr>
          <w:rStyle w:val="NormalTok"/>
        </w:rPr>
        <w:t xml:space="preserve">(books$type==</w:t>
      </w:r>
      <w:r>
        <w:rPr>
          <w:rStyle w:val="StringTok"/>
        </w:rPr>
        <w:t xml:space="preserve">"fiction"</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 *</w:t>
      </w:r>
      <w:r>
        <w:br w:type="textWrapping"/>
      </w:r>
      <w:r>
        <w:rPr>
          <w:rStyle w:val="NormalTok"/>
        </w:rPr>
        <w:t xml:space="preserve">(</w:t>
      </w:r>
      <w:r>
        <w:rPr>
          <w:rStyle w:val="KeywordTok"/>
        </w:rPr>
        <w:t xml:space="preserve">sum</w:t>
      </w:r>
      <w:r>
        <w:rPr>
          <w:rStyle w:val="NormalTok"/>
        </w:rPr>
        <w:t xml:space="preserve">(books$format==</w:t>
      </w:r>
      <w:r>
        <w:rPr>
          <w:rStyle w:val="StringTok"/>
        </w:rPr>
        <w:t xml:space="preserve">"hardcover"</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 -</w:t>
      </w:r>
      <w:r>
        <w:rPr>
          <w:rStyle w:val="StringTok"/>
        </w:rPr>
        <w:t xml:space="preserve"> </w:t>
      </w:r>
      <w:r>
        <w:rPr>
          <w:rStyle w:val="NormalTok"/>
        </w:rPr>
        <w:t xml:space="preserve">(</w:t>
      </w:r>
      <w:r>
        <w:rPr>
          <w:rStyle w:val="KeywordTok"/>
        </w:rPr>
        <w:t xml:space="preserve">sum</w:t>
      </w:r>
      <w:r>
        <w:rPr>
          <w:rStyle w:val="NormalTok"/>
        </w:rPr>
        <w:t xml:space="preserve">(books$type==</w:t>
      </w:r>
      <w:r>
        <w:rPr>
          <w:rStyle w:val="StringTok"/>
        </w:rPr>
        <w:t xml:space="preserve">"fiction"</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 *</w:t>
      </w:r>
      <w:r>
        <w:br w:type="textWrapping"/>
      </w:r>
      <w:r>
        <w:rPr>
          <w:rStyle w:val="NormalTok"/>
        </w:rPr>
        <w:t xml:space="preserve">(</w:t>
      </w:r>
      <w:r>
        <w:rPr>
          <w:rStyle w:val="KeywordTok"/>
        </w:rPr>
        <w:t xml:space="preserve">sum</w:t>
      </w:r>
      <w:r>
        <w:rPr>
          <w:rStyle w:val="NormalTok"/>
        </w:rPr>
        <w:t xml:space="preserve">(books$format==</w:t>
      </w:r>
      <w:r>
        <w:rPr>
          <w:rStyle w:val="StringTok"/>
        </w:rPr>
        <w:t xml:space="preserve">"hardcover"</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(books))-</w:t>
      </w:r>
      <w:r>
        <w:rPr>
          <w:rStyle w:val="DecValTok"/>
        </w:rPr>
        <w:t xml:space="preserve">1</w:t>
      </w:r>
      <w:r>
        <w:rPr>
          <w:rStyle w:val="NormalTok"/>
        </w:rPr>
        <w:t xml:space="preserve">)</w:t>
      </w:r>
    </w:p>
    <w:p>
      <w:pPr>
        <w:pStyle w:val="SourceCode"/>
      </w:pPr>
      <w:r>
        <w:rPr>
          <w:rStyle w:val="VerbatimChar"/>
        </w:rPr>
        <w:t xml:space="preserve">## [1] -0.002376378</w:t>
      </w:r>
    </w:p>
    <w:p>
      <w:pPr>
        <w:pStyle w:val="FirstParagraph"/>
      </w:pPr>
      <w:r>
        <w:rPr>
          <w:b/>
        </w:rPr>
        <w:t xml:space="preserve">2.38 Baggage fees. An airline charges the following baggage fees: $25 for the first bag and $35 for the second. Suppose 54% of passengers have no checked luggage, 34% have one piece of checked luggage and 12% have two pieces. We suppose a negligible portion of people check more than two bags.</w:t>
      </w:r>
    </w:p>
    <w:p>
      <w:pPr>
        <w:pStyle w:val="BodyText"/>
      </w:pPr>
      <w:r>
        <w:rPr>
          <w:b/>
        </w:rPr>
        <w:t xml:space="preserve">(a) Build a probability model, compute the average revenue per passenger, and compute the corresponding standard deviation.</w:t>
      </w:r>
    </w:p>
    <w:p>
      <w:pPr>
        <w:pStyle w:val="SourceCode"/>
      </w:pPr>
      <w:r>
        <w:rPr>
          <w:rStyle w:val="KeywordTok"/>
        </w:rPr>
        <w:t xml:space="preserve">library</w:t>
      </w:r>
      <w:r>
        <w:rPr>
          <w:rStyle w:val="NormalTok"/>
        </w:rPr>
        <w:t xml:space="preserve">(</w:t>
      </w:r>
      <w:r>
        <w:rPr>
          <w:rStyle w:val="StringTok"/>
        </w:rPr>
        <w:t xml:space="preserve">"htmlTable"</w:t>
      </w:r>
      <w:r>
        <w:rPr>
          <w:rStyle w:val="NormalTok"/>
        </w:rPr>
        <w:t xml:space="preserve">)</w:t>
      </w:r>
      <w:r>
        <w:br w:type="textWrapping"/>
      </w:r>
      <w:r>
        <w:rPr>
          <w:rStyle w:val="NormalTok"/>
        </w:rPr>
        <w:t xml:space="preserve">fees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60</w:t>
      </w:r>
      <w:r>
        <w:rPr>
          <w:rStyle w:val="NormalTok"/>
        </w:rPr>
        <w:t xml:space="preserve">)</w:t>
      </w:r>
      <w:r>
        <w:br w:type="textWrapping"/>
      </w:r>
      <w:r>
        <w:rPr>
          <w:rStyle w:val="NormalTok"/>
        </w:rPr>
        <w:t xml:space="preserve">passengers &lt;-</w:t>
      </w:r>
      <w:r>
        <w:rPr>
          <w:rStyle w:val="StringTok"/>
        </w:rPr>
        <w:t xml:space="preserve"> </w:t>
      </w:r>
      <w:r>
        <w:rPr>
          <w:rStyle w:val="KeywordTok"/>
        </w:rPr>
        <w:t xml:space="preserve">c</w:t>
      </w:r>
      <w:r>
        <w:rPr>
          <w:rStyle w:val="NormalTok"/>
        </w:rPr>
        <w:t xml:space="preserve">(</w:t>
      </w:r>
      <w:r>
        <w:rPr>
          <w:rStyle w:val="DecValTok"/>
        </w:rPr>
        <w:t xml:space="preserve">54</w:t>
      </w:r>
      <w:r>
        <w:rPr>
          <w:rStyle w:val="NormalTok"/>
        </w:rPr>
        <w:t xml:space="preserve">,</w:t>
      </w:r>
      <w:r>
        <w:rPr>
          <w:rStyle w:val="DecValTok"/>
        </w:rPr>
        <w:t xml:space="preserve">34</w:t>
      </w:r>
      <w:r>
        <w:rPr>
          <w:rStyle w:val="NormalTok"/>
        </w:rPr>
        <w:t xml:space="preserve">,</w:t>
      </w:r>
      <w:r>
        <w:rPr>
          <w:rStyle w:val="DecValTok"/>
        </w:rPr>
        <w:t xml:space="preserve">12</w:t>
      </w:r>
      <w:r>
        <w:rPr>
          <w:rStyle w:val="NormalTok"/>
        </w:rPr>
        <w:t xml:space="preserve">)</w:t>
      </w:r>
      <w:r>
        <w:br w:type="textWrapping"/>
      </w:r>
      <w:r>
        <w:rPr>
          <w:rStyle w:val="NormalTok"/>
        </w:rPr>
        <w:t xml:space="preserve">baggage &lt;-</w:t>
      </w:r>
      <w:r>
        <w:rPr>
          <w:rStyle w:val="StringTok"/>
        </w:rPr>
        <w:t xml:space="preserve"> </w:t>
      </w:r>
      <w:r>
        <w:rPr>
          <w:rStyle w:val="KeywordTok"/>
        </w:rPr>
        <w:t xml:space="preserve">data.frame</w:t>
      </w:r>
      <w:r>
        <w:rPr>
          <w:rStyle w:val="NormalTok"/>
        </w:rPr>
        <w:t xml:space="preserve">(fees,passengers)</w:t>
      </w:r>
      <w:r>
        <w:br w:type="textWrapping"/>
      </w:r>
      <w:r>
        <w:br w:type="textWrapping"/>
      </w:r>
      <w:r>
        <w:rPr>
          <w:rStyle w:val="NormalTok"/>
        </w:rPr>
        <w:t xml:space="preserve">## Average revenue</w:t>
      </w:r>
      <w:r>
        <w:br w:type="textWrapping"/>
      </w:r>
      <w:r>
        <w:rPr>
          <w:rStyle w:val="NormalTok"/>
        </w:rPr>
        <w:t xml:space="preserve">average_revenue &lt;-</w:t>
      </w:r>
      <w:r>
        <w:rPr>
          <w:rStyle w:val="StringTok"/>
        </w:rPr>
        <w:t xml:space="preserve"> </w:t>
      </w:r>
      <w:r>
        <w:rPr>
          <w:rStyle w:val="NormalTok"/>
        </w:rPr>
        <w:t xml:space="preserve">(</w:t>
      </w:r>
      <w:r>
        <w:rPr>
          <w:rStyle w:val="KeywordTok"/>
        </w:rPr>
        <w:t xml:space="preserve">sum</w:t>
      </w:r>
      <w:r>
        <w:rPr>
          <w:rStyle w:val="NormalTok"/>
        </w:rPr>
        <w:t xml:space="preserve">((baggage$fees*baggage$passengers)))/</w:t>
      </w:r>
      <w:r>
        <w:rPr>
          <w:rStyle w:val="KeywordTok"/>
        </w:rPr>
        <w:t xml:space="preserve">sum</w:t>
      </w:r>
      <w:r>
        <w:rPr>
          <w:rStyle w:val="NormalTok"/>
        </w:rPr>
        <w:t xml:space="preserve">(baggage$passengers)</w:t>
      </w:r>
      <w:r>
        <w:br w:type="textWrapping"/>
      </w:r>
      <w:r>
        <w:br w:type="textWrapping"/>
      </w:r>
      <w:r>
        <w:rPr>
          <w:rStyle w:val="NormalTok"/>
        </w:rPr>
        <w:t xml:space="preserve">## Standard deviation</w:t>
      </w:r>
      <w:r>
        <w:br w:type="textWrapping"/>
      </w:r>
      <w:r>
        <w:rPr>
          <w:rStyle w:val="KeywordTok"/>
        </w:rPr>
        <w:t xml:space="preserve">sqrt</w:t>
      </w:r>
      <w:r>
        <w:rPr>
          <w:rStyle w:val="NormalTok"/>
        </w:rPr>
        <w:t xml:space="preserve">((</w:t>
      </w:r>
      <w:r>
        <w:rPr>
          <w:rStyle w:val="DecValTok"/>
        </w:rPr>
        <w:t xml:space="preserve">0</w:t>
      </w:r>
      <w:r>
        <w:rPr>
          <w:rStyle w:val="NormalTok"/>
        </w:rPr>
        <w:t xml:space="preserve">−</w:t>
      </w:r>
      <w:r>
        <w:rPr>
          <w:rStyle w:val="FloatTok"/>
        </w:rPr>
        <w:t xml:space="preserve">15.7</w:t>
      </w:r>
      <w:r>
        <w:rPr>
          <w:rStyle w:val="NormalTok"/>
        </w:rPr>
        <w:t xml:space="preserve">)^</w:t>
      </w:r>
      <w:r>
        <w:rPr>
          <w:rStyle w:val="DecValTok"/>
        </w:rPr>
        <w:t xml:space="preserve">2</w:t>
      </w:r>
      <w:r>
        <w:rPr>
          <w:rStyle w:val="NormalTok"/>
        </w:rPr>
        <w:t xml:space="preserve">∗.</w:t>
      </w:r>
      <w:r>
        <w:rPr>
          <w:rStyle w:val="DecValTok"/>
        </w:rPr>
        <w:t xml:space="preserve">54</w:t>
      </w:r>
      <w:r>
        <w:rPr>
          <w:rStyle w:val="NormalTok"/>
        </w:rPr>
        <w:t xml:space="preserve">+(</w:t>
      </w:r>
      <w:r>
        <w:rPr>
          <w:rStyle w:val="DecValTok"/>
        </w:rPr>
        <w:t xml:space="preserve">25</w:t>
      </w:r>
      <w:r>
        <w:rPr>
          <w:rStyle w:val="NormalTok"/>
        </w:rPr>
        <w:t xml:space="preserve">−</w:t>
      </w:r>
      <w:r>
        <w:rPr>
          <w:rStyle w:val="FloatTok"/>
        </w:rPr>
        <w:t xml:space="preserve">15.7</w:t>
      </w:r>
      <w:r>
        <w:rPr>
          <w:rStyle w:val="NormalTok"/>
        </w:rPr>
        <w:t xml:space="preserve">)^</w:t>
      </w:r>
      <w:r>
        <w:rPr>
          <w:rStyle w:val="DecValTok"/>
        </w:rPr>
        <w:t xml:space="preserve">2</w:t>
      </w:r>
      <w:r>
        <w:rPr>
          <w:rStyle w:val="NormalTok"/>
        </w:rPr>
        <w:t xml:space="preserve">∗.</w:t>
      </w:r>
      <w:r>
        <w:rPr>
          <w:rStyle w:val="DecValTok"/>
        </w:rPr>
        <w:t xml:space="preserve">34</w:t>
      </w:r>
      <w:r>
        <w:rPr>
          <w:rStyle w:val="NormalTok"/>
        </w:rPr>
        <w:t xml:space="preserve">+(</w:t>
      </w:r>
      <w:r>
        <w:rPr>
          <w:rStyle w:val="DecValTok"/>
        </w:rPr>
        <w:t xml:space="preserve">60</w:t>
      </w:r>
      <w:r>
        <w:rPr>
          <w:rStyle w:val="NormalTok"/>
        </w:rPr>
        <w:t xml:space="preserve">−</w:t>
      </w:r>
      <w:r>
        <w:rPr>
          <w:rStyle w:val="FloatTok"/>
        </w:rPr>
        <w:t xml:space="preserve">15.7</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[1] 19.95019</w:t>
      </w:r>
    </w:p>
    <w:p>
      <w:pPr>
        <w:pStyle w:val="FirstParagraph"/>
      </w:pPr>
      <w:r>
        <w:rPr>
          <w:b/>
        </w:rPr>
        <w:t xml:space="preserve">(b) About how much revenue should the airline expect for a flight of 120 passengers? With what standard deviation? Note any assumptions you make and if you think they are justified.</w:t>
      </w:r>
    </w:p>
    <w:p>
      <w:pPr>
        <w:pStyle w:val="SourceCode"/>
      </w:pPr>
      <w:r>
        <w:rPr>
          <w:rStyle w:val="NormalTok"/>
        </w:rPr>
        <w:t xml:space="preserve">##Total airline expected revenue for 120 passengers </w:t>
      </w:r>
      <w:r>
        <w:br w:type="textWrapping"/>
      </w:r>
      <w:r>
        <w:br w:type="textWrapping"/>
      </w:r>
      <w:r>
        <w:rPr>
          <w:rStyle w:val="NormalTok"/>
        </w:rPr>
        <w:t xml:space="preserve">(</w:t>
      </w:r>
      <w:r>
        <w:rPr>
          <w:rStyle w:val="DecValTok"/>
        </w:rPr>
        <w:t xml:space="preserve">120</w:t>
      </w:r>
      <w:r>
        <w:rPr>
          <w:rStyle w:val="NormalTok"/>
        </w:rPr>
        <w:t xml:space="preserve">*.</w:t>
      </w:r>
      <w:r>
        <w:rPr>
          <w:rStyle w:val="DecValTok"/>
        </w:rPr>
        <w:t xml:space="preserve">34</w:t>
      </w:r>
      <w:r>
        <w:rPr>
          <w:rStyle w:val="NormalTok"/>
        </w:rPr>
        <w:t xml:space="preserve">)*</w:t>
      </w:r>
      <w:r>
        <w:rPr>
          <w:rStyle w:val="DecValTok"/>
        </w:rPr>
        <w:t xml:space="preserve">25</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120</w:t>
      </w:r>
      <w:r>
        <w:rPr>
          <w:rStyle w:val="NormalTok"/>
        </w:rPr>
        <w:t xml:space="preserve">*.</w:t>
      </w:r>
      <w:r>
        <w:rPr>
          <w:rStyle w:val="DecValTok"/>
        </w:rPr>
        <w:t xml:space="preserve">12</w:t>
      </w:r>
      <w:r>
        <w:rPr>
          <w:rStyle w:val="NormalTok"/>
        </w:rPr>
        <w:t xml:space="preserve">)*</w:t>
      </w:r>
      <w:r>
        <w:rPr>
          <w:rStyle w:val="DecValTok"/>
        </w:rPr>
        <w:t xml:space="preserve">35</w:t>
      </w:r>
      <w:r>
        <w:rPr>
          <w:rStyle w:val="NormalTok"/>
        </w:rPr>
        <w:t xml:space="preserve"> </w:t>
      </w:r>
      <w:r>
        <w:rPr>
          <w:rStyle w:val="NormalTok"/>
        </w:rPr>
        <w:t xml:space="preserve">+(</w:t>
      </w:r>
      <w:r>
        <w:rPr>
          <w:rStyle w:val="DecValTok"/>
        </w:rPr>
        <w:t xml:space="preserve">120</w:t>
      </w:r>
      <w:r>
        <w:rPr>
          <w:rStyle w:val="NormalTok"/>
        </w:rPr>
        <w:t xml:space="preserve">*.</w:t>
      </w:r>
      <w:r>
        <w:rPr>
          <w:rStyle w:val="DecValTok"/>
        </w:rPr>
        <w:t xml:space="preserve">12</w:t>
      </w:r>
      <w:r>
        <w:rPr>
          <w:rStyle w:val="NormalTok"/>
        </w:rPr>
        <w:t xml:space="preserve">)*</w:t>
      </w:r>
      <w:r>
        <w:rPr>
          <w:rStyle w:val="DecValTok"/>
        </w:rPr>
        <w:t xml:space="preserve">25</w:t>
      </w:r>
    </w:p>
    <w:p>
      <w:pPr>
        <w:pStyle w:val="SourceCode"/>
      </w:pPr>
      <w:r>
        <w:rPr>
          <w:rStyle w:val="VerbatimChar"/>
        </w:rPr>
        <w:t xml:space="preserve">## [1] 1884</w:t>
      </w:r>
    </w:p>
    <w:p>
      <w:pPr>
        <w:pStyle w:val="SourceCode"/>
      </w:pPr>
      <w:r>
        <w:rPr>
          <w:rStyle w:val="NormalTok"/>
        </w:rPr>
        <w:t xml:space="preserve">## With the standard deviation of 19.95</w:t>
      </w:r>
    </w:p>
    <w:p>
      <w:pPr>
        <w:pStyle w:val="FirstParagraph"/>
      </w:pPr>
      <w:r>
        <w:rPr>
          <w:b/>
        </w:rPr>
        <w:t xml:space="preserve">2.44 The relative frequency table below displays the distribution of annual total personal income (in 2009 inflation-adjusted dollars) for a representative sample of 96,420,486 Americans. These data come from the American Community Survey for 2005-2009. This sample is comprised of 59% males and 41% females.</w:t>
      </w:r>
    </w:p>
    <w:p>
      <w:pPr>
        <w:pStyle w:val="BodyText"/>
      </w:pPr>
      <w:r>
        <w:rPr>
          <w:b/>
        </w:rPr>
        <w:t xml:space="preserve">(a) Describe the distribution of total personal income.</w:t>
      </w:r>
    </w:p>
    <w:p>
      <w:pPr>
        <w:pStyle w:val="SourceCode"/>
      </w:pPr>
      <w:r>
        <w:rPr>
          <w:rStyle w:val="NormalTok"/>
        </w:rPr>
        <w:t xml:space="preserve">income &lt;-</w:t>
      </w:r>
      <w:r>
        <w:rPr>
          <w:rStyle w:val="StringTok"/>
        </w:rPr>
        <w:t xml:space="preserve"> </w:t>
      </w:r>
      <w:r>
        <w:rPr>
          <w:rStyle w:val="KeywordTok"/>
        </w:rPr>
        <w:t xml:space="preserve">c</w:t>
      </w:r>
      <w:r>
        <w:rPr>
          <w:rStyle w:val="NormalTok"/>
        </w:rPr>
        <w:t xml:space="preserve">(</w:t>
      </w:r>
      <w:r>
        <w:rPr>
          <w:rStyle w:val="StringTok"/>
        </w:rPr>
        <w:t xml:space="preserve">"$1 to $9,999"</w:t>
      </w:r>
      <w:r>
        <w:rPr>
          <w:rStyle w:val="NormalTok"/>
        </w:rPr>
        <w:t xml:space="preserve">,</w:t>
      </w:r>
      <w:r>
        <w:rPr>
          <w:rStyle w:val="StringTok"/>
        </w:rPr>
        <w:t xml:space="preserve">"$10,000 to $14,999"</w:t>
      </w:r>
      <w:r>
        <w:rPr>
          <w:rStyle w:val="NormalTok"/>
        </w:rPr>
        <w:t xml:space="preserve">,</w:t>
      </w:r>
      <w:r>
        <w:rPr>
          <w:rStyle w:val="StringTok"/>
        </w:rPr>
        <w:t xml:space="preserve">"$15,000 to $24,999"</w:t>
      </w:r>
      <w:r>
        <w:rPr>
          <w:rStyle w:val="NormalTok"/>
        </w:rPr>
        <w:t xml:space="preserve">,</w:t>
      </w:r>
      <w:r>
        <w:rPr>
          <w:rStyle w:val="StringTok"/>
        </w:rPr>
        <w:t xml:space="preserve">"$25,000 to $34,999"</w:t>
      </w:r>
      <w:r>
        <w:rPr>
          <w:rStyle w:val="NormalTok"/>
        </w:rPr>
        <w:t xml:space="preserve">,</w:t>
      </w:r>
      <w:r>
        <w:rPr>
          <w:rStyle w:val="StringTok"/>
        </w:rPr>
        <w:t xml:space="preserve">"$35,000 to $49,999"</w:t>
      </w:r>
      <w:r>
        <w:rPr>
          <w:rStyle w:val="NormalTok"/>
        </w:rPr>
        <w:t xml:space="preserve">,</w:t>
      </w:r>
      <w:r>
        <w:rPr>
          <w:rStyle w:val="StringTok"/>
        </w:rPr>
        <w:t xml:space="preserve">"$50,000 to $64,999"</w:t>
      </w:r>
      <w:r>
        <w:rPr>
          <w:rStyle w:val="NormalTok"/>
        </w:rPr>
        <w:t xml:space="preserve">,</w:t>
      </w:r>
      <w:r>
        <w:rPr>
          <w:rStyle w:val="StringTok"/>
        </w:rPr>
        <w:t xml:space="preserve">"$65,000 to $74,999"</w:t>
      </w:r>
      <w:r>
        <w:rPr>
          <w:rStyle w:val="NormalTok"/>
        </w:rPr>
        <w:t xml:space="preserve">,</w:t>
      </w:r>
      <w:r>
        <w:rPr>
          <w:rStyle w:val="StringTok"/>
        </w:rPr>
        <w:t xml:space="preserve">"$75,000 to $99,999"</w:t>
      </w:r>
      <w:r>
        <w:rPr>
          <w:rStyle w:val="NormalTok"/>
        </w:rPr>
        <w:t xml:space="preserve">,</w:t>
      </w:r>
      <w:r>
        <w:rPr>
          <w:rStyle w:val="StringTok"/>
        </w:rPr>
        <w:t xml:space="preserve">"$100,000 or more"</w:t>
      </w:r>
      <w:r>
        <w:rPr>
          <w:rStyle w:val="NormalTok"/>
        </w:rPr>
        <w:t xml:space="preserve">)</w:t>
      </w:r>
      <w:r>
        <w:br w:type="textWrapping"/>
      </w:r>
      <w:r>
        <w:br w:type="textWrapping"/>
      </w:r>
      <w:r>
        <w:rPr>
          <w:rStyle w:val="NormalTok"/>
        </w:rPr>
        <w:t xml:space="preserve">total &lt;-</w:t>
      </w:r>
      <w:r>
        <w:rPr>
          <w:rStyle w:val="StringTok"/>
        </w:rPr>
        <w:t xml:space="preserve"> </w:t>
      </w:r>
      <w:r>
        <w:rPr>
          <w:rStyle w:val="KeywordTok"/>
        </w:rPr>
        <w:t xml:space="preserve">c</w:t>
      </w:r>
      <w:r>
        <w:rPr>
          <w:rStyle w:val="NormalTok"/>
        </w:rPr>
        <w:t xml:space="preserve">(</w:t>
      </w:r>
      <w:r>
        <w:rPr>
          <w:rStyle w:val="FloatTok"/>
        </w:rPr>
        <w:t xml:space="preserve">2.2</w:t>
      </w:r>
      <w:r>
        <w:rPr>
          <w:rStyle w:val="NormalTok"/>
        </w:rPr>
        <w:t xml:space="preserve">,</w:t>
      </w:r>
      <w:r>
        <w:rPr>
          <w:rStyle w:val="FloatTok"/>
        </w:rPr>
        <w:t xml:space="preserve">4.7</w:t>
      </w:r>
      <w:r>
        <w:rPr>
          <w:rStyle w:val="NormalTok"/>
        </w:rPr>
        <w:t xml:space="preserve">,</w:t>
      </w:r>
      <w:r>
        <w:rPr>
          <w:rStyle w:val="FloatTok"/>
        </w:rPr>
        <w:t xml:space="preserve">15.8</w:t>
      </w:r>
      <w:r>
        <w:rPr>
          <w:rStyle w:val="NormalTok"/>
        </w:rPr>
        <w:t xml:space="preserve">,</w:t>
      </w:r>
      <w:r>
        <w:rPr>
          <w:rStyle w:val="FloatTok"/>
        </w:rPr>
        <w:t xml:space="preserve">18.3</w:t>
      </w:r>
      <w:r>
        <w:rPr>
          <w:rStyle w:val="NormalTok"/>
        </w:rPr>
        <w:t xml:space="preserve">,</w:t>
      </w:r>
      <w:r>
        <w:rPr>
          <w:rStyle w:val="FloatTok"/>
        </w:rPr>
        <w:t xml:space="preserve">21.2</w:t>
      </w:r>
      <w:r>
        <w:rPr>
          <w:rStyle w:val="NormalTok"/>
        </w:rPr>
        <w:t xml:space="preserve">,</w:t>
      </w:r>
      <w:r>
        <w:rPr>
          <w:rStyle w:val="FloatTok"/>
        </w:rPr>
        <w:t xml:space="preserve">13.9</w:t>
      </w:r>
      <w:r>
        <w:rPr>
          <w:rStyle w:val="NormalTok"/>
        </w:rPr>
        <w:t xml:space="preserve">,</w:t>
      </w:r>
      <w:r>
        <w:rPr>
          <w:rStyle w:val="FloatTok"/>
        </w:rPr>
        <w:t xml:space="preserve">5.8</w:t>
      </w:r>
      <w:r>
        <w:rPr>
          <w:rStyle w:val="NormalTok"/>
        </w:rPr>
        <w:t xml:space="preserve">,</w:t>
      </w:r>
      <w:r>
        <w:rPr>
          <w:rStyle w:val="FloatTok"/>
        </w:rPr>
        <w:t xml:space="preserve">8.4</w:t>
      </w:r>
      <w:r>
        <w:rPr>
          <w:rStyle w:val="NormalTok"/>
        </w:rPr>
        <w:t xml:space="preserve">,</w:t>
      </w:r>
      <w:r>
        <w:rPr>
          <w:rStyle w:val="FloatTok"/>
        </w:rPr>
        <w:t xml:space="preserve">9.7</w:t>
      </w:r>
      <w:r>
        <w:rPr>
          <w:rStyle w:val="NormalTok"/>
        </w:rPr>
        <w:t xml:space="preserve">)</w:t>
      </w:r>
      <w:r>
        <w:br w:type="textWrapping"/>
      </w:r>
      <w:r>
        <w:br w:type="textWrapping"/>
      </w:r>
      <w:r>
        <w:rPr>
          <w:rStyle w:val="NormalTok"/>
        </w:rPr>
        <w:t xml:space="preserve">frequency_table &lt;-</w:t>
      </w:r>
      <w:r>
        <w:rPr>
          <w:rStyle w:val="StringTok"/>
        </w:rPr>
        <w:t xml:space="preserve"> </w:t>
      </w:r>
      <w:r>
        <w:rPr>
          <w:rStyle w:val="KeywordTok"/>
        </w:rPr>
        <w:t xml:space="preserve">data.frame</w:t>
      </w:r>
      <w:r>
        <w:rPr>
          <w:rStyle w:val="NormalTok"/>
        </w:rPr>
        <w:t xml:space="preserve">(income,total)</w:t>
      </w:r>
      <w:r>
        <w:br w:type="textWrapping"/>
      </w:r>
      <w:r>
        <w:rPr>
          <w:rStyle w:val="NormalTok"/>
        </w:rPr>
        <w:t xml:space="preserve">frequency_table</w:t>
      </w:r>
    </w:p>
    <w:p>
      <w:pPr>
        <w:pStyle w:val="SourceCode"/>
      </w:pPr>
      <w:r>
        <w:rPr>
          <w:rStyle w:val="VerbatimChar"/>
        </w:rPr>
        <w:t xml:space="preserve">##               income total</w:t>
      </w:r>
      <w:r>
        <w:br w:type="textWrapping"/>
      </w:r>
      <w:r>
        <w:rPr>
          <w:rStyle w:val="VerbatimChar"/>
        </w:rPr>
        <w:t xml:space="preserve">## 1       $1 to $9,999   2.2</w:t>
      </w:r>
      <w:r>
        <w:br w:type="textWrapping"/>
      </w:r>
      <w:r>
        <w:rPr>
          <w:rStyle w:val="VerbatimChar"/>
        </w:rPr>
        <w:t xml:space="preserve">## 2 $10,000 to $14,999   4.7</w:t>
      </w:r>
      <w:r>
        <w:br w:type="textWrapping"/>
      </w:r>
      <w:r>
        <w:rPr>
          <w:rStyle w:val="VerbatimChar"/>
        </w:rPr>
        <w:t xml:space="preserve">## 3 $15,000 to $24,999  15.8</w:t>
      </w:r>
      <w:r>
        <w:br w:type="textWrapping"/>
      </w:r>
      <w:r>
        <w:rPr>
          <w:rStyle w:val="VerbatimChar"/>
        </w:rPr>
        <w:t xml:space="preserve">## 4 $25,000 to $34,999  18.3</w:t>
      </w:r>
      <w:r>
        <w:br w:type="textWrapping"/>
      </w:r>
      <w:r>
        <w:rPr>
          <w:rStyle w:val="VerbatimChar"/>
        </w:rPr>
        <w:t xml:space="preserve">## 5 $35,000 to $49,999  21.2</w:t>
      </w:r>
      <w:r>
        <w:br w:type="textWrapping"/>
      </w:r>
      <w:r>
        <w:rPr>
          <w:rStyle w:val="VerbatimChar"/>
        </w:rPr>
        <w:t xml:space="preserve">## 6 $50,000 to $64,999  13.9</w:t>
      </w:r>
      <w:r>
        <w:br w:type="textWrapping"/>
      </w:r>
      <w:r>
        <w:rPr>
          <w:rStyle w:val="VerbatimChar"/>
        </w:rPr>
        <w:t xml:space="preserve">## 7 $65,000 to $74,999   5.8</w:t>
      </w:r>
      <w:r>
        <w:br w:type="textWrapping"/>
      </w:r>
      <w:r>
        <w:rPr>
          <w:rStyle w:val="VerbatimChar"/>
        </w:rPr>
        <w:t xml:space="preserve">## 8 $75,000 to $99,999   8.4</w:t>
      </w:r>
      <w:r>
        <w:br w:type="textWrapping"/>
      </w:r>
      <w:r>
        <w:rPr>
          <w:rStyle w:val="VerbatimChar"/>
        </w:rPr>
        <w:t xml:space="preserve">## 9   $100,000 or more   9.7</w:t>
      </w:r>
    </w:p>
    <w:p>
      <w:pPr>
        <w:pStyle w:val="SourceCode"/>
      </w:pPr>
      <w:r>
        <w:rPr>
          <w:rStyle w:val="KeywordTok"/>
        </w:rPr>
        <w:t xml:space="preserve">barplot</w:t>
      </w:r>
      <w:r>
        <w:rPr>
          <w:rStyle w:val="NormalTok"/>
        </w:rPr>
        <w:t xml:space="preserve">(frequency_table$total)</w:t>
      </w:r>
    </w:p>
    <w:p>
      <w:pPr>
        <w:pStyle w:val="FirstParagraph"/>
      </w:pPr>
      <w:r>
        <w:drawing>
          <wp:inline>
            <wp:extent cx="4610100" cy="3695700"/>
            <wp:effectExtent b="0" l="0" r="0" t="0"/>
            <wp:docPr descr="" id="1" name="Picture"/>
            <a:graphic>
              <a:graphicData uri="http://schemas.openxmlformats.org/drawingml/2006/picture">
                <pic:pic>
                  <pic:nvPicPr>
                    <pic:cNvPr descr="606-01_Week2_HW_Probability_files/figure-docx/personal_income-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distribution has dual peak. The mean is centered around 25K to 49K.</w:t>
      </w:r>
    </w:p>
    <w:p>
      <w:pPr>
        <w:pStyle w:val="BodyText"/>
      </w:pPr>
      <w:r>
        <w:rPr>
          <w:b/>
        </w:rPr>
        <w:t xml:space="preserve">(b) What is the probability that a randomly chosen US resident makes less than $50,000 per year?</w:t>
      </w:r>
    </w:p>
    <w:p>
      <w:pPr>
        <w:pStyle w:val="BodyText"/>
      </w:pPr>
      <w:r>
        <w:t xml:space="preserve">Probability that a randomly chosen US resident makes less than $50,000 per year is 0.622</w:t>
      </w:r>
    </w:p>
    <w:p>
      <w:pPr>
        <w:pStyle w:val="BodyText"/>
      </w:pPr>
      <w:r>
        <w:rPr>
          <w:b/>
        </w:rPr>
        <w:t xml:space="preserve">(c) What is the probability that a randomly chosen US resident makes less than $50,000 per year and is female? Note any assumptions you make.</w:t>
      </w:r>
    </w:p>
    <w:p>
      <w:pPr>
        <w:pStyle w:val="BodyText"/>
      </w:pPr>
      <w:r>
        <w:t xml:space="preserve">Randomly chosen US resident makes less than $50K are 0.25502</w:t>
      </w:r>
    </w:p>
    <w:p>
      <w:pPr>
        <w:pStyle w:val="BodyText"/>
      </w:pPr>
      <w:r>
        <w:rPr>
          <w:b/>
        </w:rPr>
        <w:t xml:space="preserve">(d) The same data source indicates that 71.8% of females make less than $50,000 per year. Use this value to determine whether or not the assumption you made in part (c) is valid.</w:t>
      </w:r>
    </w:p>
    <w:p>
      <w:pPr>
        <w:pStyle w:val="BodyText"/>
      </w:pPr>
      <w:r>
        <w:t xml:space="preserve">If 71.8% females make less than 50K then 0.29438 is the total women make less than $50K. It is not equal to 0.25502. So they are dependent.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6d5c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606-01_Week2_HW_Probability</dc:title>
  <dc:creator>Shyam BV</dc:creator>
  <dcterms:created xsi:type="dcterms:W3CDTF">2016-09-10</dcterms:created>
  <dcterms:modified xsi:type="dcterms:W3CDTF">2016-09-10</dcterms:modified>
</cp:coreProperties>
</file>